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929CC" w14:textId="17E01E94" w:rsidR="00356433" w:rsidRPr="00356433" w:rsidRDefault="00356433" w:rsidP="00356433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14:ligatures w14:val="none"/>
        </w:rPr>
      </w:pPr>
      <w:r w:rsidRPr="00356433">
        <w:rPr>
          <w:rFonts w:eastAsia="Times New Roman" w:cs="Times New Roman"/>
          <w:b/>
          <w:bCs/>
          <w:kern w:val="36"/>
          <w14:ligatures w14:val="none"/>
        </w:rPr>
        <w:t xml:space="preserve">Library Website Traffic Analysis </w:t>
      </w:r>
    </w:p>
    <w:p w14:paraId="1305377A" w14:textId="5BF8A8E7" w:rsidR="00356433" w:rsidRPr="00356433" w:rsidRDefault="00356433" w:rsidP="00356433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Analysis Date:</w:t>
      </w:r>
      <w:r w:rsidRPr="00356433">
        <w:rPr>
          <w:rFonts w:eastAsia="Times New Roman" w:cs="Times New Roman"/>
          <w:kern w:val="0"/>
          <w14:ligatures w14:val="none"/>
        </w:rPr>
        <w:t xml:space="preserve"> September</w:t>
      </w:r>
      <w:r w:rsidR="00650EEF" w:rsidRPr="009653B9">
        <w:rPr>
          <w:rFonts w:eastAsia="Times New Roman" w:cs="Times New Roman"/>
          <w:kern w:val="0"/>
          <w14:ligatures w14:val="none"/>
        </w:rPr>
        <w:t xml:space="preserve"> 22,</w:t>
      </w:r>
      <w:r w:rsidRPr="00356433">
        <w:rPr>
          <w:rFonts w:eastAsia="Times New Roman" w:cs="Times New Roman"/>
          <w:kern w:val="0"/>
          <w14:ligatures w14:val="none"/>
        </w:rPr>
        <w:t xml:space="preserve"> 2025</w:t>
      </w:r>
      <w:r w:rsidRPr="00356433">
        <w:rPr>
          <w:rFonts w:eastAsia="Times New Roman" w:cs="Times New Roman"/>
          <w:kern w:val="0"/>
          <w14:ligatures w14:val="none"/>
        </w:rPr>
        <w:br/>
      </w:r>
      <w:r w:rsidRPr="00356433">
        <w:rPr>
          <w:rFonts w:eastAsia="Times New Roman" w:cs="Times New Roman"/>
          <w:b/>
          <w:bCs/>
          <w:kern w:val="0"/>
          <w14:ligatures w14:val="none"/>
        </w:rPr>
        <w:t>Data Period:</w:t>
      </w:r>
      <w:r w:rsidRPr="00356433">
        <w:rPr>
          <w:rFonts w:eastAsia="Times New Roman" w:cs="Times New Roman"/>
          <w:kern w:val="0"/>
          <w14:ligatures w14:val="none"/>
        </w:rPr>
        <w:t xml:space="preserve"> September 2020 – September 2025 (61 months, 5 years)</w:t>
      </w:r>
    </w:p>
    <w:p w14:paraId="4A2DF7EB" w14:textId="77777777" w:rsidR="00356433" w:rsidRPr="00356433" w:rsidRDefault="00356433" w:rsidP="00356433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kern w:val="0"/>
          <w14:ligatures w14:val="none"/>
        </w:rPr>
        <w:pict w14:anchorId="46F6D6D4">
          <v:rect id="_x0000_i1025" style="width:0;height:1.5pt" o:hralign="center" o:hrstd="t" o:hr="t" fillcolor="#a0a0a0" stroked="f"/>
        </w:pict>
      </w:r>
    </w:p>
    <w:p w14:paraId="608CDFD7" w14:textId="77777777" w:rsidR="00356433" w:rsidRPr="00356433" w:rsidRDefault="00356433" w:rsidP="003564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KEY METRICS</w:t>
      </w:r>
    </w:p>
    <w:p w14:paraId="17742369" w14:textId="77777777" w:rsidR="00356433" w:rsidRPr="00356433" w:rsidRDefault="00356433" w:rsidP="0035643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Site-Wide Traffic</w:t>
      </w:r>
    </w:p>
    <w:p w14:paraId="5D7F20A0" w14:textId="77777777" w:rsidR="00356433" w:rsidRPr="00356433" w:rsidRDefault="00356433" w:rsidP="00356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Median (all months):</w:t>
      </w:r>
      <w:r w:rsidRPr="00356433">
        <w:rPr>
          <w:rFonts w:eastAsia="Times New Roman" w:cs="Times New Roman"/>
          <w:kern w:val="0"/>
          <w14:ligatures w14:val="none"/>
        </w:rPr>
        <w:t xml:space="preserve"> 8,903 visits/month</w:t>
      </w:r>
    </w:p>
    <w:p w14:paraId="71137DC7" w14:textId="77777777" w:rsidR="00356433" w:rsidRPr="00356433" w:rsidRDefault="00356433" w:rsidP="00356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Median (August only):</w:t>
      </w:r>
      <w:r w:rsidRPr="00356433">
        <w:rPr>
          <w:rFonts w:eastAsia="Times New Roman" w:cs="Times New Roman"/>
          <w:kern w:val="0"/>
          <w14:ligatures w14:val="none"/>
        </w:rPr>
        <w:t xml:space="preserve"> 8,089 visits/month</w:t>
      </w:r>
    </w:p>
    <w:p w14:paraId="13CD2B77" w14:textId="77777777" w:rsidR="00356433" w:rsidRPr="00356433" w:rsidRDefault="00356433" w:rsidP="00356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Reduction:</w:t>
      </w:r>
      <w:r w:rsidRPr="00356433">
        <w:rPr>
          <w:rFonts w:eastAsia="Times New Roman" w:cs="Times New Roman"/>
          <w:kern w:val="0"/>
          <w14:ligatures w14:val="none"/>
        </w:rPr>
        <w:t xml:space="preserve"> 814 visits → </w:t>
      </w:r>
      <w:r w:rsidRPr="00356433">
        <w:rPr>
          <w:rFonts w:eastAsia="Times New Roman" w:cs="Times New Roman"/>
          <w:b/>
          <w:bCs/>
          <w:kern w:val="0"/>
          <w14:ligatures w14:val="none"/>
        </w:rPr>
        <w:t>−9.1%</w:t>
      </w:r>
    </w:p>
    <w:p w14:paraId="4109248F" w14:textId="77777777" w:rsidR="00356433" w:rsidRPr="00356433" w:rsidRDefault="00356433" w:rsidP="00356433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kern w:val="0"/>
          <w14:ligatures w14:val="none"/>
        </w:rPr>
        <w:pict w14:anchorId="069C5464">
          <v:rect id="_x0000_i1026" style="width:0;height:1.5pt" o:hralign="center" o:hrstd="t" o:hr="t" fillcolor="#a0a0a0" stroked="f"/>
        </w:pict>
      </w:r>
    </w:p>
    <w:p w14:paraId="16CC61DC" w14:textId="77777777" w:rsidR="00356433" w:rsidRPr="00356433" w:rsidRDefault="00356433" w:rsidP="0035643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Service-Level Reductions (Page Views)</w:t>
      </w:r>
    </w:p>
    <w:p w14:paraId="39D2FB94" w14:textId="77777777" w:rsidR="00356433" w:rsidRPr="00356433" w:rsidRDefault="00356433" w:rsidP="0035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Home Page:</w:t>
      </w:r>
      <w:r w:rsidRPr="00356433">
        <w:rPr>
          <w:rFonts w:eastAsia="Times New Roman" w:cs="Times New Roman"/>
          <w:kern w:val="0"/>
          <w14:ligatures w14:val="none"/>
        </w:rPr>
        <w:t xml:space="preserve"> −9.5% (598 fewer visits)</w:t>
      </w:r>
    </w:p>
    <w:p w14:paraId="6E0A419E" w14:textId="77777777" w:rsidR="00356433" w:rsidRPr="00356433" w:rsidRDefault="00356433" w:rsidP="0035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Databases:</w:t>
      </w:r>
      <w:r w:rsidRPr="00356433">
        <w:rPr>
          <w:rFonts w:eastAsia="Times New Roman" w:cs="Times New Roman"/>
          <w:kern w:val="0"/>
          <w14:ligatures w14:val="none"/>
        </w:rPr>
        <w:t xml:space="preserve"> −6.4% (119 fewer visits)</w:t>
      </w:r>
    </w:p>
    <w:p w14:paraId="1A8436F9" w14:textId="77777777" w:rsidR="00356433" w:rsidRPr="00356433" w:rsidRDefault="00356433" w:rsidP="0035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356433">
        <w:rPr>
          <w:rFonts w:eastAsia="Times New Roman" w:cs="Times New Roman"/>
          <w:b/>
          <w:bCs/>
          <w:kern w:val="0"/>
          <w14:ligatures w14:val="none"/>
        </w:rPr>
        <w:t>eJournals</w:t>
      </w:r>
      <w:proofErr w:type="spellEnd"/>
      <w:r w:rsidRPr="00356433">
        <w:rPr>
          <w:rFonts w:eastAsia="Times New Roman" w:cs="Times New Roman"/>
          <w:b/>
          <w:bCs/>
          <w:kern w:val="0"/>
          <w14:ligatures w14:val="none"/>
        </w:rPr>
        <w:t xml:space="preserve"> &amp; eBooks:</w:t>
      </w:r>
      <w:r w:rsidRPr="00356433">
        <w:rPr>
          <w:rFonts w:eastAsia="Times New Roman" w:cs="Times New Roman"/>
          <w:kern w:val="0"/>
          <w14:ligatures w14:val="none"/>
        </w:rPr>
        <w:t xml:space="preserve"> −14.3% (73 fewer visits)</w:t>
      </w:r>
    </w:p>
    <w:p w14:paraId="5D3DA993" w14:textId="77777777" w:rsidR="00356433" w:rsidRPr="00356433" w:rsidRDefault="00356433" w:rsidP="0035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Subject Portals:</w:t>
      </w:r>
      <w:r w:rsidRPr="00356433">
        <w:rPr>
          <w:rFonts w:eastAsia="Times New Roman" w:cs="Times New Roman"/>
          <w:kern w:val="0"/>
          <w14:ligatures w14:val="none"/>
        </w:rPr>
        <w:t xml:space="preserve"> −8.4% (10 fewer visits)</w:t>
      </w:r>
    </w:p>
    <w:p w14:paraId="219F524F" w14:textId="77777777" w:rsidR="00356433" w:rsidRPr="00356433" w:rsidRDefault="00356433" w:rsidP="0035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Ask a Librarian (support page views):</w:t>
      </w:r>
      <w:r w:rsidRPr="00356433">
        <w:rPr>
          <w:rFonts w:eastAsia="Times New Roman" w:cs="Times New Roman"/>
          <w:kern w:val="0"/>
          <w14:ligatures w14:val="none"/>
        </w:rPr>
        <w:t xml:space="preserve"> −5.2% (4 fewer visits)</w:t>
      </w:r>
    </w:p>
    <w:p w14:paraId="7825555F" w14:textId="77777777" w:rsidR="00356433" w:rsidRPr="00356433" w:rsidRDefault="00356433" w:rsidP="00356433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kern w:val="0"/>
          <w14:ligatures w14:val="none"/>
        </w:rPr>
        <w:pict w14:anchorId="365E3DD8">
          <v:rect id="_x0000_i1027" style="width:0;height:1.5pt" o:hralign="center" o:hrstd="t" o:hr="t" fillcolor="#a0a0a0" stroked="f"/>
        </w:pict>
      </w:r>
    </w:p>
    <w:p w14:paraId="4B4911F3" w14:textId="77777777" w:rsidR="00356433" w:rsidRPr="00356433" w:rsidRDefault="00356433" w:rsidP="0035643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Ticketing System (All Requests Over 5 Years)</w:t>
      </w:r>
    </w:p>
    <w:p w14:paraId="4D427B9B" w14:textId="77777777" w:rsidR="00356433" w:rsidRPr="00356433" w:rsidRDefault="00356433" w:rsidP="003564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Median (all months):</w:t>
      </w:r>
      <w:r w:rsidRPr="00356433">
        <w:rPr>
          <w:rFonts w:eastAsia="Times New Roman" w:cs="Times New Roman"/>
          <w:kern w:val="0"/>
          <w14:ligatures w14:val="none"/>
        </w:rPr>
        <w:t xml:space="preserve"> ~350 tickets/month</w:t>
      </w:r>
    </w:p>
    <w:p w14:paraId="0A8CCB78" w14:textId="77777777" w:rsidR="00356433" w:rsidRPr="00356433" w:rsidRDefault="00356433" w:rsidP="003564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Median (August only):</w:t>
      </w:r>
      <w:r w:rsidRPr="00356433">
        <w:rPr>
          <w:rFonts w:eastAsia="Times New Roman" w:cs="Times New Roman"/>
          <w:kern w:val="0"/>
          <w14:ligatures w14:val="none"/>
        </w:rPr>
        <w:t xml:space="preserve"> ~143 tickets/month</w:t>
      </w:r>
    </w:p>
    <w:p w14:paraId="56666C1F" w14:textId="77777777" w:rsidR="00356433" w:rsidRPr="00356433" w:rsidRDefault="00356433" w:rsidP="003564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Reduction:</w:t>
      </w:r>
      <w:r w:rsidRPr="00356433">
        <w:rPr>
          <w:rFonts w:eastAsia="Times New Roman" w:cs="Times New Roman"/>
          <w:kern w:val="0"/>
          <w14:ligatures w14:val="none"/>
        </w:rPr>
        <w:t xml:space="preserve"> ~207 tickets → </w:t>
      </w:r>
      <w:r w:rsidRPr="00356433">
        <w:rPr>
          <w:rFonts w:eastAsia="Times New Roman" w:cs="Times New Roman"/>
          <w:b/>
          <w:bCs/>
          <w:kern w:val="0"/>
          <w14:ligatures w14:val="none"/>
        </w:rPr>
        <w:t>−59%</w:t>
      </w:r>
    </w:p>
    <w:p w14:paraId="324EBD93" w14:textId="77777777" w:rsidR="00356433" w:rsidRPr="00356433" w:rsidRDefault="00356433" w:rsidP="00356433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kern w:val="0"/>
          <w14:ligatures w14:val="none"/>
        </w:rPr>
        <w:pict w14:anchorId="5877662D">
          <v:rect id="_x0000_i1028" style="width:0;height:1.5pt" o:hralign="center" o:hrstd="t" o:hr="t" fillcolor="#a0a0a0" stroked="f"/>
        </w:pict>
      </w:r>
    </w:p>
    <w:p w14:paraId="11CB81DA" w14:textId="77777777" w:rsidR="00356433" w:rsidRPr="00356433" w:rsidRDefault="00356433" w:rsidP="003564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CONCLUSION</w:t>
      </w:r>
    </w:p>
    <w:p w14:paraId="47414CAE" w14:textId="77777777" w:rsidR="00356433" w:rsidRPr="00356433" w:rsidRDefault="00356433" w:rsidP="00356433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kern w:val="0"/>
          <w14:ligatures w14:val="none"/>
        </w:rPr>
        <w:t xml:space="preserve">Five years of convergent evidence confirm that </w:t>
      </w:r>
      <w:r w:rsidRPr="00356433">
        <w:rPr>
          <w:rFonts w:eastAsia="Times New Roman" w:cs="Times New Roman"/>
          <w:b/>
          <w:bCs/>
          <w:kern w:val="0"/>
          <w14:ligatures w14:val="none"/>
        </w:rPr>
        <w:t>August is consistently the lowest-demand month</w:t>
      </w:r>
      <w:r w:rsidRPr="00356433">
        <w:rPr>
          <w:rFonts w:eastAsia="Times New Roman" w:cs="Times New Roman"/>
          <w:kern w:val="0"/>
          <w14:ligatures w14:val="none"/>
        </w:rPr>
        <w:t xml:space="preserve"> across both </w:t>
      </w:r>
      <w:r w:rsidRPr="00356433">
        <w:rPr>
          <w:rFonts w:eastAsia="Times New Roman" w:cs="Times New Roman"/>
          <w:b/>
          <w:bCs/>
          <w:kern w:val="0"/>
          <w14:ligatures w14:val="none"/>
        </w:rPr>
        <w:t>website usage</w:t>
      </w:r>
      <w:r w:rsidRPr="00356433">
        <w:rPr>
          <w:rFonts w:eastAsia="Times New Roman" w:cs="Times New Roman"/>
          <w:kern w:val="0"/>
          <w14:ligatures w14:val="none"/>
        </w:rPr>
        <w:t xml:space="preserve"> and </w:t>
      </w:r>
      <w:r w:rsidRPr="00356433">
        <w:rPr>
          <w:rFonts w:eastAsia="Times New Roman" w:cs="Times New Roman"/>
          <w:b/>
          <w:bCs/>
          <w:kern w:val="0"/>
          <w14:ligatures w14:val="none"/>
        </w:rPr>
        <w:t>support ticket workload</w:t>
      </w:r>
      <w:r w:rsidRPr="00356433">
        <w:rPr>
          <w:rFonts w:eastAsia="Times New Roman" w:cs="Times New Roman"/>
          <w:kern w:val="0"/>
          <w14:ligatures w14:val="none"/>
        </w:rPr>
        <w:t>:</w:t>
      </w:r>
    </w:p>
    <w:p w14:paraId="2F2789CD" w14:textId="77777777" w:rsidR="00356433" w:rsidRPr="00356433" w:rsidRDefault="00356433" w:rsidP="003564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6433">
        <w:rPr>
          <w:rFonts w:eastAsia="Times New Roman" w:cs="Times New Roman"/>
          <w:b/>
          <w:bCs/>
          <w:kern w:val="0"/>
          <w14:ligatures w14:val="none"/>
        </w:rPr>
        <w:t>Website traffic:</w:t>
      </w:r>
      <w:r w:rsidRPr="00356433">
        <w:rPr>
          <w:rFonts w:eastAsia="Times New Roman" w:cs="Times New Roman"/>
          <w:kern w:val="0"/>
          <w14:ligatures w14:val="none"/>
        </w:rPr>
        <w:t xml:space="preserve"> −9.1% (814 fewer visits)</w:t>
      </w:r>
    </w:p>
    <w:p w14:paraId="1ADE481B" w14:textId="77777777" w:rsidR="00356433" w:rsidRPr="00356433" w:rsidRDefault="00356433" w:rsidP="003564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64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Tickets:</w:t>
      </w:r>
      <w:r w:rsidRPr="00356433">
        <w:rPr>
          <w:rFonts w:ascii="Times New Roman" w:eastAsia="Times New Roman" w:hAnsi="Times New Roman" w:cs="Times New Roman"/>
          <w:kern w:val="0"/>
          <w14:ligatures w14:val="none"/>
        </w:rPr>
        <w:t xml:space="preserve"> −59% (~200 fewer requests)</w:t>
      </w:r>
    </w:p>
    <w:p w14:paraId="5C80E3FC" w14:textId="77777777" w:rsidR="00356433" w:rsidRPr="00356433" w:rsidRDefault="00356433" w:rsidP="003564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64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pages:</w:t>
      </w:r>
      <w:r w:rsidRPr="00356433">
        <w:rPr>
          <w:rFonts w:ascii="Times New Roman" w:eastAsia="Times New Roman" w:hAnsi="Times New Roman" w:cs="Times New Roman"/>
          <w:kern w:val="0"/>
          <w14:ligatures w14:val="none"/>
        </w:rPr>
        <w:t xml:space="preserve"> All major categories show August reductions</w:t>
      </w:r>
    </w:p>
    <w:p w14:paraId="2A27D701" w14:textId="77777777" w:rsidR="00356433" w:rsidRPr="00356433" w:rsidRDefault="00356433" w:rsidP="003564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6433">
        <w:rPr>
          <w:rFonts w:ascii="Times New Roman" w:eastAsia="Times New Roman" w:hAnsi="Times New Roman" w:cs="Times New Roman"/>
          <w:kern w:val="0"/>
          <w14:ligatures w14:val="none"/>
        </w:rPr>
        <w:pict w14:anchorId="7797BCF6">
          <v:rect id="_x0000_i1029" style="width:0;height:1.5pt" o:hralign="center" o:hrstd="t" o:hr="t" fillcolor="#a0a0a0" stroked="f"/>
        </w:pict>
      </w:r>
    </w:p>
    <w:sectPr w:rsidR="00356433" w:rsidRPr="0035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622C"/>
    <w:multiLevelType w:val="multilevel"/>
    <w:tmpl w:val="1646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1A99"/>
    <w:multiLevelType w:val="multilevel"/>
    <w:tmpl w:val="2C72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E1F09"/>
    <w:multiLevelType w:val="multilevel"/>
    <w:tmpl w:val="B02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45596"/>
    <w:multiLevelType w:val="multilevel"/>
    <w:tmpl w:val="3C1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88170">
    <w:abstractNumId w:val="0"/>
  </w:num>
  <w:num w:numId="2" w16cid:durableId="2039231549">
    <w:abstractNumId w:val="3"/>
  </w:num>
  <w:num w:numId="3" w16cid:durableId="1014261563">
    <w:abstractNumId w:val="2"/>
  </w:num>
  <w:num w:numId="4" w16cid:durableId="1129587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33"/>
    <w:rsid w:val="00196929"/>
    <w:rsid w:val="00356433"/>
    <w:rsid w:val="003973DA"/>
    <w:rsid w:val="00465321"/>
    <w:rsid w:val="005B0E09"/>
    <w:rsid w:val="00650EEF"/>
    <w:rsid w:val="007A3017"/>
    <w:rsid w:val="008B5CC2"/>
    <w:rsid w:val="009653B9"/>
    <w:rsid w:val="00A04796"/>
    <w:rsid w:val="00A4645D"/>
    <w:rsid w:val="00C412C7"/>
    <w:rsid w:val="00F8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593C"/>
  <w15:chartTrackingRefBased/>
  <w15:docId w15:val="{6796EE50-34BA-47A8-B7FD-0ECF52AC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3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0FAEA8562404F92737876B290A086" ma:contentTypeVersion="11" ma:contentTypeDescription="Create a new document." ma:contentTypeScope="" ma:versionID="0e5f4929e4d67c325bee208454d3bbe1">
  <xsd:schema xmlns:xsd="http://www.w3.org/2001/XMLSchema" xmlns:xs="http://www.w3.org/2001/XMLSchema" xmlns:p="http://schemas.microsoft.com/office/2006/metadata/properties" xmlns:ns3="273f0d94-9413-4372-ab3d-99808e66aeb7" xmlns:ns4="81c663e5-0c21-4f14-b120-223802e07e7e" targetNamespace="http://schemas.microsoft.com/office/2006/metadata/properties" ma:root="true" ma:fieldsID="ad0f70aa80953f5c95e484ba65209d94" ns3:_="" ns4:_="">
    <xsd:import namespace="273f0d94-9413-4372-ab3d-99808e66aeb7"/>
    <xsd:import namespace="81c663e5-0c21-4f14-b120-223802e07e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f0d94-9413-4372-ab3d-99808e66a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663e5-0c21-4f14-b120-223802e07e7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3f0d94-9413-4372-ab3d-99808e66aeb7" xsi:nil="true"/>
  </documentManagement>
</p:properties>
</file>

<file path=customXml/itemProps1.xml><?xml version="1.0" encoding="utf-8"?>
<ds:datastoreItem xmlns:ds="http://schemas.openxmlformats.org/officeDocument/2006/customXml" ds:itemID="{9AE03AA3-0990-44DA-A80B-78422A561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f0d94-9413-4372-ab3d-99808e66aeb7"/>
    <ds:schemaRef ds:uri="81c663e5-0c21-4f14-b120-223802e07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C17205-EC23-4E44-ABC0-57FB0FE35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877EA0-45EA-4561-BAC1-9BCEE415E87B}">
  <ds:schemaRefs>
    <ds:schemaRef ds:uri="http://schemas.microsoft.com/office/2006/metadata/properties"/>
    <ds:schemaRef ds:uri="http://schemas.microsoft.com/office/infopath/2007/PartnerControls"/>
    <ds:schemaRef ds:uri="273f0d94-9413-4372-ab3d-99808e66ae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Duff 2</dc:creator>
  <cp:keywords/>
  <dc:description/>
  <cp:lastModifiedBy>Patrick Duff 2</cp:lastModifiedBy>
  <cp:revision>3</cp:revision>
  <dcterms:created xsi:type="dcterms:W3CDTF">2025-09-22T12:32:00Z</dcterms:created>
  <dcterms:modified xsi:type="dcterms:W3CDTF">2025-09-22T12:33:00Z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0x010100AA20FAEA8562404F92737876B290A086</vt:lpwstr>
  </property>
</Properties>
</file>