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120"/>
        <w:jc w:val="center"/>
      </w:pPr>
      <w:r>
        <w:rPr>
          <w:rFonts w:ascii="Microsoft JhengHei" w:hAnsi="Microsoft JhengHei" w:eastAsia="Microsoft JhengHei"/>
          <w:b/>
          <w:color w:val="1B4F72"/>
          <w:sz w:val="52"/>
        </w:rPr>
        <w:t>2026 義大利 — 交通總覽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  <w:t>5 人同行 | 2026/6/13 ~ 6/24 | 匯率：1 EUR = 36.7 TWD（概算）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2"/>
      </w:pPr>
      <w:r>
        <w:t>全程交通摘要表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907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907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起點</w:t>
            </w:r>
          </w:p>
        </w:tc>
        <w:tc>
          <w:tcPr>
            <w:tcW w:type="dxa" w:w="907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迄點</w:t>
            </w:r>
          </w:p>
        </w:tc>
        <w:tc>
          <w:tcPr>
            <w:tcW w:type="dxa" w:w="907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交通方式</w:t>
            </w:r>
          </w:p>
        </w:tc>
        <w:tc>
          <w:tcPr>
            <w:tcW w:type="dxa" w:w="907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預估時間</w:t>
            </w:r>
          </w:p>
        </w:tc>
        <w:tc>
          <w:tcPr>
            <w:tcW w:type="dxa" w:w="907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每人費用 (EUR)</w:t>
            </w:r>
          </w:p>
        </w:tc>
        <w:tc>
          <w:tcPr>
            <w:tcW w:type="dxa" w:w="907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每人費用 (TWD)</w:t>
            </w:r>
          </w:p>
        </w:tc>
        <w:tc>
          <w:tcPr>
            <w:tcW w:type="dxa" w:w="907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5人總費用 (EUR)</w:t>
            </w:r>
          </w:p>
        </w:tc>
        <w:tc>
          <w:tcPr>
            <w:tcW w:type="dxa" w:w="907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5人總費用 (TWD)</w:t>
            </w:r>
          </w:p>
        </w:tc>
        <w:tc>
          <w:tcPr>
            <w:tcW w:type="dxa" w:w="907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訂票狀態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6/14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MXP 機場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Siena 住宿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EUROCOVER 包車（含 Parma 中停，10hr/日）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全日（含 Parma）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7,413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1,010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37,067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已訂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</w:tr>
      <w:tr>
        <w:tc>
          <w:tcPr>
            <w:tcW w:type="dxa" w:w="907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6/16</w:t>
            </w:r>
          </w:p>
        </w:tc>
        <w:tc>
          <w:tcPr>
            <w:tcW w:type="dxa" w:w="907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Siena</w:t>
            </w:r>
          </w:p>
        </w:tc>
        <w:tc>
          <w:tcPr>
            <w:tcW w:type="dxa" w:w="907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San Gimignano</w:t>
            </w:r>
          </w:p>
        </w:tc>
        <w:tc>
          <w:tcPr>
            <w:tcW w:type="dxa" w:w="907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包車 Minivan 來回</w:t>
            </w:r>
          </w:p>
        </w:tc>
        <w:tc>
          <w:tcPr>
            <w:tcW w:type="dxa" w:w="907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單程 40~50 分鐘</w:t>
            </w:r>
          </w:p>
        </w:tc>
        <w:tc>
          <w:tcPr>
            <w:tcW w:type="dxa" w:w="907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~24~36</w:t>
            </w:r>
          </w:p>
        </w:tc>
        <w:tc>
          <w:tcPr>
            <w:tcW w:type="dxa" w:w="907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~881~1,321</w:t>
            </w:r>
          </w:p>
        </w:tc>
        <w:tc>
          <w:tcPr>
            <w:tcW w:type="dxa" w:w="907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120~180</w:t>
            </w:r>
          </w:p>
        </w:tc>
        <w:tc>
          <w:tcPr>
            <w:tcW w:type="dxa" w:w="907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4,404~6,606</w:t>
            </w:r>
          </w:p>
        </w:tc>
        <w:tc>
          <w:tcPr>
            <w:tcW w:type="dxa" w:w="907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待訂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— 問房東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6/17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Siena 住宿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佛羅倫斯住宿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Booking 私家接送 (Van)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1h15m~1h30m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~26~40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~954~1,468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130~200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4,771~7,340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已訂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</w:tr>
      <w:tr>
        <w:tc>
          <w:tcPr>
            <w:tcW w:type="dxa" w:w="907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6/21</w:t>
            </w:r>
          </w:p>
        </w:tc>
        <w:tc>
          <w:tcPr>
            <w:tcW w:type="dxa" w:w="907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UNYCA 住宿</w:t>
            </w:r>
          </w:p>
        </w:tc>
        <w:tc>
          <w:tcPr>
            <w:tcW w:type="dxa" w:w="907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Firenze SMN</w:t>
            </w:r>
          </w:p>
        </w:tc>
        <w:tc>
          <w:tcPr>
            <w:tcW w:type="dxa" w:w="907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計程車 Van</w:t>
            </w:r>
          </w:p>
        </w:tc>
        <w:tc>
          <w:tcPr>
            <w:tcW w:type="dxa" w:w="907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5~10 分鐘</w:t>
            </w:r>
          </w:p>
        </w:tc>
        <w:tc>
          <w:tcPr>
            <w:tcW w:type="dxa" w:w="907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~2~3</w:t>
            </w:r>
          </w:p>
        </w:tc>
        <w:tc>
          <w:tcPr>
            <w:tcW w:type="dxa" w:w="907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~73~110</w:t>
            </w:r>
          </w:p>
        </w:tc>
        <w:tc>
          <w:tcPr>
            <w:tcW w:type="dxa" w:w="907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10~15</w:t>
            </w:r>
          </w:p>
        </w:tc>
        <w:tc>
          <w:tcPr>
            <w:tcW w:type="dxa" w:w="907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367~550</w:t>
            </w:r>
          </w:p>
        </w:tc>
        <w:tc>
          <w:tcPr>
            <w:tcW w:type="dxa" w:w="907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當天叫車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6/21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Firenze SMN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Milano Centrale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Frecciarossa / Italo 高鐵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約 1h55m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25~50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918~1,835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125~250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4,588~9,175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立即訂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— 距出發不到 6 週</w:t>
            </w:r>
          </w:p>
        </w:tc>
      </w:tr>
      <w:tr>
        <w:tc>
          <w:tcPr>
            <w:tcW w:type="dxa" w:w="907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6/23</w:t>
            </w:r>
          </w:p>
        </w:tc>
        <w:tc>
          <w:tcPr>
            <w:tcW w:type="dxa" w:w="907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米蘭住宿</w:t>
            </w:r>
          </w:p>
        </w:tc>
        <w:tc>
          <w:tcPr>
            <w:tcW w:type="dxa" w:w="907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Milano Centrale</w:t>
            </w:r>
          </w:p>
        </w:tc>
        <w:tc>
          <w:tcPr>
            <w:tcW w:type="dxa" w:w="907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計程車 / 地鐵</w:t>
            </w:r>
          </w:p>
        </w:tc>
        <w:tc>
          <w:tcPr>
            <w:tcW w:type="dxa" w:w="907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10~20 分鐘</w:t>
            </w:r>
          </w:p>
        </w:tc>
        <w:tc>
          <w:tcPr>
            <w:tcW w:type="dxa" w:w="907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2~5</w:t>
            </w:r>
          </w:p>
        </w:tc>
        <w:tc>
          <w:tcPr>
            <w:tcW w:type="dxa" w:w="907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73~184</w:t>
            </w:r>
          </w:p>
        </w:tc>
        <w:tc>
          <w:tcPr>
            <w:tcW w:type="dxa" w:w="907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10~25</w:t>
            </w:r>
          </w:p>
        </w:tc>
        <w:tc>
          <w:tcPr>
            <w:tcW w:type="dxa" w:w="907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367~918</w:t>
            </w:r>
          </w:p>
        </w:tc>
        <w:tc>
          <w:tcPr>
            <w:tcW w:type="dxa" w:w="907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當天安排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6/23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Milano Centrale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MXP 機場 T1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Malpensa Express（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先停 T1</w:t>
            </w:r>
            <w:r>
              <w:rPr>
                <w:rFonts w:ascii="Microsoft JhengHei" w:hAnsi="Microsoft JhengHei" w:eastAsia="Microsoft JhengHei"/>
                <w:sz w:val="19"/>
              </w:rPr>
              <w:t>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約 51 分鐘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2,753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待訂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— 可當天買</w:t>
            </w:r>
          </w:p>
        </w:tc>
      </w:tr>
    </w:tbl>
    <w:p/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  <w:t xml:space="preserve">⚠ </w:t>
      </w:r>
      <w:r>
        <w:rPr>
          <w:rFonts w:ascii="Microsoft JhengHei" w:hAnsi="Microsoft JhengHei" w:eastAsia="Microsoft JhengHei"/>
          <w:b/>
          <w:color w:val="5D6D7E"/>
          <w:sz w:val="21"/>
        </w:rPr>
        <w:t>6/14 路線</w:t>
      </w:r>
      <w:r>
        <w:rPr>
          <w:rFonts w:ascii="Microsoft JhengHei" w:hAnsi="Microsoft JhengHei" w:eastAsia="Microsoft JhengHei"/>
          <w:color w:val="5D6D7E"/>
          <w:sz w:val="21"/>
        </w:rPr>
        <w:t xml:space="preserve">：EUROCOVER 包車一車直達 Siena，路線為 </w:t>
      </w:r>
      <w:r>
        <w:rPr>
          <w:rFonts w:ascii="Microsoft JhengHei" w:hAnsi="Microsoft JhengHei" w:eastAsia="Microsoft JhengHei"/>
          <w:b/>
          <w:color w:val="5D6D7E"/>
          <w:sz w:val="21"/>
        </w:rPr>
        <w:t>MXP → Parma（中停）→ Siena 住宿</w:t>
      </w:r>
      <w:r>
        <w:rPr>
          <w:rFonts w:ascii="Microsoft JhengHei" w:hAnsi="Microsoft JhengHei" w:eastAsia="Microsoft JhengHei"/>
          <w:color w:val="5D6D7E"/>
          <w:sz w:val="21"/>
        </w:rPr>
        <w:t xml:space="preserve">。原訂的 Booking 6/14 接送（Firenze SMN → Siena）須登入後台取消。協議簽署日 2026/05/04，總價 </w:t>
      </w:r>
      <w:r>
        <w:rPr>
          <w:rFonts w:ascii="Microsoft JhengHei" w:hAnsi="Microsoft JhengHei" w:eastAsia="Microsoft JhengHei"/>
          <w:b/>
          <w:color w:val="5D6D7E"/>
          <w:sz w:val="21"/>
        </w:rPr>
        <w:t>EUR 1,010</w:t>
      </w:r>
      <w:r>
        <w:rPr>
          <w:rFonts w:ascii="Microsoft JhengHei" w:hAnsi="Microsoft JhengHei" w:eastAsia="Microsoft JhengHei"/>
          <w:color w:val="5D6D7E"/>
          <w:sz w:val="21"/>
        </w:rPr>
        <w:t xml:space="preserve">；訂金 60% 原須於 2026/05/07 前付清 — </w:t>
      </w:r>
      <w:r>
        <w:rPr>
          <w:rFonts w:ascii="Microsoft JhengHei" w:hAnsi="Microsoft JhengHei" w:eastAsia="Microsoft JhengHei"/>
          <w:b/>
          <w:color w:val="5D6D7E"/>
          <w:sz w:val="21"/>
        </w:rPr>
        <w:t>此期限已過，須確認是否已付款並向 EUROCOVER 確認協議仍有效</w:t>
      </w:r>
      <w:r>
        <w:rPr>
          <w:rFonts w:ascii="Microsoft JhengHei" w:hAnsi="Microsoft JhengHei" w:eastAsia="Microsoft JhengHei"/>
          <w:color w:val="5D6D7E"/>
          <w:sz w:val="21"/>
        </w:rPr>
        <w:t>。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費用估算總結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區間</w:t>
            </w:r>
          </w:p>
        </w:tc>
        <w:tc>
          <w:tcPr>
            <w:tcW w:type="dxa" w:w="2268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建議方案</w:t>
            </w:r>
          </w:p>
        </w:tc>
        <w:tc>
          <w:tcPr>
            <w:tcW w:type="dxa" w:w="2268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5人總費用概估 (EUR)</w:t>
            </w:r>
          </w:p>
        </w:tc>
        <w:tc>
          <w:tcPr>
            <w:tcW w:type="dxa" w:w="2268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5人總費用概估 (TWD)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MXP → Siena 住宿（6/14）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EUROCOVER 包車（含 Parma 中停）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1,010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37,067</w:t>
            </w:r>
          </w:p>
        </w:tc>
      </w:tr>
      <w:tr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Siena ↔ San Gimignano（6/16）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包車 Minivan 來回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120~180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4,404~6,606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Siena → 佛羅倫斯（6/17）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Booking 接送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130~200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4,771~7,340</w:t>
            </w:r>
          </w:p>
        </w:tc>
      </w:tr>
      <w:tr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佛羅倫斯住宿 → 車站（6/21）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計程車 Van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10~15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367~550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佛羅倫斯 → 米蘭高鐵（6/21）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Frecciarossa 或 Italo 早鳥票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125~250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4,588~9,175</w:t>
            </w:r>
          </w:p>
        </w:tc>
      </w:tr>
      <w:tr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米蘭住宿 → Milano Centrale（6/23）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計程車/地鐵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10~25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367~918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Milano Centrale → MXP（6/23）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Malpensa Express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75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2,753</w:t>
            </w:r>
          </w:p>
        </w:tc>
      </w:tr>
      <w:tr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合計概估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1,480~1,755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54,317~64,409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每人概估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296~351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10,864~12,882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</w:tr>
    </w:tbl>
    <w:p/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訂票優先順序（以時間急迫性排列）</w:t>
      </w:r>
    </w:p>
    <w:p>
      <w:pPr>
        <w:pStyle w:val="Heading3"/>
      </w:pPr>
      <w:r>
        <w:t>立即處理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b/>
          <w:sz w:val="21"/>
        </w:rPr>
        <w:t>確認 EUROCOVER 訂金付款狀態</w:t>
      </w:r>
      <w:r>
        <w:rPr>
          <w:rFonts w:ascii="Microsoft JhengHei" w:hAnsi="Microsoft JhengHei" w:eastAsia="Microsoft JhengHei"/>
          <w:sz w:val="21"/>
        </w:rPr>
        <w:t xml:space="preserve"> — 原期限 5/7 已過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b/>
          <w:sz w:val="21"/>
        </w:rPr>
        <w:t>取消 6/14 Booking 接送（Firenze SMN → Siena）</w:t>
      </w:r>
      <w:r>
        <w:rPr>
          <w:rFonts w:ascii="Microsoft JhengHei" w:hAnsi="Microsoft JhengHei" w:eastAsia="Microsoft JhengHei"/>
          <w:sz w:val="21"/>
        </w:rPr>
        <w:t xml:space="preserve"> — 已不需要，登入 Booking.com 取消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b/>
          <w:sz w:val="21"/>
        </w:rPr>
        <w:t>6/21 佛羅倫斯→米蘭高鐵</w:t>
      </w:r>
      <w:r>
        <w:rPr>
          <w:rFonts w:ascii="Microsoft JhengHei" w:hAnsi="Microsoft JhengHei" w:eastAsia="Microsoft JhengHei"/>
          <w:sz w:val="21"/>
        </w:rPr>
        <w:t xml:space="preserve"> — Trenitalia 或 Italo 官網訂票；</w:t>
      </w:r>
      <w:r>
        <w:rPr>
          <w:rFonts w:ascii="Microsoft JhengHei" w:hAnsi="Microsoft JhengHei" w:eastAsia="Microsoft JhengHei"/>
          <w:b/>
          <w:sz w:val="21"/>
        </w:rPr>
        <w:t>距出發不到 6 週，低價票可能已售完</w:t>
      </w:r>
      <w:r>
        <w:rPr>
          <w:rFonts w:ascii="Microsoft JhengHei" w:hAnsi="Microsoft JhengHei" w:eastAsia="Microsoft JhengHei"/>
          <w:sz w:val="21"/>
        </w:rPr>
        <w:t>，立即查價下單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4. </w:t>
      </w:r>
      <w:r>
        <w:rPr>
          <w:rFonts w:ascii="Microsoft JhengHei" w:hAnsi="Microsoft JhengHei" w:eastAsia="Microsoft JhengHei"/>
          <w:b/>
          <w:sz w:val="21"/>
        </w:rPr>
        <w:t>6/16 Siena ↔ San Gimignano 包車</w:t>
      </w:r>
      <w:r>
        <w:rPr>
          <w:rFonts w:ascii="Microsoft JhengHei" w:hAnsi="Microsoft JhengHei" w:eastAsia="Microsoft JhengHei"/>
          <w:sz w:val="21"/>
        </w:rPr>
        <w:t xml:space="preserve"> — 聯繫 Siena 房東協助預約；備案：</w:t>
      </w:r>
      <w:r>
        <w:rPr>
          <w:rFonts w:ascii="Microsoft JhengHei" w:hAnsi="Microsoft JhengHei" w:eastAsia="Microsoft JhengHei"/>
          <w:b/>
          <w:sz w:val="21"/>
        </w:rPr>
        <w:t>AT 130 線直達巴士</w:t>
      </w:r>
      <w:r>
        <w:rPr>
          <w:rFonts w:ascii="Microsoft JhengHei" w:hAnsi="Microsoft JhengHei" w:eastAsia="Microsoft JhengHei"/>
          <w:sz w:val="21"/>
        </w:rPr>
        <w:t>（Siena-Poggibonsi-San Gimignano，無須轉車）</w:t>
      </w:r>
    </w:p>
    <w:p>
      <w:pPr>
        <w:pStyle w:val="Heading3"/>
      </w:pPr>
      <w:r>
        <w:t>出發前 1~2 週處理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5. </w:t>
      </w:r>
      <w:r>
        <w:rPr>
          <w:rFonts w:ascii="Microsoft JhengHei" w:hAnsi="Microsoft JhengHei" w:eastAsia="Microsoft JhengHei"/>
          <w:b/>
          <w:sz w:val="21"/>
        </w:rPr>
        <w:t>Malpensa Express 車票（回程 6/23）</w:t>
      </w:r>
      <w:r>
        <w:rPr>
          <w:rFonts w:ascii="Microsoft JhengHei" w:hAnsi="Microsoft JhengHei" w:eastAsia="Microsoft JhengHei"/>
          <w:sz w:val="21"/>
        </w:rPr>
        <w:t xml:space="preserve"> — 可提前在 Trenitalia App 買，也可當天在機場購票機購買</w:t>
      </w:r>
    </w:p>
    <w:p>
      <w:pPr>
        <w:pStyle w:val="Heading3"/>
      </w:pPr>
      <w:r>
        <w:t>當天現場處理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>6. 佛羅倫斯市區短程計程車（6/21 住宿→車站）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>7. 米蘭市區短程計程車/地鐵（6/23 住宿→Milano Centrale）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重要提醒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b/>
          <w:sz w:val="21"/>
        </w:rPr>
        <w:t>打票規則</w:t>
      </w:r>
      <w:r>
        <w:rPr>
          <w:rFonts w:ascii="Microsoft JhengHei" w:hAnsi="Microsoft JhengHei" w:eastAsia="Microsoft JhengHei"/>
          <w:sz w:val="21"/>
        </w:rPr>
        <w:t>：搭乘 Regionale（區間車）需在月台上的黃色/綠色打票機打票；高鐵（Frecciarossa / Italo）使用電子票 QR Code，不需打票。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b/>
          <w:sz w:val="21"/>
        </w:rPr>
        <w:t>罷工查詢</w:t>
      </w:r>
      <w:r>
        <w:rPr>
          <w:rFonts w:ascii="Microsoft JhengHei" w:hAnsi="Microsoft JhengHei" w:eastAsia="Microsoft JhengHei"/>
          <w:sz w:val="21"/>
        </w:rPr>
        <w:t>：義大利火車偶有罷工（sciopero），出發前請至 [Trenitalia 罷工公告](https://www.trenitalia.com/en/information-and-contacts/traffic-and-information-in-real-time.html) 查詢。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b/>
          <w:sz w:val="21"/>
        </w:rPr>
        <w:t>2026 米蘭冬奧</w:t>
      </w:r>
      <w:r>
        <w:rPr>
          <w:rFonts w:ascii="Microsoft JhengHei" w:hAnsi="Microsoft JhengHei" w:eastAsia="Microsoft JhengHei"/>
          <w:sz w:val="21"/>
        </w:rPr>
        <w:t>：2026 年 2 月冬奧已結束，但部分基礎建設工程可能延續至年中，留意米蘭車站與機場的臨時動線變更。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4. </w:t>
      </w:r>
      <w:r>
        <w:rPr>
          <w:rFonts w:ascii="Microsoft JhengHei" w:hAnsi="Microsoft JhengHei" w:eastAsia="Microsoft JhengHei"/>
          <w:b/>
          <w:sz w:val="21"/>
        </w:rPr>
        <w:t>行李注意</w:t>
      </w:r>
      <w:r>
        <w:rPr>
          <w:rFonts w:ascii="Microsoft JhengHei" w:hAnsi="Microsoft JhengHei" w:eastAsia="Microsoft JhengHei"/>
          <w:sz w:val="21"/>
        </w:rPr>
        <w:t>：5 人共約 10 件大行李（每人 2 件託運），搭高鐵時注意放置行李架，建議提前上車佔位。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5. </w:t>
      </w:r>
      <w:r>
        <w:rPr>
          <w:rFonts w:ascii="Microsoft JhengHei" w:hAnsi="Microsoft JhengHei" w:eastAsia="Microsoft JhengHei"/>
          <w:b/>
          <w:sz w:val="21"/>
        </w:rPr>
        <w:t>ZTL 限行區</w:t>
      </w:r>
      <w:r>
        <w:rPr>
          <w:rFonts w:ascii="Microsoft JhengHei" w:hAnsi="Microsoft JhengHei" w:eastAsia="Microsoft JhengHei"/>
          <w:sz w:val="21"/>
        </w:rPr>
        <w:t>：佛羅倫斯和 Siena 老城區都有 ZTL（Zona a Traffico Limitato）；NCC/包車通常可申請通行證但須事先確認；自駕租車禁止進入。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6. </w:t>
      </w:r>
      <w:r>
        <w:rPr>
          <w:rFonts w:ascii="Microsoft JhengHei" w:hAnsi="Microsoft JhengHei" w:eastAsia="Microsoft JhengHei"/>
          <w:b/>
          <w:sz w:val="21"/>
        </w:rPr>
        <w:t>米蘭計程車公定價</w:t>
      </w:r>
      <w:r>
        <w:rPr>
          <w:rFonts w:ascii="Microsoft JhengHei" w:hAnsi="Microsoft JhengHei" w:eastAsia="Microsoft JhengHei"/>
          <w:sz w:val="21"/>
        </w:rPr>
        <w:t xml:space="preserve">：米蘭市區 ↔ MXP 機場 </w:t>
      </w:r>
      <w:r>
        <w:rPr>
          <w:rFonts w:ascii="Microsoft JhengHei" w:hAnsi="Microsoft JhengHei" w:eastAsia="Microsoft JhengHei"/>
          <w:b/>
          <w:sz w:val="21"/>
        </w:rPr>
        <w:t>固定費率 €114/車</w:t>
      </w:r>
      <w:r>
        <w:rPr>
          <w:rFonts w:ascii="Microsoft JhengHei" w:hAnsi="Microsoft JhengHei" w:eastAsia="Microsoft JhengHei"/>
          <w:sz w:val="21"/>
        </w:rPr>
        <w:t>（4 人座、已含高速費）；5 人需叫大型 Van 或拆 2 台。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7. </w:t>
      </w:r>
      <w:r>
        <w:rPr>
          <w:rFonts w:ascii="Microsoft JhengHei" w:hAnsi="Microsoft JhengHei" w:eastAsia="Microsoft JhengHei"/>
          <w:b/>
          <w:sz w:val="21"/>
        </w:rPr>
        <w:t>信用卡注意</w:t>
      </w:r>
      <w:r>
        <w:rPr>
          <w:rFonts w:ascii="Microsoft JhengHei" w:hAnsi="Microsoft JhengHei" w:eastAsia="Microsoft JhengHei"/>
          <w:sz w:val="21"/>
        </w:rPr>
        <w:t>：義大利售票機和線上訂票主要接受 Visa / Mastercard，</w:t>
      </w:r>
      <w:r>
        <w:rPr>
          <w:rFonts w:ascii="Microsoft JhengHei" w:hAnsi="Microsoft JhengHei" w:eastAsia="Microsoft JhengHei"/>
          <w:b/>
          <w:sz w:val="21"/>
        </w:rPr>
        <w:t>JCB 不一定支援</w:t>
      </w:r>
      <w:r>
        <w:rPr>
          <w:rFonts w:ascii="Microsoft JhengHei" w:hAnsi="Microsoft JhengHei" w:eastAsia="Microsoft JhengHei"/>
          <w:sz w:val="21"/>
        </w:rPr>
        <w:t>。建議至少攜帶一張 Visa 或 Mastercard。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8. </w:t>
      </w:r>
      <w:r>
        <w:rPr>
          <w:rFonts w:ascii="Microsoft JhengHei" w:hAnsi="Microsoft JhengHei" w:eastAsia="Microsoft JhengHei"/>
          <w:b/>
          <w:sz w:val="21"/>
        </w:rPr>
        <w:t>PIN 碼</w:t>
      </w:r>
      <w:r>
        <w:rPr>
          <w:rFonts w:ascii="Microsoft JhengHei" w:hAnsi="Microsoft JhengHei" w:eastAsia="Microsoft JhengHei"/>
          <w:sz w:val="21"/>
        </w:rPr>
        <w:t>：部分義大利售票機刷卡時會要求輸入 4 位數信用卡 PIN；各銀行定義不同，可能是交易 PIN 或預借現金 PIN，出發前向發卡銀行確認海外晶片刷卡 PIN 可用。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9. </w:t>
      </w:r>
      <w:r>
        <w:rPr>
          <w:rFonts w:ascii="Microsoft JhengHei" w:hAnsi="Microsoft JhengHei" w:eastAsia="Microsoft JhengHei"/>
          <w:b/>
          <w:sz w:val="21"/>
        </w:rPr>
        <w:t>電子票離線保存</w:t>
      </w:r>
      <w:r>
        <w:rPr>
          <w:rFonts w:ascii="Microsoft JhengHei" w:hAnsi="Microsoft JhengHei" w:eastAsia="Microsoft JhengHei"/>
          <w:sz w:val="21"/>
        </w:rPr>
        <w:t>：訂好的高鐵票 QR Code 務必截圖保存到手機相簿，以防車上網路不通無法開啟 App。也建議列印一份紙本備用。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10. </w:t>
      </w:r>
      <w:r>
        <w:rPr>
          <w:rFonts w:ascii="Microsoft JhengHei" w:hAnsi="Microsoft JhengHei" w:eastAsia="Microsoft JhengHei"/>
          <w:b/>
          <w:sz w:val="21"/>
        </w:rPr>
        <w:t>5 人計程車限制</w:t>
      </w:r>
      <w:r>
        <w:rPr>
          <w:rFonts w:ascii="Microsoft JhengHei" w:hAnsi="Microsoft JhengHei" w:eastAsia="Microsoft JhengHei"/>
          <w:sz w:val="21"/>
        </w:rPr>
        <w:t>：一般義大利計程車僅限 4 人，5 人務必叫 Large Taxi / Van，或拆 2 台。</w:t>
      </w:r>
    </w:p>
    <w:p>
      <w:pPr>
        <w:pStyle w:val="Heading3"/>
      </w:pPr>
      <w:r>
        <w:t>高鐵票種退改規則摘要（出發前再次確認官網）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票種</w:t>
            </w:r>
          </w:p>
        </w:tc>
        <w:tc>
          <w:tcPr>
            <w:tcW w:type="dxa" w:w="302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Trenitalia</w:t>
            </w:r>
          </w:p>
        </w:tc>
        <w:tc>
          <w:tcPr>
            <w:tcW w:type="dxa" w:w="302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Italo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最低價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Super Economy 不退不改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Low Cost 不退；出發前 72h 前可改（扣 60% + 加價差）</w:t>
            </w:r>
          </w:p>
        </w:tc>
      </w:tr>
      <w:tr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中階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Economy 一般不可退、可改補 Base 差價；加購 tiRimborso 可退（扣 10%）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Economy 可改（加 20% + 價差）；取消退 40%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彈性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Base 可改；出發前退扣 20%、出發後不退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Flex 取消退 80%</w:t>
            </w:r>
          </w:p>
        </w:tc>
      </w:tr>
    </w:tbl>
    <w:p/>
    <w:p>
      <w:pPr>
        <w:pStyle w:val="Heading3"/>
      </w:pPr>
      <w:r>
        <w:t>延誤補償規則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Trenitalia Frecce</w:t>
      </w:r>
      <w:r>
        <w:rPr>
          <w:rFonts w:ascii="Microsoft JhengHei" w:hAnsi="Microsoft JhengHei" w:eastAsia="Microsoft JhengHei"/>
          <w:sz w:val="21"/>
        </w:rPr>
        <w:t>：30~59 分延誤給 25% bonus；60~119 分補償 25%；120 分以上 50%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Italo</w:t>
      </w:r>
      <w:r>
        <w:rPr>
          <w:rFonts w:ascii="Microsoft JhengHei" w:hAnsi="Microsoft JhengHei" w:eastAsia="Microsoft JhengHei"/>
          <w:sz w:val="21"/>
        </w:rPr>
        <w:t>：60~119 分補償 25%；120 分以上 50%，通常自動退至電子錢包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各段交通詳細指南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4536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涵蓋段落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[Day1_米蘭機場到Siena.md](Day1_米蘭機場到Siena.md)</w:t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6/14 MXP → Parma → Siena 住宿（EUROCOVER 包車 10hr/日）</w:t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[Day3_Siena到SanGimignano.md](Day3_Siena到SanGimignano.md)</w:t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6/16 Siena ↔ San Gimignano 來回交通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[Day4_Siena到佛羅倫斯.md](Day4_Siena到佛羅倫斯.md)</w:t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6/17 Siena → 佛羅倫斯接送</w:t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[Day8_佛羅倫斯到米蘭.md](Day8_佛羅倫斯到米蘭.md)</w:t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6/21 佛羅倫斯 → 米蘭高鐵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[Day10_米蘭到機場.md](Day10_米蘭到機場.md)</w:t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6/23 米蘭市區 → MXP 機場</w:t>
            </w:r>
          </w:p>
        </w:tc>
      </w:tr>
    </w:tbl>
    <w:p/>
    <w:p>
      <w:pPr>
        <w:spacing w:before="40" w:after="40"/>
        <w:pBdr>
          <w:bottom w:val="single" w:sz="4" w:space="1" w:color="BDC3C7"/>
        </w:pBdr>
      </w:pP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i/>
        </w:rPr>
        <w:t>最後更新：2026/05/13（第二輪三方審查修訂版 — 更新 Malpensa Express 票價/班次、米蘭計程車公定價、AT 130 線備案、Trenitalia/Italo 退改規則、延誤補償、訂金狀態）</w:t>
      </w:r>
      <w:r>
        <w:rPr>
          <w:rFonts w:ascii="Microsoft JhengHei" w:hAnsi="Microsoft JhengHei" w:eastAsia="Microsoft JhengHei"/>
        </w:rPr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999999"/>
        <w:sz w:val="16"/>
      </w:rPr>
      <w:t>交通總覽 │ 2026 義大利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B4F72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86C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C3E5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