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20"/>
        <w:jc w:val="center"/>
      </w:pPr>
      <w:r>
        <w:rPr>
          <w:rFonts w:ascii="Microsoft JhengHei" w:hAnsi="Microsoft JhengHei" w:eastAsia="Microsoft JhengHei"/>
          <w:b/>
          <w:color w:val="1B4F72"/>
          <w:sz w:val="52"/>
        </w:rPr>
        <w:t>烏菲茲美術館（Galleria degli Uffizi）完整導覽手冊</w:t>
      </w:r>
    </w:p>
    <w:p>
      <w:pPr>
        <w:ind w:left="283"/>
        <w:pBdr>
          <w:left w:val="single" w:sz="12" w:space="4" w:color="2E86C1"/>
        </w:pBdr>
        <w:shd w:fill="EBF5FB"/>
      </w:pPr>
      <w:r>
        <w:rPr>
          <w:rFonts w:ascii="Microsoft JhengHei" w:hAnsi="Microsoft JhengHei" w:eastAsia="Microsoft JhengHei"/>
          <w:color w:val="5D6D7E"/>
          <w:sz w:val="21"/>
        </w:rPr>
      </w:r>
      <w:r>
        <w:rPr>
          <w:rFonts w:ascii="Microsoft JhengHei" w:hAnsi="Microsoft JhengHei" w:eastAsia="Microsoft JhengHei"/>
          <w:b/>
          <w:color w:val="5D6D7E"/>
          <w:sz w:val="21"/>
        </w:rPr>
        <w:t>適用對象</w:t>
      </w:r>
      <w:r>
        <w:rPr>
          <w:rFonts w:ascii="Microsoft JhengHei" w:hAnsi="Microsoft JhengHei" w:eastAsia="Microsoft JhengHei"/>
          <w:color w:val="5D6D7E"/>
          <w:sz w:val="21"/>
        </w:rPr>
        <w:t>：2026/6/18（四）參觀，5 位台灣旅伴</w:t>
      </w:r>
    </w:p>
    <w:p>
      <w:pPr>
        <w:ind w:left="283"/>
        <w:pBdr>
          <w:left w:val="single" w:sz="12" w:space="4" w:color="2E86C1"/>
        </w:pBdr>
        <w:shd w:fill="EBF5FB"/>
      </w:pPr>
      <w:r>
        <w:rPr>
          <w:rFonts w:ascii="Microsoft JhengHei" w:hAnsi="Microsoft JhengHei" w:eastAsia="Microsoft JhengHei"/>
          <w:color w:val="5D6D7E"/>
          <w:sz w:val="21"/>
        </w:rPr>
      </w:r>
      <w:r>
        <w:rPr>
          <w:rFonts w:ascii="Microsoft JhengHei" w:hAnsi="Microsoft JhengHei" w:eastAsia="Microsoft JhengHei"/>
          <w:b/>
          <w:color w:val="5D6D7E"/>
          <w:sz w:val="21"/>
        </w:rPr>
        <w:t>建議使用方式</w:t>
      </w:r>
      <w:r>
        <w:rPr>
          <w:rFonts w:ascii="Microsoft JhengHei" w:hAnsi="Microsoft JhengHei" w:eastAsia="Microsoft JhengHei"/>
          <w:color w:val="5D6D7E"/>
          <w:sz w:val="21"/>
        </w:rPr>
        <w:t>：出發前通讀一遍建立概念，參觀當天作為隨身參考</w:t>
      </w:r>
    </w:p>
    <w:p>
      <w:pPr>
        <w:ind w:left="283"/>
        <w:pBdr>
          <w:left w:val="single" w:sz="12" w:space="4" w:color="2E86C1"/>
        </w:pBdr>
        <w:shd w:fill="EBF5FB"/>
      </w:pPr>
      <w:r>
        <w:rPr>
          <w:rFonts w:ascii="Microsoft JhengHei" w:hAnsi="Microsoft JhengHei" w:eastAsia="Microsoft JhengHei"/>
          <w:color w:val="5D6D7E"/>
          <w:sz w:val="21"/>
        </w:rPr>
      </w:r>
      <w:r>
        <w:rPr>
          <w:rFonts w:ascii="Microsoft JhengHei" w:hAnsi="Microsoft JhengHei" w:eastAsia="Microsoft JhengHei"/>
          <w:b/>
          <w:color w:val="5D6D7E"/>
          <w:sz w:val="21"/>
        </w:rPr>
        <w:t>最後更新</w:t>
      </w:r>
      <w:r>
        <w:rPr>
          <w:rFonts w:ascii="Microsoft JhengHei" w:hAnsi="Microsoft JhengHei" w:eastAsia="Microsoft JhengHei"/>
          <w:color w:val="5D6D7E"/>
          <w:sz w:val="21"/>
        </w:rPr>
        <w:t>：2026/3/19</w:t>
      </w:r>
    </w:p>
    <w:p>
      <w:pPr>
        <w:spacing w:before="40" w:after="40"/>
        <w:pBdr>
          <w:bottom w:val="single" w:sz="4" w:space="1" w:color="BDC3C7"/>
        </w:pBdr>
      </w:pPr>
    </w:p>
    <w:p>
      <w:pPr>
        <w:pStyle w:val="Heading2"/>
      </w:pPr>
      <w:r>
        <w:t>目錄</w:t>
      </w:r>
    </w:p>
    <w:p>
      <w:pPr>
        <w:ind w:left="454" w:hanging="283"/>
      </w:pPr>
      <w:r>
        <w:rPr>
          <w:rFonts w:ascii="Microsoft JhengHei" w:hAnsi="Microsoft JhengHei" w:eastAsia="Microsoft JhengHei"/>
          <w:sz w:val="21"/>
        </w:rPr>
        <w:t>1. [美術館基本資訊](#1-美術館基本資訊)</w:t>
      </w:r>
    </w:p>
    <w:p>
      <w:pPr>
        <w:ind w:left="454" w:hanging="283"/>
      </w:pPr>
      <w:r>
        <w:rPr>
          <w:rFonts w:ascii="Microsoft JhengHei" w:hAnsi="Microsoft JhengHei" w:eastAsia="Microsoft JhengHei"/>
          <w:sz w:val="21"/>
        </w:rPr>
        <w:t>2. [歷史背景與建築特色](#2-歷史背景與建築特色)</w:t>
      </w:r>
    </w:p>
    <w:p>
      <w:pPr>
        <w:ind w:left="454" w:hanging="283"/>
      </w:pPr>
      <w:r>
        <w:rPr>
          <w:rFonts w:ascii="Microsoft JhengHei" w:hAnsi="Microsoft JhengHei" w:eastAsia="Microsoft JhengHei"/>
          <w:sz w:val="21"/>
        </w:rPr>
        <w:t>3. [文藝復興藝術入門](#3-文藝復興藝術入門)</w:t>
      </w:r>
    </w:p>
    <w:p>
      <w:pPr>
        <w:ind w:left="454" w:hanging="283"/>
      </w:pPr>
      <w:r>
        <w:rPr>
          <w:rFonts w:ascii="Microsoft JhengHei" w:hAnsi="Microsoft JhengHei" w:eastAsia="Microsoft JhengHei"/>
          <w:sz w:val="21"/>
        </w:rPr>
        <w:t>4. [建議參觀路線](#4-建議參觀路線)</w:t>
      </w:r>
    </w:p>
    <w:p>
      <w:pPr>
        <w:ind w:left="454" w:hanging="283"/>
      </w:pPr>
      <w:r>
        <w:rPr>
          <w:rFonts w:ascii="Microsoft JhengHei" w:hAnsi="Microsoft JhengHei" w:eastAsia="Microsoft JhengHei"/>
          <w:sz w:val="21"/>
        </w:rPr>
        <w:t>5. [重點館藏導覽（29 件必看作品）](#5-重點館藏導覽)</w:t>
      </w:r>
    </w:p>
    <w:p>
      <w:pPr>
        <w:ind w:left="454" w:hanging="283"/>
      </w:pPr>
      <w:r>
        <w:rPr>
          <w:rFonts w:ascii="Microsoft JhengHei" w:hAnsi="Microsoft JhengHei" w:eastAsia="Microsoft JhengHei"/>
          <w:sz w:val="21"/>
        </w:rPr>
        <w:t>6. [實用參觀建議](#6-實用參觀建議)</w:t>
      </w:r>
    </w:p>
    <w:p>
      <w:pPr>
        <w:ind w:left="454" w:hanging="283"/>
      </w:pPr>
      <w:r>
        <w:rPr>
          <w:rFonts w:ascii="Microsoft JhengHei" w:hAnsi="Microsoft JhengHei" w:eastAsia="Microsoft JhengHei"/>
          <w:sz w:val="21"/>
        </w:rPr>
        <w:t>7. [周邊景點串聯與一日行程](#7-周邊景點串聯與一日行程)</w:t>
      </w:r>
    </w:p>
    <w:p>
      <w:pPr>
        <w:ind w:left="454" w:hanging="283"/>
      </w:pPr>
      <w:r>
        <w:rPr>
          <w:rFonts w:ascii="Microsoft JhengHei" w:hAnsi="Microsoft JhengHei" w:eastAsia="Microsoft JhengHei"/>
          <w:sz w:val="21"/>
        </w:rPr>
        <w:t>8. [附錄：快速查找表](#8-附錄)</w:t>
      </w:r>
    </w:p>
    <w:p>
      <w:pPr>
        <w:spacing w:before="40" w:after="40"/>
        <w:pBdr>
          <w:bottom w:val="single" w:sz="4" w:space="1" w:color="BDC3C7"/>
        </w:pBdr>
      </w:pPr>
    </w:p>
    <w:p>
      <w:r>
        <w:br w:type="page"/>
      </w:r>
    </w:p>
    <w:p>
      <w:pPr>
        <w:pStyle w:val="Heading2"/>
      </w:pPr>
      <w:r>
        <w:t>1. 美術館基本資訊</w:t>
      </w:r>
    </w:p>
    <w:p>
      <w:pPr>
        <w:pStyle w:val="Heading3"/>
      </w:pPr>
      <w:r>
        <w:t>地址與位置</w:t>
      </w:r>
    </w:p>
    <w:p>
      <w:pPr>
        <w:ind w:left="454" w:hanging="227"/>
      </w:pPr>
      <w:r>
        <w:rPr>
          <w:rFonts w:ascii="Microsoft JhengHei" w:hAnsi="Microsoft JhengHei" w:eastAsia="Microsoft JhengHei"/>
          <w:sz w:val="21"/>
        </w:rPr>
        <w:t xml:space="preserve">• </w:t>
      </w:r>
      <w:r>
        <w:rPr>
          <w:rFonts w:ascii="Microsoft JhengHei" w:hAnsi="Microsoft JhengHei" w:eastAsia="Microsoft JhengHei"/>
          <w:b/>
          <w:sz w:val="21"/>
        </w:rPr>
        <w:t>地址</w:t>
      </w:r>
      <w:r>
        <w:rPr>
          <w:rFonts w:ascii="Microsoft JhengHei" w:hAnsi="Microsoft JhengHei" w:eastAsia="Microsoft JhengHei"/>
          <w:sz w:val="21"/>
        </w:rPr>
        <w:t>：Piazzale degli Uffizi, 6, 50122 Firenze FI, Italia</w:t>
      </w:r>
    </w:p>
    <w:p>
      <w:pPr>
        <w:ind w:left="454" w:hanging="227"/>
      </w:pPr>
      <w:r>
        <w:rPr>
          <w:rFonts w:ascii="Microsoft JhengHei" w:hAnsi="Microsoft JhengHei" w:eastAsia="Microsoft JhengHei"/>
          <w:sz w:val="21"/>
        </w:rPr>
        <w:t xml:space="preserve">• </w:t>
      </w:r>
      <w:r>
        <w:rPr>
          <w:rFonts w:ascii="Microsoft JhengHei" w:hAnsi="Microsoft JhengHei" w:eastAsia="Microsoft JhengHei"/>
          <w:b/>
          <w:sz w:val="21"/>
        </w:rPr>
        <w:t>位置</w:t>
      </w:r>
      <w:r>
        <w:rPr>
          <w:rFonts w:ascii="Microsoft JhengHei" w:hAnsi="Microsoft JhengHei" w:eastAsia="Microsoft JhengHei"/>
          <w:sz w:val="21"/>
        </w:rPr>
        <w:t>：位於佛羅倫斯市中心，阿諾河（Fiume Arno）北岸，緊鄰領主廣場（Piazza della Signoria）與老橋（Ponte Vecchio）</w:t>
      </w:r>
    </w:p>
    <w:p>
      <w:pPr>
        <w:ind w:left="454" w:hanging="227"/>
      </w:pPr>
      <w:r>
        <w:rPr>
          <w:rFonts w:ascii="Microsoft JhengHei" w:hAnsi="Microsoft JhengHei" w:eastAsia="Microsoft JhengHei"/>
          <w:sz w:val="21"/>
        </w:rPr>
        <w:t xml:space="preserve">• </w:t>
      </w:r>
      <w:r>
        <w:rPr>
          <w:rFonts w:ascii="Microsoft JhengHei" w:hAnsi="Microsoft JhengHei" w:eastAsia="Microsoft JhengHei"/>
          <w:b/>
          <w:sz w:val="21"/>
        </w:rPr>
        <w:t>從你們的住宿出發</w:t>
      </w:r>
      <w:r>
        <w:rPr>
          <w:rFonts w:ascii="Microsoft JhengHei" w:hAnsi="Microsoft JhengHei" w:eastAsia="Microsoft JhengHei"/>
          <w:sz w:val="21"/>
        </w:rPr>
        <w:t>：UNYCA 位於新聖母大殿附近，步行至烏菲茲約 10-15 分鐘，沿 Via dei Calzaiuoli 往南走即可抵達</w:t>
      </w:r>
    </w:p>
    <w:p>
      <w:pPr>
        <w:pStyle w:val="Heading3"/>
      </w:pPr>
      <w:r>
        <w:t>開放時間（2025 年資訊，建議出發前再確認）</w:t>
      </w:r>
    </w:p>
    <w:tbl>
      <w:tblPr>
        <w:tblStyle w:val="TableGrid"/>
        <w:tblW w:type="auto" w:w="0"/>
        <w:jc w:val="center"/>
        <w:tblLook w:firstColumn="1" w:firstRow="1" w:lastColumn="0" w:lastRow="0" w:noHBand="0" w:noVBand="1" w:val="04A0"/>
      </w:tblPr>
      <w:tblGrid>
        <w:gridCol w:w="4536"/>
        <w:gridCol w:w="4536"/>
      </w:tblGrid>
      <w:tr>
        <w:tc>
          <w:tcPr>
            <w:tcW w:type="dxa" w:w="4536"/>
            <w:shd w:fill="1B4F72"/>
          </w:tcPr>
          <w:p>
            <w:pPr>
              <w:jc w:val="center"/>
            </w:pPr>
            <w:r/>
            <w:r>
              <w:rPr>
                <w:rFonts w:ascii="Microsoft JhengHei" w:hAnsi="Microsoft JhengHei" w:eastAsia="Microsoft JhengHei"/>
                <w:b/>
                <w:color w:val="FFFFFF"/>
                <w:sz w:val="20"/>
              </w:rPr>
              <w:t>日期</w:t>
            </w:r>
          </w:p>
        </w:tc>
        <w:tc>
          <w:tcPr>
            <w:tcW w:type="dxa" w:w="4536"/>
            <w:shd w:fill="1B4F72"/>
          </w:tcPr>
          <w:p>
            <w:pPr>
              <w:jc w:val="center"/>
            </w:pPr>
            <w:r/>
            <w:r>
              <w:rPr>
                <w:rFonts w:ascii="Microsoft JhengHei" w:hAnsi="Microsoft JhengHei" w:eastAsia="Microsoft JhengHei"/>
                <w:b/>
                <w:color w:val="FFFFFF"/>
                <w:sz w:val="20"/>
              </w:rPr>
              <w:t>時間</w:t>
            </w:r>
          </w:p>
        </w:tc>
      </w:tr>
      <w:tr>
        <w:tc>
          <w:tcPr>
            <w:tcW w:type="dxa" w:w="4536"/>
          </w:tcPr>
          <w:p>
            <w:r/>
            <w:r>
              <w:rPr>
                <w:rFonts w:ascii="Microsoft JhengHei" w:hAnsi="Microsoft JhengHei" w:eastAsia="Microsoft JhengHei"/>
                <w:sz w:val="19"/>
              </w:rPr>
              <w:t>週二至週日</w:t>
            </w:r>
          </w:p>
        </w:tc>
        <w:tc>
          <w:tcPr>
            <w:tcW w:type="dxa" w:w="4536"/>
          </w:tcPr>
          <w:p>
            <w:r/>
            <w:r>
              <w:rPr>
                <w:rFonts w:ascii="Microsoft JhengHei" w:hAnsi="Microsoft JhengHei" w:eastAsia="Microsoft JhengHei"/>
                <w:sz w:val="19"/>
              </w:rPr>
              <w:t>08:15 - 18:30（最後入場 17:30）</w:t>
            </w:r>
          </w:p>
        </w:tc>
      </w:tr>
      <w:tr>
        <w:tc>
          <w:tcPr>
            <w:tcW w:type="dxa" w:w="4536"/>
            <w:shd w:fill="EBF5FB"/>
          </w:tcPr>
          <w:p>
            <w:r/>
            <w:r>
              <w:rPr>
                <w:rFonts w:ascii="Microsoft JhengHei" w:hAnsi="Microsoft JhengHei" w:eastAsia="Microsoft JhengHei"/>
                <w:sz w:val="19"/>
              </w:rPr>
              <w:t>週一</w:t>
            </w:r>
          </w:p>
        </w:tc>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休館</w:t>
            </w:r>
            <w:r>
              <w:rPr>
                <w:rFonts w:ascii="Microsoft JhengHei" w:hAnsi="Microsoft JhengHei" w:eastAsia="Microsoft JhengHei"/>
                <w:sz w:val="19"/>
              </w:rPr>
            </w:r>
          </w:p>
        </w:tc>
      </w:tr>
      <w:tr>
        <w:tc>
          <w:tcPr>
            <w:tcW w:type="dxa" w:w="4536"/>
          </w:tcPr>
          <w:p>
            <w:r/>
            <w:r>
              <w:rPr>
                <w:rFonts w:ascii="Microsoft JhengHei" w:hAnsi="Microsoft JhengHei" w:eastAsia="Microsoft JhengHei"/>
                <w:sz w:val="19"/>
              </w:rPr>
              <w:t>1/1、12/25</w:t>
            </w:r>
          </w:p>
        </w:tc>
        <w:tc>
          <w:tcPr>
            <w:tcW w:type="dxa" w:w="4536"/>
          </w:tcPr>
          <w:p>
            <w:r/>
            <w:r>
              <w:rPr>
                <w:rFonts w:ascii="Microsoft JhengHei" w:hAnsi="Microsoft JhengHei" w:eastAsia="Microsoft JhengHei"/>
                <w:sz w:val="19"/>
              </w:rPr>
              <w:t>休館</w:t>
            </w:r>
          </w:p>
        </w:tc>
      </w:tr>
    </w:tbl>
    <w:p/>
    <w:p>
      <w:pPr/>
      <w:r>
        <w:rPr>
          <w:rFonts w:ascii="Microsoft JhengHei" w:hAnsi="Microsoft JhengHei" w:eastAsia="Microsoft JhengHei"/>
        </w:rPr>
      </w:r>
      <w:r>
        <w:rPr>
          <w:rFonts w:ascii="Microsoft JhengHei" w:hAnsi="Microsoft JhengHei" w:eastAsia="Microsoft JhengHei"/>
          <w:b/>
        </w:rPr>
        <w:t>重要</w:t>
      </w:r>
      <w:r>
        <w:rPr>
          <w:rFonts w:ascii="Microsoft JhengHei" w:hAnsi="Microsoft JhengHei" w:eastAsia="Microsoft JhengHei"/>
        </w:rPr>
        <w:t>：你們預計參觀日 6/18 是週四，正常開放。</w:t>
      </w:r>
    </w:p>
    <w:p>
      <w:pPr/>
      <w:r>
        <w:rPr>
          <w:rFonts w:ascii="Microsoft JhengHei" w:hAnsi="Microsoft JhengHei" w:eastAsia="Microsoft JhengHei"/>
        </w:rPr>
      </w:r>
      <w:r>
        <w:rPr>
          <w:rFonts w:ascii="Microsoft JhengHei" w:hAnsi="Microsoft JhengHei" w:eastAsia="Microsoft JhengHei"/>
          <w:b/>
        </w:rPr>
        <w:t>每月第一個週日</w:t>
      </w:r>
      <w:r>
        <w:rPr>
          <w:rFonts w:ascii="Microsoft JhengHei" w:hAnsi="Microsoft JhengHei" w:eastAsia="Microsoft JhengHei"/>
        </w:rPr>
        <w:t>：免費入場（但人潮極為擁擠，不建議）</w:t>
      </w:r>
    </w:p>
    <w:p>
      <w:pPr>
        <w:pStyle w:val="Heading3"/>
      </w:pPr>
      <w:r>
        <w:t>票價（2026 年官方價格）</w:t>
      </w:r>
    </w:p>
    <w:tbl>
      <w:tblPr>
        <w:tblStyle w:val="TableGrid"/>
        <w:tblW w:type="auto" w:w="0"/>
        <w:jc w:val="center"/>
        <w:tblLook w:firstColumn="1" w:firstRow="1" w:lastColumn="0" w:lastRow="0" w:noHBand="0" w:noVBand="1" w:val="04A0"/>
      </w:tblPr>
      <w:tblGrid>
        <w:gridCol w:w="4536"/>
        <w:gridCol w:w="4536"/>
      </w:tblGrid>
      <w:tr>
        <w:tc>
          <w:tcPr>
            <w:tcW w:type="dxa" w:w="4536"/>
            <w:shd w:fill="1B4F72"/>
          </w:tcPr>
          <w:p>
            <w:pPr>
              <w:jc w:val="center"/>
            </w:pPr>
            <w:r/>
            <w:r>
              <w:rPr>
                <w:rFonts w:ascii="Microsoft JhengHei" w:hAnsi="Microsoft JhengHei" w:eastAsia="Microsoft JhengHei"/>
                <w:b/>
                <w:color w:val="FFFFFF"/>
                <w:sz w:val="20"/>
              </w:rPr>
              <w:t>票種</w:t>
            </w:r>
          </w:p>
        </w:tc>
        <w:tc>
          <w:tcPr>
            <w:tcW w:type="dxa" w:w="4536"/>
            <w:shd w:fill="1B4F72"/>
          </w:tcPr>
          <w:p>
            <w:pPr>
              <w:jc w:val="center"/>
            </w:pPr>
            <w:r/>
            <w:r>
              <w:rPr>
                <w:rFonts w:ascii="Microsoft JhengHei" w:hAnsi="Microsoft JhengHei" w:eastAsia="Microsoft JhengHei"/>
                <w:b/>
                <w:color w:val="FFFFFF"/>
                <w:sz w:val="20"/>
              </w:rPr>
              <w:t>價格</w:t>
            </w:r>
          </w:p>
        </w:tc>
      </w:tr>
      <w:tr>
        <w:tc>
          <w:tcPr>
            <w:tcW w:type="dxa" w:w="4536"/>
          </w:tcPr>
          <w:p>
            <w:r/>
            <w:r>
              <w:rPr>
                <w:rFonts w:ascii="Microsoft JhengHei" w:hAnsi="Microsoft JhengHei" w:eastAsia="Microsoft JhengHei"/>
                <w:sz w:val="19"/>
              </w:rPr>
              <w:t>全票（當日現場購買，旺季 3-10 月）</w:t>
            </w:r>
          </w:p>
        </w:tc>
        <w:tc>
          <w:tcPr>
            <w:tcW w:type="dxa" w:w="4536"/>
          </w:tcPr>
          <w:p>
            <w:r/>
            <w:r>
              <w:rPr>
                <w:rFonts w:ascii="Microsoft JhengHei" w:hAnsi="Microsoft JhengHei" w:eastAsia="Microsoft JhengHei"/>
                <w:sz w:val="19"/>
              </w:rPr>
              <w:t>EUR 25</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全票（線上預先購買，含 €4 預約費）</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EUR 29</w:t>
            </w:r>
            <w:r>
              <w:rPr>
                <w:rFonts w:ascii="Microsoft JhengHei" w:hAnsi="Microsoft JhengHei" w:eastAsia="Microsoft JhengHei"/>
                <w:sz w:val="19"/>
              </w:rPr>
            </w:r>
          </w:p>
        </w:tc>
      </w:tr>
      <w:tr>
        <w:tc>
          <w:tcPr>
            <w:tcW w:type="dxa" w:w="4536"/>
          </w:tcPr>
          <w:p>
            <w:r/>
            <w:r>
              <w:rPr>
                <w:rFonts w:ascii="Microsoft JhengHei" w:hAnsi="Microsoft JhengHei" w:eastAsia="Microsoft JhengHei"/>
                <w:sz w:val="19"/>
              </w:rPr>
              <w:t>下午票（16:00 後入場）</w:t>
            </w:r>
          </w:p>
        </w:tc>
        <w:tc>
          <w:tcPr>
            <w:tcW w:type="dxa" w:w="4536"/>
          </w:tcPr>
          <w:p>
            <w:r/>
            <w:r>
              <w:rPr>
                <w:rFonts w:ascii="Microsoft JhengHei" w:hAnsi="Microsoft JhengHei" w:eastAsia="Microsoft JhengHei"/>
                <w:sz w:val="19"/>
              </w:rPr>
              <w:t>EUR 16</w:t>
            </w:r>
          </w:p>
        </w:tc>
      </w:tr>
      <w:tr>
        <w:tc>
          <w:tcPr>
            <w:tcW w:type="dxa" w:w="4536"/>
            <w:shd w:fill="EBF5FB"/>
          </w:tcPr>
          <w:p>
            <w:r/>
            <w:r>
              <w:rPr>
                <w:rFonts w:ascii="Microsoft JhengHei" w:hAnsi="Microsoft JhengHei" w:eastAsia="Microsoft JhengHei"/>
                <w:sz w:val="19"/>
              </w:rPr>
              <w:t>優待票（18-25 歲歐盟公民）</w:t>
            </w:r>
          </w:p>
        </w:tc>
        <w:tc>
          <w:tcPr>
            <w:tcW w:type="dxa" w:w="4536"/>
            <w:shd w:fill="EBF5FB"/>
          </w:tcPr>
          <w:p>
            <w:r/>
            <w:r>
              <w:rPr>
                <w:rFonts w:ascii="Microsoft JhengHei" w:hAnsi="Microsoft JhengHei" w:eastAsia="Microsoft JhengHei"/>
                <w:sz w:val="19"/>
              </w:rPr>
              <w:t>EUR 2</w:t>
            </w:r>
          </w:p>
        </w:tc>
      </w:tr>
      <w:tr>
        <w:tc>
          <w:tcPr>
            <w:tcW w:type="dxa" w:w="4536"/>
          </w:tcPr>
          <w:p>
            <w:r/>
            <w:r>
              <w:rPr>
                <w:rFonts w:ascii="Microsoft JhengHei" w:hAnsi="Microsoft JhengHei" w:eastAsia="Microsoft JhengHei"/>
                <w:sz w:val="19"/>
              </w:rPr>
              <w:t>免費</w:t>
            </w:r>
          </w:p>
        </w:tc>
        <w:tc>
          <w:tcPr>
            <w:tcW w:type="dxa" w:w="4536"/>
          </w:tcPr>
          <w:p>
            <w:r/>
            <w:r>
              <w:rPr>
                <w:rFonts w:ascii="Microsoft JhengHei" w:hAnsi="Microsoft JhengHei" w:eastAsia="Microsoft JhengHei"/>
                <w:sz w:val="19"/>
              </w:rPr>
              <w:t>18 歲以下、每月第一個週日</w:t>
            </w:r>
          </w:p>
        </w:tc>
      </w:tr>
    </w:tbl>
    <w:p/>
    <w:p>
      <w:pPr/>
      <w:r>
        <w:rPr>
          <w:rFonts w:ascii="Microsoft JhengHei" w:hAnsi="Microsoft JhengHei" w:eastAsia="Microsoft JhengHei"/>
        </w:rPr>
      </w:r>
      <w:r>
        <w:rPr>
          <w:rFonts w:ascii="Microsoft JhengHei" w:hAnsi="Microsoft JhengHei" w:eastAsia="Microsoft JhengHei"/>
          <w:b/>
        </w:rPr>
        <w:t>5 人預估花費（線上預約，旺季）</w:t>
      </w:r>
      <w:r>
        <w:rPr>
          <w:rFonts w:ascii="Microsoft JhengHei" w:hAnsi="Microsoft JhengHei" w:eastAsia="Microsoft JhengHei"/>
        </w:rPr>
        <w:t xml:space="preserve">：EUR 29 × 5 = </w:t>
      </w:r>
      <w:r>
        <w:rPr>
          <w:rFonts w:ascii="Microsoft JhengHei" w:hAnsi="Microsoft JhengHei" w:eastAsia="Microsoft JhengHei"/>
          <w:b/>
        </w:rPr>
        <w:t>EUR 145</w:t>
      </w:r>
      <w:r>
        <w:rPr>
          <w:rFonts w:ascii="Microsoft JhengHei" w:hAnsi="Microsoft JhengHei" w:eastAsia="Microsoft JhengHei"/>
        </w:rPr>
        <w:t>（約 TWD 5,369）</w:t>
      </w:r>
    </w:p>
    <w:p>
      <w:pPr>
        <w:ind w:left="283"/>
        <w:pBdr>
          <w:left w:val="single" w:sz="12" w:space="4" w:color="2E86C1"/>
        </w:pBdr>
        <w:shd w:fill="EBF5FB"/>
      </w:pPr>
      <w:r>
        <w:rPr>
          <w:rFonts w:ascii="Microsoft JhengHei" w:hAnsi="Microsoft JhengHei" w:eastAsia="Microsoft JhengHei"/>
          <w:color w:val="5D6D7E"/>
          <w:sz w:val="21"/>
        </w:rPr>
      </w:r>
      <w:r>
        <w:rPr>
          <w:rFonts w:ascii="Microsoft JhengHei" w:hAnsi="Microsoft JhengHei" w:eastAsia="Microsoft JhengHei"/>
          <w:b/>
          <w:color w:val="5D6D7E"/>
          <w:sz w:val="21"/>
        </w:rPr>
        <w:t>注意</w:t>
      </w:r>
      <w:r>
        <w:rPr>
          <w:rFonts w:ascii="Microsoft JhengHei" w:hAnsi="Microsoft JhengHei" w:eastAsia="Microsoft JhengHei"/>
          <w:color w:val="5D6D7E"/>
          <w:sz w:val="21"/>
        </w:rPr>
        <w:t>：票價每年可能調整，建議 2026 年 4-5 月時至官網確認最新價格。</w:t>
      </w:r>
    </w:p>
    <w:p>
      <w:pPr>
        <w:pStyle w:val="Heading3"/>
      </w:pPr>
      <w:r>
        <w:t>預約方式</w:t>
      </w:r>
    </w:p>
    <w:p>
      <w:pPr/>
      <w:r>
        <w:rPr>
          <w:rFonts w:ascii="Microsoft JhengHei" w:hAnsi="Microsoft JhengHei" w:eastAsia="Microsoft JhengHei"/>
        </w:rPr>
      </w:r>
      <w:r>
        <w:rPr>
          <w:rFonts w:ascii="Microsoft JhengHei" w:hAnsi="Microsoft JhengHei" w:eastAsia="Microsoft JhengHei"/>
          <w:b/>
        </w:rPr>
        <w:t>強烈建議提前線上預約</w:t>
      </w:r>
      <w:r>
        <w:rPr>
          <w:rFonts w:ascii="Microsoft JhengHei" w:hAnsi="Microsoft JhengHei" w:eastAsia="Microsoft JhengHei"/>
        </w:rPr>
        <w:t>。六月是旺季，現場排隊可能等 2-4 小時。</w:t>
      </w:r>
    </w:p>
    <w:p>
      <w:pPr>
        <w:ind w:left="454" w:hanging="283"/>
      </w:pPr>
      <w:r>
        <w:rPr>
          <w:rFonts w:ascii="Microsoft JhengHei" w:hAnsi="Microsoft JhengHei" w:eastAsia="Microsoft JhengHei"/>
          <w:sz w:val="21"/>
        </w:rPr>
        <w:t xml:space="preserve">1. </w:t>
      </w:r>
      <w:r>
        <w:rPr>
          <w:rFonts w:ascii="Microsoft JhengHei" w:hAnsi="Microsoft JhengHei" w:eastAsia="Microsoft JhengHei"/>
          <w:b/>
          <w:sz w:val="21"/>
        </w:rPr>
        <w:t>官方網站</w:t>
      </w:r>
      <w:r>
        <w:rPr>
          <w:rFonts w:ascii="Microsoft JhengHei" w:hAnsi="Microsoft JhengHei" w:eastAsia="Microsoft JhengHei"/>
          <w:sz w:val="21"/>
        </w:rPr>
        <w:t>：https://www.uffizi.it/en/tickets</w:t>
      </w:r>
    </w:p>
    <w:p>
      <w:pPr>
        <w:ind w:left="454" w:hanging="227"/>
      </w:pPr>
      <w:r>
        <w:rPr>
          <w:rFonts w:ascii="Microsoft JhengHei" w:hAnsi="Microsoft JhengHei" w:eastAsia="Microsoft JhengHei"/>
          <w:sz w:val="21"/>
        </w:rPr>
        <w:t>• 可選擇日期與入場時段（每 15 分鐘一梯次）</w:t>
      </w:r>
    </w:p>
    <w:p>
      <w:pPr>
        <w:ind w:left="454" w:hanging="227"/>
      </w:pPr>
      <w:r>
        <w:rPr>
          <w:rFonts w:ascii="Microsoft JhengHei" w:hAnsi="Microsoft JhengHei" w:eastAsia="Microsoft JhengHei"/>
          <w:sz w:val="21"/>
        </w:rPr>
        <w:t xml:space="preserve">• 建議選 </w:t>
      </w:r>
      <w:r>
        <w:rPr>
          <w:rFonts w:ascii="Microsoft JhengHei" w:hAnsi="Microsoft JhengHei" w:eastAsia="Microsoft JhengHei"/>
          <w:b/>
          <w:sz w:val="21"/>
        </w:rPr>
        <w:t>09:00</w:t>
      </w:r>
      <w:r>
        <w:rPr>
          <w:rFonts w:ascii="Microsoft JhengHei" w:hAnsi="Microsoft JhengHei" w:eastAsia="Microsoft JhengHei"/>
          <w:sz w:val="21"/>
        </w:rPr>
        <w:t xml:space="preserve"> 的時段</w:t>
      </w:r>
    </w:p>
    <w:p>
      <w:pPr>
        <w:ind w:left="454" w:hanging="227"/>
      </w:pPr>
      <w:r>
        <w:rPr>
          <w:rFonts w:ascii="Microsoft JhengHei" w:hAnsi="Microsoft JhengHei" w:eastAsia="Microsoft JhengHei"/>
          <w:sz w:val="21"/>
        </w:rPr>
        <w:t>• 提前半小時（08:30）到場排安檢，通過後等候 09:00 入場</w:t>
      </w:r>
    </w:p>
    <w:p>
      <w:pPr>
        <w:ind w:left="454" w:hanging="227"/>
      </w:pPr>
      <w:r>
        <w:rPr>
          <w:rFonts w:ascii="Microsoft JhengHei" w:hAnsi="Microsoft JhengHei" w:eastAsia="Microsoft JhengHei"/>
          <w:sz w:val="21"/>
        </w:rPr>
        <w:t>• 線上刷卡付款，會收到電子票券（QR Code）</w:t>
      </w:r>
    </w:p>
    <w:p>
      <w:pPr>
        <w:ind w:left="454" w:hanging="227"/>
      </w:pPr>
      <w:r>
        <w:rPr>
          <w:rFonts w:ascii="Microsoft JhengHei" w:hAnsi="Microsoft JhengHei" w:eastAsia="Microsoft JhengHei"/>
          <w:sz w:val="21"/>
        </w:rPr>
        <w:t>• 列印紙本或存在手機皆可</w:t>
      </w:r>
    </w:p>
    <w:p>
      <w:pPr>
        <w:ind w:left="454" w:hanging="283"/>
      </w:pPr>
      <w:r>
        <w:rPr>
          <w:rFonts w:ascii="Microsoft JhengHei" w:hAnsi="Microsoft JhengHei" w:eastAsia="Microsoft JhengHei"/>
          <w:sz w:val="21"/>
        </w:rPr>
        <w:t xml:space="preserve">2. </w:t>
      </w:r>
      <w:r>
        <w:rPr>
          <w:rFonts w:ascii="Microsoft JhengHei" w:hAnsi="Microsoft JhengHei" w:eastAsia="Microsoft JhengHei"/>
          <w:b/>
          <w:sz w:val="21"/>
        </w:rPr>
        <w:t>預約時間建議</w:t>
      </w:r>
      <w:r>
        <w:rPr>
          <w:rFonts w:ascii="Microsoft JhengHei" w:hAnsi="Microsoft JhengHei" w:eastAsia="Microsoft JhengHei"/>
          <w:sz w:val="21"/>
        </w:rPr>
        <w:t>：至少提前 1-2 個月預約（建議 2026 年 4 月中旬就訂）</w:t>
      </w:r>
    </w:p>
    <w:p>
      <w:pPr>
        <w:ind w:left="454" w:hanging="283"/>
      </w:pPr>
      <w:r>
        <w:rPr>
          <w:rFonts w:ascii="Microsoft JhengHei" w:hAnsi="Microsoft JhengHei" w:eastAsia="Microsoft JhengHei"/>
          <w:sz w:val="21"/>
        </w:rPr>
        <w:t xml:space="preserve">3. </w:t>
      </w:r>
      <w:r>
        <w:rPr>
          <w:rFonts w:ascii="Microsoft JhengHei" w:hAnsi="Microsoft JhengHei" w:eastAsia="Microsoft JhengHei"/>
          <w:b/>
          <w:sz w:val="21"/>
        </w:rPr>
        <w:t>其他訂票平台</w:t>
      </w:r>
      <w:r>
        <w:rPr>
          <w:rFonts w:ascii="Microsoft JhengHei" w:hAnsi="Microsoft JhengHei" w:eastAsia="Microsoft JhengHei"/>
          <w:sz w:val="21"/>
        </w:rPr>
        <w:t>（價格略高但介面友善）：</w:t>
      </w:r>
    </w:p>
    <w:p>
      <w:pPr>
        <w:ind w:left="454" w:hanging="227"/>
      </w:pPr>
      <w:r>
        <w:rPr>
          <w:rFonts w:ascii="Microsoft JhengHei" w:hAnsi="Microsoft JhengHei" w:eastAsia="Microsoft JhengHei"/>
          <w:sz w:val="21"/>
        </w:rPr>
        <w:t>• Tiqets：https://www.tiqets.com</w:t>
      </w:r>
    </w:p>
    <w:p>
      <w:pPr>
        <w:ind w:left="454" w:hanging="227"/>
      </w:pPr>
      <w:r>
        <w:rPr>
          <w:rFonts w:ascii="Microsoft JhengHei" w:hAnsi="Microsoft JhengHei" w:eastAsia="Microsoft JhengHei"/>
          <w:sz w:val="21"/>
        </w:rPr>
        <w:t>• GetYourGuide：https://www.getyourguide.com</w:t>
      </w:r>
    </w:p>
    <w:p>
      <w:pPr>
        <w:ind w:left="454" w:hanging="227"/>
      </w:pPr>
      <w:r>
        <w:rPr>
          <w:rFonts w:ascii="Microsoft JhengHei" w:hAnsi="Microsoft JhengHei" w:eastAsia="Microsoft JhengHei"/>
          <w:sz w:val="21"/>
        </w:rPr>
        <w:t>• 這些平台通常含中文介面，但會多收 EUR 3-5 服務費</w:t>
      </w:r>
    </w:p>
    <w:p>
      <w:pPr>
        <w:ind w:left="454" w:hanging="283"/>
      </w:pPr>
      <w:r>
        <w:rPr>
          <w:rFonts w:ascii="Microsoft JhengHei" w:hAnsi="Microsoft JhengHei" w:eastAsia="Microsoft JhengHei"/>
          <w:sz w:val="21"/>
        </w:rPr>
        <w:t xml:space="preserve">4. </w:t>
      </w:r>
      <w:r>
        <w:rPr>
          <w:rFonts w:ascii="Microsoft JhengHei" w:hAnsi="Microsoft JhengHei" w:eastAsia="Microsoft JhengHei"/>
          <w:b/>
          <w:sz w:val="21"/>
        </w:rPr>
        <w:t>Firenze Card</w:t>
      </w:r>
      <w:r>
        <w:rPr>
          <w:rFonts w:ascii="Microsoft JhengHei" w:hAnsi="Microsoft JhengHei" w:eastAsia="Microsoft JhengHei"/>
          <w:sz w:val="21"/>
        </w:rPr>
        <w:t>（佛羅倫斯卡）：</w:t>
      </w:r>
    </w:p>
    <w:p>
      <w:pPr>
        <w:ind w:left="454" w:hanging="227"/>
      </w:pPr>
      <w:r>
        <w:rPr>
          <w:rFonts w:ascii="Microsoft JhengHei" w:hAnsi="Microsoft JhengHei" w:eastAsia="Microsoft JhengHei"/>
          <w:sz w:val="21"/>
        </w:rPr>
        <w:t>• EUR 85/人（價格可能調整，出發前請至 firenzecard.it 確認），72 小時內可免費進入佛羅倫斯 70+ 個博物館</w:t>
      </w:r>
    </w:p>
    <w:p>
      <w:pPr>
        <w:ind w:left="454" w:hanging="227"/>
      </w:pPr>
      <w:r>
        <w:rPr>
          <w:rFonts w:ascii="Microsoft JhengHei" w:hAnsi="Microsoft JhengHei" w:eastAsia="Microsoft JhengHei"/>
          <w:sz w:val="21"/>
        </w:rPr>
        <w:t>• 含烏菲茲、學院美術館、碧提宮、波波里花園等</w:t>
      </w:r>
    </w:p>
    <w:p>
      <w:pPr>
        <w:ind w:left="454" w:hanging="227"/>
      </w:pPr>
      <w:r>
        <w:rPr>
          <w:rFonts w:ascii="Microsoft JhengHei" w:hAnsi="Microsoft JhengHei" w:eastAsia="Microsoft JhengHei"/>
          <w:sz w:val="21"/>
        </w:rPr>
        <w:t xml:space="preserve">• </w:t>
      </w:r>
      <w:r>
        <w:rPr>
          <w:rFonts w:ascii="Microsoft JhengHei" w:hAnsi="Microsoft JhengHei" w:eastAsia="Microsoft JhengHei"/>
          <w:b/>
          <w:sz w:val="21"/>
        </w:rPr>
        <w:t>你們是否划算？</w:t>
      </w:r>
      <w:r>
        <w:rPr>
          <w:rFonts w:ascii="Microsoft JhengHei" w:hAnsi="Microsoft JhengHei" w:eastAsia="Microsoft JhengHei"/>
          <w:sz w:val="21"/>
        </w:rPr>
        <w:t xml:space="preserve"> 如果計畫參觀烏菲茲（EUR 25）+ 學院美術館（EUR 20，2026 起漲價，現場票，不含預約費）+ 碧提宮（EUR 16）+ 波波里花園（EUR 10）+ 聖母百花穹頂（EUR 30）= EUR 101，超過 EUR 85，所以 Firenze Card </w:t>
      </w:r>
      <w:r>
        <w:rPr>
          <w:rFonts w:ascii="Microsoft JhengHei" w:hAnsi="Microsoft JhengHei" w:eastAsia="Microsoft JhengHei"/>
          <w:b/>
          <w:sz w:val="21"/>
        </w:rPr>
        <w:t>划算</w:t>
      </w:r>
      <w:r>
        <w:rPr>
          <w:rFonts w:ascii="Microsoft JhengHei" w:hAnsi="Microsoft JhengHei" w:eastAsia="Microsoft JhengHei"/>
          <w:sz w:val="21"/>
        </w:rPr>
      </w:r>
    </w:p>
    <w:p>
      <w:pPr>
        <w:ind w:left="454" w:hanging="227"/>
      </w:pPr>
      <w:r>
        <w:rPr>
          <w:rFonts w:ascii="Microsoft JhengHei" w:hAnsi="Microsoft JhengHei" w:eastAsia="Microsoft JhengHei"/>
          <w:sz w:val="21"/>
        </w:rPr>
        <w:t xml:space="preserve">• </w:t>
      </w:r>
      <w:r>
        <w:rPr>
          <w:rFonts w:ascii="Microsoft JhengHei" w:hAnsi="Microsoft JhengHei" w:eastAsia="Microsoft JhengHei"/>
          <w:b/>
          <w:sz w:val="21"/>
        </w:rPr>
        <w:t>重要提醒</w:t>
      </w:r>
      <w:r>
        <w:rPr>
          <w:rFonts w:ascii="Microsoft JhengHei" w:hAnsi="Microsoft JhengHei" w:eastAsia="Microsoft JhengHei"/>
          <w:sz w:val="21"/>
        </w:rPr>
        <w:t>：自 2023 年起，持 Firenze Card 進入烏菲茲</w:t>
      </w:r>
      <w:r>
        <w:rPr>
          <w:rFonts w:ascii="Microsoft JhengHei" w:hAnsi="Microsoft JhengHei" w:eastAsia="Microsoft JhengHei"/>
          <w:b/>
          <w:sz w:val="21"/>
        </w:rPr>
        <w:t>仍需事先線上預約入場時段</w:t>
      </w:r>
      <w:r>
        <w:rPr>
          <w:rFonts w:ascii="Microsoft JhengHei" w:hAnsi="Microsoft JhengHei" w:eastAsia="Microsoft JhengHei"/>
          <w:sz w:val="21"/>
        </w:rPr>
        <w:t>，不再是直接免排隊入場。請務必在官網預約時段，否則可能到現場無法入場</w:t>
      </w:r>
    </w:p>
    <w:p>
      <w:pPr>
        <w:ind w:left="454" w:hanging="227"/>
      </w:pPr>
      <w:r>
        <w:rPr>
          <w:rFonts w:ascii="Microsoft JhengHei" w:hAnsi="Microsoft JhengHei" w:eastAsia="Microsoft JhengHei"/>
          <w:sz w:val="21"/>
        </w:rPr>
        <w:t>• 購買方式：線上預購或到佛羅倫斯後在指定售票處購買</w:t>
      </w:r>
    </w:p>
    <w:p>
      <w:pPr>
        <w:pStyle w:val="Heading3"/>
      </w:pPr>
      <w:r>
        <w:t>交通方式</w:t>
      </w:r>
    </w:p>
    <w:p>
      <w:pPr/>
      <w:r>
        <w:rPr>
          <w:rFonts w:ascii="Microsoft JhengHei" w:hAnsi="Microsoft JhengHei" w:eastAsia="Microsoft JhengHei"/>
        </w:rPr>
        <w:t>從 UNYCA 住宿步行前往：</w:t>
      </w:r>
    </w:p>
    <w:p>
      <w:pPr>
        <w:ind w:left="454" w:hanging="283"/>
      </w:pPr>
      <w:r>
        <w:rPr>
          <w:rFonts w:ascii="Microsoft JhengHei" w:hAnsi="Microsoft JhengHei" w:eastAsia="Microsoft JhengHei"/>
          <w:sz w:val="21"/>
        </w:rPr>
        <w:t xml:space="preserve">1. </w:t>
      </w:r>
      <w:r>
        <w:rPr>
          <w:rFonts w:ascii="Microsoft JhengHei" w:hAnsi="Microsoft JhengHei" w:eastAsia="Microsoft JhengHei"/>
          <w:b/>
          <w:sz w:val="21"/>
        </w:rPr>
        <w:t>步行（推薦）</w:t>
      </w:r>
      <w:r>
        <w:rPr>
          <w:rFonts w:ascii="Microsoft JhengHei" w:hAnsi="Microsoft JhengHei" w:eastAsia="Microsoft JhengHei"/>
          <w:sz w:val="21"/>
        </w:rPr>
        <w:t>：約 10-15 分鐘</w:t>
      </w:r>
    </w:p>
    <w:p>
      <w:pPr>
        <w:ind w:left="454" w:hanging="227"/>
      </w:pPr>
      <w:r>
        <w:rPr>
          <w:rFonts w:ascii="Microsoft JhengHei" w:hAnsi="Microsoft JhengHei" w:eastAsia="Microsoft JhengHei"/>
          <w:sz w:val="21"/>
        </w:rPr>
        <w:t>• 沿 Via dei Banchi 向東走 → Via dei Calzaiuoli → 到領主廣場 → 烏菲茲就在廣場旁邊</w:t>
      </w:r>
    </w:p>
    <w:p>
      <w:pPr>
        <w:ind w:left="454" w:hanging="227"/>
      </w:pPr>
      <w:r>
        <w:rPr>
          <w:rFonts w:ascii="Microsoft JhengHei" w:hAnsi="Microsoft JhengHei" w:eastAsia="Microsoft JhengHei"/>
          <w:sz w:val="21"/>
        </w:rPr>
        <w:t>• 早上的佛羅倫斯舊城非常美，沿途會經過主教座堂區域</w:t>
      </w:r>
    </w:p>
    <w:p>
      <w:pPr>
        <w:ind w:left="454" w:hanging="283"/>
      </w:pPr>
      <w:r>
        <w:rPr>
          <w:rFonts w:ascii="Microsoft JhengHei" w:hAnsi="Microsoft JhengHei" w:eastAsia="Microsoft JhengHei"/>
          <w:sz w:val="21"/>
        </w:rPr>
        <w:t xml:space="preserve">2. </w:t>
      </w:r>
      <w:r>
        <w:rPr>
          <w:rFonts w:ascii="Microsoft JhengHei" w:hAnsi="Microsoft JhengHei" w:eastAsia="Microsoft JhengHei"/>
          <w:b/>
          <w:sz w:val="21"/>
        </w:rPr>
        <w:t>計程車</w:t>
      </w:r>
      <w:r>
        <w:rPr>
          <w:rFonts w:ascii="Microsoft JhengHei" w:hAnsi="Microsoft JhengHei" w:eastAsia="Microsoft JhengHei"/>
          <w:sz w:val="21"/>
        </w:rPr>
        <w:t>：基本上不需要，市中心步行距離很短，且老城區很多地方禁止車輛進入</w:t>
      </w:r>
    </w:p>
    <w:p>
      <w:pPr>
        <w:spacing w:before="40" w:after="40"/>
        <w:pBdr>
          <w:bottom w:val="single" w:sz="4" w:space="1" w:color="BDC3C7"/>
        </w:pBdr>
      </w:pPr>
    </w:p>
    <w:p>
      <w:r>
        <w:br w:type="page"/>
      </w:r>
    </w:p>
    <w:p>
      <w:pPr>
        <w:pStyle w:val="Heading2"/>
      </w:pPr>
      <w:r>
        <w:t>2. 歷史背景與建築特色</w:t>
      </w:r>
    </w:p>
    <w:p>
      <w:pPr>
        <w:pStyle w:val="Heading3"/>
      </w:pPr>
      <w:r>
        <w:t>從辦公室到世界頂級美術館</w:t>
      </w:r>
    </w:p>
    <w:p>
      <w:pPr/>
      <w:r>
        <w:rPr>
          <w:rFonts w:ascii="Microsoft JhengHei" w:hAnsi="Microsoft JhengHei" w:eastAsia="Microsoft JhengHei"/>
        </w:rPr>
        <w:t>「Uffizi」這個字在義大利文中的意思就是「辦公室」（Uffici 的古語拼法）。沒錯，這棟如今收藏了無數曠世鉅作的建築，最初就是一棟政府的辦公大樓。</w:t>
      </w:r>
    </w:p>
    <w:p>
      <w:pPr/>
      <w:r>
        <w:rPr>
          <w:rFonts w:ascii="Microsoft JhengHei" w:hAnsi="Microsoft JhengHei" w:eastAsia="Microsoft JhengHei"/>
        </w:rPr>
      </w:r>
      <w:r>
        <w:rPr>
          <w:rFonts w:ascii="Microsoft JhengHei" w:hAnsi="Microsoft JhengHei" w:eastAsia="Microsoft JhengHei"/>
          <w:b/>
        </w:rPr>
        <w:t>1560 年</w:t>
      </w:r>
      <w:r>
        <w:rPr>
          <w:rFonts w:ascii="Microsoft JhengHei" w:hAnsi="Microsoft JhengHei" w:eastAsia="Microsoft JhengHei"/>
        </w:rPr>
        <w:t>，佛羅倫斯的實質統治者——托斯卡尼大公柯西莫一世・德・梅迪奇（Cosimo I de' Medici）——委託當時最傑出的建築師喬爾喬・瓦薩里（Giorgio Vasari）設計一棟建築，用來集中安置佛羅倫斯的行政官署和司法機構。瓦薩里在阿諾河畔設計了一座U字形長廊建築，兩翼建築之間形成一條狹長的廣場，一端朝向領主廣場（政治中心），另一端面向阿諾河（透過一道拱門框住河景，這個構圖本身就是建築傑作）。</w:t>
      </w:r>
    </w:p>
    <w:p>
      <w:pPr>
        <w:pStyle w:val="Heading3"/>
      </w:pPr>
      <w:r>
        <w:t>梅迪奇家族——文藝復興最大的推手</w:t>
      </w:r>
    </w:p>
    <w:p>
      <w:pPr/>
      <w:r>
        <w:rPr>
          <w:rFonts w:ascii="Microsoft JhengHei" w:hAnsi="Microsoft JhengHei" w:eastAsia="Microsoft JhengHei"/>
        </w:rPr>
        <w:t>要理解烏菲茲，就必須理解梅迪奇家族（Famiglia de' Medici）。這個家族之於西方藝術的重要性，大概可以類比為台灣故宮的收藏之於中華文化——如果沒有他們，文藝復興可能根本不會發生，至少不會以佛羅倫斯為中心。</w:t>
      </w:r>
    </w:p>
    <w:p>
      <w:pPr/>
      <w:r>
        <w:rPr>
          <w:rFonts w:ascii="Microsoft JhengHei" w:hAnsi="Microsoft JhengHei" w:eastAsia="Microsoft JhengHei"/>
        </w:rPr>
      </w:r>
      <w:r>
        <w:rPr>
          <w:rFonts w:ascii="Microsoft JhengHei" w:hAnsi="Microsoft JhengHei" w:eastAsia="Microsoft JhengHei"/>
          <w:b/>
        </w:rPr>
        <w:t>梅迪奇家族簡史：</w:t>
      </w:r>
      <w:r>
        <w:rPr>
          <w:rFonts w:ascii="Microsoft JhengHei" w:hAnsi="Microsoft JhengHei" w:eastAsia="Microsoft JhengHei"/>
        </w:rPr>
      </w:r>
    </w:p>
    <w:p>
      <w:pPr>
        <w:ind w:left="454" w:hanging="227"/>
      </w:pPr>
      <w:r>
        <w:rPr>
          <w:rFonts w:ascii="Microsoft JhengHei" w:hAnsi="Microsoft JhengHei" w:eastAsia="Microsoft JhengHei"/>
          <w:sz w:val="21"/>
        </w:rPr>
        <w:t xml:space="preserve">• </w:t>
      </w:r>
      <w:r>
        <w:rPr>
          <w:rFonts w:ascii="Microsoft JhengHei" w:hAnsi="Microsoft JhengHei" w:eastAsia="Microsoft JhengHei"/>
          <w:b/>
          <w:sz w:val="21"/>
        </w:rPr>
        <w:t>喬凡尼・迪・比奇・德・梅迪奇（Giovanni di Bicci de' Medici, 1360-1429）</w:t>
      </w:r>
      <w:r>
        <w:rPr>
          <w:rFonts w:ascii="Microsoft JhengHei" w:hAnsi="Microsoft JhengHei" w:eastAsia="Microsoft JhengHei"/>
          <w:sz w:val="21"/>
        </w:rPr>
        <w:t>：家族的奠基者，從銀行業起家，建立了歐洲最大的金融帝國。他開始資助藝術家，種下文藝復興的種子。</w:t>
      </w:r>
    </w:p>
    <w:p>
      <w:pPr>
        <w:ind w:left="454" w:hanging="227"/>
      </w:pPr>
      <w:r>
        <w:rPr>
          <w:rFonts w:ascii="Microsoft JhengHei" w:hAnsi="Microsoft JhengHei" w:eastAsia="Microsoft JhengHei"/>
          <w:sz w:val="21"/>
        </w:rPr>
        <w:t xml:space="preserve">• </w:t>
      </w:r>
      <w:r>
        <w:rPr>
          <w:rFonts w:ascii="Microsoft JhengHei" w:hAnsi="Microsoft JhengHei" w:eastAsia="Microsoft JhengHei"/>
          <w:b/>
          <w:sz w:val="21"/>
        </w:rPr>
        <w:t>柯西莫・德・梅迪奇（Cosimo de' Medici, 1389-1464）</w:t>
      </w:r>
      <w:r>
        <w:rPr>
          <w:rFonts w:ascii="Microsoft JhengHei" w:hAnsi="Microsoft JhengHei" w:eastAsia="Microsoft JhengHei"/>
          <w:sz w:val="21"/>
        </w:rPr>
        <w:t>：被稱為「國父」（Pater Patriae），雖然名義上佛羅倫斯是共和國，但他實質掌控這座城市。他大力贊助多那太羅（Donatello）、布魯內列斯基（Brunelleschi）等藝術家和建築師，還建立了歐洲第一座公共圖書館。</w:t>
      </w:r>
    </w:p>
    <w:p>
      <w:pPr>
        <w:ind w:left="454" w:hanging="227"/>
      </w:pPr>
      <w:r>
        <w:rPr>
          <w:rFonts w:ascii="Microsoft JhengHei" w:hAnsi="Microsoft JhengHei" w:eastAsia="Microsoft JhengHei"/>
          <w:sz w:val="21"/>
        </w:rPr>
        <w:t xml:space="preserve">• </w:t>
      </w:r>
      <w:r>
        <w:rPr>
          <w:rFonts w:ascii="Microsoft JhengHei" w:hAnsi="Microsoft JhengHei" w:eastAsia="Microsoft JhengHei"/>
          <w:b/>
          <w:sz w:val="21"/>
        </w:rPr>
        <w:t>羅倫佐・德・梅迪奇（Lorenzo de' Medici, 1449-1492）</w:t>
      </w:r>
      <w:r>
        <w:rPr>
          <w:rFonts w:ascii="Microsoft JhengHei" w:hAnsi="Microsoft JhengHei" w:eastAsia="Microsoft JhengHei"/>
          <w:sz w:val="21"/>
        </w:rPr>
        <w:t>：人稱「偉大的羅倫佐」（Lorenzo il Magnifico），他是文藝復興盛期最重要的贊助人。少年時期的米開朗基羅就住在他家，與他同桌吃飯。波提切利的許多傑作都是在他的贊助下完成的。他同時也是詩人、外交家和運動健將——文藝復興「全能人」（uomo universale）的最佳典範。</w:t>
      </w:r>
    </w:p>
    <w:p>
      <w:pPr>
        <w:ind w:left="454" w:hanging="227"/>
      </w:pPr>
      <w:r>
        <w:rPr>
          <w:rFonts w:ascii="Microsoft JhengHei" w:hAnsi="Microsoft JhengHei" w:eastAsia="Microsoft JhengHei"/>
          <w:sz w:val="21"/>
        </w:rPr>
        <w:t xml:space="preserve">• </w:t>
      </w:r>
      <w:r>
        <w:rPr>
          <w:rFonts w:ascii="Microsoft JhengHei" w:hAnsi="Microsoft JhengHei" w:eastAsia="Microsoft JhengHei"/>
          <w:b/>
          <w:sz w:val="21"/>
        </w:rPr>
        <w:t>教宗李奧十世（Leo X, 1475-1521）</w:t>
      </w:r>
      <w:r>
        <w:rPr>
          <w:rFonts w:ascii="Microsoft JhengHei" w:hAnsi="Microsoft JhengHei" w:eastAsia="Microsoft JhengHei"/>
          <w:sz w:val="21"/>
        </w:rPr>
        <w:t>：羅倫佐的兒子，成為教宗後繼續贊助藝術，拉斐爾為他工作多年。他有句名言：「上帝既已賜予我們教宗之位，就讓我們好好享用吧。」</w:t>
      </w:r>
    </w:p>
    <w:p>
      <w:pPr>
        <w:ind w:left="454" w:hanging="227"/>
      </w:pPr>
      <w:r>
        <w:rPr>
          <w:rFonts w:ascii="Microsoft JhengHei" w:hAnsi="Microsoft JhengHei" w:eastAsia="Microsoft JhengHei"/>
          <w:sz w:val="21"/>
        </w:rPr>
        <w:t xml:space="preserve">• </w:t>
      </w:r>
      <w:r>
        <w:rPr>
          <w:rFonts w:ascii="Microsoft JhengHei" w:hAnsi="Microsoft JhengHei" w:eastAsia="Microsoft JhengHei"/>
          <w:b/>
          <w:sz w:val="21"/>
        </w:rPr>
        <w:t>柯西莫一世（Cosimo I, 1519-1574）</w:t>
      </w:r>
      <w:r>
        <w:rPr>
          <w:rFonts w:ascii="Microsoft JhengHei" w:hAnsi="Microsoft JhengHei" w:eastAsia="Microsoft JhengHei"/>
          <w:sz w:val="21"/>
        </w:rPr>
        <w:t>：成為第一任托斯卡尼大公，正是他下令建造了烏菲茲。</w:t>
      </w:r>
    </w:p>
    <w:p>
      <w:pPr>
        <w:ind w:left="454" w:hanging="227"/>
      </w:pPr>
      <w:r>
        <w:rPr>
          <w:rFonts w:ascii="Microsoft JhengHei" w:hAnsi="Microsoft JhengHei" w:eastAsia="Microsoft JhengHei"/>
          <w:sz w:val="21"/>
        </w:rPr>
        <w:t xml:space="preserve">• </w:t>
      </w:r>
      <w:r>
        <w:rPr>
          <w:rFonts w:ascii="Microsoft JhengHei" w:hAnsi="Microsoft JhengHei" w:eastAsia="Microsoft JhengHei"/>
          <w:b/>
          <w:sz w:val="21"/>
        </w:rPr>
        <w:t>安娜・瑪麗亞・路易莎（Anna Maria Luisa de' Medici, 1667-1743）</w:t>
      </w:r>
      <w:r>
        <w:rPr>
          <w:rFonts w:ascii="Microsoft JhengHei" w:hAnsi="Microsoft JhengHei" w:eastAsia="Microsoft JhengHei"/>
          <w:sz w:val="21"/>
        </w:rPr>
        <w:t>：梅迪奇家族最後一位直系後代。她在 1737 年簽署了著名的《家族契約》（Patto di Famiglia），將梅迪奇家族的全部藝術收藏永久捐贈給佛羅倫斯，條件是這些藏品「不得被搬離佛羅倫斯」且「必須供公眾觀賞」。今天我們能在烏菲茲看到這些作品，都要感謝她的遠見。</w:t>
      </w:r>
    </w:p>
    <w:p>
      <w:pPr>
        <w:pStyle w:val="Heading3"/>
      </w:pPr>
      <w:r>
        <w:t>從私人收藏到公共美術館</w:t>
      </w:r>
    </w:p>
    <w:p>
      <w:pPr>
        <w:ind w:left="454" w:hanging="227"/>
      </w:pPr>
      <w:r>
        <w:rPr>
          <w:rFonts w:ascii="Microsoft JhengHei" w:hAnsi="Microsoft JhengHei" w:eastAsia="Microsoft JhengHei"/>
          <w:sz w:val="21"/>
        </w:rPr>
        <w:t xml:space="preserve">• </w:t>
      </w:r>
      <w:r>
        <w:rPr>
          <w:rFonts w:ascii="Microsoft JhengHei" w:hAnsi="Microsoft JhengHei" w:eastAsia="Microsoft JhengHei"/>
          <w:b/>
          <w:sz w:val="21"/>
        </w:rPr>
        <w:t>1581 年</w:t>
      </w:r>
      <w:r>
        <w:rPr>
          <w:rFonts w:ascii="Microsoft JhengHei" w:hAnsi="Microsoft JhengHei" w:eastAsia="Microsoft JhengHei"/>
          <w:sz w:val="21"/>
        </w:rPr>
        <w:t>：法蘭乞斯科一世（Francesco I）將烏菲茲建築的頂樓改建為畫廊，開始展示梅迪奇家族的藝術收藏。這是世界上最早的「美術館」概念之一。</w:t>
      </w:r>
    </w:p>
    <w:p>
      <w:pPr>
        <w:ind w:left="454" w:hanging="227"/>
      </w:pPr>
      <w:r>
        <w:rPr>
          <w:rFonts w:ascii="Microsoft JhengHei" w:hAnsi="Microsoft JhengHei" w:eastAsia="Microsoft JhengHei"/>
          <w:sz w:val="21"/>
        </w:rPr>
        <w:t xml:space="preserve">• </w:t>
      </w:r>
      <w:r>
        <w:rPr>
          <w:rFonts w:ascii="Microsoft JhengHei" w:hAnsi="Microsoft JhengHei" w:eastAsia="Microsoft JhengHei"/>
          <w:b/>
          <w:sz w:val="21"/>
        </w:rPr>
        <w:t>1769 年</w:t>
      </w:r>
      <w:r>
        <w:rPr>
          <w:rFonts w:ascii="Microsoft JhengHei" w:hAnsi="Microsoft JhengHei" w:eastAsia="Microsoft JhengHei"/>
          <w:sz w:val="21"/>
        </w:rPr>
        <w:t>：由洛林王朝的利奧波德大公正式對公眾開放，成為世界上最早的公共美術館之一（比法國大革命後盧浮宮 1793 年開放早了約 24 年）。</w:t>
      </w:r>
    </w:p>
    <w:p>
      <w:pPr>
        <w:ind w:left="454" w:hanging="227"/>
      </w:pPr>
      <w:r>
        <w:rPr>
          <w:rFonts w:ascii="Microsoft JhengHei" w:hAnsi="Microsoft JhengHei" w:eastAsia="Microsoft JhengHei"/>
          <w:sz w:val="21"/>
        </w:rPr>
        <w:t xml:space="preserve">• </w:t>
      </w:r>
      <w:r>
        <w:rPr>
          <w:rFonts w:ascii="Microsoft JhengHei" w:hAnsi="Microsoft JhengHei" w:eastAsia="Microsoft JhengHei"/>
          <w:b/>
          <w:sz w:val="21"/>
        </w:rPr>
        <w:t>1993 年</w:t>
      </w:r>
      <w:r>
        <w:rPr>
          <w:rFonts w:ascii="Microsoft JhengHei" w:hAnsi="Microsoft JhengHei" w:eastAsia="Microsoft JhengHei"/>
          <w:sz w:val="21"/>
        </w:rPr>
        <w:t>：一場黑手黨汽車炸彈攻擊嚴重損毀了西翼，數幅作品被毀，多幅作品受損。修復工程持續了數年。</w:t>
      </w:r>
    </w:p>
    <w:p>
      <w:pPr>
        <w:ind w:left="454" w:hanging="227"/>
      </w:pPr>
      <w:r>
        <w:rPr>
          <w:rFonts w:ascii="Microsoft JhengHei" w:hAnsi="Microsoft JhengHei" w:eastAsia="Microsoft JhengHei"/>
          <w:sz w:val="21"/>
        </w:rPr>
        <w:t xml:space="preserve">• </w:t>
      </w:r>
      <w:r>
        <w:rPr>
          <w:rFonts w:ascii="Microsoft JhengHei" w:hAnsi="Microsoft JhengHei" w:eastAsia="Microsoft JhengHei"/>
          <w:b/>
          <w:sz w:val="21"/>
        </w:rPr>
        <w:t>2000 年代至今</w:t>
      </w:r>
      <w:r>
        <w:rPr>
          <w:rFonts w:ascii="Microsoft JhengHei" w:hAnsi="Microsoft JhengHei" w:eastAsia="Microsoft JhengHei"/>
          <w:sz w:val="21"/>
        </w:rPr>
        <w:t>：持續進行「新烏菲茲」（Nuovi Uffizi）擴建計畫，展覽面積擴大近一倍。</w:t>
      </w:r>
    </w:p>
    <w:p>
      <w:pPr>
        <w:pStyle w:val="Heading3"/>
      </w:pPr>
      <w:r>
        <w:t>建築特色</w:t>
      </w:r>
    </w:p>
    <w:p>
      <w:pPr/>
      <w:r>
        <w:rPr>
          <w:rFonts w:ascii="Microsoft JhengHei" w:hAnsi="Microsoft JhengHei" w:eastAsia="Microsoft JhengHei"/>
        </w:rPr>
        <w:t>站在烏菲茲的U字形廊道中，請抬頭注意以下幾點：</w:t>
      </w:r>
    </w:p>
    <w:p>
      <w:pPr>
        <w:ind w:left="454" w:hanging="283"/>
      </w:pPr>
      <w:r>
        <w:rPr>
          <w:rFonts w:ascii="Microsoft JhengHei" w:hAnsi="Microsoft JhengHei" w:eastAsia="Microsoft JhengHei"/>
          <w:sz w:val="21"/>
        </w:rPr>
        <w:t xml:space="preserve">1. </w:t>
      </w:r>
      <w:r>
        <w:rPr>
          <w:rFonts w:ascii="Microsoft JhengHei" w:hAnsi="Microsoft JhengHei" w:eastAsia="Microsoft JhengHei"/>
          <w:b/>
          <w:sz w:val="21"/>
        </w:rPr>
        <w:t>瓦薩里長廊（Corridoio Vasariano）</w:t>
      </w:r>
      <w:r>
        <w:rPr>
          <w:rFonts w:ascii="Microsoft JhengHei" w:hAnsi="Microsoft JhengHei" w:eastAsia="Microsoft JhengHei"/>
          <w:sz w:val="21"/>
        </w:rPr>
        <w:t>：連接烏菲茲與阿諾河對岸碧提宮的空中走廊，全長約一公里，穿過老橋上方。這是柯西莫一世為了能從住處（碧提宮）安全地走到辦公室（烏菲茲）而建造的「私人通道」。目前部分開放參觀。</w:t>
      </w:r>
    </w:p>
    <w:p>
      <w:pPr>
        <w:ind w:left="454" w:hanging="283"/>
      </w:pPr>
      <w:r>
        <w:rPr>
          <w:rFonts w:ascii="Microsoft JhengHei" w:hAnsi="Microsoft JhengHei" w:eastAsia="Microsoft JhengHei"/>
          <w:sz w:val="21"/>
        </w:rPr>
        <w:t xml:space="preserve">2. </w:t>
      </w:r>
      <w:r>
        <w:rPr>
          <w:rFonts w:ascii="Microsoft JhengHei" w:hAnsi="Microsoft JhengHei" w:eastAsia="Microsoft JhengHei"/>
          <w:b/>
          <w:sz w:val="21"/>
        </w:rPr>
        <w:t>U字形建築</w:t>
      </w:r>
      <w:r>
        <w:rPr>
          <w:rFonts w:ascii="Microsoft JhengHei" w:hAnsi="Microsoft JhengHei" w:eastAsia="Microsoft JhengHei"/>
          <w:sz w:val="21"/>
        </w:rPr>
        <w:t>：兩翼各約 150 公尺長，地面層是開放式柱廊，上方是辦公室（現為展廳）。狹長的庭院營造出強烈的透視效果，一端以領主廣場的舊宮（Palazzo Vecchio）作為焦點，另一端以阿諾河的拱門作為景框。</w:t>
      </w:r>
    </w:p>
    <w:p>
      <w:pPr>
        <w:ind w:left="454" w:hanging="283"/>
      </w:pPr>
      <w:r>
        <w:rPr>
          <w:rFonts w:ascii="Microsoft JhengHei" w:hAnsi="Microsoft JhengHei" w:eastAsia="Microsoft JhengHei"/>
          <w:sz w:val="21"/>
        </w:rPr>
        <w:t xml:space="preserve">3. </w:t>
      </w:r>
      <w:r>
        <w:rPr>
          <w:rFonts w:ascii="Microsoft JhengHei" w:hAnsi="Microsoft JhengHei" w:eastAsia="Microsoft JhengHei"/>
          <w:b/>
          <w:sz w:val="21"/>
        </w:rPr>
        <w:t>壁龕雕像</w:t>
      </w:r>
      <w:r>
        <w:rPr>
          <w:rFonts w:ascii="Microsoft JhengHei" w:hAnsi="Microsoft JhengHei" w:eastAsia="Microsoft JhengHei"/>
          <w:sz w:val="21"/>
        </w:rPr>
        <w:t>：地面層柱廊的壁龕中，矗立著 28 座佛羅倫斯歷史名人雕像，包括達文西、米開朗基羅、但丁、馬基維利、伽利略等——這是 19 世紀時加設的。走過時不妨找找你認識的名人。</w:t>
      </w:r>
    </w:p>
    <w:p>
      <w:pPr>
        <w:ind w:left="454" w:hanging="283"/>
      </w:pPr>
      <w:r>
        <w:rPr>
          <w:rFonts w:ascii="Microsoft JhengHei" w:hAnsi="Microsoft JhengHei" w:eastAsia="Microsoft JhengHei"/>
          <w:sz w:val="21"/>
        </w:rPr>
        <w:t xml:space="preserve">4. </w:t>
      </w:r>
      <w:r>
        <w:rPr>
          <w:rFonts w:ascii="Microsoft JhengHei" w:hAnsi="Microsoft JhengHei" w:eastAsia="Microsoft JhengHei"/>
          <w:b/>
          <w:sz w:val="21"/>
        </w:rPr>
        <w:t>天花板裝飾</w:t>
      </w:r>
      <w:r>
        <w:rPr>
          <w:rFonts w:ascii="Microsoft JhengHei" w:hAnsi="Microsoft JhengHei" w:eastAsia="Microsoft JhengHei"/>
          <w:sz w:val="21"/>
        </w:rPr>
        <w:t>：二樓長廊的天花板繪滿了精美的格狀裝飾畫（grottesche），題材包括神話故事、寓言和梅迪奇家族徽章。</w:t>
      </w:r>
    </w:p>
    <w:p>
      <w:pPr>
        <w:spacing w:before="40" w:after="40"/>
        <w:pBdr>
          <w:bottom w:val="single" w:sz="4" w:space="1" w:color="BDC3C7"/>
        </w:pBdr>
      </w:pPr>
    </w:p>
    <w:p>
      <w:r>
        <w:br w:type="page"/>
      </w:r>
    </w:p>
    <w:p>
      <w:pPr>
        <w:pStyle w:val="Heading2"/>
      </w:pPr>
      <w:r>
        <w:t>3. 文藝復興藝術入門</w:t>
      </w:r>
    </w:p>
    <w:p>
      <w:pPr>
        <w:ind w:left="283"/>
        <w:pBdr>
          <w:left w:val="single" w:sz="12" w:space="4" w:color="2E86C1"/>
        </w:pBdr>
        <w:shd w:fill="EBF5FB"/>
      </w:pPr>
      <w:r>
        <w:rPr>
          <w:rFonts w:ascii="Microsoft JhengHei" w:hAnsi="Microsoft JhengHei" w:eastAsia="Microsoft JhengHei"/>
          <w:color w:val="5D6D7E"/>
          <w:sz w:val="21"/>
        </w:rPr>
        <w:t>為非藝術背景的旅伴準備的「速成班」，花 10 分鐘讀完，看畫時就有感覺了。</w:t>
      </w:r>
    </w:p>
    <w:p>
      <w:pPr>
        <w:pStyle w:val="Heading3"/>
      </w:pPr>
      <w:r>
        <w:t>什麼是文藝復興？</w:t>
      </w:r>
    </w:p>
    <w:p>
      <w:pPr/>
      <w:r>
        <w:rPr>
          <w:rFonts w:ascii="Microsoft JhengHei" w:hAnsi="Microsoft JhengHei" w:eastAsia="Microsoft JhengHei"/>
        </w:rPr>
        <w:t>文藝復興（Rinascimento，字面意思是「重生」）是指大約 14 世紀末到 16 世紀末（約 1300-1600 年），歐洲——特別是義大利——在藝術、文學、科學各領域的全面復興運動。</w:t>
      </w:r>
    </w:p>
    <w:p>
      <w:pPr/>
      <w:r>
        <w:rPr>
          <w:rFonts w:ascii="Microsoft JhengHei" w:hAnsi="Microsoft JhengHei" w:eastAsia="Microsoft JhengHei"/>
        </w:rPr>
        <w:t>用一個簡單的比喻：想像中世紀的歐洲就像是一個人在黑暗中沉睡了一千年，文藝復興就是他醒來後，重新發現古希臘和古羅馬的輝煌文明，然後說：「我們也可以做到，而且可以做得更好！」</w:t>
      </w:r>
    </w:p>
    <w:p>
      <w:pPr>
        <w:pStyle w:val="Heading3"/>
      </w:pPr>
      <w:r>
        <w:t>中世紀 vs. 文藝復興藝術——一眼就能分辨</w:t>
      </w:r>
    </w:p>
    <w:p>
      <w:pPr/>
      <w:r>
        <w:rPr>
          <w:rFonts w:ascii="Microsoft JhengHei" w:hAnsi="Microsoft JhengHei" w:eastAsia="Microsoft JhengHei"/>
        </w:rPr>
        <w:t>在烏菲茲裡，你會清楚看到藝術如何從中世紀「進化」到文藝復興。以下是快速分辨法：</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B4F72"/>
          </w:tcPr>
          <w:p>
            <w:pPr>
              <w:jc w:val="center"/>
            </w:pPr>
            <w:r/>
            <w:r>
              <w:rPr>
                <w:rFonts w:ascii="Microsoft JhengHei" w:hAnsi="Microsoft JhengHei" w:eastAsia="Microsoft JhengHei"/>
                <w:b/>
                <w:color w:val="FFFFFF"/>
                <w:sz w:val="20"/>
              </w:rPr>
              <w:t>特徵</w:t>
            </w:r>
          </w:p>
        </w:tc>
        <w:tc>
          <w:tcPr>
            <w:tcW w:type="dxa" w:w="3024"/>
            <w:shd w:fill="1B4F72"/>
          </w:tcPr>
          <w:p>
            <w:pPr>
              <w:jc w:val="center"/>
            </w:pPr>
            <w:r/>
            <w:r>
              <w:rPr>
                <w:rFonts w:ascii="Microsoft JhengHei" w:hAnsi="Microsoft JhengHei" w:eastAsia="Microsoft JhengHei"/>
                <w:b/>
                <w:color w:val="FFFFFF"/>
                <w:sz w:val="20"/>
              </w:rPr>
              <w:t>中世紀藝術（約 1200-1400）</w:t>
            </w:r>
          </w:p>
        </w:tc>
        <w:tc>
          <w:tcPr>
            <w:tcW w:type="dxa" w:w="3024"/>
            <w:shd w:fill="1B4F72"/>
          </w:tcPr>
          <w:p>
            <w:pPr>
              <w:jc w:val="center"/>
            </w:pPr>
            <w:r/>
            <w:r>
              <w:rPr>
                <w:rFonts w:ascii="Microsoft JhengHei" w:hAnsi="Microsoft JhengHei" w:eastAsia="Microsoft JhengHei"/>
                <w:b/>
                <w:color w:val="FFFFFF"/>
                <w:sz w:val="20"/>
              </w:rPr>
              <w:t>文藝復興藝術（約 1400-1600）</w:t>
            </w:r>
          </w:p>
        </w:tc>
      </w:tr>
      <w:tr>
        <w:tc>
          <w:tcPr>
            <w:tcW w:type="dxa" w:w="3024"/>
          </w:tcPr>
          <w:p>
            <w:r/>
            <w:r>
              <w:rPr>
                <w:rFonts w:ascii="Microsoft JhengHei" w:hAnsi="Microsoft JhengHei" w:eastAsia="Microsoft JhengHei"/>
                <w:sz w:val="19"/>
              </w:rPr>
            </w:r>
            <w:r>
              <w:rPr>
                <w:rFonts w:ascii="Microsoft JhengHei" w:hAnsi="Microsoft JhengHei" w:eastAsia="Microsoft JhengHei"/>
                <w:b/>
                <w:sz w:val="19"/>
              </w:rPr>
              <w:t>人物比例</w:t>
            </w:r>
            <w:r>
              <w:rPr>
                <w:rFonts w:ascii="Microsoft JhengHei" w:hAnsi="Microsoft JhengHei" w:eastAsia="Microsoft JhengHei"/>
                <w:sz w:val="19"/>
              </w:rPr>
            </w:r>
          </w:p>
        </w:tc>
        <w:tc>
          <w:tcPr>
            <w:tcW w:type="dxa" w:w="3024"/>
          </w:tcPr>
          <w:p>
            <w:r/>
            <w:r>
              <w:rPr>
                <w:rFonts w:ascii="Microsoft JhengHei" w:hAnsi="Microsoft JhengHei" w:eastAsia="Microsoft JhengHei"/>
                <w:sz w:val="19"/>
              </w:rPr>
              <w:t>不自然、扁平，重要人物畫得特別大</w:t>
            </w:r>
          </w:p>
        </w:tc>
        <w:tc>
          <w:tcPr>
            <w:tcW w:type="dxa" w:w="3024"/>
          </w:tcPr>
          <w:p>
            <w:r/>
            <w:r>
              <w:rPr>
                <w:rFonts w:ascii="Microsoft JhengHei" w:hAnsi="Microsoft JhengHei" w:eastAsia="Microsoft JhengHei"/>
                <w:sz w:val="19"/>
              </w:rPr>
              <w:t>符合真實人體比例</w:t>
            </w:r>
          </w:p>
        </w:tc>
      </w:tr>
      <w:tr>
        <w:tc>
          <w:tcPr>
            <w:tcW w:type="dxa" w:w="3024"/>
            <w:shd w:fill="EBF5FB"/>
          </w:tcPr>
          <w:p>
            <w:r/>
            <w:r>
              <w:rPr>
                <w:rFonts w:ascii="Microsoft JhengHei" w:hAnsi="Microsoft JhengHei" w:eastAsia="Microsoft JhengHei"/>
                <w:sz w:val="19"/>
              </w:rPr>
            </w:r>
            <w:r>
              <w:rPr>
                <w:rFonts w:ascii="Microsoft JhengHei" w:hAnsi="Microsoft JhengHei" w:eastAsia="Microsoft JhengHei"/>
                <w:b/>
                <w:sz w:val="19"/>
              </w:rPr>
              <w:t>表情</w:t>
            </w:r>
            <w:r>
              <w:rPr>
                <w:rFonts w:ascii="Microsoft JhengHei" w:hAnsi="Microsoft JhengHei" w:eastAsia="Microsoft JhengHei"/>
                <w:sz w:val="19"/>
              </w:rPr>
            </w:r>
          </w:p>
        </w:tc>
        <w:tc>
          <w:tcPr>
            <w:tcW w:type="dxa" w:w="3024"/>
            <w:shd w:fill="EBF5FB"/>
          </w:tcPr>
          <w:p>
            <w:r/>
            <w:r>
              <w:rPr>
                <w:rFonts w:ascii="Microsoft JhengHei" w:hAnsi="Microsoft JhengHei" w:eastAsia="Microsoft JhengHei"/>
                <w:sz w:val="19"/>
              </w:rPr>
              <w:t>僵硬、千篇一律的莊嚴</w:t>
            </w:r>
          </w:p>
        </w:tc>
        <w:tc>
          <w:tcPr>
            <w:tcW w:type="dxa" w:w="3024"/>
            <w:shd w:fill="EBF5FB"/>
          </w:tcPr>
          <w:p>
            <w:r/>
            <w:r>
              <w:rPr>
                <w:rFonts w:ascii="Microsoft JhengHei" w:hAnsi="Microsoft JhengHei" w:eastAsia="Microsoft JhengHei"/>
                <w:sz w:val="19"/>
              </w:rPr>
              <w:t>豐富多樣，展現真實情感</w:t>
            </w:r>
          </w:p>
        </w:tc>
      </w:tr>
      <w:tr>
        <w:tc>
          <w:tcPr>
            <w:tcW w:type="dxa" w:w="3024"/>
          </w:tcPr>
          <w:p>
            <w:r/>
            <w:r>
              <w:rPr>
                <w:rFonts w:ascii="Microsoft JhengHei" w:hAnsi="Microsoft JhengHei" w:eastAsia="Microsoft JhengHei"/>
                <w:sz w:val="19"/>
              </w:rPr>
            </w:r>
            <w:r>
              <w:rPr>
                <w:rFonts w:ascii="Microsoft JhengHei" w:hAnsi="Microsoft JhengHei" w:eastAsia="Microsoft JhengHei"/>
                <w:b/>
                <w:sz w:val="19"/>
              </w:rPr>
              <w:t>背景</w:t>
            </w:r>
            <w:r>
              <w:rPr>
                <w:rFonts w:ascii="Microsoft JhengHei" w:hAnsi="Microsoft JhengHei" w:eastAsia="Microsoft JhengHei"/>
                <w:sz w:val="19"/>
              </w:rPr>
            </w:r>
          </w:p>
        </w:tc>
        <w:tc>
          <w:tcPr>
            <w:tcW w:type="dxa" w:w="3024"/>
          </w:tcPr>
          <w:p>
            <w:r/>
            <w:r>
              <w:rPr>
                <w:rFonts w:ascii="Microsoft JhengHei" w:hAnsi="Microsoft JhengHei" w:eastAsia="Microsoft JhengHei"/>
                <w:sz w:val="19"/>
              </w:rPr>
              <w:t>金色平面背景（象徵天堂）</w:t>
            </w:r>
          </w:p>
        </w:tc>
        <w:tc>
          <w:tcPr>
            <w:tcW w:type="dxa" w:w="3024"/>
          </w:tcPr>
          <w:p>
            <w:r/>
            <w:r>
              <w:rPr>
                <w:rFonts w:ascii="Microsoft JhengHei" w:hAnsi="Microsoft JhengHei" w:eastAsia="Microsoft JhengHei"/>
                <w:sz w:val="19"/>
              </w:rPr>
              <w:t>有深度的風景或建築空間</w:t>
            </w:r>
          </w:p>
        </w:tc>
      </w:tr>
      <w:tr>
        <w:tc>
          <w:tcPr>
            <w:tcW w:type="dxa" w:w="3024"/>
            <w:shd w:fill="EBF5FB"/>
          </w:tcPr>
          <w:p>
            <w:r/>
            <w:r>
              <w:rPr>
                <w:rFonts w:ascii="Microsoft JhengHei" w:hAnsi="Microsoft JhengHei" w:eastAsia="Microsoft JhengHei"/>
                <w:sz w:val="19"/>
              </w:rPr>
            </w:r>
            <w:r>
              <w:rPr>
                <w:rFonts w:ascii="Microsoft JhengHei" w:hAnsi="Microsoft JhengHei" w:eastAsia="Microsoft JhengHei"/>
                <w:b/>
                <w:sz w:val="19"/>
              </w:rPr>
              <w:t>空間感</w:t>
            </w:r>
            <w:r>
              <w:rPr>
                <w:rFonts w:ascii="Microsoft JhengHei" w:hAnsi="Microsoft JhengHei" w:eastAsia="Microsoft JhengHei"/>
                <w:sz w:val="19"/>
              </w:rPr>
            </w:r>
          </w:p>
        </w:tc>
        <w:tc>
          <w:tcPr>
            <w:tcW w:type="dxa" w:w="3024"/>
            <w:shd w:fill="EBF5FB"/>
          </w:tcPr>
          <w:p>
            <w:r/>
            <w:r>
              <w:rPr>
                <w:rFonts w:ascii="Microsoft JhengHei" w:hAnsi="Microsoft JhengHei" w:eastAsia="Microsoft JhengHei"/>
                <w:sz w:val="19"/>
              </w:rPr>
              <w:t>平面的，沒有遠近感</w:t>
            </w:r>
          </w:p>
        </w:tc>
        <w:tc>
          <w:tcPr>
            <w:tcW w:type="dxa" w:w="3024"/>
            <w:shd w:fill="EBF5FB"/>
          </w:tcPr>
          <w:p>
            <w:r/>
            <w:r>
              <w:rPr>
                <w:rFonts w:ascii="Microsoft JhengHei" w:hAnsi="Microsoft JhengHei" w:eastAsia="Microsoft JhengHei"/>
                <w:sz w:val="19"/>
              </w:rPr>
              <w:t>運用透視法，營造三維空間</w:t>
            </w:r>
          </w:p>
        </w:tc>
      </w:tr>
      <w:tr>
        <w:tc>
          <w:tcPr>
            <w:tcW w:type="dxa" w:w="3024"/>
          </w:tcPr>
          <w:p>
            <w:r/>
            <w:r>
              <w:rPr>
                <w:rFonts w:ascii="Microsoft JhengHei" w:hAnsi="Microsoft JhengHei" w:eastAsia="Microsoft JhengHei"/>
                <w:sz w:val="19"/>
              </w:rPr>
            </w:r>
            <w:r>
              <w:rPr>
                <w:rFonts w:ascii="Microsoft JhengHei" w:hAnsi="Microsoft JhengHei" w:eastAsia="Microsoft JhengHei"/>
                <w:b/>
                <w:sz w:val="19"/>
              </w:rPr>
              <w:t>光影</w:t>
            </w:r>
            <w:r>
              <w:rPr>
                <w:rFonts w:ascii="Microsoft JhengHei" w:hAnsi="Microsoft JhengHei" w:eastAsia="Microsoft JhengHei"/>
                <w:sz w:val="19"/>
              </w:rPr>
            </w:r>
          </w:p>
        </w:tc>
        <w:tc>
          <w:tcPr>
            <w:tcW w:type="dxa" w:w="3024"/>
          </w:tcPr>
          <w:p>
            <w:r/>
            <w:r>
              <w:rPr>
                <w:rFonts w:ascii="Microsoft JhengHei" w:hAnsi="Microsoft JhengHei" w:eastAsia="Microsoft JhengHei"/>
                <w:sz w:val="19"/>
              </w:rPr>
              <w:t>幾乎沒有光影變化</w:t>
            </w:r>
          </w:p>
        </w:tc>
        <w:tc>
          <w:tcPr>
            <w:tcW w:type="dxa" w:w="3024"/>
          </w:tcPr>
          <w:p>
            <w:r/>
            <w:r>
              <w:rPr>
                <w:rFonts w:ascii="Microsoft JhengHei" w:hAnsi="Microsoft JhengHei" w:eastAsia="Microsoft JhengHei"/>
                <w:sz w:val="19"/>
              </w:rPr>
              <w:t>有明確的光源和陰影</w:t>
            </w:r>
          </w:p>
        </w:tc>
      </w:tr>
      <w:tr>
        <w:tc>
          <w:tcPr>
            <w:tcW w:type="dxa" w:w="3024"/>
            <w:shd w:fill="EBF5FB"/>
          </w:tcPr>
          <w:p>
            <w:r/>
            <w:r>
              <w:rPr>
                <w:rFonts w:ascii="Microsoft JhengHei" w:hAnsi="Microsoft JhengHei" w:eastAsia="Microsoft JhengHei"/>
                <w:sz w:val="19"/>
              </w:rPr>
            </w:r>
            <w:r>
              <w:rPr>
                <w:rFonts w:ascii="Microsoft JhengHei" w:hAnsi="Microsoft JhengHei" w:eastAsia="Microsoft JhengHei"/>
                <w:b/>
                <w:sz w:val="19"/>
              </w:rPr>
              <w:t>主題</w:t>
            </w:r>
            <w:r>
              <w:rPr>
                <w:rFonts w:ascii="Microsoft JhengHei" w:hAnsi="Microsoft JhengHei" w:eastAsia="Microsoft JhengHei"/>
                <w:sz w:val="19"/>
              </w:rPr>
            </w:r>
          </w:p>
        </w:tc>
        <w:tc>
          <w:tcPr>
            <w:tcW w:type="dxa" w:w="3024"/>
            <w:shd w:fill="EBF5FB"/>
          </w:tcPr>
          <w:p>
            <w:r/>
            <w:r>
              <w:rPr>
                <w:rFonts w:ascii="Microsoft JhengHei" w:hAnsi="Microsoft JhengHei" w:eastAsia="Microsoft JhengHei"/>
                <w:sz w:val="19"/>
              </w:rPr>
              <w:t>幾乎全是宗教題材</w:t>
            </w:r>
          </w:p>
        </w:tc>
        <w:tc>
          <w:tcPr>
            <w:tcW w:type="dxa" w:w="3024"/>
            <w:shd w:fill="EBF5FB"/>
          </w:tcPr>
          <w:p>
            <w:r/>
            <w:r>
              <w:rPr>
                <w:rFonts w:ascii="Microsoft JhengHei" w:hAnsi="Microsoft JhengHei" w:eastAsia="Microsoft JhengHei"/>
                <w:sz w:val="19"/>
              </w:rPr>
              <w:t>宗教 + 神話 + 肖像 + 世俗生活</w:t>
            </w:r>
          </w:p>
        </w:tc>
      </w:tr>
      <w:tr>
        <w:tc>
          <w:tcPr>
            <w:tcW w:type="dxa" w:w="3024"/>
          </w:tcPr>
          <w:p>
            <w:r/>
            <w:r>
              <w:rPr>
                <w:rFonts w:ascii="Microsoft JhengHei" w:hAnsi="Microsoft JhengHei" w:eastAsia="Microsoft JhengHei"/>
                <w:sz w:val="19"/>
              </w:rPr>
            </w:r>
            <w:r>
              <w:rPr>
                <w:rFonts w:ascii="Microsoft JhengHei" w:hAnsi="Microsoft JhengHei" w:eastAsia="Microsoft JhengHei"/>
                <w:b/>
                <w:sz w:val="19"/>
              </w:rPr>
              <w:t>目的</w:t>
            </w:r>
            <w:r>
              <w:rPr>
                <w:rFonts w:ascii="Microsoft JhengHei" w:hAnsi="Microsoft JhengHei" w:eastAsia="Microsoft JhengHei"/>
                <w:sz w:val="19"/>
              </w:rPr>
            </w:r>
          </w:p>
        </w:tc>
        <w:tc>
          <w:tcPr>
            <w:tcW w:type="dxa" w:w="3024"/>
          </w:tcPr>
          <w:p>
            <w:r/>
            <w:r>
              <w:rPr>
                <w:rFonts w:ascii="Microsoft JhengHei" w:hAnsi="Microsoft JhengHei" w:eastAsia="Microsoft JhengHei"/>
                <w:sz w:val="19"/>
              </w:rPr>
              <w:t>教化信眾（很多人不識字，靠圖畫理解聖經）</w:t>
            </w:r>
          </w:p>
        </w:tc>
        <w:tc>
          <w:tcPr>
            <w:tcW w:type="dxa" w:w="3024"/>
          </w:tcPr>
          <w:p>
            <w:r/>
            <w:r>
              <w:rPr>
                <w:rFonts w:ascii="Microsoft JhengHei" w:hAnsi="Microsoft JhengHei" w:eastAsia="Microsoft JhengHei"/>
                <w:sz w:val="19"/>
              </w:rPr>
              <w:t>展現人的美、力量和智慧</w:t>
            </w:r>
          </w:p>
        </w:tc>
      </w:tr>
    </w:tbl>
    <w:p/>
    <w:p>
      <w:pPr>
        <w:pStyle w:val="Heading3"/>
      </w:pPr>
      <w:r>
        <w:t>文藝復興的三個階段</w:t>
      </w:r>
    </w:p>
    <w:p>
      <w:pPr/>
      <w:r>
        <w:rPr>
          <w:rFonts w:ascii="Microsoft JhengHei" w:hAnsi="Microsoft JhengHei" w:eastAsia="Microsoft JhengHei"/>
        </w:rPr>
        <w:t>在烏菲茲裡，你可以看到文藝復興藝術從萌芽到巔峰的完整軌跡：</w:t>
      </w:r>
    </w:p>
    <w:p>
      <w:pPr/>
      <w:r>
        <w:rPr>
          <w:rFonts w:ascii="Microsoft JhengHei" w:hAnsi="Microsoft JhengHei" w:eastAsia="Microsoft JhengHei"/>
        </w:rPr>
      </w:r>
      <w:r>
        <w:rPr>
          <w:rFonts w:ascii="Microsoft JhengHei" w:hAnsi="Microsoft JhengHei" w:eastAsia="Microsoft JhengHei"/>
          <w:b/>
        </w:rPr>
        <w:t>1. 早期文藝復興（Early Renaissance, 約 1400-1480）</w:t>
      </w:r>
      <w:r>
        <w:rPr>
          <w:rFonts w:ascii="Microsoft JhengHei" w:hAnsi="Microsoft JhengHei" w:eastAsia="Microsoft JhengHei"/>
        </w:rPr>
      </w:r>
    </w:p>
    <w:p>
      <w:pPr>
        <w:ind w:left="454" w:hanging="227"/>
      </w:pPr>
      <w:r>
        <w:rPr>
          <w:rFonts w:ascii="Microsoft JhengHei" w:hAnsi="Microsoft JhengHei" w:eastAsia="Microsoft JhengHei"/>
          <w:sz w:val="21"/>
        </w:rPr>
        <w:t>• 代表人物：馬薩奇奧（Masaccio）、波提切利（Botticelli）、菲利波・利皮（Filippo Lippi）</w:t>
      </w:r>
    </w:p>
    <w:p>
      <w:pPr>
        <w:ind w:left="454" w:hanging="227"/>
      </w:pPr>
      <w:r>
        <w:rPr>
          <w:rFonts w:ascii="Microsoft JhengHei" w:hAnsi="Microsoft JhengHei" w:eastAsia="Microsoft JhengHei"/>
          <w:sz w:val="21"/>
        </w:rPr>
        <w:t>• 關鍵突破：</w:t>
      </w:r>
      <w:r>
        <w:rPr>
          <w:rFonts w:ascii="Microsoft JhengHei" w:hAnsi="Microsoft JhengHei" w:eastAsia="Microsoft JhengHei"/>
          <w:b/>
          <w:sz w:val="21"/>
        </w:rPr>
        <w:t>透視法</w:t>
      </w:r>
      <w:r>
        <w:rPr>
          <w:rFonts w:ascii="Microsoft JhengHei" w:hAnsi="Microsoft JhengHei" w:eastAsia="Microsoft JhengHei"/>
          <w:sz w:val="21"/>
        </w:rPr>
        <w:t>的發明——布魯內列斯基發現了線性透視法，讓畫面第一次有了真實的三維空間感</w:t>
      </w:r>
    </w:p>
    <w:p>
      <w:pPr>
        <w:ind w:left="454" w:hanging="227"/>
      </w:pPr>
      <w:r>
        <w:rPr>
          <w:rFonts w:ascii="Microsoft JhengHei" w:hAnsi="Microsoft JhengHei" w:eastAsia="Microsoft JhengHei"/>
          <w:sz w:val="21"/>
        </w:rPr>
        <w:t>• 特色：開始追求自然主義，但人物仍帶有一種優雅的理想化</w:t>
      </w:r>
    </w:p>
    <w:p>
      <w:pPr/>
      <w:r>
        <w:rPr>
          <w:rFonts w:ascii="Microsoft JhengHei" w:hAnsi="Microsoft JhengHei" w:eastAsia="Microsoft JhengHei"/>
        </w:rPr>
      </w:r>
      <w:r>
        <w:rPr>
          <w:rFonts w:ascii="Microsoft JhengHei" w:hAnsi="Microsoft JhengHei" w:eastAsia="Microsoft JhengHei"/>
          <w:b/>
        </w:rPr>
        <w:t>2. 盛期文藝復興（High Renaissance, 約 1480-1530）</w:t>
      </w:r>
      <w:r>
        <w:rPr>
          <w:rFonts w:ascii="Microsoft JhengHei" w:hAnsi="Microsoft JhengHei" w:eastAsia="Microsoft JhengHei"/>
        </w:rPr>
      </w:r>
    </w:p>
    <w:p>
      <w:pPr>
        <w:ind w:left="454" w:hanging="227"/>
      </w:pPr>
      <w:r>
        <w:rPr>
          <w:rFonts w:ascii="Microsoft JhengHei" w:hAnsi="Microsoft JhengHei" w:eastAsia="Microsoft JhengHei"/>
          <w:sz w:val="21"/>
        </w:rPr>
        <w:t>• 代表人物：達文西（Leonardo da Vinci）、米開朗基羅（Michelangelo）、拉斐爾（Raffaello）</w:t>
      </w:r>
    </w:p>
    <w:p>
      <w:pPr>
        <w:ind w:left="454" w:hanging="227"/>
      </w:pPr>
      <w:r>
        <w:rPr>
          <w:rFonts w:ascii="Microsoft JhengHei" w:hAnsi="Microsoft JhengHei" w:eastAsia="Microsoft JhengHei"/>
          <w:sz w:val="21"/>
        </w:rPr>
        <w:t>• 關鍵突破：達文西的</w:t>
      </w:r>
      <w:r>
        <w:rPr>
          <w:rFonts w:ascii="Microsoft JhengHei" w:hAnsi="Microsoft JhengHei" w:eastAsia="Microsoft JhengHei"/>
          <w:b/>
          <w:sz w:val="21"/>
        </w:rPr>
        <w:t>暈塗法</w:t>
      </w:r>
      <w:r>
        <w:rPr>
          <w:rFonts w:ascii="Microsoft JhengHei" w:hAnsi="Microsoft JhengHei" w:eastAsia="Microsoft JhengHei"/>
          <w:sz w:val="21"/>
        </w:rPr>
        <w:t>（sfumato）——輪廓線消失了，形體像是從薄霧中浮現</w:t>
      </w:r>
    </w:p>
    <w:p>
      <w:pPr>
        <w:ind w:left="454" w:hanging="227"/>
      </w:pPr>
      <w:r>
        <w:rPr>
          <w:rFonts w:ascii="Microsoft JhengHei" w:hAnsi="Microsoft JhengHei" w:eastAsia="Microsoft JhengHei"/>
          <w:sz w:val="21"/>
        </w:rPr>
        <w:t>• 特色：人體解剖學精確、構圖完美均衡、技法登峰造極</w:t>
      </w:r>
    </w:p>
    <w:p>
      <w:pPr/>
      <w:r>
        <w:rPr>
          <w:rFonts w:ascii="Microsoft JhengHei" w:hAnsi="Microsoft JhengHei" w:eastAsia="Microsoft JhengHei"/>
        </w:rPr>
      </w:r>
      <w:r>
        <w:rPr>
          <w:rFonts w:ascii="Microsoft JhengHei" w:hAnsi="Microsoft JhengHei" w:eastAsia="Microsoft JhengHei"/>
          <w:b/>
        </w:rPr>
        <w:t>3. 矯飾主義 / 風格主義（Mannerism, 約 1520-1600）</w:t>
      </w:r>
      <w:r>
        <w:rPr>
          <w:rFonts w:ascii="Microsoft JhengHei" w:hAnsi="Microsoft JhengHei" w:eastAsia="Microsoft JhengHei"/>
        </w:rPr>
      </w:r>
    </w:p>
    <w:p>
      <w:pPr>
        <w:ind w:left="454" w:hanging="227"/>
      </w:pPr>
      <w:r>
        <w:rPr>
          <w:rFonts w:ascii="Microsoft JhengHei" w:hAnsi="Microsoft JhengHei" w:eastAsia="Microsoft JhengHei"/>
          <w:sz w:val="21"/>
        </w:rPr>
        <w:t>• 代表人物：帕米賈尼諾（Parmigianino）、龐托爾莫（Pontormo）</w:t>
      </w:r>
    </w:p>
    <w:p>
      <w:pPr>
        <w:ind w:left="454" w:hanging="227"/>
      </w:pPr>
      <w:r>
        <w:rPr>
          <w:rFonts w:ascii="Microsoft JhengHei" w:hAnsi="Microsoft JhengHei" w:eastAsia="Microsoft JhengHei"/>
          <w:sz w:val="21"/>
        </w:rPr>
        <w:t>• 特色：刻意拉長人體比例、不自然的色彩、複雜扭曲的姿態——像是文藝復興的「叛逆期」，藝術家開始炫技和打破規則</w:t>
      </w:r>
    </w:p>
    <w:p>
      <w:pPr>
        <w:pStyle w:val="Heading3"/>
      </w:pPr>
      <w:r>
        <w:t>看懂宗教畫的基本「密碼」</w:t>
      </w:r>
    </w:p>
    <w:p>
      <w:pPr/>
      <w:r>
        <w:rPr>
          <w:rFonts w:ascii="Microsoft JhengHei" w:hAnsi="Microsoft JhengHei" w:eastAsia="Microsoft JhengHei"/>
        </w:rPr>
        <w:t>烏菲茲有大量宗教畫，認識以下符號（iconography），你就能讀懂大部分畫作：</w:t>
      </w:r>
    </w:p>
    <w:tbl>
      <w:tblPr>
        <w:tblStyle w:val="TableGrid"/>
        <w:tblW w:type="auto" w:w="0"/>
        <w:jc w:val="center"/>
        <w:tblLook w:firstColumn="1" w:firstRow="1" w:lastColumn="0" w:lastRow="0" w:noHBand="0" w:noVBand="1" w:val="04A0"/>
      </w:tblPr>
      <w:tblGrid>
        <w:gridCol w:w="4536"/>
        <w:gridCol w:w="4536"/>
      </w:tblGrid>
      <w:tr>
        <w:tc>
          <w:tcPr>
            <w:tcW w:type="dxa" w:w="4536"/>
            <w:shd w:fill="1B4F72"/>
          </w:tcPr>
          <w:p>
            <w:pPr>
              <w:jc w:val="center"/>
            </w:pPr>
            <w:r/>
            <w:r>
              <w:rPr>
                <w:rFonts w:ascii="Microsoft JhengHei" w:hAnsi="Microsoft JhengHei" w:eastAsia="Microsoft JhengHei"/>
                <w:b/>
                <w:color w:val="FFFFFF"/>
                <w:sz w:val="20"/>
              </w:rPr>
              <w:t>符號</w:t>
            </w:r>
          </w:p>
        </w:tc>
        <w:tc>
          <w:tcPr>
            <w:tcW w:type="dxa" w:w="4536"/>
            <w:shd w:fill="1B4F72"/>
          </w:tcPr>
          <w:p>
            <w:pPr>
              <w:jc w:val="center"/>
            </w:pPr>
            <w:r/>
            <w:r>
              <w:rPr>
                <w:rFonts w:ascii="Microsoft JhengHei" w:hAnsi="Microsoft JhengHei" w:eastAsia="Microsoft JhengHei"/>
                <w:b/>
                <w:color w:val="FFFFFF"/>
                <w:sz w:val="20"/>
              </w:rPr>
              <w:t>代表意義</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百合花</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純潔，常出現在聖母和天使報喜場景</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金色光環（光圈）</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聖人的標誌</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嬰兒耶穌手持金翅雀</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預示受難（金翅雀據傳以荊棘為食）</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骷髏</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象徵死亡與世事無常（memento mori）</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書本</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學識或福音</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鑰匙</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聖彼得（耶穌交付天堂之鑰）</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劍</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聖保羅（殉道方式）</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箭</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聖塞巴斯提安（殉道方式）</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獅子</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聖傑羅姆（或象徵威尼斯）</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貝殼</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朝聖、洗禮</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蘋果</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原罪</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石榴</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復活、教會的統一</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藍色斗篷</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聖母瑪利亞的專屬色彩（藍色顏料極昂貴，代表珍貴）</w:t>
            </w:r>
          </w:p>
        </w:tc>
      </w:tr>
    </w:tbl>
    <w:p/>
    <w:p>
      <w:pPr>
        <w:pStyle w:val="Heading3"/>
      </w:pPr>
      <w:r>
        <w:t>觀賞秘訣</w:t>
      </w:r>
    </w:p>
    <w:p>
      <w:pPr>
        <w:ind w:left="454" w:hanging="283"/>
      </w:pPr>
      <w:r>
        <w:rPr>
          <w:rFonts w:ascii="Microsoft JhengHei" w:hAnsi="Microsoft JhengHei" w:eastAsia="Microsoft JhengHei"/>
          <w:sz w:val="21"/>
        </w:rPr>
        <w:t xml:space="preserve">1. </w:t>
      </w:r>
      <w:r>
        <w:rPr>
          <w:rFonts w:ascii="Microsoft JhengHei" w:hAnsi="Microsoft JhengHei" w:eastAsia="Microsoft JhengHei"/>
          <w:b/>
          <w:sz w:val="21"/>
        </w:rPr>
        <w:t>站遠看構圖，走近看細節</w:t>
      </w:r>
      <w:r>
        <w:rPr>
          <w:rFonts w:ascii="Microsoft JhengHei" w:hAnsi="Microsoft JhengHei" w:eastAsia="Microsoft JhengHei"/>
          <w:sz w:val="21"/>
        </w:rPr>
        <w:t>：先站在 2-3 公尺外看整體構圖和色彩，再走近看筆觸、表情和小細節</w:t>
      </w:r>
    </w:p>
    <w:p>
      <w:pPr>
        <w:ind w:left="454" w:hanging="283"/>
      </w:pPr>
      <w:r>
        <w:rPr>
          <w:rFonts w:ascii="Microsoft JhengHei" w:hAnsi="Microsoft JhengHei" w:eastAsia="Microsoft JhengHei"/>
          <w:sz w:val="21"/>
        </w:rPr>
        <w:t xml:space="preserve">2. </w:t>
      </w:r>
      <w:r>
        <w:rPr>
          <w:rFonts w:ascii="Microsoft JhengHei" w:hAnsi="Microsoft JhengHei" w:eastAsia="Microsoft JhengHei"/>
          <w:b/>
          <w:sz w:val="21"/>
        </w:rPr>
        <w:t>注意光線方向</w:t>
      </w:r>
      <w:r>
        <w:rPr>
          <w:rFonts w:ascii="Microsoft JhengHei" w:hAnsi="Microsoft JhengHei" w:eastAsia="Microsoft JhengHei"/>
          <w:sz w:val="21"/>
        </w:rPr>
        <w:t>：文藝復興畫家非常講究光源的一致性，看看光從哪裡來，陰影落在哪裡</w:t>
      </w:r>
    </w:p>
    <w:p>
      <w:pPr>
        <w:ind w:left="454" w:hanging="283"/>
      </w:pPr>
      <w:r>
        <w:rPr>
          <w:rFonts w:ascii="Microsoft JhengHei" w:hAnsi="Microsoft JhengHei" w:eastAsia="Microsoft JhengHei"/>
          <w:sz w:val="21"/>
        </w:rPr>
        <w:t xml:space="preserve">3. </w:t>
      </w:r>
      <w:r>
        <w:rPr>
          <w:rFonts w:ascii="Microsoft JhengHei" w:hAnsi="Microsoft JhengHei" w:eastAsia="Microsoft JhengHei"/>
          <w:b/>
          <w:sz w:val="21"/>
        </w:rPr>
        <w:t>找畫中的「線條」</w:t>
      </w:r>
      <w:r>
        <w:rPr>
          <w:rFonts w:ascii="Microsoft JhengHei" w:hAnsi="Microsoft JhengHei" w:eastAsia="Microsoft JhengHei"/>
          <w:sz w:val="21"/>
        </w:rPr>
        <w:t>：許多畫家用隱藏的幾何線條（三角形、圓形）來組織構圖</w:t>
      </w:r>
    </w:p>
    <w:p>
      <w:pPr>
        <w:ind w:left="454" w:hanging="283"/>
      </w:pPr>
      <w:r>
        <w:rPr>
          <w:rFonts w:ascii="Microsoft JhengHei" w:hAnsi="Microsoft JhengHei" w:eastAsia="Microsoft JhengHei"/>
          <w:sz w:val="21"/>
        </w:rPr>
        <w:t xml:space="preserve">4. </w:t>
      </w:r>
      <w:r>
        <w:rPr>
          <w:rFonts w:ascii="Microsoft JhengHei" w:hAnsi="Microsoft JhengHei" w:eastAsia="Microsoft JhengHei"/>
          <w:b/>
          <w:sz w:val="21"/>
        </w:rPr>
        <w:t>看眼睛和手</w:t>
      </w:r>
      <w:r>
        <w:rPr>
          <w:rFonts w:ascii="Microsoft JhengHei" w:hAnsi="Microsoft JhengHei" w:eastAsia="Microsoft JhengHei"/>
          <w:sz w:val="21"/>
        </w:rPr>
        <w:t>：義大利畫家特別擅長用眼神和手勢傳達情感和敘事</w:t>
      </w:r>
    </w:p>
    <w:p>
      <w:pPr>
        <w:ind w:left="454" w:hanging="283"/>
      </w:pPr>
      <w:r>
        <w:rPr>
          <w:rFonts w:ascii="Microsoft JhengHei" w:hAnsi="Microsoft JhengHei" w:eastAsia="Microsoft JhengHei"/>
          <w:sz w:val="21"/>
        </w:rPr>
        <w:t xml:space="preserve">5. </w:t>
      </w:r>
      <w:r>
        <w:rPr>
          <w:rFonts w:ascii="Microsoft JhengHei" w:hAnsi="Microsoft JhengHei" w:eastAsia="Microsoft JhengHei"/>
          <w:b/>
          <w:sz w:val="21"/>
        </w:rPr>
        <w:t>比較同一主題的不同詮釋</w:t>
      </w:r>
      <w:r>
        <w:rPr>
          <w:rFonts w:ascii="Microsoft JhengHei" w:hAnsi="Microsoft JhengHei" w:eastAsia="Microsoft JhengHei"/>
          <w:sz w:val="21"/>
        </w:rPr>
        <w:t>：烏菲茲有多幅「聖母子」，比較不同畫家如何處理同一題材，最能體會風格差異</w:t>
      </w:r>
    </w:p>
    <w:p>
      <w:pPr>
        <w:spacing w:before="40" w:after="40"/>
        <w:pBdr>
          <w:bottom w:val="single" w:sz="4" w:space="1" w:color="BDC3C7"/>
        </w:pBdr>
      </w:pPr>
    </w:p>
    <w:p>
      <w:r>
        <w:br w:type="page"/>
      </w:r>
    </w:p>
    <w:p>
      <w:pPr>
        <w:pStyle w:val="Heading2"/>
      </w:pPr>
      <w:r>
        <w:t>4. 建議參觀路線</w:t>
      </w:r>
    </w:p>
    <w:p>
      <w:pPr>
        <w:pStyle w:val="Heading3"/>
      </w:pPr>
      <w:r>
        <w:t>路線概述</w:t>
      </w:r>
    </w:p>
    <w:p>
      <w:pPr/>
      <w:r>
        <w:rPr>
          <w:rFonts w:ascii="Microsoft JhengHei" w:hAnsi="Microsoft JhengHei" w:eastAsia="Microsoft JhengHei"/>
        </w:rPr>
        <w:t>烏菲茲的展廳主要分布在二樓（Secondo Piano）和一樓（Primo Piano）。參觀動線基本上是：</w:t>
      </w:r>
    </w:p>
    <w:p>
      <w:pPr>
        <w:ind w:left="283"/>
        <w:pBdr>
          <w:left w:val="single" w:sz="12" w:space="4" w:color="2E86C1"/>
        </w:pBdr>
        <w:shd w:fill="EBF5FB"/>
      </w:pPr>
      <w:r>
        <w:rPr>
          <w:rFonts w:ascii="Microsoft JhengHei" w:hAnsi="Microsoft JhengHei" w:eastAsia="Microsoft JhengHei"/>
          <w:color w:val="5D6D7E"/>
          <w:sz w:val="21"/>
        </w:rPr>
      </w:r>
      <w:r>
        <w:rPr>
          <w:rFonts w:ascii="Microsoft JhengHei" w:hAnsi="Microsoft JhengHei" w:eastAsia="Microsoft JhengHei"/>
          <w:b/>
          <w:color w:val="5D6D7E"/>
          <w:sz w:val="21"/>
        </w:rPr>
        <w:t>注意樓層計算差異</w:t>
      </w:r>
      <w:r>
        <w:rPr>
          <w:rFonts w:ascii="Microsoft JhengHei" w:hAnsi="Microsoft JhengHei" w:eastAsia="Microsoft JhengHei"/>
          <w:color w:val="5D6D7E"/>
          <w:sz w:val="21"/>
        </w:rPr>
        <w:t>：義大利的樓層計法與台灣不同。義大利的 Piano Terra（地面層）= 台灣的 1 樓，Primo Piano（一樓）= 台灣的 2 樓，Secondo Piano（二樓）= 台灣的 3 樓。本手冊採用義大利計法，與現場標示一致。</w:t>
      </w:r>
    </w:p>
    <w:p>
      <w:pPr/>
      <w:r>
        <w:rPr>
          <w:rFonts w:ascii="Microsoft JhengHei" w:hAnsi="Microsoft JhengHei" w:eastAsia="Microsoft JhengHei"/>
        </w:rPr>
      </w:r>
      <w:r>
        <w:rPr>
          <w:rFonts w:ascii="Microsoft JhengHei" w:hAnsi="Microsoft JhengHei" w:eastAsia="Microsoft JhengHei"/>
          <w:b/>
        </w:rPr>
        <w:t>二樓（Secondo Piano）</w:t>
      </w:r>
      <w:r>
        <w:rPr>
          <w:rFonts w:ascii="Microsoft JhengHei" w:hAnsi="Microsoft JhengHei" w:eastAsia="Microsoft JhengHei"/>
        </w:rPr>
        <w:t>：從中世紀 → 早期文藝復興 → 盛期文藝復興（按年代順序排列）</w:t>
      </w:r>
    </w:p>
    <w:p>
      <w:pPr/>
      <w:r>
        <w:rPr>
          <w:rFonts w:ascii="Microsoft JhengHei" w:hAnsi="Microsoft JhengHei" w:eastAsia="Microsoft JhengHei"/>
        </w:rPr>
      </w:r>
      <w:r>
        <w:rPr>
          <w:rFonts w:ascii="Microsoft JhengHei" w:hAnsi="Microsoft JhengHei" w:eastAsia="Microsoft JhengHei"/>
          <w:b/>
        </w:rPr>
        <w:t>一樓（Primo Piano）</w:t>
      </w:r>
      <w:r>
        <w:rPr>
          <w:rFonts w:ascii="Microsoft JhengHei" w:hAnsi="Microsoft JhengHei" w:eastAsia="Microsoft JhengHei"/>
        </w:rPr>
        <w:t>：16-17 世紀作品，包括卡拉瓦喬、提香等</w:t>
      </w:r>
    </w:p>
    <w:p>
      <w:pPr/>
      <w:r>
        <w:rPr>
          <w:rFonts w:ascii="Microsoft JhengHei" w:hAnsi="Microsoft JhengHei" w:eastAsia="Microsoft JhengHei"/>
        </w:rPr>
        <w:t>標準參觀路線是從二樓開始，沿U字形走廊前進，最後下到一樓。</w:t>
      </w:r>
    </w:p>
    <w:p>
      <w:pPr>
        <w:pStyle w:val="Heading3"/>
      </w:pPr>
      <w:r>
        <w:t>時間分配建議</w:t>
      </w:r>
    </w:p>
    <w:p>
      <w:pPr/>
      <w:r>
        <w:rPr>
          <w:rFonts w:ascii="Microsoft JhengHei" w:hAnsi="Microsoft JhengHei" w:eastAsia="Microsoft JhengHei"/>
        </w:rPr>
        <w:t>根據你們的行程（上午安排烏菲茲，預計 2.5-3 小時），建議：</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B4F72"/>
          </w:tcPr>
          <w:p>
            <w:pPr>
              <w:jc w:val="center"/>
            </w:pPr>
            <w:r/>
            <w:r>
              <w:rPr>
                <w:rFonts w:ascii="Microsoft JhengHei" w:hAnsi="Microsoft JhengHei" w:eastAsia="Microsoft JhengHei"/>
                <w:b/>
                <w:color w:val="FFFFFF"/>
                <w:sz w:val="20"/>
              </w:rPr>
              <w:t>時間</w:t>
            </w:r>
          </w:p>
        </w:tc>
        <w:tc>
          <w:tcPr>
            <w:tcW w:type="dxa" w:w="3024"/>
            <w:shd w:fill="1B4F72"/>
          </w:tcPr>
          <w:p>
            <w:pPr>
              <w:jc w:val="center"/>
            </w:pPr>
            <w:r/>
            <w:r>
              <w:rPr>
                <w:rFonts w:ascii="Microsoft JhengHei" w:hAnsi="Microsoft JhengHei" w:eastAsia="Microsoft JhengHei"/>
                <w:b/>
                <w:color w:val="FFFFFF"/>
                <w:sz w:val="20"/>
              </w:rPr>
              <w:t>區域</w:t>
            </w:r>
          </w:p>
        </w:tc>
        <w:tc>
          <w:tcPr>
            <w:tcW w:type="dxa" w:w="3024"/>
            <w:shd w:fill="1B4F72"/>
          </w:tcPr>
          <w:p>
            <w:pPr>
              <w:jc w:val="center"/>
            </w:pPr>
            <w:r/>
            <w:r>
              <w:rPr>
                <w:rFonts w:ascii="Microsoft JhengHei" w:hAnsi="Microsoft JhengHei" w:eastAsia="Microsoft JhengHei"/>
                <w:b/>
                <w:color w:val="FFFFFF"/>
                <w:sz w:val="20"/>
              </w:rPr>
              <w:t>重點</w:t>
            </w:r>
          </w:p>
        </w:tc>
      </w:tr>
      <w:tr>
        <w:tc>
          <w:tcPr>
            <w:tcW w:type="dxa" w:w="3024"/>
          </w:tcPr>
          <w:p>
            <w:r/>
            <w:r>
              <w:rPr>
                <w:rFonts w:ascii="Microsoft JhengHei" w:hAnsi="Microsoft JhengHei" w:eastAsia="Microsoft JhengHei"/>
                <w:sz w:val="19"/>
              </w:rPr>
              <w:t>08:30</w:t>
            </w:r>
          </w:p>
        </w:tc>
        <w:tc>
          <w:tcPr>
            <w:tcW w:type="dxa" w:w="3024"/>
          </w:tcPr>
          <w:p>
            <w:r/>
            <w:r>
              <w:rPr>
                <w:rFonts w:ascii="Microsoft JhengHei" w:hAnsi="Microsoft JhengHei" w:eastAsia="Microsoft JhengHei"/>
                <w:sz w:val="19"/>
              </w:rPr>
              <w:t>安檢</w:t>
            </w:r>
          </w:p>
        </w:tc>
        <w:tc>
          <w:tcPr>
            <w:tcW w:type="dxa" w:w="3024"/>
          </w:tcPr>
          <w:p>
            <w:r/>
            <w:r>
              <w:rPr>
                <w:rFonts w:ascii="Microsoft JhengHei" w:hAnsi="Microsoft JhengHei" w:eastAsia="Microsoft JhengHei"/>
                <w:sz w:val="19"/>
              </w:rPr>
              <w:t>提前到場排安檢，通過後等候入場</w:t>
            </w:r>
          </w:p>
        </w:tc>
      </w:tr>
      <w:tr>
        <w:tc>
          <w:tcPr>
            <w:tcW w:type="dxa" w:w="3024"/>
            <w:shd w:fill="EBF5FB"/>
          </w:tcPr>
          <w:p>
            <w:r/>
            <w:r>
              <w:rPr>
                <w:rFonts w:ascii="Microsoft JhengHei" w:hAnsi="Microsoft JhengHei" w:eastAsia="Microsoft JhengHei"/>
                <w:sz w:val="19"/>
              </w:rPr>
              <w:t>09:00-09:05</w:t>
            </w:r>
          </w:p>
        </w:tc>
        <w:tc>
          <w:tcPr>
            <w:tcW w:type="dxa" w:w="3024"/>
            <w:shd w:fill="EBF5FB"/>
          </w:tcPr>
          <w:p>
            <w:r/>
            <w:r>
              <w:rPr>
                <w:rFonts w:ascii="Microsoft JhengHei" w:hAnsi="Microsoft JhengHei" w:eastAsia="Microsoft JhengHei"/>
                <w:sz w:val="19"/>
              </w:rPr>
              <w:t>入場</w:t>
            </w:r>
          </w:p>
        </w:tc>
        <w:tc>
          <w:tcPr>
            <w:tcW w:type="dxa" w:w="3024"/>
            <w:shd w:fill="EBF5FB"/>
          </w:tcPr>
          <w:p>
            <w:r/>
            <w:r>
              <w:rPr>
                <w:rFonts w:ascii="Microsoft JhengHei" w:hAnsi="Microsoft JhengHei" w:eastAsia="Microsoft JhengHei"/>
                <w:sz w:val="19"/>
              </w:rPr>
              <w:t>安檢已過，直接上二樓（5 分鐘）</w:t>
            </w:r>
          </w:p>
        </w:tc>
      </w:tr>
      <w:tr>
        <w:tc>
          <w:tcPr>
            <w:tcW w:type="dxa" w:w="3024"/>
          </w:tcPr>
          <w:p>
            <w:r/>
            <w:r>
              <w:rPr>
                <w:rFonts w:ascii="Microsoft JhengHei" w:hAnsi="Microsoft JhengHei" w:eastAsia="Microsoft JhengHei"/>
                <w:sz w:val="19"/>
              </w:rPr>
              <w:t>09:05-09:15</w:t>
            </w:r>
          </w:p>
        </w:tc>
        <w:tc>
          <w:tcPr>
            <w:tcW w:type="dxa" w:w="3024"/>
          </w:tcPr>
          <w:p>
            <w:r/>
            <w:r>
              <w:rPr>
                <w:rFonts w:ascii="Microsoft JhengHei" w:hAnsi="Microsoft JhengHei" w:eastAsia="Microsoft JhengHei"/>
                <w:sz w:val="19"/>
              </w:rPr>
              <w:t>第 2 室</w:t>
            </w:r>
          </w:p>
        </w:tc>
        <w:tc>
          <w:tcPr>
            <w:tcW w:type="dxa" w:w="3024"/>
          </w:tcPr>
          <w:p>
            <w:r/>
            <w:r>
              <w:rPr>
                <w:rFonts w:ascii="Microsoft JhengHei" w:hAnsi="Microsoft JhengHei" w:eastAsia="Microsoft JhengHei"/>
                <w:sz w:val="19"/>
              </w:rPr>
              <w:t>喬托，中世紀向文藝復興的轉折</w:t>
            </w:r>
          </w:p>
        </w:tc>
      </w:tr>
      <w:tr>
        <w:tc>
          <w:tcPr>
            <w:tcW w:type="dxa" w:w="3024"/>
            <w:shd w:fill="EBF5FB"/>
          </w:tcPr>
          <w:p>
            <w:r/>
            <w:r>
              <w:rPr>
                <w:rFonts w:ascii="Microsoft JhengHei" w:hAnsi="Microsoft JhengHei" w:eastAsia="Microsoft JhengHei"/>
                <w:sz w:val="19"/>
              </w:rPr>
              <w:t>09:30-10:00</w:t>
            </w:r>
          </w:p>
        </w:tc>
        <w:tc>
          <w:tcPr>
            <w:tcW w:type="dxa" w:w="3024"/>
            <w:shd w:fill="EBF5FB"/>
          </w:tcPr>
          <w:p>
            <w:r/>
            <w:r>
              <w:rPr>
                <w:rFonts w:ascii="Microsoft JhengHei" w:hAnsi="Microsoft JhengHei" w:eastAsia="Microsoft JhengHei"/>
                <w:sz w:val="19"/>
              </w:rPr>
              <w:t>A9-A12 室（波提切利區）</w:t>
            </w:r>
          </w:p>
        </w:tc>
        <w:tc>
          <w:tcPr>
            <w:tcW w:type="dxa" w:w="3024"/>
            <w:shd w:fill="EBF5FB"/>
          </w:tcPr>
          <w:p>
            <w:r/>
            <w:r>
              <w:rPr>
                <w:rFonts w:ascii="Microsoft JhengHei" w:hAnsi="Microsoft JhengHei" w:eastAsia="Microsoft JhengHei"/>
                <w:sz w:val="19"/>
              </w:rPr>
            </w:r>
            <w:r>
              <w:rPr>
                <w:rFonts w:ascii="Microsoft JhengHei" w:hAnsi="Microsoft JhengHei" w:eastAsia="Microsoft JhengHei"/>
                <w:b/>
                <w:sz w:val="19"/>
              </w:rPr>
              <w:t>波提切利廳（最重要！）</w:t>
            </w:r>
            <w:r>
              <w:rPr>
                <w:rFonts w:ascii="Microsoft JhengHei" w:hAnsi="Microsoft JhengHei" w:eastAsia="Microsoft JhengHei"/>
                <w:sz w:val="19"/>
              </w:rPr>
            </w:r>
          </w:p>
        </w:tc>
      </w:tr>
      <w:tr>
        <w:tc>
          <w:tcPr>
            <w:tcW w:type="dxa" w:w="3024"/>
          </w:tcPr>
          <w:p>
            <w:r/>
            <w:r>
              <w:rPr>
                <w:rFonts w:ascii="Microsoft JhengHei" w:hAnsi="Microsoft JhengHei" w:eastAsia="Microsoft JhengHei"/>
                <w:sz w:val="19"/>
              </w:rPr>
              <w:t>10:00-10:20</w:t>
            </w:r>
          </w:p>
        </w:tc>
        <w:tc>
          <w:tcPr>
            <w:tcW w:type="dxa" w:w="3024"/>
          </w:tcPr>
          <w:p>
            <w:r/>
            <w:r>
              <w:rPr>
                <w:rFonts w:ascii="Microsoft JhengHei" w:hAnsi="Microsoft JhengHei" w:eastAsia="Microsoft JhengHei"/>
                <w:sz w:val="19"/>
              </w:rPr>
              <w:t>A35 室</w:t>
            </w:r>
          </w:p>
        </w:tc>
        <w:tc>
          <w:tcPr>
            <w:tcW w:type="dxa" w:w="3024"/>
          </w:tcPr>
          <w:p>
            <w:r/>
            <w:r>
              <w:rPr>
                <w:rFonts w:ascii="Microsoft JhengHei" w:hAnsi="Microsoft JhengHei" w:eastAsia="Microsoft JhengHei"/>
                <w:sz w:val="19"/>
              </w:rPr>
              <w:t>達文西</w:t>
            </w:r>
          </w:p>
        </w:tc>
      </w:tr>
      <w:tr>
        <w:tc>
          <w:tcPr>
            <w:tcW w:type="dxa" w:w="3024"/>
            <w:shd w:fill="EBF5FB"/>
          </w:tcPr>
          <w:p>
            <w:r/>
            <w:r>
              <w:rPr>
                <w:rFonts w:ascii="Microsoft JhengHei" w:hAnsi="Microsoft JhengHei" w:eastAsia="Microsoft JhengHei"/>
                <w:sz w:val="19"/>
              </w:rPr>
              <w:t>10:20-10:45</w:t>
            </w:r>
          </w:p>
        </w:tc>
        <w:tc>
          <w:tcPr>
            <w:tcW w:type="dxa" w:w="3024"/>
            <w:shd w:fill="EBF5FB"/>
          </w:tcPr>
          <w:p>
            <w:r/>
            <w:r>
              <w:rPr>
                <w:rFonts w:ascii="Microsoft JhengHei" w:hAnsi="Microsoft JhengHei" w:eastAsia="Microsoft JhengHei"/>
                <w:sz w:val="19"/>
              </w:rPr>
              <w:t>A38 室</w:t>
            </w:r>
          </w:p>
        </w:tc>
        <w:tc>
          <w:tcPr>
            <w:tcW w:type="dxa" w:w="3024"/>
            <w:shd w:fill="EBF5FB"/>
          </w:tcPr>
          <w:p>
            <w:r/>
            <w:r>
              <w:rPr>
                <w:rFonts w:ascii="Microsoft JhengHei" w:hAnsi="Microsoft JhengHei" w:eastAsia="Microsoft JhengHei"/>
                <w:sz w:val="19"/>
              </w:rPr>
              <w:t>米開朗基羅《聖家族》＋拉斐爾</w:t>
            </w:r>
          </w:p>
        </w:tc>
      </w:tr>
      <w:tr>
        <w:tc>
          <w:tcPr>
            <w:tcW w:type="dxa" w:w="3024"/>
          </w:tcPr>
          <w:p>
            <w:r/>
            <w:r>
              <w:rPr>
                <w:rFonts w:ascii="Microsoft JhengHei" w:hAnsi="Microsoft JhengHei" w:eastAsia="Microsoft JhengHei"/>
                <w:sz w:val="19"/>
              </w:rPr>
              <w:t>10:45-11:00</w:t>
            </w:r>
          </w:p>
        </w:tc>
        <w:tc>
          <w:tcPr>
            <w:tcW w:type="dxa" w:w="3024"/>
          </w:tcPr>
          <w:p>
            <w:r/>
            <w:r>
              <w:rPr>
                <w:rFonts w:ascii="Microsoft JhengHei" w:hAnsi="Microsoft JhengHei" w:eastAsia="Microsoft JhengHei"/>
                <w:sz w:val="19"/>
              </w:rPr>
              <w:t>陽台咖啡廳</w:t>
            </w:r>
          </w:p>
        </w:tc>
        <w:tc>
          <w:tcPr>
            <w:tcW w:type="dxa" w:w="3024"/>
          </w:tcPr>
          <w:p>
            <w:r/>
            <w:r>
              <w:rPr>
                <w:rFonts w:ascii="Microsoft JhengHei" w:hAnsi="Microsoft JhengHei" w:eastAsia="Microsoft JhengHei"/>
                <w:sz w:val="19"/>
              </w:rPr>
              <w:t>站著喝 Espresso、上廁所、拍照</w:t>
            </w:r>
          </w:p>
        </w:tc>
      </w:tr>
      <w:tr>
        <w:tc>
          <w:tcPr>
            <w:tcW w:type="dxa" w:w="3024"/>
            <w:shd w:fill="EBF5FB"/>
          </w:tcPr>
          <w:p>
            <w:r/>
            <w:r>
              <w:rPr>
                <w:rFonts w:ascii="Microsoft JhengHei" w:hAnsi="Microsoft JhengHei" w:eastAsia="Microsoft JhengHei"/>
                <w:sz w:val="19"/>
              </w:rPr>
              <w:t>11:00-11:15</w:t>
            </w:r>
          </w:p>
        </w:tc>
        <w:tc>
          <w:tcPr>
            <w:tcW w:type="dxa" w:w="3024"/>
            <w:shd w:fill="EBF5FB"/>
          </w:tcPr>
          <w:p>
            <w:r/>
            <w:r>
              <w:rPr>
                <w:rFonts w:ascii="Microsoft JhengHei" w:hAnsi="Microsoft JhengHei" w:eastAsia="Microsoft JhengHei"/>
                <w:sz w:val="19"/>
              </w:rPr>
              <w:t>一樓：D22 室</w:t>
            </w:r>
          </w:p>
        </w:tc>
        <w:tc>
          <w:tcPr>
            <w:tcW w:type="dxa" w:w="3024"/>
            <w:shd w:fill="EBF5FB"/>
          </w:tcPr>
          <w:p>
            <w:r/>
            <w:r>
              <w:rPr>
                <w:rFonts w:ascii="Microsoft JhengHei" w:hAnsi="Microsoft JhengHei" w:eastAsia="Microsoft JhengHei"/>
                <w:sz w:val="19"/>
              </w:rPr>
              <w:t>提香</w:t>
            </w:r>
          </w:p>
        </w:tc>
      </w:tr>
      <w:tr>
        <w:tc>
          <w:tcPr>
            <w:tcW w:type="dxa" w:w="3024"/>
          </w:tcPr>
          <w:p>
            <w:r/>
            <w:r>
              <w:rPr>
                <w:rFonts w:ascii="Microsoft JhengHei" w:hAnsi="Microsoft JhengHei" w:eastAsia="Microsoft JhengHei"/>
                <w:sz w:val="19"/>
              </w:rPr>
              <w:t>11:15-11:35</w:t>
            </w:r>
          </w:p>
        </w:tc>
        <w:tc>
          <w:tcPr>
            <w:tcW w:type="dxa" w:w="3024"/>
          </w:tcPr>
          <w:p>
            <w:r/>
            <w:r>
              <w:rPr>
                <w:rFonts w:ascii="Microsoft JhengHei" w:hAnsi="Microsoft JhengHei" w:eastAsia="Microsoft JhengHei"/>
                <w:sz w:val="19"/>
              </w:rPr>
              <w:t>一樓：D31/D32/E4 室</w:t>
            </w:r>
          </w:p>
        </w:tc>
        <w:tc>
          <w:tcPr>
            <w:tcW w:type="dxa" w:w="3024"/>
          </w:tcPr>
          <w:p>
            <w:r/>
            <w:r>
              <w:rPr>
                <w:rFonts w:ascii="Microsoft JhengHei" w:hAnsi="Microsoft JhengHei" w:eastAsia="Microsoft JhengHei"/>
                <w:sz w:val="19"/>
              </w:rPr>
              <w:t>卡拉瓦喬</w:t>
            </w:r>
          </w:p>
        </w:tc>
      </w:tr>
      <w:tr>
        <w:tc>
          <w:tcPr>
            <w:tcW w:type="dxa" w:w="3024"/>
            <w:shd w:fill="EBF5FB"/>
          </w:tcPr>
          <w:p>
            <w:r/>
            <w:r>
              <w:rPr>
                <w:rFonts w:ascii="Microsoft JhengHei" w:hAnsi="Microsoft JhengHei" w:eastAsia="Microsoft JhengHei"/>
                <w:sz w:val="19"/>
              </w:rPr>
              <w:t>11:35-11:40</w:t>
            </w:r>
          </w:p>
        </w:tc>
        <w:tc>
          <w:tcPr>
            <w:tcW w:type="dxa" w:w="3024"/>
            <w:shd w:fill="EBF5FB"/>
          </w:tcPr>
          <w:p>
            <w:r/>
            <w:r>
              <w:rPr>
                <w:rFonts w:ascii="Microsoft JhengHei" w:hAnsi="Microsoft JhengHei" w:eastAsia="Microsoft JhengHei"/>
                <w:sz w:val="19"/>
              </w:rPr>
              <w:t>出口</w:t>
            </w:r>
          </w:p>
        </w:tc>
        <w:tc>
          <w:tcPr>
            <w:tcW w:type="dxa" w:w="3024"/>
            <w:shd w:fill="EBF5FB"/>
          </w:tcPr>
          <w:p>
            <w:r/>
            <w:r>
              <w:rPr>
                <w:rFonts w:ascii="Microsoft JhengHei" w:hAnsi="Microsoft JhengHei" w:eastAsia="Microsoft JhengHei"/>
                <w:sz w:val="19"/>
              </w:rPr>
              <w:t>往一樓出口移動，沿途快速瀏覽</w:t>
            </w:r>
          </w:p>
        </w:tc>
      </w:tr>
    </w:tbl>
    <w:p/>
    <w:p>
      <w:pPr>
        <w:pStyle w:val="Heading3"/>
      </w:pPr>
      <w:r>
        <w:t>詳細樓層導覽</w:t>
      </w:r>
    </w:p>
    <w:p>
      <w:pPr/>
      <w:r>
        <w:rPr>
          <w:rFonts w:ascii="Microsoft JhengHei" w:hAnsi="Microsoft JhengHei" w:eastAsia="Microsoft JhengHei"/>
        </w:rPr>
        <w:t>#### 二樓（Secondo Piano）— 主要展區</w:t>
      </w:r>
    </w:p>
    <w:p>
      <w:pPr/>
      <w:r>
        <w:rPr>
          <w:rFonts w:ascii="Microsoft JhengHei" w:hAnsi="Microsoft JhengHei" w:eastAsia="Microsoft JhengHei"/>
        </w:rPr>
      </w:r>
      <w:r>
        <w:rPr>
          <w:rFonts w:ascii="Microsoft JhengHei" w:hAnsi="Microsoft JhengHei" w:eastAsia="Microsoft JhengHei"/>
          <w:b/>
        </w:rPr>
        <w:t>第 2 室：喬托與 13 世紀</w:t>
      </w:r>
      <w:r>
        <w:rPr>
          <w:rFonts w:ascii="Microsoft JhengHei" w:hAnsi="Microsoft JhengHei" w:eastAsia="Microsoft JhengHei"/>
        </w:rPr>
      </w:r>
    </w:p>
    <w:p>
      <w:pPr>
        <w:ind w:left="454" w:hanging="227"/>
      </w:pPr>
      <w:r>
        <w:rPr>
          <w:rFonts w:ascii="Microsoft JhengHei" w:hAnsi="Microsoft JhengHei" w:eastAsia="Microsoft JhengHei"/>
          <w:sz w:val="21"/>
        </w:rPr>
        <w:t>• 必看：喬托《聖母登極》（Maestà di Ognissanti）</w:t>
      </w:r>
    </w:p>
    <w:p>
      <w:pPr>
        <w:ind w:left="454" w:hanging="227"/>
      </w:pPr>
      <w:r>
        <w:rPr>
          <w:rFonts w:ascii="Microsoft JhengHei" w:hAnsi="Microsoft JhengHei" w:eastAsia="Microsoft JhengHei"/>
          <w:sz w:val="21"/>
        </w:rPr>
        <w:t>• 必看：契馬布耶《聖母登極》（Maestà di Santa Trinita）</w:t>
      </w:r>
    </w:p>
    <w:p>
      <w:pPr>
        <w:ind w:left="454" w:hanging="227"/>
      </w:pPr>
      <w:r>
        <w:rPr>
          <w:rFonts w:ascii="Microsoft JhengHei" w:hAnsi="Microsoft JhengHei" w:eastAsia="Microsoft JhengHei"/>
          <w:sz w:val="21"/>
        </w:rPr>
        <w:t>• 必看：杜乔《魯切拉聖母》（Madonna Rucellai）</w:t>
      </w:r>
    </w:p>
    <w:p>
      <w:pPr>
        <w:ind w:left="454" w:hanging="227"/>
      </w:pPr>
      <w:r>
        <w:rPr>
          <w:rFonts w:ascii="Microsoft JhengHei" w:hAnsi="Microsoft JhengHei" w:eastAsia="Microsoft JhengHei"/>
          <w:sz w:val="21"/>
        </w:rPr>
        <w:t>• 導覽重點：三幅同主題作品並列，清楚展示從中世紀到文藝復興的轉折</w:t>
      </w:r>
    </w:p>
    <w:p>
      <w:pPr/>
      <w:r>
        <w:rPr>
          <w:rFonts w:ascii="Microsoft JhengHei" w:hAnsi="Microsoft JhengHei" w:eastAsia="Microsoft JhengHei"/>
        </w:rPr>
      </w:r>
      <w:r>
        <w:rPr>
          <w:rFonts w:ascii="Microsoft JhengHei" w:hAnsi="Microsoft JhengHei" w:eastAsia="Microsoft JhengHei"/>
          <w:b/>
        </w:rPr>
        <w:t>第 3-6 室：14 世紀錫耶納與佛羅倫斯畫派</w:t>
      </w:r>
      <w:r>
        <w:rPr>
          <w:rFonts w:ascii="Microsoft JhengHei" w:hAnsi="Microsoft JhengHei" w:eastAsia="Microsoft JhengHei"/>
        </w:rPr>
      </w:r>
    </w:p>
    <w:p>
      <w:pPr>
        <w:ind w:left="454" w:hanging="227"/>
      </w:pPr>
      <w:r>
        <w:rPr>
          <w:rFonts w:ascii="Microsoft JhengHei" w:hAnsi="Microsoft JhengHei" w:eastAsia="Microsoft JhengHei"/>
          <w:sz w:val="21"/>
        </w:rPr>
        <w:t>• 可快速瀏覽，注意金色背景的哥德式風格</w:t>
      </w:r>
    </w:p>
    <w:p>
      <w:pPr/>
      <w:r>
        <w:rPr>
          <w:rFonts w:ascii="Microsoft JhengHei" w:hAnsi="Microsoft JhengHei" w:eastAsia="Microsoft JhengHei"/>
        </w:rPr>
      </w:r>
      <w:r>
        <w:rPr>
          <w:rFonts w:ascii="Microsoft JhengHei" w:hAnsi="Microsoft JhengHei" w:eastAsia="Microsoft JhengHei"/>
          <w:b/>
        </w:rPr>
        <w:t>第 7 室：早期文藝復興</w:t>
      </w:r>
      <w:r>
        <w:rPr>
          <w:rFonts w:ascii="Microsoft JhengHei" w:hAnsi="Microsoft JhengHei" w:eastAsia="Microsoft JhengHei"/>
        </w:rPr>
      </w:r>
    </w:p>
    <w:p>
      <w:pPr>
        <w:ind w:left="454" w:hanging="227"/>
      </w:pPr>
      <w:r>
        <w:rPr>
          <w:rFonts w:ascii="Microsoft JhengHei" w:hAnsi="Microsoft JhengHei" w:eastAsia="Microsoft JhengHei"/>
          <w:sz w:val="21"/>
        </w:rPr>
        <w:t>• 必看：保羅・烏切洛《聖羅馬諾之戰》</w:t>
      </w:r>
    </w:p>
    <w:p>
      <w:pPr>
        <w:ind w:left="454" w:hanging="227"/>
      </w:pPr>
      <w:r>
        <w:rPr>
          <w:rFonts w:ascii="Microsoft JhengHei" w:hAnsi="Microsoft JhengHei" w:eastAsia="Microsoft JhengHei"/>
          <w:sz w:val="21"/>
        </w:rPr>
        <w:t>• 必看：皮耶羅・德拉・弗朗切斯卡《烏爾比諾公爵雙聯肖像》</w:t>
      </w:r>
    </w:p>
    <w:p>
      <w:pPr/>
      <w:r>
        <w:rPr>
          <w:rFonts w:ascii="Microsoft JhengHei" w:hAnsi="Microsoft JhengHei" w:eastAsia="Microsoft JhengHei"/>
        </w:rPr>
      </w:r>
      <w:r>
        <w:rPr>
          <w:rFonts w:ascii="Microsoft JhengHei" w:hAnsi="Microsoft JhengHei" w:eastAsia="Microsoft JhengHei"/>
          <w:b/>
        </w:rPr>
        <w:t>C6 室：菲利波・利皮</w:t>
      </w:r>
      <w:r>
        <w:rPr>
          <w:rFonts w:ascii="Microsoft JhengHei" w:hAnsi="Microsoft JhengHei" w:eastAsia="Microsoft JhengHei"/>
        </w:rPr>
      </w:r>
    </w:p>
    <w:p>
      <w:pPr>
        <w:ind w:left="454" w:hanging="227"/>
      </w:pPr>
      <w:r>
        <w:rPr>
          <w:rFonts w:ascii="Microsoft JhengHei" w:hAnsi="Microsoft JhengHei" w:eastAsia="Microsoft JhengHei"/>
          <w:sz w:val="21"/>
        </w:rPr>
        <w:t>• 必看：菲利波・利皮《聖母子與兩位天使》</w:t>
      </w:r>
    </w:p>
    <w:p>
      <w:pPr/>
      <w:r>
        <w:rPr>
          <w:rFonts w:ascii="Microsoft JhengHei" w:hAnsi="Microsoft JhengHei" w:eastAsia="Microsoft JhengHei"/>
        </w:rPr>
      </w:r>
      <w:r>
        <w:rPr>
          <w:rFonts w:ascii="Microsoft JhengHei" w:hAnsi="Microsoft JhengHei" w:eastAsia="Microsoft JhengHei"/>
          <w:b/>
        </w:rPr>
        <w:t>A9-A12 室（波提切利區）：波提切利廳（核心展區）</w:t>
      </w:r>
      <w:r>
        <w:rPr>
          <w:rFonts w:ascii="Microsoft JhengHei" w:hAnsi="Microsoft JhengHei" w:eastAsia="Microsoft JhengHei"/>
        </w:rPr>
      </w:r>
    </w:p>
    <w:p>
      <w:pPr>
        <w:ind w:left="454" w:hanging="227"/>
      </w:pPr>
      <w:r>
        <w:rPr>
          <w:rFonts w:ascii="Microsoft JhengHei" w:hAnsi="Microsoft JhengHei" w:eastAsia="Microsoft JhengHei"/>
          <w:sz w:val="21"/>
        </w:rPr>
        <w:t>• 必看：《維納斯的誕生》</w:t>
      </w:r>
    </w:p>
    <w:p>
      <w:pPr>
        <w:ind w:left="454" w:hanging="227"/>
      </w:pPr>
      <w:r>
        <w:rPr>
          <w:rFonts w:ascii="Microsoft JhengHei" w:hAnsi="Microsoft JhengHei" w:eastAsia="Microsoft JhengHei"/>
          <w:sz w:val="21"/>
        </w:rPr>
        <w:t>• 必看：《春》（Primavera）</w:t>
      </w:r>
    </w:p>
    <w:p>
      <w:pPr>
        <w:ind w:left="454" w:hanging="227"/>
      </w:pPr>
      <w:r>
        <w:rPr>
          <w:rFonts w:ascii="Microsoft JhengHei" w:hAnsi="Microsoft JhengHei" w:eastAsia="Microsoft JhengHei"/>
          <w:sz w:val="21"/>
        </w:rPr>
        <w:t>• 必看：《帕拉斯與半人馬》</w:t>
      </w:r>
    </w:p>
    <w:p>
      <w:pPr>
        <w:ind w:left="454" w:hanging="227"/>
      </w:pPr>
      <w:r>
        <w:rPr>
          <w:rFonts w:ascii="Microsoft JhengHei" w:hAnsi="Microsoft JhengHei" w:eastAsia="Microsoft JhengHei"/>
          <w:sz w:val="21"/>
        </w:rPr>
        <w:t>• 必看：《誹謗》</w:t>
      </w:r>
    </w:p>
    <w:p>
      <w:pPr>
        <w:ind w:left="454" w:hanging="227"/>
      </w:pPr>
      <w:r>
        <w:rPr>
          <w:rFonts w:ascii="Microsoft JhengHei" w:hAnsi="Microsoft JhengHei" w:eastAsia="Microsoft JhengHei"/>
          <w:sz w:val="21"/>
        </w:rPr>
        <w:t>• 建議停留：30-45 分鐘</w:t>
      </w:r>
    </w:p>
    <w:p>
      <w:pPr/>
      <w:r>
        <w:rPr>
          <w:rFonts w:ascii="Microsoft JhengHei" w:hAnsi="Microsoft JhengHei" w:eastAsia="Microsoft JhengHei"/>
        </w:rPr>
      </w:r>
      <w:r>
        <w:rPr>
          <w:rFonts w:ascii="Microsoft JhengHei" w:hAnsi="Microsoft JhengHei" w:eastAsia="Microsoft JhengHei"/>
          <w:b/>
        </w:rPr>
        <w:t>A35 室：達文西</w:t>
      </w:r>
      <w:r>
        <w:rPr>
          <w:rFonts w:ascii="Microsoft JhengHei" w:hAnsi="Microsoft JhengHei" w:eastAsia="Microsoft JhengHei"/>
        </w:rPr>
        <w:t>（舊編號第 15 室，2018 年搬遷至此）</w:t>
      </w:r>
    </w:p>
    <w:p>
      <w:pPr>
        <w:ind w:left="454" w:hanging="227"/>
      </w:pPr>
      <w:r>
        <w:rPr>
          <w:rFonts w:ascii="Microsoft JhengHei" w:hAnsi="Microsoft JhengHei" w:eastAsia="Microsoft JhengHei"/>
          <w:sz w:val="21"/>
        </w:rPr>
        <w:t>• 必看：《天使報喜》</w:t>
      </w:r>
    </w:p>
    <w:p>
      <w:pPr>
        <w:ind w:left="454" w:hanging="227"/>
      </w:pPr>
      <w:r>
        <w:rPr>
          <w:rFonts w:ascii="Microsoft JhengHei" w:hAnsi="Microsoft JhengHei" w:eastAsia="Microsoft JhengHei"/>
          <w:sz w:val="21"/>
        </w:rPr>
        <w:t>• 必看：《三博士來朝》（未完成）</w:t>
      </w:r>
    </w:p>
    <w:p>
      <w:pPr>
        <w:ind w:left="454" w:hanging="227"/>
      </w:pPr>
      <w:r>
        <w:rPr>
          <w:rFonts w:ascii="Microsoft JhengHei" w:hAnsi="Microsoft JhengHei" w:eastAsia="Microsoft JhengHei"/>
          <w:sz w:val="21"/>
        </w:rPr>
        <w:t>• 注意：韋羅基奧《基督受洗》（達文西畫了左邊的天使）</w:t>
      </w:r>
    </w:p>
    <w:p>
      <w:pPr/>
      <w:r>
        <w:rPr>
          <w:rFonts w:ascii="Microsoft JhengHei" w:hAnsi="Microsoft JhengHei" w:eastAsia="Microsoft JhengHei"/>
        </w:rPr>
      </w:r>
      <w:r>
        <w:rPr>
          <w:rFonts w:ascii="Microsoft JhengHei" w:hAnsi="Microsoft JhengHei" w:eastAsia="Microsoft JhengHei"/>
          <w:b/>
        </w:rPr>
        <w:t>A38 室：米開朗基羅與拉斐爾</w:t>
      </w:r>
      <w:r>
        <w:rPr>
          <w:rFonts w:ascii="Microsoft JhengHei" w:hAnsi="Microsoft JhengHei" w:eastAsia="Microsoft JhengHei"/>
        </w:rPr>
        <w:t>（2018 年起兩位大師合併展示）</w:t>
      </w:r>
    </w:p>
    <w:p>
      <w:pPr>
        <w:ind w:left="454" w:hanging="227"/>
      </w:pPr>
      <w:r>
        <w:rPr>
          <w:rFonts w:ascii="Microsoft JhengHei" w:hAnsi="Microsoft JhengHei" w:eastAsia="Microsoft JhengHei"/>
          <w:sz w:val="21"/>
        </w:rPr>
        <w:t>• 必看：米開朗基羅《聖家族》（Tondo Doni）</w:t>
      </w:r>
    </w:p>
    <w:p>
      <w:pPr>
        <w:ind w:left="454" w:hanging="227"/>
      </w:pPr>
      <w:r>
        <w:rPr>
          <w:rFonts w:ascii="Microsoft JhengHei" w:hAnsi="Microsoft JhengHei" w:eastAsia="Microsoft JhengHei"/>
          <w:sz w:val="21"/>
        </w:rPr>
        <w:t>• 必看：拉斐爾《金翅雀聖母》</w:t>
      </w:r>
    </w:p>
    <w:p>
      <w:pPr>
        <w:ind w:left="454" w:hanging="227"/>
      </w:pPr>
      <w:r>
        <w:rPr>
          <w:rFonts w:ascii="Microsoft JhengHei" w:hAnsi="Microsoft JhengHei" w:eastAsia="Microsoft JhengHei"/>
          <w:sz w:val="21"/>
        </w:rPr>
        <w:t>• 必看：拉斐爾《多尼夫婦肖像》</w:t>
      </w:r>
    </w:p>
    <w:p>
      <w:pPr>
        <w:ind w:left="454" w:hanging="227"/>
      </w:pPr>
      <w:r>
        <w:rPr>
          <w:rFonts w:ascii="Microsoft JhengHei" w:hAnsi="Microsoft JhengHei" w:eastAsia="Microsoft JhengHei"/>
          <w:sz w:val="21"/>
        </w:rPr>
        <w:t>• ⚠ 注意：拉斐爾《教宗李奧十世肖像》</w:t>
      </w:r>
      <w:r>
        <w:rPr>
          <w:rFonts w:ascii="Microsoft JhengHei" w:hAnsi="Microsoft JhengHei" w:eastAsia="Microsoft JhengHei"/>
          <w:b/>
          <w:sz w:val="21"/>
        </w:rPr>
        <w:t>已移至皮蒂宮帕拉蒂娜畫廊土星廳</w:t>
      </w:r>
      <w:r>
        <w:rPr>
          <w:rFonts w:ascii="Microsoft JhengHei" w:hAnsi="Microsoft JhengHei" w:eastAsia="Microsoft JhengHei"/>
          <w:sz w:val="21"/>
        </w:rPr>
        <w:t>，不在烏菲茲</w:t>
      </w:r>
    </w:p>
    <w:p>
      <w:pPr>
        <w:ind w:left="454" w:hanging="227"/>
      </w:pPr>
      <w:r>
        <w:rPr>
          <w:rFonts w:ascii="Microsoft JhengHei" w:hAnsi="Microsoft JhengHei" w:eastAsia="Microsoft JhengHei"/>
          <w:sz w:val="21"/>
        </w:rPr>
        <w:t>• 導覽重點：兩位大師在 1504-1508 年間同時活躍於佛羅倫斯，館方特意將他們並列，讓觀眾感受同時代巨匠之間的藝術對話</w:t>
      </w:r>
    </w:p>
    <w:p>
      <w:pPr/>
      <w:r>
        <w:rPr>
          <w:rFonts w:ascii="Microsoft JhengHei" w:hAnsi="Microsoft JhengHei" w:eastAsia="Microsoft JhengHei"/>
        </w:rPr>
        <w:t>#### 二樓長廊</w:t>
      </w:r>
    </w:p>
    <w:p>
      <w:pPr>
        <w:ind w:left="454" w:hanging="227"/>
      </w:pPr>
      <w:r>
        <w:rPr>
          <w:rFonts w:ascii="Microsoft JhengHei" w:hAnsi="Microsoft JhengHei" w:eastAsia="Microsoft JhengHei"/>
          <w:sz w:val="21"/>
        </w:rPr>
        <w:t>• U字形走廊本身就是展品！天花板的格狀裝飾畫值得仰望</w:t>
      </w:r>
    </w:p>
    <w:p>
      <w:pPr>
        <w:ind w:left="454" w:hanging="227"/>
      </w:pPr>
      <w:r>
        <w:rPr>
          <w:rFonts w:ascii="Microsoft JhengHei" w:hAnsi="Microsoft JhengHei" w:eastAsia="Microsoft JhengHei"/>
          <w:sz w:val="21"/>
        </w:rPr>
        <w:t>• 走廊中陳列了大量古羅馬雕塑</w:t>
      </w:r>
    </w:p>
    <w:p>
      <w:pPr>
        <w:ind w:left="454" w:hanging="227"/>
      </w:pPr>
      <w:r>
        <w:rPr>
          <w:rFonts w:ascii="Microsoft JhengHei" w:hAnsi="Microsoft JhengHei" w:eastAsia="Microsoft JhengHei"/>
          <w:sz w:val="21"/>
        </w:rPr>
        <w:t>• 走到河畔那一側時，可以透過窗戶俯瞰阿諾河和老橋——絕佳拍照點</w:t>
      </w:r>
    </w:p>
    <w:p>
      <w:pPr/>
      <w:r>
        <w:rPr>
          <w:rFonts w:ascii="Microsoft JhengHei" w:hAnsi="Microsoft JhengHei" w:eastAsia="Microsoft JhengHei"/>
        </w:rPr>
        <w:t>#### 一樓（Primo Piano）— 16-17 世紀</w:t>
      </w:r>
    </w:p>
    <w:p>
      <w:pPr/>
      <w:r>
        <w:rPr>
          <w:rFonts w:ascii="Microsoft JhengHei" w:hAnsi="Microsoft JhengHei" w:eastAsia="Microsoft JhengHei"/>
        </w:rPr>
      </w:r>
      <w:r>
        <w:rPr>
          <w:rFonts w:ascii="Microsoft JhengHei" w:hAnsi="Microsoft JhengHei" w:eastAsia="Microsoft JhengHei"/>
          <w:b/>
        </w:rPr>
        <w:t>D22 室：提香</w:t>
      </w:r>
      <w:r>
        <w:rPr>
          <w:rFonts w:ascii="Microsoft JhengHei" w:hAnsi="Microsoft JhengHei" w:eastAsia="Microsoft JhengHei"/>
        </w:rPr>
      </w:r>
    </w:p>
    <w:p>
      <w:pPr>
        <w:ind w:left="454" w:hanging="227"/>
      </w:pPr>
      <w:r>
        <w:rPr>
          <w:rFonts w:ascii="Microsoft JhengHei" w:hAnsi="Microsoft JhengHei" w:eastAsia="Microsoft JhengHei"/>
          <w:sz w:val="21"/>
        </w:rPr>
        <w:t>• 必看：《烏爾比諾的維納斯》</w:t>
      </w:r>
    </w:p>
    <w:p>
      <w:pPr>
        <w:ind w:left="454" w:hanging="227"/>
      </w:pPr>
      <w:r>
        <w:rPr>
          <w:rFonts w:ascii="Microsoft JhengHei" w:hAnsi="Microsoft JhengHei" w:eastAsia="Microsoft JhengHei"/>
          <w:sz w:val="21"/>
        </w:rPr>
        <w:t>• 必看：《花神》</w:t>
      </w:r>
    </w:p>
    <w:p>
      <w:pPr/>
      <w:r>
        <w:rPr>
          <w:rFonts w:ascii="Microsoft JhengHei" w:hAnsi="Microsoft JhengHei" w:eastAsia="Microsoft JhengHei"/>
        </w:rPr>
      </w:r>
      <w:r>
        <w:rPr>
          <w:rFonts w:ascii="Microsoft JhengHei" w:hAnsi="Microsoft JhengHei" w:eastAsia="Microsoft JhengHei"/>
          <w:b/>
        </w:rPr>
        <w:t>D31/D32/E4 室：卡拉瓦喬</w:t>
      </w:r>
      <w:r>
        <w:rPr>
          <w:rFonts w:ascii="Microsoft JhengHei" w:hAnsi="Microsoft JhengHei" w:eastAsia="Microsoft JhengHei"/>
        </w:rPr>
      </w:r>
    </w:p>
    <w:p>
      <w:pPr>
        <w:ind w:left="454" w:hanging="227"/>
      </w:pPr>
      <w:r>
        <w:rPr>
          <w:rFonts w:ascii="Microsoft JhengHei" w:hAnsi="Microsoft JhengHei" w:eastAsia="Microsoft JhengHei"/>
          <w:sz w:val="21"/>
        </w:rPr>
        <w:t>• 必看：《美杜莎》</w:t>
      </w:r>
    </w:p>
    <w:p>
      <w:pPr>
        <w:ind w:left="454" w:hanging="227"/>
      </w:pPr>
      <w:r>
        <w:rPr>
          <w:rFonts w:ascii="Microsoft JhengHei" w:hAnsi="Microsoft JhengHei" w:eastAsia="Microsoft JhengHei"/>
          <w:sz w:val="21"/>
        </w:rPr>
        <w:t>• 必看：《酒神巴克斯》</w:t>
      </w:r>
    </w:p>
    <w:p>
      <w:pPr>
        <w:ind w:left="454" w:hanging="227"/>
      </w:pPr>
      <w:r>
        <w:rPr>
          <w:rFonts w:ascii="Microsoft JhengHei" w:hAnsi="Microsoft JhengHei" w:eastAsia="Microsoft JhengHei"/>
          <w:sz w:val="21"/>
        </w:rPr>
        <w:t>• 必看：《以撒的犧牲》</w:t>
      </w:r>
    </w:p>
    <w:p>
      <w:pPr/>
      <w:r>
        <w:rPr>
          <w:rFonts w:ascii="Microsoft JhengHei" w:hAnsi="Microsoft JhengHei" w:eastAsia="Microsoft JhengHei"/>
        </w:rPr>
      </w:r>
      <w:r>
        <w:rPr>
          <w:rFonts w:ascii="Microsoft JhengHei" w:hAnsi="Microsoft JhengHei" w:eastAsia="Microsoft JhengHei"/>
          <w:b/>
        </w:rPr>
        <w:t>第 88 室：倫巴底畫派</w:t>
      </w:r>
      <w:r>
        <w:rPr>
          <w:rFonts w:ascii="Microsoft JhengHei" w:hAnsi="Microsoft JhengHei" w:eastAsia="Microsoft JhengHei"/>
        </w:rPr>
      </w:r>
    </w:p>
    <w:p>
      <w:pPr>
        <w:ind w:left="454" w:hanging="227"/>
      </w:pPr>
      <w:r>
        <w:rPr>
          <w:rFonts w:ascii="Microsoft JhengHei" w:hAnsi="Microsoft JhengHei" w:eastAsia="Microsoft JhengHei"/>
          <w:sz w:val="21"/>
        </w:rPr>
        <w:t>• 可快速瀏覽</w:t>
      </w:r>
    </w:p>
    <w:p>
      <w:pPr/>
      <w:r>
        <w:rPr>
          <w:rFonts w:ascii="Microsoft JhengHei" w:hAnsi="Microsoft JhengHei" w:eastAsia="Microsoft JhengHei"/>
        </w:rPr>
      </w:r>
      <w:r>
        <w:rPr>
          <w:rFonts w:ascii="Microsoft JhengHei" w:hAnsi="Microsoft JhengHei" w:eastAsia="Microsoft JhengHei"/>
          <w:b/>
        </w:rPr>
        <w:t>陽台咖啡廳</w:t>
      </w:r>
      <w:r>
        <w:rPr>
          <w:rFonts w:ascii="Microsoft JhengHei" w:hAnsi="Microsoft JhengHei" w:eastAsia="Microsoft JhengHei"/>
        </w:rPr>
      </w:r>
    </w:p>
    <w:p>
      <w:pPr>
        <w:ind w:left="454" w:hanging="227"/>
      </w:pPr>
      <w:r>
        <w:rPr>
          <w:rFonts w:ascii="Microsoft JhengHei" w:hAnsi="Microsoft JhengHei" w:eastAsia="Microsoft JhengHei"/>
          <w:sz w:val="21"/>
        </w:rPr>
        <w:t>• 位於二樓U字形轉角處</w:t>
      </w:r>
    </w:p>
    <w:p>
      <w:pPr>
        <w:ind w:left="454" w:hanging="227"/>
      </w:pPr>
      <w:r>
        <w:rPr>
          <w:rFonts w:ascii="Microsoft JhengHei" w:hAnsi="Microsoft JhengHei" w:eastAsia="Microsoft JhengHei"/>
          <w:sz w:val="21"/>
        </w:rPr>
        <w:t>• 可以拍到領主廣場、舊宮塔樓和佛羅倫斯天際線的絕佳角度</w:t>
      </w:r>
    </w:p>
    <w:p>
      <w:pPr>
        <w:ind w:left="454" w:hanging="227"/>
      </w:pPr>
      <w:r>
        <w:rPr>
          <w:rFonts w:ascii="Microsoft JhengHei" w:hAnsi="Microsoft JhengHei" w:eastAsia="Microsoft JhengHei"/>
          <w:sz w:val="21"/>
        </w:rPr>
        <w:t>• 一杯咖啡約 EUR 3-4，價格合理，景觀無價</w:t>
      </w:r>
    </w:p>
    <w:p>
      <w:pPr>
        <w:pStyle w:val="Heading3"/>
      </w:pPr>
      <w:r>
        <w:t>路線圖：快速版 vs. 完整版</w:t>
      </w:r>
    </w:p>
    <w:p>
      <w:pPr/>
      <w:r>
        <w:rPr>
          <w:rFonts w:ascii="Microsoft JhengHei" w:hAnsi="Microsoft JhengHei" w:eastAsia="Microsoft JhengHei"/>
        </w:rPr>
      </w:r>
      <w:r>
        <w:rPr>
          <w:rFonts w:ascii="Microsoft JhengHei" w:hAnsi="Microsoft JhengHei" w:eastAsia="Microsoft JhengHei"/>
          <w:b/>
        </w:rPr>
        <w:t>快速版（1.5 小時，如果時間有限）：</w:t>
      </w:r>
      <w:r>
        <w:rPr>
          <w:rFonts w:ascii="Microsoft JhengHei" w:hAnsi="Microsoft JhengHei" w:eastAsia="Microsoft JhengHei"/>
        </w:rPr>
      </w:r>
    </w:p>
    <w:p>
      <w:pPr/>
      <w:r>
        <w:rPr>
          <w:rFonts w:ascii="Microsoft JhengHei" w:hAnsi="Microsoft JhengHei" w:eastAsia="Microsoft JhengHei"/>
        </w:rPr>
        <w:t>第 2 室（喬托）→ A9-A12 室（波提切利區）（波提切利）→ A35 室（達文西）→ A38 室（米開朗基羅＋拉斐爾）→ 咖啡廳拍照 → 一樓D31/D32/E4 室（卡拉瓦喬）</w:t>
      </w:r>
    </w:p>
    <w:p>
      <w:pPr/>
      <w:r>
        <w:rPr>
          <w:rFonts w:ascii="Microsoft JhengHei" w:hAnsi="Microsoft JhengHei" w:eastAsia="Microsoft JhengHei"/>
        </w:rPr>
      </w:r>
      <w:r>
        <w:rPr>
          <w:rFonts w:ascii="Microsoft JhengHei" w:hAnsi="Microsoft JhengHei" w:eastAsia="Microsoft JhengHei"/>
          <w:b/>
        </w:rPr>
        <w:t>完整版（2.5-3 小時，推薦你們使用）：</w:t>
      </w:r>
      <w:r>
        <w:rPr>
          <w:rFonts w:ascii="Microsoft JhengHei" w:hAnsi="Microsoft JhengHei" w:eastAsia="Microsoft JhengHei"/>
        </w:rPr>
      </w:r>
    </w:p>
    <w:p>
      <w:pPr/>
      <w:r>
        <w:rPr>
          <w:rFonts w:ascii="Microsoft JhengHei" w:hAnsi="Microsoft JhengHei" w:eastAsia="Microsoft JhengHei"/>
        </w:rPr>
        <w:t>按照上方詳細時間表走，涵蓋所有必看作品</w:t>
      </w:r>
    </w:p>
    <w:p>
      <w:pPr/>
      <w:r>
        <w:rPr>
          <w:rFonts w:ascii="Microsoft JhengHei" w:hAnsi="Microsoft JhengHei" w:eastAsia="Microsoft JhengHei"/>
        </w:rPr>
      </w:r>
      <w:r>
        <w:rPr>
          <w:rFonts w:ascii="Microsoft JhengHei" w:hAnsi="Microsoft JhengHei" w:eastAsia="Microsoft JhengHei"/>
          <w:b/>
        </w:rPr>
        <w:t>深度版（4+ 小時，適合藝術愛好者）：</w:t>
      </w:r>
      <w:r>
        <w:rPr>
          <w:rFonts w:ascii="Microsoft JhengHei" w:hAnsi="Microsoft JhengHei" w:eastAsia="Microsoft JhengHei"/>
        </w:rPr>
      </w:r>
    </w:p>
    <w:p>
      <w:pPr/>
      <w:r>
        <w:rPr>
          <w:rFonts w:ascii="Microsoft JhengHei" w:hAnsi="Microsoft JhengHei" w:eastAsia="Microsoft JhengHei"/>
        </w:rPr>
        <w:t>每間展廳都仔細看，包括走廊上的古代雕塑和天花板裝飾</w:t>
      </w:r>
    </w:p>
    <w:p>
      <w:pPr>
        <w:spacing w:before="40" w:after="40"/>
        <w:pBdr>
          <w:bottom w:val="single" w:sz="4" w:space="1" w:color="BDC3C7"/>
        </w:pBdr>
      </w:pPr>
    </w:p>
    <w:p>
      <w:r>
        <w:br w:type="page"/>
      </w:r>
    </w:p>
    <w:p>
      <w:pPr>
        <w:pStyle w:val="Heading2"/>
      </w:pPr>
      <w:r>
        <w:t>5. 重點館藏導覽</w:t>
      </w:r>
    </w:p>
    <w:p>
      <w:pPr/>
      <w:r>
        <w:rPr>
          <w:rFonts w:ascii="Microsoft JhengHei" w:hAnsi="Microsoft JhengHei" w:eastAsia="Microsoft JhengHei"/>
        </w:rPr>
        <w:t>以下按照參觀路線順序排列，每件作品標註「必看指數」：</w:t>
      </w:r>
    </w:p>
    <w:p>
      <w:pPr>
        <w:ind w:left="454" w:hanging="227"/>
      </w:pPr>
      <w:r>
        <w:rPr>
          <w:rFonts w:ascii="Microsoft JhengHei" w:hAnsi="Microsoft JhengHei" w:eastAsia="Microsoft JhengHei"/>
          <w:sz w:val="21"/>
        </w:rPr>
        <w:t>• ★★★★★：絕對不能錯過，烏菲茲的鎮館之寶</w:t>
      </w:r>
    </w:p>
    <w:p>
      <w:pPr>
        <w:ind w:left="454" w:hanging="227"/>
      </w:pPr>
      <w:r>
        <w:rPr>
          <w:rFonts w:ascii="Microsoft JhengHei" w:hAnsi="Microsoft JhengHei" w:eastAsia="Microsoft JhengHei"/>
          <w:sz w:val="21"/>
        </w:rPr>
        <w:t>• ★★★★：非常值得停留欣賞的經典作品</w:t>
      </w:r>
    </w:p>
    <w:p>
      <w:pPr>
        <w:ind w:left="454" w:hanging="227"/>
      </w:pPr>
      <w:r>
        <w:rPr>
          <w:rFonts w:ascii="Microsoft JhengHei" w:hAnsi="Microsoft JhengHei" w:eastAsia="Microsoft JhengHei"/>
          <w:sz w:val="21"/>
        </w:rPr>
        <w:t>• ★★★：有時間的話值得一看</w:t>
      </w:r>
    </w:p>
    <w:p>
      <w:pPr>
        <w:spacing w:before="40" w:after="40"/>
        <w:pBdr>
          <w:bottom w:val="single" w:sz="4" w:space="1" w:color="BDC3C7"/>
        </w:pBdr>
      </w:pPr>
    </w:p>
    <w:p>
      <w:pPr>
        <w:pStyle w:val="Heading3"/>
      </w:pPr>
      <w:r>
        <w:t>5.1 喬托《聖母登極》（Maestà di Ognissanti）</w:t>
      </w:r>
    </w:p>
    <w:p>
      <w:pPr/>
      <w:r>
        <w:rPr>
          <w:rFonts w:ascii="Microsoft JhengHei" w:hAnsi="Microsoft JhengHei" w:eastAsia="Microsoft JhengHei"/>
        </w:rPr>
      </w:r>
      <w:r>
        <w:rPr>
          <w:rFonts w:ascii="Microsoft JhengHei" w:hAnsi="Microsoft JhengHei" w:eastAsia="Microsoft JhengHei"/>
          <w:b/>
        </w:rPr>
        <w:t>必看指數：★★★★</w:t>
      </w:r>
      <w:r>
        <w:rPr>
          <w:rFonts w:ascii="Microsoft JhengHei" w:hAnsi="Microsoft JhengHei" w:eastAsia="Microsoft JhengHei"/>
        </w:rPr>
      </w:r>
    </w:p>
    <w:tbl>
      <w:tblPr>
        <w:tblStyle w:val="TableGrid"/>
        <w:tblW w:type="auto" w:w="0"/>
        <w:jc w:val="center"/>
        <w:tblLook w:firstColumn="1" w:firstRow="1" w:lastColumn="0" w:lastRow="0" w:noHBand="0" w:noVBand="1" w:val="04A0"/>
      </w:tblPr>
      <w:tblGrid>
        <w:gridCol w:w="4536"/>
        <w:gridCol w:w="4536"/>
      </w:tblGrid>
      <w:tr>
        <w:tc>
          <w:tcPr>
            <w:tcW w:type="dxa" w:w="4536"/>
            <w:shd w:fill="1B4F72"/>
          </w:tcPr>
          <w:p>
            <w:pPr>
              <w:jc w:val="center"/>
            </w:pPr>
            <w:r/>
            <w:r>
              <w:rPr>
                <w:rFonts w:ascii="Microsoft JhengHei" w:hAnsi="Microsoft JhengHei" w:eastAsia="Microsoft JhengHei"/>
                <w:b/>
                <w:color w:val="FFFFFF"/>
                <w:sz w:val="20"/>
              </w:rPr>
              <w:t>項目</w:t>
            </w:r>
          </w:p>
        </w:tc>
        <w:tc>
          <w:tcPr>
            <w:tcW w:type="dxa" w:w="4536"/>
            <w:shd w:fill="1B4F72"/>
          </w:tcPr>
          <w:p>
            <w:pPr>
              <w:jc w:val="center"/>
            </w:pPr>
            <w:r/>
            <w:r>
              <w:rPr>
                <w:rFonts w:ascii="Microsoft JhengHei" w:hAnsi="Microsoft JhengHei" w:eastAsia="Microsoft JhengHei"/>
                <w:b/>
                <w:color w:val="FFFFFF"/>
                <w:sz w:val="20"/>
              </w:rPr>
              <w:t>內容</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作品名稱</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聖母登極（萬聖教堂聖母）</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英文</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Ognissanti Madonna / Maestà</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義大利文</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Maestà di Ognissanti</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創作年代</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約 1306-1310</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尺寸</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325 x 204 cm</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媒材</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蛋彩、金箔、木板</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展廳</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第 2 室</w:t>
            </w:r>
          </w:p>
        </w:tc>
      </w:tr>
    </w:tbl>
    <w:p/>
    <w:p>
      <w:pPr/>
      <w:r>
        <w:rPr>
          <w:rFonts w:ascii="Microsoft JhengHei" w:hAnsi="Microsoft JhengHei" w:eastAsia="Microsoft JhengHei"/>
        </w:rPr>
      </w:r>
      <w:r>
        <w:rPr>
          <w:rFonts w:ascii="Microsoft JhengHei" w:hAnsi="Microsoft JhengHei" w:eastAsia="Microsoft JhengHei"/>
          <w:b/>
        </w:rPr>
        <w:t>藝術家簡介</w:t>
      </w:r>
      <w:r>
        <w:rPr>
          <w:rFonts w:ascii="Microsoft JhengHei" w:hAnsi="Microsoft JhengHei" w:eastAsia="Microsoft JhengHei"/>
        </w:rPr>
        <w:t>：</w:t>
      </w:r>
    </w:p>
    <w:p>
      <w:pPr/>
      <w:r>
        <w:rPr>
          <w:rFonts w:ascii="Microsoft JhengHei" w:hAnsi="Microsoft JhengHei" w:eastAsia="Microsoft JhengHei"/>
        </w:rPr>
        <w:t>喬托・迪・邦多內（Giotto di Bondone, 約 1267-1337）是西方繪畫史上最重要的轉折人物之一。他被尊稱為「西方繪畫之父」，因為他第一個打破了中世紀拜占庭藝術的僵硬傳統，開始畫出有重量感、有空間感、有真實情感的人物。但丁在《神曲》中提到他，說他的名聲超越了老師契馬布耶（Cimabue）。</w:t>
      </w:r>
    </w:p>
    <w:p>
      <w:pPr/>
      <w:r>
        <w:rPr>
          <w:rFonts w:ascii="Microsoft JhengHei" w:hAnsi="Microsoft JhengHei" w:eastAsia="Microsoft JhengHei"/>
        </w:rPr>
      </w:r>
      <w:r>
        <w:rPr>
          <w:rFonts w:ascii="Microsoft JhengHei" w:hAnsi="Microsoft JhengHei" w:eastAsia="Microsoft JhengHei"/>
          <w:b/>
        </w:rPr>
        <w:t>觀賞重點</w:t>
      </w:r>
      <w:r>
        <w:rPr>
          <w:rFonts w:ascii="Microsoft JhengHei" w:hAnsi="Microsoft JhengHei" w:eastAsia="Microsoft JhengHei"/>
        </w:rPr>
        <w:t>：</w:t>
      </w:r>
    </w:p>
    <w:p>
      <w:pPr/>
      <w:r>
        <w:rPr>
          <w:rFonts w:ascii="Microsoft JhengHei" w:hAnsi="Microsoft JhengHei" w:eastAsia="Microsoft JhengHei"/>
        </w:rPr>
        <w:t>這幅畫之所以重要，是因為它和旁邊契馬布耶的《聖母登極》以及杜乔（Duccio）的《魯切拉聖母》並列展出——三幅同樣主題的巨幅作品，讓你一眼看出藝術的「進化」：</w:t>
      </w:r>
    </w:p>
    <w:p>
      <w:pPr>
        <w:ind w:left="454" w:hanging="283"/>
      </w:pPr>
      <w:r>
        <w:rPr>
          <w:rFonts w:ascii="Microsoft JhengHei" w:hAnsi="Microsoft JhengHei" w:eastAsia="Microsoft JhengHei"/>
          <w:sz w:val="21"/>
        </w:rPr>
        <w:t xml:space="preserve">1. </w:t>
      </w:r>
      <w:r>
        <w:rPr>
          <w:rFonts w:ascii="Microsoft JhengHei" w:hAnsi="Microsoft JhengHei" w:eastAsia="Microsoft JhengHei"/>
          <w:b/>
          <w:sz w:val="21"/>
        </w:rPr>
        <w:t>空間感的突破</w:t>
      </w:r>
      <w:r>
        <w:rPr>
          <w:rFonts w:ascii="Microsoft JhengHei" w:hAnsi="Microsoft JhengHei" w:eastAsia="Microsoft JhengHei"/>
          <w:sz w:val="21"/>
        </w:rPr>
        <w:t>：比較三幅畫的寶座。契馬布耶和杜乔的寶座是平面裝飾性的，但喬托的寶座有明確的三維透視感——你可以感覺到寶座有深度，聖母「坐在」上面而非「貼在」上面。</w:t>
      </w:r>
    </w:p>
    <w:p>
      <w:pPr>
        <w:ind w:left="454" w:hanging="283"/>
      </w:pPr>
      <w:r>
        <w:rPr>
          <w:rFonts w:ascii="Microsoft JhengHei" w:hAnsi="Microsoft JhengHei" w:eastAsia="Microsoft JhengHei"/>
          <w:sz w:val="21"/>
        </w:rPr>
        <w:t xml:space="preserve">2. </w:t>
      </w:r>
      <w:r>
        <w:rPr>
          <w:rFonts w:ascii="Microsoft JhengHei" w:hAnsi="Microsoft JhengHei" w:eastAsia="Microsoft JhengHei"/>
          <w:b/>
          <w:sz w:val="21"/>
        </w:rPr>
        <w:t>人物的重量</w:t>
      </w:r>
      <w:r>
        <w:rPr>
          <w:rFonts w:ascii="Microsoft JhengHei" w:hAnsi="Microsoft JhengHei" w:eastAsia="Microsoft JhengHei"/>
          <w:sz w:val="21"/>
        </w:rPr>
        <w:t>：喬托筆下的聖母，你能感覺到她的身體有重量，衣袍的皺褶暗示著底下真實的人體。相比之下，其他兩幅的聖母像紙片人。</w:t>
      </w:r>
    </w:p>
    <w:p>
      <w:pPr>
        <w:ind w:left="454" w:hanging="283"/>
      </w:pPr>
      <w:r>
        <w:rPr>
          <w:rFonts w:ascii="Microsoft JhengHei" w:hAnsi="Microsoft JhengHei" w:eastAsia="Microsoft JhengHei"/>
          <w:sz w:val="21"/>
        </w:rPr>
        <w:t xml:space="preserve">3. </w:t>
      </w:r>
      <w:r>
        <w:rPr>
          <w:rFonts w:ascii="Microsoft JhengHei" w:hAnsi="Microsoft JhengHei" w:eastAsia="Microsoft JhengHei"/>
          <w:b/>
          <w:sz w:val="21"/>
        </w:rPr>
        <w:t>衣袍的處理</w:t>
      </w:r>
      <w:r>
        <w:rPr>
          <w:rFonts w:ascii="Microsoft JhengHei" w:hAnsi="Microsoft JhengHei" w:eastAsia="Microsoft JhengHei"/>
          <w:sz w:val="21"/>
        </w:rPr>
        <w:t>：注意聖母胸口衣袍的薄紗效果——你幾乎可以看到底下肌膚的顏色透出來。這在 1300 年是革命性的技法。</w:t>
      </w:r>
    </w:p>
    <w:p>
      <w:pPr>
        <w:ind w:left="454" w:hanging="283"/>
      </w:pPr>
      <w:r>
        <w:rPr>
          <w:rFonts w:ascii="Microsoft JhengHei" w:hAnsi="Microsoft JhengHei" w:eastAsia="Microsoft JhengHei"/>
          <w:sz w:val="21"/>
        </w:rPr>
        <w:t xml:space="preserve">4. </w:t>
      </w:r>
      <w:r>
        <w:rPr>
          <w:rFonts w:ascii="Microsoft JhengHei" w:hAnsi="Microsoft JhengHei" w:eastAsia="Microsoft JhengHei"/>
          <w:b/>
          <w:sz w:val="21"/>
        </w:rPr>
        <w:t>天使的表情</w:t>
      </w:r>
      <w:r>
        <w:rPr>
          <w:rFonts w:ascii="Microsoft JhengHei" w:hAnsi="Microsoft JhengHei" w:eastAsia="Microsoft JhengHei"/>
          <w:sz w:val="21"/>
        </w:rPr>
        <w:t>：喬托的天使各有不同的表情和角度，不再是千篇一律的模板。</w:t>
      </w:r>
    </w:p>
    <w:p>
      <w:pPr/>
      <w:r>
        <w:rPr>
          <w:rFonts w:ascii="Microsoft JhengHei" w:hAnsi="Microsoft JhengHei" w:eastAsia="Microsoft JhengHei"/>
        </w:rPr>
      </w:r>
      <w:r>
        <w:rPr>
          <w:rFonts w:ascii="Microsoft JhengHei" w:hAnsi="Microsoft JhengHei" w:eastAsia="Microsoft JhengHei"/>
          <w:b/>
        </w:rPr>
        <w:t>歷史意義</w:t>
      </w:r>
      <w:r>
        <w:rPr>
          <w:rFonts w:ascii="Microsoft JhengHei" w:hAnsi="Microsoft JhengHei" w:eastAsia="Microsoft JhengHei"/>
        </w:rPr>
        <w:t>：</w:t>
      </w:r>
    </w:p>
    <w:p>
      <w:pPr/>
      <w:r>
        <w:rPr>
          <w:rFonts w:ascii="Microsoft JhengHei" w:hAnsi="Microsoft JhengHei" w:eastAsia="Microsoft JhengHei"/>
        </w:rPr>
        <w:t>喬托這幅作品標誌著西方藝術從中世紀走向文藝復興的轉折點。藝術史家常說：「喬托推開了一扇門，此後所有的畫家都從這扇門走了進去。」</w:t>
      </w:r>
    </w:p>
    <w:p>
      <w:pPr>
        <w:spacing w:before="40" w:after="40"/>
        <w:pBdr>
          <w:bottom w:val="single" w:sz="4" w:space="1" w:color="BDC3C7"/>
        </w:pBdr>
      </w:pPr>
    </w:p>
    <w:p>
      <w:pPr>
        <w:pStyle w:val="Heading3"/>
      </w:pPr>
      <w:r>
        <w:t>5.2 契馬布耶《聖三一聖母》（Maestà di Santa Trinita）</w:t>
      </w:r>
    </w:p>
    <w:p>
      <w:pPr/>
      <w:r>
        <w:rPr>
          <w:rFonts w:ascii="Microsoft JhengHei" w:hAnsi="Microsoft JhengHei" w:eastAsia="Microsoft JhengHei"/>
        </w:rPr>
      </w:r>
      <w:r>
        <w:rPr>
          <w:rFonts w:ascii="Microsoft JhengHei" w:hAnsi="Microsoft JhengHei" w:eastAsia="Microsoft JhengHei"/>
          <w:b/>
        </w:rPr>
        <w:t>必看指數：★★★</w:t>
      </w:r>
      <w:r>
        <w:rPr>
          <w:rFonts w:ascii="Microsoft JhengHei" w:hAnsi="Microsoft JhengHei" w:eastAsia="Microsoft JhengHei"/>
        </w:rPr>
      </w:r>
    </w:p>
    <w:tbl>
      <w:tblPr>
        <w:tblStyle w:val="TableGrid"/>
        <w:tblW w:type="auto" w:w="0"/>
        <w:jc w:val="center"/>
        <w:tblLook w:firstColumn="1" w:firstRow="1" w:lastColumn="0" w:lastRow="0" w:noHBand="0" w:noVBand="1" w:val="04A0"/>
      </w:tblPr>
      <w:tblGrid>
        <w:gridCol w:w="4536"/>
        <w:gridCol w:w="4536"/>
      </w:tblGrid>
      <w:tr>
        <w:tc>
          <w:tcPr>
            <w:tcW w:type="dxa" w:w="4536"/>
            <w:shd w:fill="1B4F72"/>
          </w:tcPr>
          <w:p>
            <w:pPr>
              <w:jc w:val="center"/>
            </w:pPr>
            <w:r/>
            <w:r>
              <w:rPr>
                <w:rFonts w:ascii="Microsoft JhengHei" w:hAnsi="Microsoft JhengHei" w:eastAsia="Microsoft JhengHei"/>
                <w:b/>
                <w:color w:val="FFFFFF"/>
                <w:sz w:val="20"/>
              </w:rPr>
              <w:t>項目</w:t>
            </w:r>
          </w:p>
        </w:tc>
        <w:tc>
          <w:tcPr>
            <w:tcW w:type="dxa" w:w="4536"/>
            <w:shd w:fill="1B4F72"/>
          </w:tcPr>
          <w:p>
            <w:pPr>
              <w:jc w:val="center"/>
            </w:pPr>
            <w:r/>
            <w:r>
              <w:rPr>
                <w:rFonts w:ascii="Microsoft JhengHei" w:hAnsi="Microsoft JhengHei" w:eastAsia="Microsoft JhengHei"/>
                <w:b/>
                <w:color w:val="FFFFFF"/>
                <w:sz w:val="20"/>
              </w:rPr>
              <w:t>內容</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作品名稱</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聖三一聖母</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義大利文</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Maestà di Santa Trinita</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創作年代</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約 1280-1290</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展廳</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第 2 室</w:t>
            </w:r>
          </w:p>
        </w:tc>
      </w:tr>
    </w:tbl>
    <w:p/>
    <w:p>
      <w:pPr/>
      <w:r>
        <w:rPr>
          <w:rFonts w:ascii="Microsoft JhengHei" w:hAnsi="Microsoft JhengHei" w:eastAsia="Microsoft JhengHei"/>
        </w:rPr>
      </w:r>
      <w:r>
        <w:rPr>
          <w:rFonts w:ascii="Microsoft JhengHei" w:hAnsi="Microsoft JhengHei" w:eastAsia="Microsoft JhengHei"/>
          <w:b/>
        </w:rPr>
        <w:t>藝術家簡介</w:t>
      </w:r>
      <w:r>
        <w:rPr>
          <w:rFonts w:ascii="Microsoft JhengHei" w:hAnsi="Microsoft JhengHei" w:eastAsia="Microsoft JhengHei"/>
        </w:rPr>
        <w:t>：</w:t>
      </w:r>
    </w:p>
    <w:p>
      <w:pPr/>
      <w:r>
        <w:rPr>
          <w:rFonts w:ascii="Microsoft JhengHei" w:hAnsi="Microsoft JhengHei" w:eastAsia="Microsoft JhengHei"/>
        </w:rPr>
        <w:t>契馬布耶（Cimabue, 約 1240-1302）是喬托的老師，被視為中世紀拜占庭風格的最後一位大師，同時也是嘗試突破的先驅。</w:t>
      </w:r>
    </w:p>
    <w:p>
      <w:pPr/>
      <w:r>
        <w:rPr>
          <w:rFonts w:ascii="Microsoft JhengHei" w:hAnsi="Microsoft JhengHei" w:eastAsia="Microsoft JhengHei"/>
        </w:rPr>
      </w:r>
      <w:r>
        <w:rPr>
          <w:rFonts w:ascii="Microsoft JhengHei" w:hAnsi="Microsoft JhengHei" w:eastAsia="Microsoft JhengHei"/>
          <w:b/>
        </w:rPr>
        <w:t>觀賞重點</w:t>
      </w:r>
      <w:r>
        <w:rPr>
          <w:rFonts w:ascii="Microsoft JhengHei" w:hAnsi="Microsoft JhengHei" w:eastAsia="Microsoft JhengHei"/>
        </w:rPr>
        <w:t>：</w:t>
      </w:r>
    </w:p>
    <w:p>
      <w:pPr>
        <w:ind w:left="454" w:hanging="283"/>
      </w:pPr>
      <w:r>
        <w:rPr>
          <w:rFonts w:ascii="Microsoft JhengHei" w:hAnsi="Microsoft JhengHei" w:eastAsia="Microsoft JhengHei"/>
          <w:sz w:val="21"/>
        </w:rPr>
        <w:t>1. 金色背景代表天堂，這是典型的中世紀處理方式</w:t>
      </w:r>
    </w:p>
    <w:p>
      <w:pPr>
        <w:ind w:left="454" w:hanging="283"/>
      </w:pPr>
      <w:r>
        <w:rPr>
          <w:rFonts w:ascii="Microsoft JhengHei" w:hAnsi="Microsoft JhengHei" w:eastAsia="Microsoft JhengHei"/>
          <w:sz w:val="21"/>
        </w:rPr>
        <w:t>2. 雖然人物仍偏僵硬，但比起更早的作品，已經開始有一些柔和的線條</w:t>
      </w:r>
    </w:p>
    <w:p>
      <w:pPr>
        <w:ind w:left="454" w:hanging="283"/>
      </w:pPr>
      <w:r>
        <w:rPr>
          <w:rFonts w:ascii="Microsoft JhengHei" w:hAnsi="Microsoft JhengHei" w:eastAsia="Microsoft JhengHei"/>
          <w:sz w:val="21"/>
        </w:rPr>
        <w:t>3. 寶座下方的四位先知，已有嘗試營造空間感的跡象</w:t>
      </w:r>
    </w:p>
    <w:p>
      <w:pPr>
        <w:ind w:left="454" w:hanging="283"/>
      </w:pPr>
      <w:r>
        <w:rPr>
          <w:rFonts w:ascii="Microsoft JhengHei" w:hAnsi="Microsoft JhengHei" w:eastAsia="Microsoft JhengHei"/>
          <w:sz w:val="21"/>
        </w:rPr>
        <w:t>4. 和旁邊喬托的作品直接對比，就能明白為什麼但丁說「喬托的名聲蓋過了契馬布耶」</w:t>
      </w:r>
    </w:p>
    <w:p>
      <w:pPr>
        <w:spacing w:before="40" w:after="40"/>
        <w:pBdr>
          <w:bottom w:val="single" w:sz="4" w:space="1" w:color="BDC3C7"/>
        </w:pBdr>
      </w:pPr>
    </w:p>
    <w:p>
      <w:pPr>
        <w:pStyle w:val="Heading3"/>
      </w:pPr>
      <w:r>
        <w:t>5.3 保羅・烏切洛《聖羅馬諾之戰》（Battaglia di San Romano）</w:t>
      </w:r>
    </w:p>
    <w:p>
      <w:pPr/>
      <w:r>
        <w:rPr>
          <w:rFonts w:ascii="Microsoft JhengHei" w:hAnsi="Microsoft JhengHei" w:eastAsia="Microsoft JhengHei"/>
        </w:rPr>
      </w:r>
      <w:r>
        <w:rPr>
          <w:rFonts w:ascii="Microsoft JhengHei" w:hAnsi="Microsoft JhengHei" w:eastAsia="Microsoft JhengHei"/>
          <w:b/>
        </w:rPr>
        <w:t>必看指數：★★★★</w:t>
      </w:r>
      <w:r>
        <w:rPr>
          <w:rFonts w:ascii="Microsoft JhengHei" w:hAnsi="Microsoft JhengHei" w:eastAsia="Microsoft JhengHei"/>
        </w:rPr>
      </w:r>
    </w:p>
    <w:tbl>
      <w:tblPr>
        <w:tblStyle w:val="TableGrid"/>
        <w:tblW w:type="auto" w:w="0"/>
        <w:jc w:val="center"/>
        <w:tblLook w:firstColumn="1" w:firstRow="1" w:lastColumn="0" w:lastRow="0" w:noHBand="0" w:noVBand="1" w:val="04A0"/>
      </w:tblPr>
      <w:tblGrid>
        <w:gridCol w:w="4536"/>
        <w:gridCol w:w="4536"/>
      </w:tblGrid>
      <w:tr>
        <w:tc>
          <w:tcPr>
            <w:tcW w:type="dxa" w:w="4536"/>
            <w:shd w:fill="1B4F72"/>
          </w:tcPr>
          <w:p>
            <w:pPr>
              <w:jc w:val="center"/>
            </w:pPr>
            <w:r/>
            <w:r>
              <w:rPr>
                <w:rFonts w:ascii="Microsoft JhengHei" w:hAnsi="Microsoft JhengHei" w:eastAsia="Microsoft JhengHei"/>
                <w:b/>
                <w:color w:val="FFFFFF"/>
                <w:sz w:val="20"/>
              </w:rPr>
              <w:t>項目</w:t>
            </w:r>
          </w:p>
        </w:tc>
        <w:tc>
          <w:tcPr>
            <w:tcW w:type="dxa" w:w="4536"/>
            <w:shd w:fill="1B4F72"/>
          </w:tcPr>
          <w:p>
            <w:pPr>
              <w:jc w:val="center"/>
            </w:pPr>
            <w:r/>
            <w:r>
              <w:rPr>
                <w:rFonts w:ascii="Microsoft JhengHei" w:hAnsi="Microsoft JhengHei" w:eastAsia="Microsoft JhengHei"/>
                <w:b/>
                <w:color w:val="FFFFFF"/>
                <w:sz w:val="20"/>
              </w:rPr>
              <w:t>內容</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作品名稱</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聖羅馬諾之戰</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英文</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The Battle of San Romano</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義大利文</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Battaglia di San Romano</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創作年代</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約 1438-1440</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媒材</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蛋彩、木板</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展廳</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第 7 室</w:t>
            </w:r>
          </w:p>
        </w:tc>
      </w:tr>
    </w:tbl>
    <w:p/>
    <w:p>
      <w:pPr/>
      <w:r>
        <w:rPr>
          <w:rFonts w:ascii="Microsoft JhengHei" w:hAnsi="Microsoft JhengHei" w:eastAsia="Microsoft JhengHei"/>
        </w:rPr>
      </w:r>
      <w:r>
        <w:rPr>
          <w:rFonts w:ascii="Microsoft JhengHei" w:hAnsi="Microsoft JhengHei" w:eastAsia="Microsoft JhengHei"/>
          <w:b/>
        </w:rPr>
        <w:t>藝術家簡介</w:t>
      </w:r>
      <w:r>
        <w:rPr>
          <w:rFonts w:ascii="Microsoft JhengHei" w:hAnsi="Microsoft JhengHei" w:eastAsia="Microsoft JhengHei"/>
        </w:rPr>
        <w:t>：</w:t>
      </w:r>
    </w:p>
    <w:p>
      <w:pPr/>
      <w:r>
        <w:rPr>
          <w:rFonts w:ascii="Microsoft JhengHei" w:hAnsi="Microsoft JhengHei" w:eastAsia="Microsoft JhengHei"/>
        </w:rPr>
        <w:t>保羅・烏切洛（Paolo Uccello, 1397-1475）是一位對透視法近乎癡迷的畫家。據說他老婆半夜叫他上床睡覺，他回答：「噢，透視法是多麼甜美的東西啊！」（Oh, che dolce cosa è questa prospettiva!）</w:t>
      </w:r>
    </w:p>
    <w:p>
      <w:pPr/>
      <w:r>
        <w:rPr>
          <w:rFonts w:ascii="Microsoft JhengHei" w:hAnsi="Microsoft JhengHei" w:eastAsia="Microsoft JhengHei"/>
        </w:rPr>
      </w:r>
      <w:r>
        <w:rPr>
          <w:rFonts w:ascii="Microsoft JhengHei" w:hAnsi="Microsoft JhengHei" w:eastAsia="Microsoft JhengHei"/>
          <w:b/>
        </w:rPr>
        <w:t>觀賞重點</w:t>
      </w:r>
      <w:r>
        <w:rPr>
          <w:rFonts w:ascii="Microsoft JhengHei" w:hAnsi="Microsoft JhengHei" w:eastAsia="Microsoft JhengHei"/>
        </w:rPr>
        <w:t>：</w:t>
      </w:r>
    </w:p>
    <w:p>
      <w:pPr>
        <w:ind w:left="454" w:hanging="283"/>
      </w:pPr>
      <w:r>
        <w:rPr>
          <w:rFonts w:ascii="Microsoft JhengHei" w:hAnsi="Microsoft JhengHei" w:eastAsia="Microsoft JhengHei"/>
          <w:sz w:val="21"/>
        </w:rPr>
        <w:t xml:space="preserve">1. </w:t>
      </w:r>
      <w:r>
        <w:rPr>
          <w:rFonts w:ascii="Microsoft JhengHei" w:hAnsi="Microsoft JhengHei" w:eastAsia="Microsoft JhengHei"/>
          <w:b/>
          <w:sz w:val="21"/>
        </w:rPr>
        <w:t>地上的長矛和散落的武器</w:t>
      </w:r>
      <w:r>
        <w:rPr>
          <w:rFonts w:ascii="Microsoft JhengHei" w:hAnsi="Microsoft JhengHei" w:eastAsia="Microsoft JhengHei"/>
          <w:sz w:val="21"/>
        </w:rPr>
        <w:t>：注意它們的排列方式——全都精確地指向同一個消失點，烏切洛在「炫耀」他對透視法的掌握</w:t>
      </w:r>
    </w:p>
    <w:p>
      <w:pPr>
        <w:ind w:left="454" w:hanging="283"/>
      </w:pPr>
      <w:r>
        <w:rPr>
          <w:rFonts w:ascii="Microsoft JhengHei" w:hAnsi="Microsoft JhengHei" w:eastAsia="Microsoft JhengHei"/>
          <w:sz w:val="21"/>
        </w:rPr>
        <w:t xml:space="preserve">2. </w:t>
      </w:r>
      <w:r>
        <w:rPr>
          <w:rFonts w:ascii="Microsoft JhengHei" w:hAnsi="Microsoft JhengHei" w:eastAsia="Microsoft JhengHei"/>
          <w:b/>
          <w:sz w:val="21"/>
        </w:rPr>
        <w:t>戰馬的姿態</w:t>
      </w:r>
      <w:r>
        <w:rPr>
          <w:rFonts w:ascii="Microsoft JhengHei" w:hAnsi="Microsoft JhengHei" w:eastAsia="Microsoft JhengHei"/>
          <w:sz w:val="21"/>
        </w:rPr>
        <w:t>：宛如玩具木馬般不太自然，但這正是烏切洛為了展示透視法而做的刻意安排</w:t>
      </w:r>
    </w:p>
    <w:p>
      <w:pPr>
        <w:ind w:left="454" w:hanging="283"/>
      </w:pPr>
      <w:r>
        <w:rPr>
          <w:rFonts w:ascii="Microsoft JhengHei" w:hAnsi="Microsoft JhengHei" w:eastAsia="Microsoft JhengHei"/>
          <w:sz w:val="21"/>
        </w:rPr>
        <w:t xml:space="preserve">3. </w:t>
      </w:r>
      <w:r>
        <w:rPr>
          <w:rFonts w:ascii="Microsoft JhengHei" w:hAnsi="Microsoft JhengHei" w:eastAsia="Microsoft JhengHei"/>
          <w:b/>
          <w:sz w:val="21"/>
        </w:rPr>
        <w:t>三聯畫之一</w:t>
      </w:r>
      <w:r>
        <w:rPr>
          <w:rFonts w:ascii="Microsoft JhengHei" w:hAnsi="Microsoft JhengHei" w:eastAsia="Microsoft JhengHei"/>
          <w:sz w:val="21"/>
        </w:rPr>
        <w:t>：這幅畫原本是三幅一組，另外兩幅分別在倫敦國家美術館和巴黎羅浮宮。描繪的是 1432 年佛羅倫斯擊敗錫耶納的戰役</w:t>
      </w:r>
    </w:p>
    <w:p>
      <w:pPr>
        <w:ind w:left="454" w:hanging="283"/>
      </w:pPr>
      <w:r>
        <w:rPr>
          <w:rFonts w:ascii="Microsoft JhengHei" w:hAnsi="Microsoft JhengHei" w:eastAsia="Microsoft JhengHei"/>
          <w:sz w:val="21"/>
        </w:rPr>
        <w:t xml:space="preserve">4. </w:t>
      </w:r>
      <w:r>
        <w:rPr>
          <w:rFonts w:ascii="Microsoft JhengHei" w:hAnsi="Microsoft JhengHei" w:eastAsia="Microsoft JhengHei"/>
          <w:b/>
          <w:sz w:val="21"/>
        </w:rPr>
        <w:t>色彩的大膽運用</w:t>
      </w:r>
      <w:r>
        <w:rPr>
          <w:rFonts w:ascii="Microsoft JhengHei" w:hAnsi="Microsoft JhengHei" w:eastAsia="Microsoft JhengHei"/>
          <w:sz w:val="21"/>
        </w:rPr>
        <w:t>：粉紅色和綠色的戰馬——這在現實中不可能，但烏切洛用色彩來區分空間層次</w:t>
      </w:r>
    </w:p>
    <w:p>
      <w:pPr>
        <w:spacing w:before="40" w:after="40"/>
        <w:pBdr>
          <w:bottom w:val="single" w:sz="4" w:space="1" w:color="BDC3C7"/>
        </w:pBdr>
      </w:pPr>
    </w:p>
    <w:p>
      <w:pPr>
        <w:pStyle w:val="Heading3"/>
      </w:pPr>
      <w:r>
        <w:t>5.4 皮耶羅・德拉・弗朗切斯卡《烏爾比諾公爵雙聯肖像》</w:t>
      </w:r>
    </w:p>
    <w:p>
      <w:pPr/>
      <w:r>
        <w:rPr>
          <w:rFonts w:ascii="Microsoft JhengHei" w:hAnsi="Microsoft JhengHei" w:eastAsia="Microsoft JhengHei"/>
        </w:rPr>
      </w:r>
      <w:r>
        <w:rPr>
          <w:rFonts w:ascii="Microsoft JhengHei" w:hAnsi="Microsoft JhengHei" w:eastAsia="Microsoft JhengHei"/>
          <w:b/>
        </w:rPr>
        <w:t>必看指數：★★★★</w:t>
      </w:r>
      <w:r>
        <w:rPr>
          <w:rFonts w:ascii="Microsoft JhengHei" w:hAnsi="Microsoft JhengHei" w:eastAsia="Microsoft JhengHei"/>
        </w:rPr>
      </w:r>
    </w:p>
    <w:tbl>
      <w:tblPr>
        <w:tblStyle w:val="TableGrid"/>
        <w:tblW w:type="auto" w:w="0"/>
        <w:jc w:val="center"/>
        <w:tblLook w:firstColumn="1" w:firstRow="1" w:lastColumn="0" w:lastRow="0" w:noHBand="0" w:noVBand="1" w:val="04A0"/>
      </w:tblPr>
      <w:tblGrid>
        <w:gridCol w:w="4536"/>
        <w:gridCol w:w="4536"/>
      </w:tblGrid>
      <w:tr>
        <w:tc>
          <w:tcPr>
            <w:tcW w:type="dxa" w:w="4536"/>
            <w:shd w:fill="1B4F72"/>
          </w:tcPr>
          <w:p>
            <w:pPr>
              <w:jc w:val="center"/>
            </w:pPr>
            <w:r/>
            <w:r>
              <w:rPr>
                <w:rFonts w:ascii="Microsoft JhengHei" w:hAnsi="Microsoft JhengHei" w:eastAsia="Microsoft JhengHei"/>
                <w:b/>
                <w:color w:val="FFFFFF"/>
                <w:sz w:val="20"/>
              </w:rPr>
              <w:t>項目</w:t>
            </w:r>
          </w:p>
        </w:tc>
        <w:tc>
          <w:tcPr>
            <w:tcW w:type="dxa" w:w="4536"/>
            <w:shd w:fill="1B4F72"/>
          </w:tcPr>
          <w:p>
            <w:pPr>
              <w:jc w:val="center"/>
            </w:pPr>
            <w:r/>
            <w:r>
              <w:rPr>
                <w:rFonts w:ascii="Microsoft JhengHei" w:hAnsi="Microsoft JhengHei" w:eastAsia="Microsoft JhengHei"/>
                <w:b/>
                <w:color w:val="FFFFFF"/>
                <w:sz w:val="20"/>
              </w:rPr>
              <w:t>內容</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作品名稱</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烏爾比諾公爵夫婦肖像</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英文</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Diptych of the Duke and Duchess of Urbino</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義大利文</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Dittico dei duchi di Urbino</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創作年代</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約 1465-1472</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媒材</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油彩、木板</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展廳</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第 7 室</w:t>
            </w:r>
          </w:p>
        </w:tc>
      </w:tr>
    </w:tbl>
    <w:p/>
    <w:p>
      <w:pPr/>
      <w:r>
        <w:rPr>
          <w:rFonts w:ascii="Microsoft JhengHei" w:hAnsi="Microsoft JhengHei" w:eastAsia="Microsoft JhengHei"/>
        </w:rPr>
      </w:r>
      <w:r>
        <w:rPr>
          <w:rFonts w:ascii="Microsoft JhengHei" w:hAnsi="Microsoft JhengHei" w:eastAsia="Microsoft JhengHei"/>
          <w:b/>
        </w:rPr>
        <w:t>藝術家簡介</w:t>
      </w:r>
      <w:r>
        <w:rPr>
          <w:rFonts w:ascii="Microsoft JhengHei" w:hAnsi="Microsoft JhengHei" w:eastAsia="Microsoft JhengHei"/>
        </w:rPr>
        <w:t>：</w:t>
      </w:r>
    </w:p>
    <w:p>
      <w:pPr/>
      <w:r>
        <w:rPr>
          <w:rFonts w:ascii="Microsoft JhengHei" w:hAnsi="Microsoft JhengHei" w:eastAsia="Microsoft JhengHei"/>
        </w:rPr>
        <w:t>皮耶羅・德拉・弗朗切斯卡（Piero della Francesca, 約 1415-1492）是文藝復興早期最重要的畫家之一，以數學般精確的構圖和夢幻般的光線著稱。</w:t>
      </w:r>
    </w:p>
    <w:p>
      <w:pPr/>
      <w:r>
        <w:rPr>
          <w:rFonts w:ascii="Microsoft JhengHei" w:hAnsi="Microsoft JhengHei" w:eastAsia="Microsoft JhengHei"/>
        </w:rPr>
      </w:r>
      <w:r>
        <w:rPr>
          <w:rFonts w:ascii="Microsoft JhengHei" w:hAnsi="Microsoft JhengHei" w:eastAsia="Microsoft JhengHei"/>
          <w:b/>
        </w:rPr>
        <w:t>觀賞重點</w:t>
      </w:r>
      <w:r>
        <w:rPr>
          <w:rFonts w:ascii="Microsoft JhengHei" w:hAnsi="Microsoft JhengHei" w:eastAsia="Microsoft JhengHei"/>
        </w:rPr>
        <w:t>：</w:t>
      </w:r>
    </w:p>
    <w:p>
      <w:pPr>
        <w:ind w:left="454" w:hanging="283"/>
      </w:pPr>
      <w:r>
        <w:rPr>
          <w:rFonts w:ascii="Microsoft JhengHei" w:hAnsi="Microsoft JhengHei" w:eastAsia="Microsoft JhengHei"/>
          <w:sz w:val="21"/>
        </w:rPr>
        <w:t xml:space="preserve">1. </w:t>
      </w:r>
      <w:r>
        <w:rPr>
          <w:rFonts w:ascii="Microsoft JhengHei" w:hAnsi="Microsoft JhengHei" w:eastAsia="Microsoft JhengHei"/>
          <w:b/>
          <w:sz w:val="21"/>
        </w:rPr>
        <w:t>公爵的鼻子</w:t>
      </w:r>
      <w:r>
        <w:rPr>
          <w:rFonts w:ascii="Microsoft JhengHei" w:hAnsi="Microsoft JhengHei" w:eastAsia="Microsoft JhengHei"/>
          <w:sz w:val="21"/>
        </w:rPr>
        <w:t>：費德里科・達・蒙特費爾特羅（Federico da Montefeltro）的鼻樑有明顯的缺陷——因為他在一次比武中失去了右眼和部分鼻樑，所以他永遠只以左側面示人。這不是畫家美化不足，而是公爵本人的堅持！</w:t>
      </w:r>
    </w:p>
    <w:p>
      <w:pPr>
        <w:ind w:left="454" w:hanging="283"/>
      </w:pPr>
      <w:r>
        <w:rPr>
          <w:rFonts w:ascii="Microsoft JhengHei" w:hAnsi="Microsoft JhengHei" w:eastAsia="Microsoft JhengHei"/>
          <w:sz w:val="21"/>
        </w:rPr>
        <w:t xml:space="preserve">2. </w:t>
      </w:r>
      <w:r>
        <w:rPr>
          <w:rFonts w:ascii="Microsoft JhengHei" w:hAnsi="Microsoft JhengHei" w:eastAsia="Microsoft JhengHei"/>
          <w:b/>
          <w:sz w:val="21"/>
        </w:rPr>
        <w:t>背景風景</w:t>
      </w:r>
      <w:r>
        <w:rPr>
          <w:rFonts w:ascii="Microsoft JhengHei" w:hAnsi="Microsoft JhengHei" w:eastAsia="Microsoft JhengHei"/>
          <w:sz w:val="21"/>
        </w:rPr>
        <w:t>：烏爾比諾周圍的丘陵地景，是義大利最早的精確風景描繪之一</w:t>
      </w:r>
    </w:p>
    <w:p>
      <w:pPr>
        <w:ind w:left="454" w:hanging="283"/>
      </w:pPr>
      <w:r>
        <w:rPr>
          <w:rFonts w:ascii="Microsoft JhengHei" w:hAnsi="Microsoft JhengHei" w:eastAsia="Microsoft JhengHei"/>
          <w:sz w:val="21"/>
        </w:rPr>
        <w:t xml:space="preserve">3. </w:t>
      </w:r>
      <w:r>
        <w:rPr>
          <w:rFonts w:ascii="Microsoft JhengHei" w:hAnsi="Microsoft JhengHei" w:eastAsia="Microsoft JhengHei"/>
          <w:b/>
          <w:sz w:val="21"/>
        </w:rPr>
        <w:t>對稱構圖</w:t>
      </w:r>
      <w:r>
        <w:rPr>
          <w:rFonts w:ascii="Microsoft JhengHei" w:hAnsi="Microsoft JhengHei" w:eastAsia="Microsoft JhengHei"/>
          <w:sz w:val="21"/>
        </w:rPr>
        <w:t>：夫婦面對面，兩人的視線在畫框外相遇</w:t>
      </w:r>
    </w:p>
    <w:p>
      <w:pPr>
        <w:ind w:left="454" w:hanging="283"/>
      </w:pPr>
      <w:r>
        <w:rPr>
          <w:rFonts w:ascii="Microsoft JhengHei" w:hAnsi="Microsoft JhengHei" w:eastAsia="Microsoft JhengHei"/>
          <w:sz w:val="21"/>
        </w:rPr>
        <w:t xml:space="preserve">4. </w:t>
      </w:r>
      <w:r>
        <w:rPr>
          <w:rFonts w:ascii="Microsoft JhengHei" w:hAnsi="Microsoft JhengHei" w:eastAsia="Microsoft JhengHei"/>
          <w:b/>
          <w:sz w:val="21"/>
        </w:rPr>
        <w:t>翻面看</w:t>
      </w:r>
      <w:r>
        <w:rPr>
          <w:rFonts w:ascii="Microsoft JhengHei" w:hAnsi="Microsoft JhengHei" w:eastAsia="Microsoft JhengHei"/>
          <w:sz w:val="21"/>
        </w:rPr>
        <w:t>：這組畫板背面也有畫——描繪公爵夫婦乘坐凱旋車的寓言場景（展示方式可能讓你看到背面）</w:t>
      </w:r>
    </w:p>
    <w:p>
      <w:pPr>
        <w:spacing w:before="40" w:after="40"/>
        <w:pBdr>
          <w:bottom w:val="single" w:sz="4" w:space="1" w:color="BDC3C7"/>
        </w:pBdr>
      </w:pPr>
    </w:p>
    <w:p>
      <w:pPr>
        <w:pStyle w:val="Heading3"/>
      </w:pPr>
      <w:r>
        <w:t>5.5 菲利波・利皮《聖母子與兩位天使》</w:t>
      </w:r>
    </w:p>
    <w:p>
      <w:pPr/>
      <w:r>
        <w:rPr>
          <w:rFonts w:ascii="Microsoft JhengHei" w:hAnsi="Microsoft JhengHei" w:eastAsia="Microsoft JhengHei"/>
        </w:rPr>
      </w:r>
      <w:r>
        <w:rPr>
          <w:rFonts w:ascii="Microsoft JhengHei" w:hAnsi="Microsoft JhengHei" w:eastAsia="Microsoft JhengHei"/>
          <w:b/>
        </w:rPr>
        <w:t>必看指數：★★★★</w:t>
      </w:r>
      <w:r>
        <w:rPr>
          <w:rFonts w:ascii="Microsoft JhengHei" w:hAnsi="Microsoft JhengHei" w:eastAsia="Microsoft JhengHei"/>
        </w:rPr>
      </w:r>
    </w:p>
    <w:tbl>
      <w:tblPr>
        <w:tblStyle w:val="TableGrid"/>
        <w:tblW w:type="auto" w:w="0"/>
        <w:jc w:val="center"/>
        <w:tblLook w:firstColumn="1" w:firstRow="1" w:lastColumn="0" w:lastRow="0" w:noHBand="0" w:noVBand="1" w:val="04A0"/>
      </w:tblPr>
      <w:tblGrid>
        <w:gridCol w:w="4536"/>
        <w:gridCol w:w="4536"/>
      </w:tblGrid>
      <w:tr>
        <w:tc>
          <w:tcPr>
            <w:tcW w:type="dxa" w:w="4536"/>
            <w:shd w:fill="1B4F72"/>
          </w:tcPr>
          <w:p>
            <w:pPr>
              <w:jc w:val="center"/>
            </w:pPr>
            <w:r/>
            <w:r>
              <w:rPr>
                <w:rFonts w:ascii="Microsoft JhengHei" w:hAnsi="Microsoft JhengHei" w:eastAsia="Microsoft JhengHei"/>
                <w:b/>
                <w:color w:val="FFFFFF"/>
                <w:sz w:val="20"/>
              </w:rPr>
              <w:t>項目</w:t>
            </w:r>
          </w:p>
        </w:tc>
        <w:tc>
          <w:tcPr>
            <w:tcW w:type="dxa" w:w="4536"/>
            <w:shd w:fill="1B4F72"/>
          </w:tcPr>
          <w:p>
            <w:pPr>
              <w:jc w:val="center"/>
            </w:pPr>
            <w:r/>
            <w:r>
              <w:rPr>
                <w:rFonts w:ascii="Microsoft JhengHei" w:hAnsi="Microsoft JhengHei" w:eastAsia="Microsoft JhengHei"/>
                <w:b/>
                <w:color w:val="FFFFFF"/>
                <w:sz w:val="20"/>
              </w:rPr>
              <w:t>內容</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作品名稱</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聖母子與兩位天使</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英文</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Madonna and Child with Two Angels</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義大利文</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Madonna col Bambino e due angeli</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創作年代</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約 1465</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媒材</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蛋彩、木板</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展廳</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C6 室</w:t>
            </w:r>
          </w:p>
        </w:tc>
      </w:tr>
    </w:tbl>
    <w:p/>
    <w:p>
      <w:pPr/>
      <w:r>
        <w:rPr>
          <w:rFonts w:ascii="Microsoft JhengHei" w:hAnsi="Microsoft JhengHei" w:eastAsia="Microsoft JhengHei"/>
        </w:rPr>
      </w:r>
      <w:r>
        <w:rPr>
          <w:rFonts w:ascii="Microsoft JhengHei" w:hAnsi="Microsoft JhengHei" w:eastAsia="Microsoft JhengHei"/>
          <w:b/>
        </w:rPr>
        <w:t>藝術家簡介</w:t>
      </w:r>
      <w:r>
        <w:rPr>
          <w:rFonts w:ascii="Microsoft JhengHei" w:hAnsi="Microsoft JhengHei" w:eastAsia="Microsoft JhengHei"/>
        </w:rPr>
        <w:t>：</w:t>
      </w:r>
    </w:p>
    <w:p>
      <w:pPr/>
      <w:r>
        <w:rPr>
          <w:rFonts w:ascii="Microsoft JhengHei" w:hAnsi="Microsoft JhengHei" w:eastAsia="Microsoft JhengHei"/>
        </w:rPr>
        <w:t>菲利波・利皮（Fra Filippo Lippi, 約 1406-1469）的人生故事比他的畫還精彩。他是一位修道士，卻跟修女盧克蕾齊亞・布提（Lucrezia Buti）私奔了——在那個年代這可是驚天大醜聞。但梅迪奇家族的柯西莫罩著他，向教宗求情讓兩人得以結婚。他們的兒子菲利皮諾・利皮（Filippino Lippi）後來也成了著名畫家。</w:t>
      </w:r>
    </w:p>
    <w:p>
      <w:pPr/>
      <w:r>
        <w:rPr>
          <w:rFonts w:ascii="Microsoft JhengHei" w:hAnsi="Microsoft JhengHei" w:eastAsia="Microsoft JhengHei"/>
        </w:rPr>
      </w:r>
      <w:r>
        <w:rPr>
          <w:rFonts w:ascii="Microsoft JhengHei" w:hAnsi="Microsoft JhengHei" w:eastAsia="Microsoft JhengHei"/>
          <w:b/>
        </w:rPr>
        <w:t>觀賞重點</w:t>
      </w:r>
      <w:r>
        <w:rPr>
          <w:rFonts w:ascii="Microsoft JhengHei" w:hAnsi="Microsoft JhengHei" w:eastAsia="Microsoft JhengHei"/>
        </w:rPr>
        <w:t>：</w:t>
      </w:r>
    </w:p>
    <w:p>
      <w:pPr>
        <w:ind w:left="454" w:hanging="283"/>
      </w:pPr>
      <w:r>
        <w:rPr>
          <w:rFonts w:ascii="Microsoft JhengHei" w:hAnsi="Microsoft JhengHei" w:eastAsia="Microsoft JhengHei"/>
          <w:sz w:val="21"/>
        </w:rPr>
        <w:t xml:space="preserve">1. </w:t>
      </w:r>
      <w:r>
        <w:rPr>
          <w:rFonts w:ascii="Microsoft JhengHei" w:hAnsi="Microsoft JhengHei" w:eastAsia="Microsoft JhengHei"/>
          <w:b/>
          <w:sz w:val="21"/>
        </w:rPr>
        <w:t>聖母的臉</w:t>
      </w:r>
      <w:r>
        <w:rPr>
          <w:rFonts w:ascii="Microsoft JhengHei" w:hAnsi="Microsoft JhengHei" w:eastAsia="Microsoft JhengHei"/>
          <w:sz w:val="21"/>
        </w:rPr>
        <w:t>：據說就是以他的情人盧克蕾齊亞為模特兒——這位聖母的表情不是傳統的莊嚴聖潔，而是帶著一絲世俗的溫柔和憂鬱，像一位真實的年輕母親</w:t>
      </w:r>
    </w:p>
    <w:p>
      <w:pPr>
        <w:ind w:left="454" w:hanging="283"/>
      </w:pPr>
      <w:r>
        <w:rPr>
          <w:rFonts w:ascii="Microsoft JhengHei" w:hAnsi="Microsoft JhengHei" w:eastAsia="Microsoft JhengHei"/>
          <w:sz w:val="21"/>
        </w:rPr>
        <w:t xml:space="preserve">2. </w:t>
      </w:r>
      <w:r>
        <w:rPr>
          <w:rFonts w:ascii="Microsoft JhengHei" w:hAnsi="Microsoft JhengHei" w:eastAsia="Microsoft JhengHei"/>
          <w:b/>
          <w:sz w:val="21"/>
        </w:rPr>
        <w:t>前景天使的眼神</w:t>
      </w:r>
      <w:r>
        <w:rPr>
          <w:rFonts w:ascii="Microsoft JhengHei" w:hAnsi="Microsoft JhengHei" w:eastAsia="Microsoft JhengHei"/>
          <w:sz w:val="21"/>
        </w:rPr>
        <w:t>：注意最前面那個小天使，他回過頭來看著觀眾，露出調皮的微笑——這在宗教畫中非常少見，充滿人情味</w:t>
      </w:r>
    </w:p>
    <w:p>
      <w:pPr>
        <w:ind w:left="454" w:hanging="283"/>
      </w:pPr>
      <w:r>
        <w:rPr>
          <w:rFonts w:ascii="Microsoft JhengHei" w:hAnsi="Microsoft JhengHei" w:eastAsia="Microsoft JhengHei"/>
          <w:sz w:val="21"/>
        </w:rPr>
        <w:t xml:space="preserve">3. </w:t>
      </w:r>
      <w:r>
        <w:rPr>
          <w:rFonts w:ascii="Microsoft JhengHei" w:hAnsi="Microsoft JhengHei" w:eastAsia="Microsoft JhengHei"/>
          <w:b/>
          <w:sz w:val="21"/>
        </w:rPr>
        <w:t>窗外的風景</w:t>
      </w:r>
      <w:r>
        <w:rPr>
          <w:rFonts w:ascii="Microsoft JhengHei" w:hAnsi="Microsoft JhengHei" w:eastAsia="Microsoft JhengHei"/>
          <w:sz w:val="21"/>
        </w:rPr>
        <w:t>：透過窗戶可以看到佛羅倫斯周圍的丘陵風景，這種「窗中景」的處理後來影響了達文西</w:t>
      </w:r>
    </w:p>
    <w:p>
      <w:pPr>
        <w:ind w:left="454" w:hanging="283"/>
      </w:pPr>
      <w:r>
        <w:rPr>
          <w:rFonts w:ascii="Microsoft JhengHei" w:hAnsi="Microsoft JhengHei" w:eastAsia="Microsoft JhengHei"/>
          <w:sz w:val="21"/>
        </w:rPr>
        <w:t xml:space="preserve">4. </w:t>
      </w:r>
      <w:r>
        <w:rPr>
          <w:rFonts w:ascii="Microsoft JhengHei" w:hAnsi="Microsoft JhengHei" w:eastAsia="Microsoft JhengHei"/>
          <w:b/>
          <w:sz w:val="21"/>
        </w:rPr>
        <w:t>聖母的頭紗</w:t>
      </w:r>
      <w:r>
        <w:rPr>
          <w:rFonts w:ascii="Microsoft JhengHei" w:hAnsi="Microsoft JhengHei" w:eastAsia="Microsoft JhengHei"/>
          <w:sz w:val="21"/>
        </w:rPr>
        <w:t>：極其精緻的透明紗巾描繪，展現了利皮精湛的蛋彩技法</w:t>
      </w:r>
    </w:p>
    <w:p>
      <w:pPr>
        <w:ind w:left="454" w:hanging="283"/>
      </w:pPr>
      <w:r>
        <w:rPr>
          <w:rFonts w:ascii="Microsoft JhengHei" w:hAnsi="Microsoft JhengHei" w:eastAsia="Microsoft JhengHei"/>
          <w:sz w:val="21"/>
        </w:rPr>
        <w:t xml:space="preserve">5. </w:t>
      </w:r>
      <w:r>
        <w:rPr>
          <w:rFonts w:ascii="Microsoft JhengHei" w:hAnsi="Microsoft JhengHei" w:eastAsia="Microsoft JhengHei"/>
          <w:b/>
          <w:sz w:val="21"/>
        </w:rPr>
        <w:t>影響力</w:t>
      </w:r>
      <w:r>
        <w:rPr>
          <w:rFonts w:ascii="Microsoft JhengHei" w:hAnsi="Microsoft JhengHei" w:eastAsia="Microsoft JhengHei"/>
          <w:sz w:val="21"/>
        </w:rPr>
        <w:t>：波提切利是利皮的學生，《維納斯的誕生》中維納斯的臉部輪廓，明顯受到這幅聖母的影響</w:t>
      </w:r>
    </w:p>
    <w:p>
      <w:pPr>
        <w:spacing w:before="40" w:after="40"/>
        <w:pBdr>
          <w:bottom w:val="single" w:sz="4" w:space="1" w:color="BDC3C7"/>
        </w:pBdr>
      </w:pPr>
    </w:p>
    <w:p>
      <w:pPr>
        <w:pStyle w:val="Heading3"/>
      </w:pPr>
      <w:r>
        <w:t>5.6 波提切利《春》（La Primavera）★★★★★</w:t>
      </w:r>
    </w:p>
    <w:p>
      <w:pPr/>
      <w:r>
        <w:rPr>
          <w:rFonts w:ascii="Microsoft JhengHei" w:hAnsi="Microsoft JhengHei" w:eastAsia="Microsoft JhengHei"/>
        </w:rPr>
      </w:r>
      <w:r>
        <w:rPr>
          <w:rFonts w:ascii="Microsoft JhengHei" w:hAnsi="Microsoft JhengHei" w:eastAsia="Microsoft JhengHei"/>
          <w:b/>
        </w:rPr>
        <w:t>必看指數：★★★★★ — 鎮館之寶</w:t>
      </w:r>
      <w:r>
        <w:rPr>
          <w:rFonts w:ascii="Microsoft JhengHei" w:hAnsi="Microsoft JhengHei" w:eastAsia="Microsoft JhengHei"/>
        </w:rPr>
      </w:r>
    </w:p>
    <w:tbl>
      <w:tblPr>
        <w:tblStyle w:val="TableGrid"/>
        <w:tblW w:type="auto" w:w="0"/>
        <w:jc w:val="center"/>
        <w:tblLook w:firstColumn="1" w:firstRow="1" w:lastColumn="0" w:lastRow="0" w:noHBand="0" w:noVBand="1" w:val="04A0"/>
      </w:tblPr>
      <w:tblGrid>
        <w:gridCol w:w="4536"/>
        <w:gridCol w:w="4536"/>
      </w:tblGrid>
      <w:tr>
        <w:tc>
          <w:tcPr>
            <w:tcW w:type="dxa" w:w="4536"/>
            <w:shd w:fill="1B4F72"/>
          </w:tcPr>
          <w:p>
            <w:pPr>
              <w:jc w:val="center"/>
            </w:pPr>
            <w:r/>
            <w:r>
              <w:rPr>
                <w:rFonts w:ascii="Microsoft JhengHei" w:hAnsi="Microsoft JhengHei" w:eastAsia="Microsoft JhengHei"/>
                <w:b/>
                <w:color w:val="FFFFFF"/>
                <w:sz w:val="20"/>
              </w:rPr>
              <w:t>項目</w:t>
            </w:r>
          </w:p>
        </w:tc>
        <w:tc>
          <w:tcPr>
            <w:tcW w:type="dxa" w:w="4536"/>
            <w:shd w:fill="1B4F72"/>
          </w:tcPr>
          <w:p>
            <w:pPr>
              <w:jc w:val="center"/>
            </w:pPr>
            <w:r/>
            <w:r>
              <w:rPr>
                <w:rFonts w:ascii="Microsoft JhengHei" w:hAnsi="Microsoft JhengHei" w:eastAsia="Microsoft JhengHei"/>
                <w:b/>
                <w:color w:val="FFFFFF"/>
                <w:sz w:val="20"/>
              </w:rPr>
              <w:t>內容</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作品名稱</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春</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英文</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Primavera (Spring)</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義大利文</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La Primavera</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創作年代</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約 1477-1482</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尺寸</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203 x 314 cm</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媒材</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蛋彩、木板</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展廳</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A9-A12 室（波提切利區）（波提切利廳）</w:t>
            </w:r>
          </w:p>
        </w:tc>
      </w:tr>
    </w:tbl>
    <w:p/>
    <w:p>
      <w:pPr/>
      <w:r>
        <w:rPr>
          <w:rFonts w:ascii="Microsoft JhengHei" w:hAnsi="Microsoft JhengHei" w:eastAsia="Microsoft JhengHei"/>
        </w:rPr>
      </w:r>
      <w:r>
        <w:rPr>
          <w:rFonts w:ascii="Microsoft JhengHei" w:hAnsi="Microsoft JhengHei" w:eastAsia="Microsoft JhengHei"/>
          <w:b/>
        </w:rPr>
        <w:t>藝術家簡介</w:t>
      </w:r>
      <w:r>
        <w:rPr>
          <w:rFonts w:ascii="Microsoft JhengHei" w:hAnsi="Microsoft JhengHei" w:eastAsia="Microsoft JhengHei"/>
        </w:rPr>
        <w:t>：</w:t>
      </w:r>
    </w:p>
    <w:p>
      <w:pPr/>
      <w:r>
        <w:rPr>
          <w:rFonts w:ascii="Microsoft JhengHei" w:hAnsi="Microsoft JhengHei" w:eastAsia="Microsoft JhengHei"/>
        </w:rPr>
        <w:t>桑德羅・波提切利（Sandro Botticelli, 1445-1510），本名亞歷山德羅・迪・馬里亞諾・菲利佩皮（Alessandro di Mariano Filipepi），「波提切利」是綽號，意思是「小桶」——源自他哥哥的綽號。他是梅迪奇家族「偉大的羅倫佐」最寵愛的畫家之一，也是佛羅倫斯文藝復興最具代表性的藝術家。</w:t>
      </w:r>
    </w:p>
    <w:p>
      <w:pPr/>
      <w:r>
        <w:rPr>
          <w:rFonts w:ascii="Microsoft JhengHei" w:hAnsi="Microsoft JhengHei" w:eastAsia="Microsoft JhengHei"/>
        </w:rPr>
        <w:t>波提切利的畫風以優美流暢的線條著稱，人物帶有一種夢幻般的理想化美感。他晚年受到狂熱傳教士薩佛納羅拉（Savonarola）的影響，變得極度虔誠，據說甚至將自己的一些世俗作品丟進「虛榮之火」焚燒。他在世時名聲顯赫，去世後卻被遺忘了近 300 年，直到 19 世紀被英國拉斐爾前派重新「發現」。</w:t>
      </w:r>
    </w:p>
    <w:p>
      <w:pPr/>
      <w:r>
        <w:rPr>
          <w:rFonts w:ascii="Microsoft JhengHei" w:hAnsi="Microsoft JhengHei" w:eastAsia="Microsoft JhengHei"/>
        </w:rPr>
      </w:r>
      <w:r>
        <w:rPr>
          <w:rFonts w:ascii="Microsoft JhengHei" w:hAnsi="Microsoft JhengHei" w:eastAsia="Microsoft JhengHei"/>
          <w:b/>
        </w:rPr>
        <w:t>作品故事</w:t>
      </w:r>
      <w:r>
        <w:rPr>
          <w:rFonts w:ascii="Microsoft JhengHei" w:hAnsi="Microsoft JhengHei" w:eastAsia="Microsoft JhengHei"/>
        </w:rPr>
        <w:t>：</w:t>
      </w:r>
    </w:p>
    <w:p>
      <w:pPr/>
      <w:r>
        <w:rPr>
          <w:rFonts w:ascii="Microsoft JhengHei" w:hAnsi="Microsoft JhengHei" w:eastAsia="Microsoft JhengHei"/>
        </w:rPr>
        <w:t>《春》是西方藝術史上被研究和爭論最多的作品之一——藝術史家們為了它的意義已經吵了幾百年，至今沒有定論。</w:t>
      </w:r>
    </w:p>
    <w:p>
      <w:pPr/>
      <w:r>
        <w:rPr>
          <w:rFonts w:ascii="Microsoft JhengHei" w:hAnsi="Microsoft JhengHei" w:eastAsia="Microsoft JhengHei"/>
        </w:rPr>
        <w:t>這幅畫描繪的是一個神話般的花園場景，共有九個人物（從右到左）：</w:t>
      </w:r>
    </w:p>
    <w:p>
      <w:pPr>
        <w:ind w:left="454" w:hanging="283"/>
      </w:pPr>
      <w:r>
        <w:rPr>
          <w:rFonts w:ascii="Microsoft JhengHei" w:hAnsi="Microsoft JhengHei" w:eastAsia="Microsoft JhengHei"/>
          <w:sz w:val="21"/>
        </w:rPr>
        <w:t xml:space="preserve">1. </w:t>
      </w:r>
      <w:r>
        <w:rPr>
          <w:rFonts w:ascii="Microsoft JhengHei" w:hAnsi="Microsoft JhengHei" w:eastAsia="Microsoft JhengHei"/>
          <w:b/>
          <w:sz w:val="21"/>
        </w:rPr>
        <w:t>西風之神澤菲羅斯（Zephyrus）</w:t>
      </w:r>
      <w:r>
        <w:rPr>
          <w:rFonts w:ascii="Microsoft JhengHei" w:hAnsi="Microsoft JhengHei" w:eastAsia="Microsoft JhengHei"/>
          <w:sz w:val="21"/>
        </w:rPr>
        <w:t>——右側飛入的藍綠色男性，代表早春的西風</w:t>
      </w:r>
    </w:p>
    <w:p>
      <w:pPr>
        <w:ind w:left="454" w:hanging="283"/>
      </w:pPr>
      <w:r>
        <w:rPr>
          <w:rFonts w:ascii="Microsoft JhengHei" w:hAnsi="Microsoft JhengHei" w:eastAsia="Microsoft JhengHei"/>
          <w:sz w:val="21"/>
        </w:rPr>
        <w:t xml:space="preserve">2. </w:t>
      </w:r>
      <w:r>
        <w:rPr>
          <w:rFonts w:ascii="Microsoft JhengHei" w:hAnsi="Microsoft JhengHei" w:eastAsia="Microsoft JhengHei"/>
          <w:b/>
          <w:sz w:val="21"/>
        </w:rPr>
        <w:t>克洛里斯（Chloris）</w:t>
      </w:r>
      <w:r>
        <w:rPr>
          <w:rFonts w:ascii="Microsoft JhengHei" w:hAnsi="Microsoft JhengHei" w:eastAsia="Microsoft JhengHei"/>
          <w:sz w:val="21"/>
        </w:rPr>
        <w:t>——被西風追逐的半裸女子，嘴裡吐出花朵</w:t>
      </w:r>
    </w:p>
    <w:p>
      <w:pPr>
        <w:ind w:left="454" w:hanging="283"/>
      </w:pPr>
      <w:r>
        <w:rPr>
          <w:rFonts w:ascii="Microsoft JhengHei" w:hAnsi="Microsoft JhengHei" w:eastAsia="Microsoft JhengHei"/>
          <w:sz w:val="21"/>
        </w:rPr>
        <w:t xml:space="preserve">3. </w:t>
      </w:r>
      <w:r>
        <w:rPr>
          <w:rFonts w:ascii="Microsoft JhengHei" w:hAnsi="Microsoft JhengHei" w:eastAsia="Microsoft JhengHei"/>
          <w:b/>
          <w:sz w:val="21"/>
        </w:rPr>
        <w:t>花神芙洛拉（Flora）</w:t>
      </w:r>
      <w:r>
        <w:rPr>
          <w:rFonts w:ascii="Microsoft JhengHei" w:hAnsi="Microsoft JhengHei" w:eastAsia="Microsoft JhengHei"/>
          <w:sz w:val="21"/>
        </w:rPr>
        <w:t>——克洛里斯被西風觸碰後變身為花神，身穿繁花錦衣，代表春天的到來</w:t>
      </w:r>
    </w:p>
    <w:p>
      <w:pPr>
        <w:ind w:left="454" w:hanging="283"/>
      </w:pPr>
      <w:r>
        <w:rPr>
          <w:rFonts w:ascii="Microsoft JhengHei" w:hAnsi="Microsoft JhengHei" w:eastAsia="Microsoft JhengHei"/>
          <w:sz w:val="21"/>
        </w:rPr>
        <w:t xml:space="preserve">4. </w:t>
      </w:r>
      <w:r>
        <w:rPr>
          <w:rFonts w:ascii="Microsoft JhengHei" w:hAnsi="Microsoft JhengHei" w:eastAsia="Microsoft JhengHei"/>
          <w:b/>
          <w:sz w:val="21"/>
        </w:rPr>
        <w:t>維納斯（Venus）</w:t>
      </w:r>
      <w:r>
        <w:rPr>
          <w:rFonts w:ascii="Microsoft JhengHei" w:hAnsi="Microsoft JhengHei" w:eastAsia="Microsoft JhengHei"/>
          <w:sz w:val="21"/>
        </w:rPr>
        <w:t>——畫面正中央，穿紅衣的女神，一手微微抬起，像是在歡迎你進入這個花園</w:t>
      </w:r>
    </w:p>
    <w:p>
      <w:pPr>
        <w:ind w:left="454" w:hanging="283"/>
      </w:pPr>
      <w:r>
        <w:rPr>
          <w:rFonts w:ascii="Microsoft JhengHei" w:hAnsi="Microsoft JhengHei" w:eastAsia="Microsoft JhengHei"/>
          <w:sz w:val="21"/>
        </w:rPr>
        <w:t xml:space="preserve">5. </w:t>
      </w:r>
      <w:r>
        <w:rPr>
          <w:rFonts w:ascii="Microsoft JhengHei" w:hAnsi="Microsoft JhengHei" w:eastAsia="Microsoft JhengHei"/>
          <w:b/>
          <w:sz w:val="21"/>
        </w:rPr>
        <w:t>丘比特（Cupid）</w:t>
      </w:r>
      <w:r>
        <w:rPr>
          <w:rFonts w:ascii="Microsoft JhengHei" w:hAnsi="Microsoft JhengHei" w:eastAsia="Microsoft JhengHei"/>
          <w:sz w:val="21"/>
        </w:rPr>
        <w:t>——維納斯頭頂上的小天使，蒙著眼射箭（愛情是盲目的）</w:t>
      </w:r>
    </w:p>
    <w:p>
      <w:pPr>
        <w:ind w:left="454" w:hanging="283"/>
      </w:pPr>
      <w:r>
        <w:rPr>
          <w:rFonts w:ascii="Microsoft JhengHei" w:hAnsi="Microsoft JhengHei" w:eastAsia="Microsoft JhengHei"/>
          <w:sz w:val="21"/>
        </w:rPr>
        <w:t xml:space="preserve">6. </w:t>
      </w:r>
      <w:r>
        <w:rPr>
          <w:rFonts w:ascii="Microsoft JhengHei" w:hAnsi="Microsoft JhengHei" w:eastAsia="Microsoft JhengHei"/>
          <w:b/>
          <w:sz w:val="21"/>
        </w:rPr>
        <w:t>三美神（Three Graces）</w:t>
      </w:r>
      <w:r>
        <w:rPr>
          <w:rFonts w:ascii="Microsoft JhengHei" w:hAnsi="Microsoft JhengHei" w:eastAsia="Microsoft JhengHei"/>
          <w:sz w:val="21"/>
        </w:rPr>
        <w:t>——左側跳舞的三位女子，分別代表美麗、貞潔和愛</w:t>
      </w:r>
    </w:p>
    <w:p>
      <w:pPr>
        <w:ind w:left="454" w:hanging="283"/>
      </w:pPr>
      <w:r>
        <w:rPr>
          <w:rFonts w:ascii="Microsoft JhengHei" w:hAnsi="Microsoft JhengHei" w:eastAsia="Microsoft JhengHei"/>
          <w:sz w:val="21"/>
        </w:rPr>
        <w:t xml:space="preserve">7. </w:t>
      </w:r>
      <w:r>
        <w:rPr>
          <w:rFonts w:ascii="Microsoft JhengHei" w:hAnsi="Microsoft JhengHei" w:eastAsia="Microsoft JhengHei"/>
          <w:b/>
          <w:sz w:val="21"/>
        </w:rPr>
        <w:t>墨丘利（Mercury / Hermes）</w:t>
      </w:r>
      <w:r>
        <w:rPr>
          <w:rFonts w:ascii="Microsoft JhengHei" w:hAnsi="Microsoft JhengHei" w:eastAsia="Microsoft JhengHei"/>
          <w:sz w:val="21"/>
        </w:rPr>
        <w:t>——最左側的男子，手持蛇杖，正在撥開烏雲——守護這個完美花園</w:t>
      </w:r>
    </w:p>
    <w:p>
      <w:pPr/>
      <w:r>
        <w:rPr>
          <w:rFonts w:ascii="Microsoft JhengHei" w:hAnsi="Microsoft JhengHei" w:eastAsia="Microsoft JhengHei"/>
        </w:rPr>
      </w:r>
      <w:r>
        <w:rPr>
          <w:rFonts w:ascii="Microsoft JhengHei" w:hAnsi="Microsoft JhengHei" w:eastAsia="Microsoft JhengHei"/>
          <w:b/>
        </w:rPr>
        <w:t>藝術分析</w:t>
      </w:r>
      <w:r>
        <w:rPr>
          <w:rFonts w:ascii="Microsoft JhengHei" w:hAnsi="Microsoft JhengHei" w:eastAsia="Microsoft JhengHei"/>
        </w:rPr>
        <w:t>：</w:t>
      </w:r>
    </w:p>
    <w:p>
      <w:pPr>
        <w:ind w:left="454" w:hanging="227"/>
      </w:pPr>
      <w:r>
        <w:rPr>
          <w:rFonts w:ascii="Microsoft JhengHei" w:hAnsi="Microsoft JhengHei" w:eastAsia="Microsoft JhengHei"/>
          <w:sz w:val="21"/>
        </w:rPr>
        <w:t xml:space="preserve">• </w:t>
      </w:r>
      <w:r>
        <w:rPr>
          <w:rFonts w:ascii="Microsoft JhengHei" w:hAnsi="Microsoft JhengHei" w:eastAsia="Microsoft JhengHei"/>
          <w:b/>
          <w:sz w:val="21"/>
        </w:rPr>
        <w:t>植物學的精確</w:t>
      </w:r>
      <w:r>
        <w:rPr>
          <w:rFonts w:ascii="Microsoft JhengHei" w:hAnsi="Microsoft JhengHei" w:eastAsia="Microsoft JhengHei"/>
          <w:sz w:val="21"/>
        </w:rPr>
        <w:t>：畫中已辨認出</w:t>
      </w:r>
      <w:r>
        <w:rPr>
          <w:rFonts w:ascii="Microsoft JhengHei" w:hAnsi="Microsoft JhengHei" w:eastAsia="Microsoft JhengHei"/>
          <w:b/>
          <w:sz w:val="21"/>
        </w:rPr>
        <w:t>約 138 種植物</w:t>
      </w:r>
      <w:r>
        <w:rPr>
          <w:rFonts w:ascii="Microsoft JhengHei" w:hAnsi="Microsoft JhengHei" w:eastAsia="Microsoft JhengHei"/>
          <w:sz w:val="21"/>
        </w:rPr>
        <w:t>（含花卉），全都是佛羅倫斯春天實際會開的花——波提切利顯然做了大量的植物學研究</w:t>
      </w:r>
    </w:p>
    <w:p>
      <w:pPr>
        <w:ind w:left="454" w:hanging="227"/>
      </w:pPr>
      <w:r>
        <w:rPr>
          <w:rFonts w:ascii="Microsoft JhengHei" w:hAnsi="Microsoft JhengHei" w:eastAsia="Microsoft JhengHei"/>
          <w:sz w:val="21"/>
        </w:rPr>
        <w:t xml:space="preserve">• </w:t>
      </w:r>
      <w:r>
        <w:rPr>
          <w:rFonts w:ascii="Microsoft JhengHei" w:hAnsi="Microsoft JhengHei" w:eastAsia="Microsoft JhengHei"/>
          <w:b/>
          <w:sz w:val="21"/>
        </w:rPr>
        <w:t>構圖</w:t>
      </w:r>
      <w:r>
        <w:rPr>
          <w:rFonts w:ascii="Microsoft JhengHei" w:hAnsi="Microsoft JhengHei" w:eastAsia="Microsoft JhengHei"/>
          <w:sz w:val="21"/>
        </w:rPr>
        <w:t>：注意維納斯頭頂的樹木形成一個拱形，像是聖母畫中常見的「曼多拉」（光背），暗示維納斯的地位等同於聖母——這在當時是相當大膽的</w:t>
      </w:r>
    </w:p>
    <w:p>
      <w:pPr>
        <w:ind w:left="454" w:hanging="227"/>
      </w:pPr>
      <w:r>
        <w:rPr>
          <w:rFonts w:ascii="Microsoft JhengHei" w:hAnsi="Microsoft JhengHei" w:eastAsia="Microsoft JhengHei"/>
          <w:sz w:val="21"/>
        </w:rPr>
        <w:t xml:space="preserve">• </w:t>
      </w:r>
      <w:r>
        <w:rPr>
          <w:rFonts w:ascii="Microsoft JhengHei" w:hAnsi="Microsoft JhengHei" w:eastAsia="Microsoft JhengHei"/>
          <w:b/>
          <w:sz w:val="21"/>
        </w:rPr>
        <w:t>線條之美</w:t>
      </w:r>
      <w:r>
        <w:rPr>
          <w:rFonts w:ascii="Microsoft JhengHei" w:hAnsi="Microsoft JhengHei" w:eastAsia="Microsoft JhengHei"/>
          <w:sz w:val="21"/>
        </w:rPr>
        <w:t>：三美神飄逸的薄紗，幾乎可以感受到微風吹過的質感。波提切利對線條的掌控是文藝復興中無人能及的</w:t>
      </w:r>
    </w:p>
    <w:p>
      <w:pPr>
        <w:ind w:left="454" w:hanging="227"/>
      </w:pPr>
      <w:r>
        <w:rPr>
          <w:rFonts w:ascii="Microsoft JhengHei" w:hAnsi="Microsoft JhengHei" w:eastAsia="Microsoft JhengHei"/>
          <w:sz w:val="21"/>
        </w:rPr>
        <w:t xml:space="preserve">• </w:t>
      </w:r>
      <w:r>
        <w:rPr>
          <w:rFonts w:ascii="Microsoft JhengHei" w:hAnsi="Microsoft JhengHei" w:eastAsia="Microsoft JhengHei"/>
          <w:b/>
          <w:sz w:val="21"/>
        </w:rPr>
        <w:t>閱讀方向</w:t>
      </w:r>
      <w:r>
        <w:rPr>
          <w:rFonts w:ascii="Microsoft JhengHei" w:hAnsi="Microsoft JhengHei" w:eastAsia="Microsoft JhengHei"/>
          <w:sz w:val="21"/>
        </w:rPr>
        <w:t>：整幅畫的敘事從右到左（西風追克洛里斯→變身花神→維納斯的花園→三美神→墨丘利守護），像一個優雅的季節變換故事</w:t>
      </w:r>
    </w:p>
    <w:p>
      <w:pPr/>
      <w:r>
        <w:rPr>
          <w:rFonts w:ascii="Microsoft JhengHei" w:hAnsi="Microsoft JhengHei" w:eastAsia="Microsoft JhengHei"/>
        </w:rPr>
      </w:r>
      <w:r>
        <w:rPr>
          <w:rFonts w:ascii="Microsoft JhengHei" w:hAnsi="Microsoft JhengHei" w:eastAsia="Microsoft JhengHei"/>
          <w:b/>
        </w:rPr>
        <w:t>觀賞重點提示</w:t>
      </w:r>
      <w:r>
        <w:rPr>
          <w:rFonts w:ascii="Microsoft JhengHei" w:hAnsi="Microsoft JhengHei" w:eastAsia="Microsoft JhengHei"/>
        </w:rPr>
        <w:t>：</w:t>
      </w:r>
    </w:p>
    <w:p>
      <w:pPr>
        <w:ind w:left="454" w:hanging="283"/>
      </w:pPr>
      <w:r>
        <w:rPr>
          <w:rFonts w:ascii="Microsoft JhengHei" w:hAnsi="Microsoft JhengHei" w:eastAsia="Microsoft JhengHei"/>
          <w:sz w:val="21"/>
        </w:rPr>
        <w:t>1. 站近看三美神的薄紗——那幾乎透明的布料描繪，是蛋彩畫技法的巔峰</w:t>
      </w:r>
    </w:p>
    <w:p>
      <w:pPr>
        <w:ind w:left="454" w:hanging="283"/>
      </w:pPr>
      <w:r>
        <w:rPr>
          <w:rFonts w:ascii="Microsoft JhengHei" w:hAnsi="Microsoft JhengHei" w:eastAsia="Microsoft JhengHei"/>
          <w:sz w:val="21"/>
        </w:rPr>
        <w:t>2. 注意花神腳下的花朵，每一朵都畫得極其精細</w:t>
      </w:r>
    </w:p>
    <w:p>
      <w:pPr>
        <w:ind w:left="454" w:hanging="283"/>
      </w:pPr>
      <w:r>
        <w:rPr>
          <w:rFonts w:ascii="Microsoft JhengHei" w:hAnsi="Microsoft JhengHei" w:eastAsia="Microsoft JhengHei"/>
          <w:sz w:val="21"/>
        </w:rPr>
        <w:t>3. 看維納斯的眼神——她直視著觀眾，帶著一種神秘的邀請</w:t>
      </w:r>
    </w:p>
    <w:p>
      <w:pPr>
        <w:ind w:left="454" w:hanging="283"/>
      </w:pPr>
      <w:r>
        <w:rPr>
          <w:rFonts w:ascii="Microsoft JhengHei" w:hAnsi="Microsoft JhengHei" w:eastAsia="Microsoft JhengHei"/>
          <w:sz w:val="21"/>
        </w:rPr>
        <w:t>4. 地面的草地被描繪得像波斯地毯一樣精緻</w:t>
      </w:r>
    </w:p>
    <w:p>
      <w:pPr/>
      <w:r>
        <w:rPr>
          <w:rFonts w:ascii="Microsoft JhengHei" w:hAnsi="Microsoft JhengHei" w:eastAsia="Microsoft JhengHei"/>
        </w:rPr>
      </w:r>
      <w:r>
        <w:rPr>
          <w:rFonts w:ascii="Microsoft JhengHei" w:hAnsi="Microsoft JhengHei" w:eastAsia="Microsoft JhengHei"/>
          <w:b/>
        </w:rPr>
        <w:t>延伸知識</w:t>
      </w:r>
      <w:r>
        <w:rPr>
          <w:rFonts w:ascii="Microsoft JhengHei" w:hAnsi="Microsoft JhengHei" w:eastAsia="Microsoft JhengHei"/>
        </w:rPr>
        <w:t>：</w:t>
      </w:r>
    </w:p>
    <w:p>
      <w:pPr/>
      <w:r>
        <w:rPr>
          <w:rFonts w:ascii="Microsoft JhengHei" w:hAnsi="Microsoft JhengHei" w:eastAsia="Microsoft JhengHei"/>
        </w:rPr>
        <w:t>這幅畫很可能是羅倫佐・德・梅迪奇委託波提切利為其堂弟的婚禮繪製的。其中的哲學含義與當時佛羅倫斯新柏拉圖主義學派有密切關聯——維納斯在這裡不只是愛與美的女神，更象徵著一種更高層次的「人文精神之美」。</w:t>
      </w:r>
    </w:p>
    <w:p>
      <w:pPr>
        <w:spacing w:before="40" w:after="40"/>
        <w:pBdr>
          <w:bottom w:val="single" w:sz="4" w:space="1" w:color="BDC3C7"/>
        </w:pBdr>
      </w:pPr>
    </w:p>
    <w:p>
      <w:pPr>
        <w:pStyle w:val="Heading3"/>
      </w:pPr>
      <w:r>
        <w:t>5.7 波提切利《維納斯的誕生》（La Nascita di Venere）★★★★★</w:t>
      </w:r>
    </w:p>
    <w:p>
      <w:pPr/>
      <w:r>
        <w:rPr>
          <w:rFonts w:ascii="Microsoft JhengHei" w:hAnsi="Microsoft JhengHei" w:eastAsia="Microsoft JhengHei"/>
        </w:rPr>
      </w:r>
      <w:r>
        <w:rPr>
          <w:rFonts w:ascii="Microsoft JhengHei" w:hAnsi="Microsoft JhengHei" w:eastAsia="Microsoft JhengHei"/>
          <w:b/>
        </w:rPr>
        <w:t>必看指數：★★★★★ — 烏菲茲最著名的作品</w:t>
      </w:r>
      <w:r>
        <w:rPr>
          <w:rFonts w:ascii="Microsoft JhengHei" w:hAnsi="Microsoft JhengHei" w:eastAsia="Microsoft JhengHei"/>
        </w:rPr>
      </w:r>
    </w:p>
    <w:tbl>
      <w:tblPr>
        <w:tblStyle w:val="TableGrid"/>
        <w:tblW w:type="auto" w:w="0"/>
        <w:jc w:val="center"/>
        <w:tblLook w:firstColumn="1" w:firstRow="1" w:lastColumn="0" w:lastRow="0" w:noHBand="0" w:noVBand="1" w:val="04A0"/>
      </w:tblPr>
      <w:tblGrid>
        <w:gridCol w:w="4536"/>
        <w:gridCol w:w="4536"/>
      </w:tblGrid>
      <w:tr>
        <w:tc>
          <w:tcPr>
            <w:tcW w:type="dxa" w:w="4536"/>
            <w:shd w:fill="1B4F72"/>
          </w:tcPr>
          <w:p>
            <w:pPr>
              <w:jc w:val="center"/>
            </w:pPr>
            <w:r/>
            <w:r>
              <w:rPr>
                <w:rFonts w:ascii="Microsoft JhengHei" w:hAnsi="Microsoft JhengHei" w:eastAsia="Microsoft JhengHei"/>
                <w:b/>
                <w:color w:val="FFFFFF"/>
                <w:sz w:val="20"/>
              </w:rPr>
              <w:t>項目</w:t>
            </w:r>
          </w:p>
        </w:tc>
        <w:tc>
          <w:tcPr>
            <w:tcW w:type="dxa" w:w="4536"/>
            <w:shd w:fill="1B4F72"/>
          </w:tcPr>
          <w:p>
            <w:pPr>
              <w:jc w:val="center"/>
            </w:pPr>
            <w:r/>
            <w:r>
              <w:rPr>
                <w:rFonts w:ascii="Microsoft JhengHei" w:hAnsi="Microsoft JhengHei" w:eastAsia="Microsoft JhengHei"/>
                <w:b/>
                <w:color w:val="FFFFFF"/>
                <w:sz w:val="20"/>
              </w:rPr>
              <w:t>內容</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作品名稱</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維納斯的誕生</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英文</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The Birth of Venus</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義大利文</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La Nascita di Venere</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創作年代</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約 1484-1486</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尺寸</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172.5 x 278.9 cm</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媒材</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蛋彩、畫布</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展廳</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A9-A12 室（波提切利區）（波提切利廳）</w:t>
            </w:r>
          </w:p>
        </w:tc>
      </w:tr>
    </w:tbl>
    <w:p/>
    <w:p>
      <w:pPr/>
      <w:r>
        <w:rPr>
          <w:rFonts w:ascii="Microsoft JhengHei" w:hAnsi="Microsoft JhengHei" w:eastAsia="Microsoft JhengHei"/>
        </w:rPr>
      </w:r>
      <w:r>
        <w:rPr>
          <w:rFonts w:ascii="Microsoft JhengHei" w:hAnsi="Microsoft JhengHei" w:eastAsia="Microsoft JhengHei"/>
          <w:b/>
        </w:rPr>
        <w:t>作品故事</w:t>
      </w:r>
      <w:r>
        <w:rPr>
          <w:rFonts w:ascii="Microsoft JhengHei" w:hAnsi="Microsoft JhengHei" w:eastAsia="Microsoft JhengHei"/>
        </w:rPr>
        <w:t>：</w:t>
      </w:r>
    </w:p>
    <w:p>
      <w:pPr/>
      <w:r>
        <w:rPr>
          <w:rFonts w:ascii="Microsoft JhengHei" w:hAnsi="Microsoft JhengHei" w:eastAsia="Microsoft JhengHei"/>
        </w:rPr>
        <w:t>這幅畫描繪的是希臘神話中維納斯（希臘名阿芙羅黛蒂）誕生的場景。根據神話，天神烏拉諾斯被兒子克洛諾斯閹割，割下的部分落入海中，在海水的泡沫中誕生了維納斯——所以她是從海上「誕生」的。</w:t>
      </w:r>
    </w:p>
    <w:p>
      <w:pPr/>
      <w:r>
        <w:rPr>
          <w:rFonts w:ascii="Microsoft JhengHei" w:hAnsi="Microsoft JhengHei" w:eastAsia="Microsoft JhengHei"/>
        </w:rPr>
        <w:t>畫面構成：</w:t>
      </w:r>
    </w:p>
    <w:p>
      <w:pPr>
        <w:ind w:left="454" w:hanging="227"/>
      </w:pPr>
      <w:r>
        <w:rPr>
          <w:rFonts w:ascii="Microsoft JhengHei" w:hAnsi="Microsoft JhengHei" w:eastAsia="Microsoft JhengHei"/>
          <w:sz w:val="21"/>
        </w:rPr>
        <w:t xml:space="preserve">• </w:t>
      </w:r>
      <w:r>
        <w:rPr>
          <w:rFonts w:ascii="Microsoft JhengHei" w:hAnsi="Microsoft JhengHei" w:eastAsia="Microsoft JhengHei"/>
          <w:b/>
          <w:sz w:val="21"/>
        </w:rPr>
        <w:t>中央</w:t>
      </w:r>
      <w:r>
        <w:rPr>
          <w:rFonts w:ascii="Microsoft JhengHei" w:hAnsi="Microsoft JhengHei" w:eastAsia="Microsoft JhengHei"/>
          <w:sz w:val="21"/>
        </w:rPr>
        <w:t>：維納斯站在一個巨大的貝殼上，以經典的「端莊的維納斯」（Venus Pudica）姿態遮掩身體</w:t>
      </w:r>
    </w:p>
    <w:p>
      <w:pPr>
        <w:ind w:left="454" w:hanging="227"/>
      </w:pPr>
      <w:r>
        <w:rPr>
          <w:rFonts w:ascii="Microsoft JhengHei" w:hAnsi="Microsoft JhengHei" w:eastAsia="Microsoft JhengHei"/>
          <w:sz w:val="21"/>
        </w:rPr>
        <w:t xml:space="preserve">• </w:t>
      </w:r>
      <w:r>
        <w:rPr>
          <w:rFonts w:ascii="Microsoft JhengHei" w:hAnsi="Microsoft JhengHei" w:eastAsia="Microsoft JhengHei"/>
          <w:b/>
          <w:sz w:val="21"/>
        </w:rPr>
        <w:t>左側</w:t>
      </w:r>
      <w:r>
        <w:rPr>
          <w:rFonts w:ascii="Microsoft JhengHei" w:hAnsi="Microsoft JhengHei" w:eastAsia="Microsoft JhengHei"/>
          <w:sz w:val="21"/>
        </w:rPr>
        <w:t>：西風之神澤菲羅斯擁抱著微風女神奧拉（Aura），兩人合力將維納斯吹向岸邊，他們周圍散落著玫瑰花瓣——傳說玫瑰是隨維納斯一同誕生的</w:t>
      </w:r>
    </w:p>
    <w:p>
      <w:pPr>
        <w:ind w:left="454" w:hanging="227"/>
      </w:pPr>
      <w:r>
        <w:rPr>
          <w:rFonts w:ascii="Microsoft JhengHei" w:hAnsi="Microsoft JhengHei" w:eastAsia="Microsoft JhengHei"/>
          <w:sz w:val="21"/>
        </w:rPr>
        <w:t xml:space="preserve">• </w:t>
      </w:r>
      <w:r>
        <w:rPr>
          <w:rFonts w:ascii="Microsoft JhengHei" w:hAnsi="Microsoft JhengHei" w:eastAsia="Microsoft JhengHei"/>
          <w:b/>
          <w:sz w:val="21"/>
        </w:rPr>
        <w:t>右側</w:t>
      </w:r>
      <w:r>
        <w:rPr>
          <w:rFonts w:ascii="Microsoft JhengHei" w:hAnsi="Microsoft JhengHei" w:eastAsia="Microsoft JhengHei"/>
          <w:sz w:val="21"/>
        </w:rPr>
        <w:t>：春之女神（或時序女神荷拉之一）手持繡花斗篷，準備為維納斯披上</w:t>
      </w:r>
    </w:p>
    <w:p>
      <w:pPr/>
      <w:r>
        <w:rPr>
          <w:rFonts w:ascii="Microsoft JhengHei" w:hAnsi="Microsoft JhengHei" w:eastAsia="Microsoft JhengHei"/>
        </w:rPr>
      </w:r>
      <w:r>
        <w:rPr>
          <w:rFonts w:ascii="Microsoft JhengHei" w:hAnsi="Microsoft JhengHei" w:eastAsia="Microsoft JhengHei"/>
          <w:b/>
        </w:rPr>
        <w:t>藝術分析</w:t>
      </w:r>
      <w:r>
        <w:rPr>
          <w:rFonts w:ascii="Microsoft JhengHei" w:hAnsi="Microsoft JhengHei" w:eastAsia="Microsoft JhengHei"/>
        </w:rPr>
        <w:t>：</w:t>
      </w:r>
    </w:p>
    <w:p>
      <w:pPr>
        <w:ind w:left="454" w:hanging="283"/>
      </w:pPr>
      <w:r>
        <w:rPr>
          <w:rFonts w:ascii="Microsoft JhengHei" w:hAnsi="Microsoft JhengHei" w:eastAsia="Microsoft JhengHei"/>
          <w:sz w:val="21"/>
        </w:rPr>
        <w:t xml:space="preserve">1. </w:t>
      </w:r>
      <w:r>
        <w:rPr>
          <w:rFonts w:ascii="Microsoft JhengHei" w:hAnsi="Microsoft JhengHei" w:eastAsia="Microsoft JhengHei"/>
          <w:b/>
          <w:sz w:val="21"/>
        </w:rPr>
        <w:t>維納斯的姿態</w:t>
      </w:r>
      <w:r>
        <w:rPr>
          <w:rFonts w:ascii="Microsoft JhengHei" w:hAnsi="Microsoft JhengHei" w:eastAsia="Microsoft JhengHei"/>
          <w:sz w:val="21"/>
        </w:rPr>
        <w:t>：直接參考了古典雕塑——特別是古羅馬的「梅迪奇維納斯」（Venus de' Medici，現藏於烏菲茲同棟建築的特殊展廳）。這是文藝復興「重生」古典理想的完美體現。</w:t>
      </w:r>
    </w:p>
    <w:p>
      <w:pPr>
        <w:ind w:left="454" w:hanging="283"/>
      </w:pPr>
      <w:r>
        <w:rPr>
          <w:rFonts w:ascii="Microsoft JhengHei" w:hAnsi="Microsoft JhengHei" w:eastAsia="Microsoft JhengHei"/>
          <w:sz w:val="21"/>
        </w:rPr>
        <w:t xml:space="preserve">2. </w:t>
      </w:r>
      <w:r>
        <w:rPr>
          <w:rFonts w:ascii="Microsoft JhengHei" w:hAnsi="Microsoft JhengHei" w:eastAsia="Microsoft JhengHei"/>
          <w:b/>
          <w:sz w:val="21"/>
        </w:rPr>
        <w:t>解剖學的「不完美」</w:t>
      </w:r>
      <w:r>
        <w:rPr>
          <w:rFonts w:ascii="Microsoft JhengHei" w:hAnsi="Microsoft JhengHei" w:eastAsia="Microsoft JhengHei"/>
          <w:sz w:val="21"/>
        </w:rPr>
        <w:t>：如果你仔細看，維納斯的脖子過長、左肩有些脫臼、身體比例不太自然——但這是波提切利刻意的選擇。他追求的不是解剖學上的正確，而是一種超越現實的理想之美。就像中國水墨畫中不追求寫實而追求「意境」一樣。</w:t>
      </w:r>
    </w:p>
    <w:p>
      <w:pPr>
        <w:ind w:left="454" w:hanging="283"/>
      </w:pPr>
      <w:r>
        <w:rPr>
          <w:rFonts w:ascii="Microsoft JhengHei" w:hAnsi="Microsoft JhengHei" w:eastAsia="Microsoft JhengHei"/>
          <w:sz w:val="21"/>
        </w:rPr>
        <w:t xml:space="preserve">3. </w:t>
      </w:r>
      <w:r>
        <w:rPr>
          <w:rFonts w:ascii="Microsoft JhengHei" w:hAnsi="Microsoft JhengHei" w:eastAsia="Microsoft JhengHei"/>
          <w:b/>
          <w:sz w:val="21"/>
        </w:rPr>
        <w:t>頭髮</w:t>
      </w:r>
      <w:r>
        <w:rPr>
          <w:rFonts w:ascii="Microsoft JhengHei" w:hAnsi="Microsoft JhengHei" w:eastAsia="Microsoft JhengHei"/>
          <w:sz w:val="21"/>
        </w:rPr>
        <w:t>：維納斯那飄逸的金色長髮是這幅畫的視覺焦點之一——髮絲的每一根線條都精心描繪，在風中飄動的方式既自然又超現實，彷彿有自己的生命。</w:t>
      </w:r>
    </w:p>
    <w:p>
      <w:pPr>
        <w:ind w:left="454" w:hanging="283"/>
      </w:pPr>
      <w:r>
        <w:rPr>
          <w:rFonts w:ascii="Microsoft JhengHei" w:hAnsi="Microsoft JhengHei" w:eastAsia="Microsoft JhengHei"/>
          <w:sz w:val="21"/>
        </w:rPr>
        <w:t xml:space="preserve">4. </w:t>
      </w:r>
      <w:r>
        <w:rPr>
          <w:rFonts w:ascii="Microsoft JhengHei" w:hAnsi="Microsoft JhengHei" w:eastAsia="Microsoft JhengHei"/>
          <w:b/>
          <w:sz w:val="21"/>
        </w:rPr>
        <w:t>色彩</w:t>
      </w:r>
      <w:r>
        <w:rPr>
          <w:rFonts w:ascii="Microsoft JhengHei" w:hAnsi="Microsoft JhengHei" w:eastAsia="Microsoft JhengHei"/>
          <w:sz w:val="21"/>
        </w:rPr>
        <w:t>：整幅畫的色調偏冷（淡藍、淡綠、珍珠白），營造出一種夢幻的、非現實的氛圍——這不是人間的場景，而是神話中的永恆瞬間。</w:t>
      </w:r>
    </w:p>
    <w:p>
      <w:pPr>
        <w:ind w:left="454" w:hanging="283"/>
      </w:pPr>
      <w:r>
        <w:rPr>
          <w:rFonts w:ascii="Microsoft JhengHei" w:hAnsi="Microsoft JhengHei" w:eastAsia="Microsoft JhengHei"/>
          <w:sz w:val="21"/>
        </w:rPr>
        <w:t xml:space="preserve">5. </w:t>
      </w:r>
      <w:r>
        <w:rPr>
          <w:rFonts w:ascii="Microsoft JhengHei" w:hAnsi="Microsoft JhengHei" w:eastAsia="Microsoft JhengHei"/>
          <w:b/>
          <w:sz w:val="21"/>
        </w:rPr>
        <w:t>畫布而非木板</w:t>
      </w:r>
      <w:r>
        <w:rPr>
          <w:rFonts w:ascii="Microsoft JhengHei" w:hAnsi="Microsoft JhengHei" w:eastAsia="Microsoft JhengHei"/>
          <w:sz w:val="21"/>
        </w:rPr>
        <w:t>：這是佛羅倫斯最早使用畫布（而非傳統木板）作為載體的大型作品之一。畫布更適合大尺寸作品，也意味著繪畫技術的轉變。</w:t>
      </w:r>
    </w:p>
    <w:p>
      <w:pPr/>
      <w:r>
        <w:rPr>
          <w:rFonts w:ascii="Microsoft JhengHei" w:hAnsi="Microsoft JhengHei" w:eastAsia="Microsoft JhengHei"/>
        </w:rPr>
      </w:r>
      <w:r>
        <w:rPr>
          <w:rFonts w:ascii="Microsoft JhengHei" w:hAnsi="Microsoft JhengHei" w:eastAsia="Microsoft JhengHei"/>
          <w:b/>
        </w:rPr>
        <w:t>觀賞重點提示</w:t>
      </w:r>
      <w:r>
        <w:rPr>
          <w:rFonts w:ascii="Microsoft JhengHei" w:hAnsi="Microsoft JhengHei" w:eastAsia="Microsoft JhengHei"/>
        </w:rPr>
        <w:t>：</w:t>
      </w:r>
    </w:p>
    <w:p>
      <w:pPr>
        <w:ind w:left="454" w:hanging="283"/>
      </w:pPr>
      <w:r>
        <w:rPr>
          <w:rFonts w:ascii="Microsoft JhengHei" w:hAnsi="Microsoft JhengHei" w:eastAsia="Microsoft JhengHei"/>
          <w:sz w:val="21"/>
        </w:rPr>
        <w:t xml:space="preserve">1. </w:t>
      </w:r>
      <w:r>
        <w:rPr>
          <w:rFonts w:ascii="Microsoft JhengHei" w:hAnsi="Microsoft JhengHei" w:eastAsia="Microsoft JhengHei"/>
          <w:b/>
          <w:sz w:val="21"/>
        </w:rPr>
        <w:t>維納斯的臉</w:t>
      </w:r>
      <w:r>
        <w:rPr>
          <w:rFonts w:ascii="Microsoft JhengHei" w:hAnsi="Microsoft JhengHei" w:eastAsia="Microsoft JhengHei"/>
          <w:sz w:val="21"/>
        </w:rPr>
        <w:t>：據後世浪漫化的傳說，維納斯的模特兒是西蒙內塔・韋斯普奇（Simonetta Vespucci），被譽為佛羅倫斯第一美女。朱利亞諾・德・梅迪奇（羅倫佐的弟弟）在 1475 年的比武中將她宣稱為「皇后」，但兩人的關係更可能是當時流行的柏拉圖式「騎士之愛」。她 22 歲就因肺結核去世（1476 年），而《維納斯的誕生》約在 1484-86 年才完成，相隔近十年。波提切利一生未婚，死後葬於萬聖教堂（Chiesa di Ognissanti），靠近韋斯普奇家族的墓地。</w:t>
      </w:r>
    </w:p>
    <w:p>
      <w:pPr>
        <w:ind w:left="454" w:hanging="283"/>
      </w:pPr>
      <w:r>
        <w:rPr>
          <w:rFonts w:ascii="Microsoft JhengHei" w:hAnsi="Microsoft JhengHei" w:eastAsia="Microsoft JhengHei"/>
          <w:sz w:val="21"/>
        </w:rPr>
        <w:t xml:space="preserve">2. </w:t>
      </w:r>
      <w:r>
        <w:rPr>
          <w:rFonts w:ascii="Microsoft JhengHei" w:hAnsi="Microsoft JhengHei" w:eastAsia="Microsoft JhengHei"/>
          <w:b/>
          <w:sz w:val="21"/>
        </w:rPr>
        <w:t>貝殼的大小</w:t>
      </w:r>
      <w:r>
        <w:rPr>
          <w:rFonts w:ascii="Microsoft JhengHei" w:hAnsi="Microsoft JhengHei" w:eastAsia="Microsoft JhengHei"/>
          <w:sz w:val="21"/>
        </w:rPr>
        <w:t>：那個貝殼大得不合理——但在神話中一切皆有可能</w:t>
      </w:r>
    </w:p>
    <w:p>
      <w:pPr>
        <w:ind w:left="454" w:hanging="283"/>
      </w:pPr>
      <w:r>
        <w:rPr>
          <w:rFonts w:ascii="Microsoft JhengHei" w:hAnsi="Microsoft JhengHei" w:eastAsia="Microsoft JhengHei"/>
          <w:sz w:val="21"/>
        </w:rPr>
        <w:t xml:space="preserve">3. </w:t>
      </w:r>
      <w:r>
        <w:rPr>
          <w:rFonts w:ascii="Microsoft JhengHei" w:hAnsi="Microsoft JhengHei" w:eastAsia="Microsoft JhengHei"/>
          <w:b/>
          <w:sz w:val="21"/>
        </w:rPr>
        <w:t>海浪的描繪</w:t>
      </w:r>
      <w:r>
        <w:rPr>
          <w:rFonts w:ascii="Microsoft JhengHei" w:hAnsi="Microsoft JhengHei" w:eastAsia="Microsoft JhengHei"/>
          <w:sz w:val="21"/>
        </w:rPr>
        <w:t>：海面幾乎是裝飾性的，波紋像是金工的刻紋而非真實的海水——這反映了波提切利作為金匠學徒出身的背景（波提切利最初的師傅也是金匠出身）</w:t>
      </w:r>
    </w:p>
    <w:p>
      <w:pPr>
        <w:ind w:left="454" w:hanging="283"/>
      </w:pPr>
      <w:r>
        <w:rPr>
          <w:rFonts w:ascii="Microsoft JhengHei" w:hAnsi="Microsoft JhengHei" w:eastAsia="Microsoft JhengHei"/>
          <w:sz w:val="21"/>
        </w:rPr>
        <w:t xml:space="preserve">4. </w:t>
      </w:r>
      <w:r>
        <w:rPr>
          <w:rFonts w:ascii="Microsoft JhengHei" w:hAnsi="Microsoft JhengHei" w:eastAsia="Microsoft JhengHei"/>
          <w:b/>
          <w:sz w:val="21"/>
        </w:rPr>
        <w:t>玫瑰花瓣</w:t>
      </w:r>
      <w:r>
        <w:rPr>
          <w:rFonts w:ascii="Microsoft JhengHei" w:hAnsi="Microsoft JhengHei" w:eastAsia="Microsoft JhengHei"/>
          <w:sz w:val="21"/>
        </w:rPr>
        <w:t>：從左側飄來的玫瑰花瓣，每一片都精緻得像珠寶</w:t>
      </w:r>
    </w:p>
    <w:p>
      <w:pPr>
        <w:ind w:left="454" w:hanging="283"/>
      </w:pPr>
      <w:r>
        <w:rPr>
          <w:rFonts w:ascii="Microsoft JhengHei" w:hAnsi="Microsoft JhengHei" w:eastAsia="Microsoft JhengHei"/>
          <w:sz w:val="21"/>
        </w:rPr>
        <w:t xml:space="preserve">5. </w:t>
      </w:r>
      <w:r>
        <w:rPr>
          <w:rFonts w:ascii="Microsoft JhengHei" w:hAnsi="Microsoft JhengHei" w:eastAsia="Microsoft JhengHei"/>
          <w:b/>
          <w:sz w:val="21"/>
        </w:rPr>
        <w:t>右側女神的衣袍</w:t>
      </w:r>
      <w:r>
        <w:rPr>
          <w:rFonts w:ascii="Microsoft JhengHei" w:hAnsi="Microsoft JhengHei" w:eastAsia="Microsoft JhengHei"/>
          <w:sz w:val="21"/>
        </w:rPr>
        <w:t>：矢車菊和雛菊的花紋，與《春》中花神的衣袍風格一致</w:t>
      </w:r>
    </w:p>
    <w:p>
      <w:pPr/>
      <w:r>
        <w:rPr>
          <w:rFonts w:ascii="Microsoft JhengHei" w:hAnsi="Microsoft JhengHei" w:eastAsia="Microsoft JhengHei"/>
        </w:rPr>
      </w:r>
      <w:r>
        <w:rPr>
          <w:rFonts w:ascii="Microsoft JhengHei" w:hAnsi="Microsoft JhengHei" w:eastAsia="Microsoft JhengHei"/>
          <w:b/>
        </w:rPr>
        <w:t>延伸知識</w:t>
      </w:r>
      <w:r>
        <w:rPr>
          <w:rFonts w:ascii="Microsoft JhengHei" w:hAnsi="Microsoft JhengHei" w:eastAsia="Microsoft JhengHei"/>
        </w:rPr>
        <w:t>：</w:t>
      </w:r>
    </w:p>
    <w:p>
      <w:pPr>
        <w:ind w:left="454" w:hanging="227"/>
      </w:pPr>
      <w:r>
        <w:rPr>
          <w:rFonts w:ascii="Microsoft JhengHei" w:hAnsi="Microsoft JhengHei" w:eastAsia="Microsoft JhengHei"/>
          <w:sz w:val="21"/>
        </w:rPr>
        <w:t>• 這幅畫和《春》原本都掛在梅迪奇家族的鄉間別墅（Villa di Castello），是一組配對作品</w:t>
      </w:r>
    </w:p>
    <w:p>
      <w:pPr>
        <w:ind w:left="454" w:hanging="227"/>
      </w:pPr>
      <w:r>
        <w:rPr>
          <w:rFonts w:ascii="Microsoft JhengHei" w:hAnsi="Microsoft JhengHei" w:eastAsia="Microsoft JhengHei"/>
          <w:sz w:val="21"/>
        </w:rPr>
        <w:t>• 它是自古典時代以來第一幅以全裸女性為主角的大型世俗繪畫——這在當時需要極大的勇氣和梅迪奇家族的庇護</w:t>
      </w:r>
    </w:p>
    <w:p>
      <w:pPr>
        <w:ind w:left="454" w:hanging="227"/>
      </w:pPr>
      <w:r>
        <w:rPr>
          <w:rFonts w:ascii="Microsoft JhengHei" w:hAnsi="Microsoft JhengHei" w:eastAsia="Microsoft JhengHei"/>
          <w:sz w:val="21"/>
        </w:rPr>
        <w:t>• 從文化意義上說，《維納斯的誕生》象徵著人文主義的核心理念——美本身就值得被歌頌，無需宗教的包裝</w:t>
      </w:r>
    </w:p>
    <w:p>
      <w:pPr>
        <w:spacing w:before="40" w:after="40"/>
        <w:pBdr>
          <w:bottom w:val="single" w:sz="4" w:space="1" w:color="BDC3C7"/>
        </w:pBdr>
      </w:pPr>
    </w:p>
    <w:p>
      <w:pPr>
        <w:pStyle w:val="Heading3"/>
      </w:pPr>
      <w:r>
        <w:t>5.8 波提切利《帕拉斯與半人馬》</w:t>
      </w:r>
    </w:p>
    <w:p>
      <w:pPr/>
      <w:r>
        <w:rPr>
          <w:rFonts w:ascii="Microsoft JhengHei" w:hAnsi="Microsoft JhengHei" w:eastAsia="Microsoft JhengHei"/>
        </w:rPr>
      </w:r>
      <w:r>
        <w:rPr>
          <w:rFonts w:ascii="Microsoft JhengHei" w:hAnsi="Microsoft JhengHei" w:eastAsia="Microsoft JhengHei"/>
          <w:b/>
        </w:rPr>
        <w:t>必看指數：★★★</w:t>
      </w:r>
      <w:r>
        <w:rPr>
          <w:rFonts w:ascii="Microsoft JhengHei" w:hAnsi="Microsoft JhengHei" w:eastAsia="Microsoft JhengHei"/>
        </w:rPr>
      </w:r>
    </w:p>
    <w:tbl>
      <w:tblPr>
        <w:tblStyle w:val="TableGrid"/>
        <w:tblW w:type="auto" w:w="0"/>
        <w:jc w:val="center"/>
        <w:tblLook w:firstColumn="1" w:firstRow="1" w:lastColumn="0" w:lastRow="0" w:noHBand="0" w:noVBand="1" w:val="04A0"/>
      </w:tblPr>
      <w:tblGrid>
        <w:gridCol w:w="4536"/>
        <w:gridCol w:w="4536"/>
      </w:tblGrid>
      <w:tr>
        <w:tc>
          <w:tcPr>
            <w:tcW w:type="dxa" w:w="4536"/>
            <w:shd w:fill="1B4F72"/>
          </w:tcPr>
          <w:p>
            <w:pPr>
              <w:jc w:val="center"/>
            </w:pPr>
            <w:r/>
            <w:r>
              <w:rPr>
                <w:rFonts w:ascii="Microsoft JhengHei" w:hAnsi="Microsoft JhengHei" w:eastAsia="Microsoft JhengHei"/>
                <w:b/>
                <w:color w:val="FFFFFF"/>
                <w:sz w:val="20"/>
              </w:rPr>
              <w:t>項目</w:t>
            </w:r>
          </w:p>
        </w:tc>
        <w:tc>
          <w:tcPr>
            <w:tcW w:type="dxa" w:w="4536"/>
            <w:shd w:fill="1B4F72"/>
          </w:tcPr>
          <w:p>
            <w:pPr>
              <w:jc w:val="center"/>
            </w:pPr>
            <w:r/>
            <w:r>
              <w:rPr>
                <w:rFonts w:ascii="Microsoft JhengHei" w:hAnsi="Microsoft JhengHei" w:eastAsia="Microsoft JhengHei"/>
                <w:b/>
                <w:color w:val="FFFFFF"/>
                <w:sz w:val="20"/>
              </w:rPr>
              <w:t>內容</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作品名稱</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帕拉斯與半人馬</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英文</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Pallas and the Centaur</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義大利文</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Pallade e il Centauro</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創作年代</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約 1482</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展廳</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A9-A12 室（波提切利區）</w:t>
            </w:r>
          </w:p>
        </w:tc>
      </w:tr>
    </w:tbl>
    <w:p/>
    <w:p>
      <w:pPr/>
      <w:r>
        <w:rPr>
          <w:rFonts w:ascii="Microsoft JhengHei" w:hAnsi="Microsoft JhengHei" w:eastAsia="Microsoft JhengHei"/>
        </w:rPr>
      </w:r>
      <w:r>
        <w:rPr>
          <w:rFonts w:ascii="Microsoft JhengHei" w:hAnsi="Microsoft JhengHei" w:eastAsia="Microsoft JhengHei"/>
          <w:b/>
        </w:rPr>
        <w:t>觀賞重點</w:t>
      </w:r>
      <w:r>
        <w:rPr>
          <w:rFonts w:ascii="Microsoft JhengHei" w:hAnsi="Microsoft JhengHei" w:eastAsia="Microsoft JhengHei"/>
        </w:rPr>
        <w:t>：</w:t>
      </w:r>
    </w:p>
    <w:p>
      <w:pPr>
        <w:ind w:left="454" w:hanging="227"/>
      </w:pPr>
      <w:r>
        <w:rPr>
          <w:rFonts w:ascii="Microsoft JhengHei" w:hAnsi="Microsoft JhengHei" w:eastAsia="Microsoft JhengHei"/>
          <w:sz w:val="21"/>
        </w:rPr>
        <w:t>• 帕拉斯（雅典娜）代表理性與智慧，半人馬代表野蠻與本能——理性馴服野蠻的寓言</w:t>
      </w:r>
    </w:p>
    <w:p>
      <w:pPr>
        <w:ind w:left="454" w:hanging="227"/>
      </w:pPr>
      <w:r>
        <w:rPr>
          <w:rFonts w:ascii="Microsoft JhengHei" w:hAnsi="Microsoft JhengHei" w:eastAsia="Microsoft JhengHei"/>
          <w:sz w:val="21"/>
        </w:rPr>
        <w:t>• 帕拉斯衣服上的鑽石環紋是梅迪奇家族的徽章——暗示梅迪奇家族就是佛羅倫斯的理性守護者</w:t>
      </w:r>
    </w:p>
    <w:p>
      <w:pPr>
        <w:ind w:left="454" w:hanging="227"/>
      </w:pPr>
      <w:r>
        <w:rPr>
          <w:rFonts w:ascii="Microsoft JhengHei" w:hAnsi="Microsoft JhengHei" w:eastAsia="Microsoft JhengHei"/>
          <w:sz w:val="21"/>
        </w:rPr>
        <w:t>• 注意帕拉斯輕握半人馬頭髮的姿態——力量的展現卻優雅從容</w:t>
      </w:r>
    </w:p>
    <w:p>
      <w:pPr>
        <w:spacing w:before="40" w:after="40"/>
        <w:pBdr>
          <w:bottom w:val="single" w:sz="4" w:space="1" w:color="BDC3C7"/>
        </w:pBdr>
      </w:pPr>
    </w:p>
    <w:p>
      <w:pPr>
        <w:pStyle w:val="Heading3"/>
      </w:pPr>
      <w:r>
        <w:t>5.9 達文西《天使報喜》（Annunciazione）★★★★★</w:t>
      </w:r>
    </w:p>
    <w:p>
      <w:pPr/>
      <w:r>
        <w:rPr>
          <w:rFonts w:ascii="Microsoft JhengHei" w:hAnsi="Microsoft JhengHei" w:eastAsia="Microsoft JhengHei"/>
        </w:rPr>
      </w:r>
      <w:r>
        <w:rPr>
          <w:rFonts w:ascii="Microsoft JhengHei" w:hAnsi="Microsoft JhengHei" w:eastAsia="Microsoft JhengHei"/>
          <w:b/>
        </w:rPr>
        <w:t>必看指數：★★★★★ — 達文西早期傑作</w:t>
      </w:r>
      <w:r>
        <w:rPr>
          <w:rFonts w:ascii="Microsoft JhengHei" w:hAnsi="Microsoft JhengHei" w:eastAsia="Microsoft JhengHei"/>
        </w:rPr>
      </w:r>
    </w:p>
    <w:tbl>
      <w:tblPr>
        <w:tblStyle w:val="TableGrid"/>
        <w:tblW w:type="auto" w:w="0"/>
        <w:jc w:val="center"/>
        <w:tblLook w:firstColumn="1" w:firstRow="1" w:lastColumn="0" w:lastRow="0" w:noHBand="0" w:noVBand="1" w:val="04A0"/>
      </w:tblPr>
      <w:tblGrid>
        <w:gridCol w:w="4536"/>
        <w:gridCol w:w="4536"/>
      </w:tblGrid>
      <w:tr>
        <w:tc>
          <w:tcPr>
            <w:tcW w:type="dxa" w:w="4536"/>
            <w:shd w:fill="1B4F72"/>
          </w:tcPr>
          <w:p>
            <w:pPr>
              <w:jc w:val="center"/>
            </w:pPr>
            <w:r/>
            <w:r>
              <w:rPr>
                <w:rFonts w:ascii="Microsoft JhengHei" w:hAnsi="Microsoft JhengHei" w:eastAsia="Microsoft JhengHei"/>
                <w:b/>
                <w:color w:val="FFFFFF"/>
                <w:sz w:val="20"/>
              </w:rPr>
              <w:t>項目</w:t>
            </w:r>
          </w:p>
        </w:tc>
        <w:tc>
          <w:tcPr>
            <w:tcW w:type="dxa" w:w="4536"/>
            <w:shd w:fill="1B4F72"/>
          </w:tcPr>
          <w:p>
            <w:pPr>
              <w:jc w:val="center"/>
            </w:pPr>
            <w:r/>
            <w:r>
              <w:rPr>
                <w:rFonts w:ascii="Microsoft JhengHei" w:hAnsi="Microsoft JhengHei" w:eastAsia="Microsoft JhengHei"/>
                <w:b/>
                <w:color w:val="FFFFFF"/>
                <w:sz w:val="20"/>
              </w:rPr>
              <w:t>內容</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作品名稱</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天使報喜</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英文</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Annunciation</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義大利文</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Annunciazione</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創作年代</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約 1472-1475</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尺寸</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98 x 217 cm</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媒材</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油彩與蛋彩、木板</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展廳</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A35 室（舊編號第 15 室）</w:t>
            </w:r>
          </w:p>
        </w:tc>
      </w:tr>
    </w:tbl>
    <w:p/>
    <w:p>
      <w:pPr/>
      <w:r>
        <w:rPr>
          <w:rFonts w:ascii="Microsoft JhengHei" w:hAnsi="Microsoft JhengHei" w:eastAsia="Microsoft JhengHei"/>
        </w:rPr>
      </w:r>
      <w:r>
        <w:rPr>
          <w:rFonts w:ascii="Microsoft JhengHei" w:hAnsi="Microsoft JhengHei" w:eastAsia="Microsoft JhengHei"/>
          <w:b/>
        </w:rPr>
        <w:t>藝術家簡介</w:t>
      </w:r>
      <w:r>
        <w:rPr>
          <w:rFonts w:ascii="Microsoft JhengHei" w:hAnsi="Microsoft JhengHei" w:eastAsia="Microsoft JhengHei"/>
        </w:rPr>
        <w:t>：</w:t>
      </w:r>
    </w:p>
    <w:p>
      <w:pPr/>
      <w:r>
        <w:rPr>
          <w:rFonts w:ascii="Microsoft JhengHei" w:hAnsi="Microsoft JhengHei" w:eastAsia="Microsoft JhengHei"/>
        </w:rPr>
        <w:t>李奧納多・達文西（Leonardo da Vinci, 1452-1519）——這個名字不需要太多介紹。他是畫家、雕塑家、建築師、工程師、解剖學家、植物學家、地質學家、音樂家、數學家、發明家......文藝復興「全能人」（uomo universale）的終極化身。</w:t>
      </w:r>
    </w:p>
    <w:p>
      <w:pPr/>
      <w:r>
        <w:rPr>
          <w:rFonts w:ascii="Microsoft JhengHei" w:hAnsi="Microsoft JhengHei" w:eastAsia="Microsoft JhengHei"/>
        </w:rPr>
        <w:t>有趣的是，「da Vinci」不是姓，而是「來自文西鎮」的意思——他是一位公證人和農家女的私生子。正因為他的私生子身分，他無法繼承父業或進入大學，反而讓他走上了藝術之路。</w:t>
      </w:r>
    </w:p>
    <w:p>
      <w:pPr/>
      <w:r>
        <w:rPr>
          <w:rFonts w:ascii="Microsoft JhengHei" w:hAnsi="Microsoft JhengHei" w:eastAsia="Microsoft JhengHei"/>
        </w:rPr>
      </w:r>
      <w:r>
        <w:rPr>
          <w:rFonts w:ascii="Microsoft JhengHei" w:hAnsi="Microsoft JhengHei" w:eastAsia="Microsoft JhengHei"/>
          <w:b/>
        </w:rPr>
        <w:t>作品故事</w:t>
      </w:r>
      <w:r>
        <w:rPr>
          <w:rFonts w:ascii="Microsoft JhengHei" w:hAnsi="Microsoft JhengHei" w:eastAsia="Microsoft JhengHei"/>
        </w:rPr>
        <w:t>：</w:t>
      </w:r>
    </w:p>
    <w:p>
      <w:pPr/>
      <w:r>
        <w:rPr>
          <w:rFonts w:ascii="Microsoft JhengHei" w:hAnsi="Microsoft JhengHei" w:eastAsia="Microsoft JhengHei"/>
        </w:rPr>
        <w:t>這是達文西最早的獨立作品之一，創作時他大約只有 20 歲，還在韋羅基奧（Verrocchio）的工作坊當學徒。描繪的是天使加百列向聖母瑪利亞報告她將懷上耶穌的場景——這是基督教藝術中最常被描繪的主題之一。</w:t>
      </w:r>
    </w:p>
    <w:p>
      <w:pPr/>
      <w:r>
        <w:rPr>
          <w:rFonts w:ascii="Microsoft JhengHei" w:hAnsi="Microsoft JhengHei" w:eastAsia="Microsoft JhengHei"/>
        </w:rPr>
      </w:r>
      <w:r>
        <w:rPr>
          <w:rFonts w:ascii="Microsoft JhengHei" w:hAnsi="Microsoft JhengHei" w:eastAsia="Microsoft JhengHei"/>
          <w:b/>
        </w:rPr>
        <w:t>藝術分析</w:t>
      </w:r>
      <w:r>
        <w:rPr>
          <w:rFonts w:ascii="Microsoft JhengHei" w:hAnsi="Microsoft JhengHei" w:eastAsia="Microsoft JhengHei"/>
        </w:rPr>
        <w:t>：</w:t>
      </w:r>
    </w:p>
    <w:p>
      <w:pPr>
        <w:ind w:left="454" w:hanging="283"/>
      </w:pPr>
      <w:r>
        <w:rPr>
          <w:rFonts w:ascii="Microsoft JhengHei" w:hAnsi="Microsoft JhengHei" w:eastAsia="Microsoft JhengHei"/>
          <w:sz w:val="21"/>
        </w:rPr>
        <w:t xml:space="preserve">1. </w:t>
      </w:r>
      <w:r>
        <w:rPr>
          <w:rFonts w:ascii="Microsoft JhengHei" w:hAnsi="Microsoft JhengHei" w:eastAsia="Microsoft JhengHei"/>
          <w:b/>
          <w:sz w:val="21"/>
        </w:rPr>
        <w:t>天使的翅膀</w:t>
      </w:r>
      <w:r>
        <w:rPr>
          <w:rFonts w:ascii="Microsoft JhengHei" w:hAnsi="Microsoft JhengHei" w:eastAsia="Microsoft JhengHei"/>
          <w:sz w:val="21"/>
        </w:rPr>
        <w:t>：達文西不滿足於傳統藝術中那種裝飾性的天使翅膀，他研究了真實鳥類的翅膀結構，畫出了符合空氣動力學的翅膀——厚實、有力、看起來真的能飛。（後來有人「好心」加長了翅膀，但那部分明顯不是達文西的筆觸。）</w:t>
      </w:r>
    </w:p>
    <w:p>
      <w:pPr>
        <w:ind w:left="454" w:hanging="283"/>
      </w:pPr>
      <w:r>
        <w:rPr>
          <w:rFonts w:ascii="Microsoft JhengHei" w:hAnsi="Microsoft JhengHei" w:eastAsia="Microsoft JhengHei"/>
          <w:sz w:val="21"/>
        </w:rPr>
        <w:t xml:space="preserve">2. </w:t>
      </w:r>
      <w:r>
        <w:rPr>
          <w:rFonts w:ascii="Microsoft JhengHei" w:hAnsi="Microsoft JhengHei" w:eastAsia="Microsoft JhengHei"/>
          <w:b/>
          <w:sz w:val="21"/>
        </w:rPr>
        <w:t>大理石書桌</w:t>
      </w:r>
      <w:r>
        <w:rPr>
          <w:rFonts w:ascii="Microsoft JhengHei" w:hAnsi="Microsoft JhengHei" w:eastAsia="Microsoft JhengHei"/>
          <w:sz w:val="21"/>
        </w:rPr>
        <w:t>：聖母前方的華麗書桌，其浮雕裝飾直接參考了韋羅基奧工作坊製作的老喬凡尼・德・梅迪奇墓碑——這暗示了年輕達文西與工作坊的密切關係。</w:t>
      </w:r>
    </w:p>
    <w:p>
      <w:pPr>
        <w:ind w:left="454" w:hanging="283"/>
      </w:pPr>
      <w:r>
        <w:rPr>
          <w:rFonts w:ascii="Microsoft JhengHei" w:hAnsi="Microsoft JhengHei" w:eastAsia="Microsoft JhengHei"/>
          <w:sz w:val="21"/>
        </w:rPr>
        <w:t xml:space="preserve">3. </w:t>
      </w:r>
      <w:r>
        <w:rPr>
          <w:rFonts w:ascii="Microsoft JhengHei" w:hAnsi="Microsoft JhengHei" w:eastAsia="Microsoft JhengHei"/>
          <w:b/>
          <w:sz w:val="21"/>
        </w:rPr>
        <w:t>背景風景</w:t>
      </w:r>
      <w:r>
        <w:rPr>
          <w:rFonts w:ascii="Microsoft JhengHei" w:hAnsi="Microsoft JhengHei" w:eastAsia="Microsoft JhengHei"/>
          <w:sz w:val="21"/>
        </w:rPr>
        <w:t>：遠方的港口和山脈籠罩在薄霧中——這是達文西著名「空氣透視法」（prospettiva aerea）的早期運用。他觀察到遠處的景物會因空氣中的水氣而顯得模糊、偏藍，並將這個觀察用於繪畫。</w:t>
      </w:r>
    </w:p>
    <w:p>
      <w:pPr>
        <w:ind w:left="454" w:hanging="283"/>
      </w:pPr>
      <w:r>
        <w:rPr>
          <w:rFonts w:ascii="Microsoft JhengHei" w:hAnsi="Microsoft JhengHei" w:eastAsia="Microsoft JhengHei"/>
          <w:sz w:val="21"/>
        </w:rPr>
        <w:t xml:space="preserve">4. </w:t>
      </w:r>
      <w:r>
        <w:rPr>
          <w:rFonts w:ascii="Microsoft JhengHei" w:hAnsi="Microsoft JhengHei" w:eastAsia="Microsoft JhengHei"/>
          <w:b/>
          <w:sz w:val="21"/>
        </w:rPr>
        <w:t>聖母右手的透視問題</w:t>
      </w:r>
      <w:r>
        <w:rPr>
          <w:rFonts w:ascii="Microsoft JhengHei" w:hAnsi="Microsoft JhengHei" w:eastAsia="Microsoft JhengHei"/>
          <w:sz w:val="21"/>
        </w:rPr>
        <w:t>：聖母的右手似乎太長了，比例有些奇怪。但這是達文西刻意為之——這幅畫原本掛在較低的位置，觀眾是從右下方仰望的。從那個角度看，手的比例剛好正確。這顯示 20 歲的達文西已經在思考觀眾的觀看位置與作品之間的關係。</w:t>
      </w:r>
    </w:p>
    <w:p>
      <w:pPr>
        <w:ind w:left="454" w:hanging="283"/>
      </w:pPr>
      <w:r>
        <w:rPr>
          <w:rFonts w:ascii="Microsoft JhengHei" w:hAnsi="Microsoft JhengHei" w:eastAsia="Microsoft JhengHei"/>
          <w:sz w:val="21"/>
        </w:rPr>
        <w:t xml:space="preserve">5. </w:t>
      </w:r>
      <w:r>
        <w:rPr>
          <w:rFonts w:ascii="Microsoft JhengHei" w:hAnsi="Microsoft JhengHei" w:eastAsia="Microsoft JhengHei"/>
          <w:b/>
          <w:sz w:val="21"/>
        </w:rPr>
        <w:t>花園的植物</w:t>
      </w:r>
      <w:r>
        <w:rPr>
          <w:rFonts w:ascii="Microsoft JhengHei" w:hAnsi="Microsoft JhengHei" w:eastAsia="Microsoft JhengHei"/>
          <w:sz w:val="21"/>
        </w:rPr>
        <w:t>：草地上的花朵和植物都經過精密的觀察和描繪，反映了達文西作為自然科學家的一面。</w:t>
      </w:r>
    </w:p>
    <w:p>
      <w:pPr/>
      <w:r>
        <w:rPr>
          <w:rFonts w:ascii="Microsoft JhengHei" w:hAnsi="Microsoft JhengHei" w:eastAsia="Microsoft JhengHei"/>
        </w:rPr>
      </w:r>
      <w:r>
        <w:rPr>
          <w:rFonts w:ascii="Microsoft JhengHei" w:hAnsi="Microsoft JhengHei" w:eastAsia="Microsoft JhengHei"/>
          <w:b/>
        </w:rPr>
        <w:t>觀賞重點提示</w:t>
      </w:r>
      <w:r>
        <w:rPr>
          <w:rFonts w:ascii="Microsoft JhengHei" w:hAnsi="Microsoft JhengHei" w:eastAsia="Microsoft JhengHei"/>
        </w:rPr>
        <w:t>：</w:t>
      </w:r>
    </w:p>
    <w:p>
      <w:pPr>
        <w:ind w:left="454" w:hanging="283"/>
      </w:pPr>
      <w:r>
        <w:rPr>
          <w:rFonts w:ascii="Microsoft JhengHei" w:hAnsi="Microsoft JhengHei" w:eastAsia="Microsoft JhengHei"/>
          <w:sz w:val="21"/>
        </w:rPr>
        <w:t>1. 比較天使翅膀的「寫實」與傳統宗教畫中翅膀的「裝飾性」差異</w:t>
      </w:r>
    </w:p>
    <w:p>
      <w:pPr>
        <w:ind w:left="454" w:hanging="283"/>
      </w:pPr>
      <w:r>
        <w:rPr>
          <w:rFonts w:ascii="Microsoft JhengHei" w:hAnsi="Microsoft JhengHei" w:eastAsia="Microsoft JhengHei"/>
          <w:sz w:val="21"/>
        </w:rPr>
        <w:t>2. 注意背景中漸漸消失在霧氣中的山脈——這就是「空氣透視法」</w:t>
      </w:r>
    </w:p>
    <w:p>
      <w:pPr>
        <w:ind w:left="454" w:hanging="283"/>
      </w:pPr>
      <w:r>
        <w:rPr>
          <w:rFonts w:ascii="Microsoft JhengHei" w:hAnsi="Microsoft JhengHei" w:eastAsia="Microsoft JhengHei"/>
          <w:sz w:val="21"/>
        </w:rPr>
        <w:t>3. 看聖母的表情——平靜、沉思，沒有驚訝或恐懼，而是帶著智慧的接受</w:t>
      </w:r>
    </w:p>
    <w:p>
      <w:pPr>
        <w:ind w:left="454" w:hanging="283"/>
      </w:pPr>
      <w:r>
        <w:rPr>
          <w:rFonts w:ascii="Microsoft JhengHei" w:hAnsi="Microsoft JhengHei" w:eastAsia="Microsoft JhengHei"/>
          <w:sz w:val="21"/>
        </w:rPr>
        <w:t>4. 從畫的右側稍微蹲低來看——聖母的手臂比例就正確了</w:t>
      </w:r>
    </w:p>
    <w:p>
      <w:pPr>
        <w:ind w:left="454" w:hanging="283"/>
      </w:pPr>
      <w:r>
        <w:rPr>
          <w:rFonts w:ascii="Microsoft JhengHei" w:hAnsi="Microsoft JhengHei" w:eastAsia="Microsoft JhengHei"/>
          <w:sz w:val="21"/>
        </w:rPr>
        <w:t>5. 草地上的每一朵花都值得仔細看——達文西對自然細節的執著已經在此展露無遺</w:t>
      </w:r>
    </w:p>
    <w:p>
      <w:pPr>
        <w:spacing w:before="40" w:after="40"/>
        <w:pBdr>
          <w:bottom w:val="single" w:sz="4" w:space="1" w:color="BDC3C7"/>
        </w:pBdr>
      </w:pPr>
    </w:p>
    <w:p>
      <w:pPr>
        <w:pStyle w:val="Heading3"/>
      </w:pPr>
      <w:r>
        <w:t>5.10 達文西（與韋羅基奧合作）《基督受洗》</w:t>
      </w:r>
    </w:p>
    <w:p>
      <w:pPr/>
      <w:r>
        <w:rPr>
          <w:rFonts w:ascii="Microsoft JhengHei" w:hAnsi="Microsoft JhengHei" w:eastAsia="Microsoft JhengHei"/>
        </w:rPr>
      </w:r>
      <w:r>
        <w:rPr>
          <w:rFonts w:ascii="Microsoft JhengHei" w:hAnsi="Microsoft JhengHei" w:eastAsia="Microsoft JhengHei"/>
          <w:b/>
        </w:rPr>
        <w:t>必看指數：★★★★</w:t>
      </w:r>
      <w:r>
        <w:rPr>
          <w:rFonts w:ascii="Microsoft JhengHei" w:hAnsi="Microsoft JhengHei" w:eastAsia="Microsoft JhengHei"/>
        </w:rPr>
      </w:r>
    </w:p>
    <w:tbl>
      <w:tblPr>
        <w:tblStyle w:val="TableGrid"/>
        <w:tblW w:type="auto" w:w="0"/>
        <w:jc w:val="center"/>
        <w:tblLook w:firstColumn="1" w:firstRow="1" w:lastColumn="0" w:lastRow="0" w:noHBand="0" w:noVBand="1" w:val="04A0"/>
      </w:tblPr>
      <w:tblGrid>
        <w:gridCol w:w="4536"/>
        <w:gridCol w:w="4536"/>
      </w:tblGrid>
      <w:tr>
        <w:tc>
          <w:tcPr>
            <w:tcW w:type="dxa" w:w="4536"/>
            <w:shd w:fill="1B4F72"/>
          </w:tcPr>
          <w:p>
            <w:pPr>
              <w:jc w:val="center"/>
            </w:pPr>
            <w:r/>
            <w:r>
              <w:rPr>
                <w:rFonts w:ascii="Microsoft JhengHei" w:hAnsi="Microsoft JhengHei" w:eastAsia="Microsoft JhengHei"/>
                <w:b/>
                <w:color w:val="FFFFFF"/>
                <w:sz w:val="20"/>
              </w:rPr>
              <w:t>項目</w:t>
            </w:r>
          </w:p>
        </w:tc>
        <w:tc>
          <w:tcPr>
            <w:tcW w:type="dxa" w:w="4536"/>
            <w:shd w:fill="1B4F72"/>
          </w:tcPr>
          <w:p>
            <w:pPr>
              <w:jc w:val="center"/>
            </w:pPr>
            <w:r/>
            <w:r>
              <w:rPr>
                <w:rFonts w:ascii="Microsoft JhengHei" w:hAnsi="Microsoft JhengHei" w:eastAsia="Microsoft JhengHei"/>
                <w:b/>
                <w:color w:val="FFFFFF"/>
                <w:sz w:val="20"/>
              </w:rPr>
              <w:t>內容</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作品名稱</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基督受洗</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英文</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The Baptism of Christ</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義大利文</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Battesimo di Cristo</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創作年代</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約 1472-1475</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展廳</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A35 室</w:t>
            </w:r>
          </w:p>
        </w:tc>
      </w:tr>
    </w:tbl>
    <w:p/>
    <w:p>
      <w:pPr/>
      <w:r>
        <w:rPr>
          <w:rFonts w:ascii="Microsoft JhengHei" w:hAnsi="Microsoft JhengHei" w:eastAsia="Microsoft JhengHei"/>
        </w:rPr>
      </w:r>
      <w:r>
        <w:rPr>
          <w:rFonts w:ascii="Microsoft JhengHei" w:hAnsi="Microsoft JhengHei" w:eastAsia="Microsoft JhengHei"/>
          <w:b/>
        </w:rPr>
        <w:t>觀賞重點</w:t>
      </w:r>
      <w:r>
        <w:rPr>
          <w:rFonts w:ascii="Microsoft JhengHei" w:hAnsi="Microsoft JhengHei" w:eastAsia="Microsoft JhengHei"/>
        </w:rPr>
        <w:t>：</w:t>
      </w:r>
    </w:p>
    <w:p>
      <w:pPr/>
      <w:r>
        <w:rPr>
          <w:rFonts w:ascii="Microsoft JhengHei" w:hAnsi="Microsoft JhengHei" w:eastAsia="Microsoft JhengHei"/>
        </w:rPr>
        <w:t>這幅畫主要由達文西的老師韋羅基奧繪製，但左下角那位跪著的金髮天使是年輕達文西的手筆——你可以一眼看出差別：</w:t>
      </w:r>
    </w:p>
    <w:p>
      <w:pPr>
        <w:ind w:left="454" w:hanging="283"/>
      </w:pPr>
      <w:r>
        <w:rPr>
          <w:rFonts w:ascii="Microsoft JhengHei" w:hAnsi="Microsoft JhengHei" w:eastAsia="Microsoft JhengHei"/>
          <w:sz w:val="21"/>
        </w:rPr>
        <w:t xml:space="preserve">1. </w:t>
      </w:r>
      <w:r>
        <w:rPr>
          <w:rFonts w:ascii="Microsoft JhengHei" w:hAnsi="Microsoft JhengHei" w:eastAsia="Microsoft JhengHei"/>
          <w:b/>
          <w:sz w:val="21"/>
        </w:rPr>
        <w:t>達文西畫的天使</w:t>
      </w:r>
      <w:r>
        <w:rPr>
          <w:rFonts w:ascii="Microsoft JhengHei" w:hAnsi="Microsoft JhengHei" w:eastAsia="Microsoft JhengHei"/>
          <w:sz w:val="21"/>
        </w:rPr>
        <w:t>（左邊那位）：臉部柔和，光影過渡自然，頭髮像真的在飄動</w:t>
      </w:r>
    </w:p>
    <w:p>
      <w:pPr>
        <w:ind w:left="454" w:hanging="283"/>
      </w:pPr>
      <w:r>
        <w:rPr>
          <w:rFonts w:ascii="Microsoft JhengHei" w:hAnsi="Microsoft JhengHei" w:eastAsia="Microsoft JhengHei"/>
          <w:sz w:val="21"/>
        </w:rPr>
        <w:t xml:space="preserve">2. </w:t>
      </w:r>
      <w:r>
        <w:rPr>
          <w:rFonts w:ascii="Microsoft JhengHei" w:hAnsi="Microsoft JhengHei" w:eastAsia="Microsoft JhengHei"/>
          <w:b/>
          <w:sz w:val="21"/>
        </w:rPr>
        <w:t>韋羅基奧畫的天使</w:t>
      </w:r>
      <w:r>
        <w:rPr>
          <w:rFonts w:ascii="Microsoft JhengHei" w:hAnsi="Microsoft JhengHei" w:eastAsia="Microsoft JhengHei"/>
          <w:sz w:val="21"/>
        </w:rPr>
        <w:t>（右邊那位）：相較之下顯得比較僵硬、線條比較硬</w:t>
      </w:r>
    </w:p>
    <w:p>
      <w:pPr>
        <w:ind w:left="454" w:hanging="283"/>
      </w:pPr>
      <w:r>
        <w:rPr>
          <w:rFonts w:ascii="Microsoft JhengHei" w:hAnsi="Microsoft JhengHei" w:eastAsia="Microsoft JhengHei"/>
          <w:sz w:val="21"/>
        </w:rPr>
        <w:t xml:space="preserve">3. </w:t>
      </w:r>
      <w:r>
        <w:rPr>
          <w:rFonts w:ascii="Microsoft JhengHei" w:hAnsi="Microsoft JhengHei" w:eastAsia="Microsoft JhengHei"/>
          <w:b/>
          <w:sz w:val="21"/>
        </w:rPr>
        <w:t>傳說</w:t>
      </w:r>
      <w:r>
        <w:rPr>
          <w:rFonts w:ascii="Microsoft JhengHei" w:hAnsi="Microsoft JhengHei" w:eastAsia="Microsoft JhengHei"/>
          <w:sz w:val="21"/>
        </w:rPr>
        <w:t>：韋羅基奧看到學生畫的天使比自己的好太多後，從此「放下畫筆」不再畫畫（雖然這可能是後人杜撰的故事，但確實反映了達文西的天才）</w:t>
      </w:r>
    </w:p>
    <w:p>
      <w:pPr>
        <w:ind w:left="454" w:hanging="283"/>
      </w:pPr>
      <w:r>
        <w:rPr>
          <w:rFonts w:ascii="Microsoft JhengHei" w:hAnsi="Microsoft JhengHei" w:eastAsia="Microsoft JhengHei"/>
          <w:sz w:val="21"/>
        </w:rPr>
        <w:t>4. 背景左上角模糊的風景也是達文西的手筆——和韋羅基奧處理的右側風景明顯不同</w:t>
      </w:r>
    </w:p>
    <w:p>
      <w:pPr>
        <w:spacing w:before="40" w:after="40"/>
        <w:pBdr>
          <w:bottom w:val="single" w:sz="4" w:space="1" w:color="BDC3C7"/>
        </w:pBdr>
      </w:pPr>
    </w:p>
    <w:p>
      <w:pPr>
        <w:pStyle w:val="Heading3"/>
      </w:pPr>
      <w:r>
        <w:t>5.11 達文西《三博士來朝》（未完成）</w:t>
      </w:r>
    </w:p>
    <w:p>
      <w:pPr/>
      <w:r>
        <w:rPr>
          <w:rFonts w:ascii="Microsoft JhengHei" w:hAnsi="Microsoft JhengHei" w:eastAsia="Microsoft JhengHei"/>
        </w:rPr>
      </w:r>
      <w:r>
        <w:rPr>
          <w:rFonts w:ascii="Microsoft JhengHei" w:hAnsi="Microsoft JhengHei" w:eastAsia="Microsoft JhengHei"/>
          <w:b/>
        </w:rPr>
        <w:t>必看指數：★★★</w:t>
      </w:r>
      <w:r>
        <w:rPr>
          <w:rFonts w:ascii="Microsoft JhengHei" w:hAnsi="Microsoft JhengHei" w:eastAsia="Microsoft JhengHei"/>
        </w:rPr>
      </w:r>
    </w:p>
    <w:tbl>
      <w:tblPr>
        <w:tblStyle w:val="TableGrid"/>
        <w:tblW w:type="auto" w:w="0"/>
        <w:jc w:val="center"/>
        <w:tblLook w:firstColumn="1" w:firstRow="1" w:lastColumn="0" w:lastRow="0" w:noHBand="0" w:noVBand="1" w:val="04A0"/>
      </w:tblPr>
      <w:tblGrid>
        <w:gridCol w:w="4536"/>
        <w:gridCol w:w="4536"/>
      </w:tblGrid>
      <w:tr>
        <w:tc>
          <w:tcPr>
            <w:tcW w:type="dxa" w:w="4536"/>
            <w:shd w:fill="1B4F72"/>
          </w:tcPr>
          <w:p>
            <w:pPr>
              <w:jc w:val="center"/>
            </w:pPr>
            <w:r/>
            <w:r>
              <w:rPr>
                <w:rFonts w:ascii="Microsoft JhengHei" w:hAnsi="Microsoft JhengHei" w:eastAsia="Microsoft JhengHei"/>
                <w:b/>
                <w:color w:val="FFFFFF"/>
                <w:sz w:val="20"/>
              </w:rPr>
              <w:t>項目</w:t>
            </w:r>
          </w:p>
        </w:tc>
        <w:tc>
          <w:tcPr>
            <w:tcW w:type="dxa" w:w="4536"/>
            <w:shd w:fill="1B4F72"/>
          </w:tcPr>
          <w:p>
            <w:pPr>
              <w:jc w:val="center"/>
            </w:pPr>
            <w:r/>
            <w:r>
              <w:rPr>
                <w:rFonts w:ascii="Microsoft JhengHei" w:hAnsi="Microsoft JhengHei" w:eastAsia="Microsoft JhengHei"/>
                <w:b/>
                <w:color w:val="FFFFFF"/>
                <w:sz w:val="20"/>
              </w:rPr>
              <w:t>內容</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作品名稱</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三博士來朝</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英文</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Adoration of the Magi</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義大利文</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Adorazione dei Magi</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創作年代</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1481-1482（未完成）</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展廳</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A35 室</w:t>
            </w:r>
          </w:p>
        </w:tc>
      </w:tr>
    </w:tbl>
    <w:p/>
    <w:p>
      <w:pPr/>
      <w:r>
        <w:rPr>
          <w:rFonts w:ascii="Microsoft JhengHei" w:hAnsi="Microsoft JhengHei" w:eastAsia="Microsoft JhengHei"/>
        </w:rPr>
      </w:r>
      <w:r>
        <w:rPr>
          <w:rFonts w:ascii="Microsoft JhengHei" w:hAnsi="Microsoft JhengHei" w:eastAsia="Microsoft JhengHei"/>
          <w:b/>
        </w:rPr>
        <w:t>觀賞重點</w:t>
      </w:r>
      <w:r>
        <w:rPr>
          <w:rFonts w:ascii="Microsoft JhengHei" w:hAnsi="Microsoft JhengHei" w:eastAsia="Microsoft JhengHei"/>
        </w:rPr>
        <w:t>：</w:t>
      </w:r>
    </w:p>
    <w:p>
      <w:pPr>
        <w:ind w:left="454" w:hanging="283"/>
      </w:pPr>
      <w:r>
        <w:rPr>
          <w:rFonts w:ascii="Microsoft JhengHei" w:hAnsi="Microsoft JhengHei" w:eastAsia="Microsoft JhengHei"/>
          <w:sz w:val="21"/>
        </w:rPr>
        <w:t>1. 這幅畫是「未完成」的狀態，只有棕色底稿——但正因如此，你可以看到達文西的構圖思考過程</w:t>
      </w:r>
    </w:p>
    <w:p>
      <w:pPr>
        <w:ind w:left="454" w:hanging="283"/>
      </w:pPr>
      <w:r>
        <w:rPr>
          <w:rFonts w:ascii="Microsoft JhengHei" w:hAnsi="Microsoft JhengHei" w:eastAsia="Microsoft JhengHei"/>
          <w:sz w:val="21"/>
        </w:rPr>
        <w:t>2. 人物以旋渦般的動態圍繞著聖母和聖嬰，比傳統的靜態排列更有戲劇性</w:t>
      </w:r>
    </w:p>
    <w:p>
      <w:pPr>
        <w:ind w:left="454" w:hanging="283"/>
      </w:pPr>
      <w:r>
        <w:rPr>
          <w:rFonts w:ascii="Microsoft JhengHei" w:hAnsi="Microsoft JhengHei" w:eastAsia="Microsoft JhengHei"/>
          <w:sz w:val="21"/>
        </w:rPr>
        <w:t>3. 背景有騎馬的士兵和廢墟——象徵舊世界的崩塌和新世界（基督教）的誕生</w:t>
      </w:r>
    </w:p>
    <w:p>
      <w:pPr>
        <w:ind w:left="454" w:hanging="283"/>
      </w:pPr>
      <w:r>
        <w:rPr>
          <w:rFonts w:ascii="Microsoft JhengHei" w:hAnsi="Microsoft JhengHei" w:eastAsia="Microsoft JhengHei"/>
          <w:sz w:val="21"/>
        </w:rPr>
        <w:t>4. 達文西接了這個委託卻沒有完成，因為他跑去米蘭了——這是他「不愛完成作品」的著名特質之一</w:t>
      </w:r>
    </w:p>
    <w:p>
      <w:pPr>
        <w:spacing w:before="40" w:after="40"/>
        <w:pBdr>
          <w:bottom w:val="single" w:sz="4" w:space="1" w:color="BDC3C7"/>
        </w:pBdr>
      </w:pPr>
    </w:p>
    <w:p>
      <w:pPr>
        <w:pStyle w:val="Heading3"/>
      </w:pPr>
      <w:r>
        <w:t>5.12 波提切利《誹謗》（La Calunnia）</w:t>
      </w:r>
    </w:p>
    <w:p>
      <w:pPr/>
      <w:r>
        <w:rPr>
          <w:rFonts w:ascii="Microsoft JhengHei" w:hAnsi="Microsoft JhengHei" w:eastAsia="Microsoft JhengHei"/>
        </w:rPr>
      </w:r>
      <w:r>
        <w:rPr>
          <w:rFonts w:ascii="Microsoft JhengHei" w:hAnsi="Microsoft JhengHei" w:eastAsia="Microsoft JhengHei"/>
          <w:b/>
        </w:rPr>
        <w:t>必看指數：★★★</w:t>
      </w:r>
      <w:r>
        <w:rPr>
          <w:rFonts w:ascii="Microsoft JhengHei" w:hAnsi="Microsoft JhengHei" w:eastAsia="Microsoft JhengHei"/>
        </w:rPr>
      </w:r>
    </w:p>
    <w:tbl>
      <w:tblPr>
        <w:tblStyle w:val="TableGrid"/>
        <w:tblW w:type="auto" w:w="0"/>
        <w:jc w:val="center"/>
        <w:tblLook w:firstColumn="1" w:firstRow="1" w:lastColumn="0" w:lastRow="0" w:noHBand="0" w:noVBand="1" w:val="04A0"/>
      </w:tblPr>
      <w:tblGrid>
        <w:gridCol w:w="4536"/>
        <w:gridCol w:w="4536"/>
      </w:tblGrid>
      <w:tr>
        <w:tc>
          <w:tcPr>
            <w:tcW w:type="dxa" w:w="4536"/>
            <w:shd w:fill="1B4F72"/>
          </w:tcPr>
          <w:p>
            <w:pPr>
              <w:jc w:val="center"/>
            </w:pPr>
            <w:r/>
            <w:r>
              <w:rPr>
                <w:rFonts w:ascii="Microsoft JhengHei" w:hAnsi="Microsoft JhengHei" w:eastAsia="Microsoft JhengHei"/>
                <w:b/>
                <w:color w:val="FFFFFF"/>
                <w:sz w:val="20"/>
              </w:rPr>
              <w:t>項目</w:t>
            </w:r>
          </w:p>
        </w:tc>
        <w:tc>
          <w:tcPr>
            <w:tcW w:type="dxa" w:w="4536"/>
            <w:shd w:fill="1B4F72"/>
          </w:tcPr>
          <w:p>
            <w:pPr>
              <w:jc w:val="center"/>
            </w:pPr>
            <w:r/>
            <w:r>
              <w:rPr>
                <w:rFonts w:ascii="Microsoft JhengHei" w:hAnsi="Microsoft JhengHei" w:eastAsia="Microsoft JhengHei"/>
                <w:b/>
                <w:color w:val="FFFFFF"/>
                <w:sz w:val="20"/>
              </w:rPr>
              <w:t>內容</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作品名稱</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誹謗</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英文</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Calumny of Apelles</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義大利文</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La Calunnia di Apelle</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創作年代</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約 1494-1495</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展廳</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A9-A12 室（波提切利區）</w:t>
            </w:r>
          </w:p>
        </w:tc>
      </w:tr>
    </w:tbl>
    <w:p/>
    <w:p>
      <w:pPr/>
      <w:r>
        <w:rPr>
          <w:rFonts w:ascii="Microsoft JhengHei" w:hAnsi="Microsoft JhengHei" w:eastAsia="Microsoft JhengHei"/>
        </w:rPr>
      </w:r>
      <w:r>
        <w:rPr>
          <w:rFonts w:ascii="Microsoft JhengHei" w:hAnsi="Microsoft JhengHei" w:eastAsia="Microsoft JhengHei"/>
          <w:b/>
        </w:rPr>
        <w:t>觀賞重點</w:t>
      </w:r>
      <w:r>
        <w:rPr>
          <w:rFonts w:ascii="Microsoft JhengHei" w:hAnsi="Microsoft JhengHei" w:eastAsia="Microsoft JhengHei"/>
        </w:rPr>
        <w:t>：</w:t>
      </w:r>
    </w:p>
    <w:p>
      <w:pPr>
        <w:ind w:left="454" w:hanging="283"/>
      </w:pPr>
      <w:r>
        <w:rPr>
          <w:rFonts w:ascii="Microsoft JhengHei" w:hAnsi="Microsoft JhengHei" w:eastAsia="Microsoft JhengHei"/>
          <w:sz w:val="21"/>
        </w:rPr>
        <w:t>1. 這幅畫是根據古希臘畫家阿佩萊斯的一幅失傳作品的文字描述重建的——波提切利從未見過原作，完全靠想像重繪</w:t>
      </w:r>
    </w:p>
    <w:p>
      <w:pPr>
        <w:ind w:left="454" w:hanging="283"/>
      </w:pPr>
      <w:r>
        <w:rPr>
          <w:rFonts w:ascii="Microsoft JhengHei" w:hAnsi="Microsoft JhengHei" w:eastAsia="Microsoft JhengHei"/>
          <w:sz w:val="21"/>
        </w:rPr>
        <w:t>2. 場景從右到左閱讀：一個受害者被「誹謗」拖著頭髮帶到審判者面前，「無知」和「猜疑」在審判者耳邊低語</w:t>
      </w:r>
    </w:p>
    <w:p>
      <w:pPr>
        <w:ind w:left="454" w:hanging="283"/>
      </w:pPr>
      <w:r>
        <w:rPr>
          <w:rFonts w:ascii="Microsoft JhengHei" w:hAnsi="Microsoft JhengHei" w:eastAsia="Microsoft JhengHei"/>
          <w:sz w:val="21"/>
        </w:rPr>
        <w:t>3. 最左側的黑衣老婦是「悔恨」，她旁邊的裸女是「真理」——真理赤身裸體，因為她不需要任何遮掩</w:t>
      </w:r>
    </w:p>
    <w:p>
      <w:pPr>
        <w:ind w:left="454" w:hanging="283"/>
      </w:pPr>
      <w:r>
        <w:rPr>
          <w:rFonts w:ascii="Microsoft JhengHei" w:hAnsi="Microsoft JhengHei" w:eastAsia="Microsoft JhengHei"/>
          <w:sz w:val="21"/>
        </w:rPr>
        <w:t>4. 這幅畫被認為反映了波提切利晚年對薩佛納羅拉事件的感受</w:t>
      </w:r>
    </w:p>
    <w:p>
      <w:pPr>
        <w:spacing w:before="40" w:after="40"/>
        <w:pBdr>
          <w:bottom w:val="single" w:sz="4" w:space="1" w:color="BDC3C7"/>
        </w:pBdr>
      </w:pPr>
    </w:p>
    <w:p>
      <w:pPr>
        <w:pStyle w:val="Heading3"/>
      </w:pPr>
      <w:r>
        <w:t>5.13 米開朗基羅《聖家族》（Tondo Doni）★★★★★</w:t>
      </w:r>
    </w:p>
    <w:p>
      <w:pPr/>
      <w:r>
        <w:rPr>
          <w:rFonts w:ascii="Microsoft JhengHei" w:hAnsi="Microsoft JhengHei" w:eastAsia="Microsoft JhengHei"/>
        </w:rPr>
      </w:r>
      <w:r>
        <w:rPr>
          <w:rFonts w:ascii="Microsoft JhengHei" w:hAnsi="Microsoft JhengHei" w:eastAsia="Microsoft JhengHei"/>
          <w:b/>
        </w:rPr>
        <w:t>必看指數：★★★★★ — 米開朗基羅唯一完成的木板畫</w:t>
      </w:r>
      <w:r>
        <w:rPr>
          <w:rFonts w:ascii="Microsoft JhengHei" w:hAnsi="Microsoft JhengHei" w:eastAsia="Microsoft JhengHei"/>
        </w:rPr>
      </w:r>
    </w:p>
    <w:tbl>
      <w:tblPr>
        <w:tblStyle w:val="TableGrid"/>
        <w:tblW w:type="auto" w:w="0"/>
        <w:jc w:val="center"/>
        <w:tblLook w:firstColumn="1" w:firstRow="1" w:lastColumn="0" w:lastRow="0" w:noHBand="0" w:noVBand="1" w:val="04A0"/>
      </w:tblPr>
      <w:tblGrid>
        <w:gridCol w:w="4536"/>
        <w:gridCol w:w="4536"/>
      </w:tblGrid>
      <w:tr>
        <w:tc>
          <w:tcPr>
            <w:tcW w:type="dxa" w:w="4536"/>
            <w:shd w:fill="1B4F72"/>
          </w:tcPr>
          <w:p>
            <w:pPr>
              <w:jc w:val="center"/>
            </w:pPr>
            <w:r/>
            <w:r>
              <w:rPr>
                <w:rFonts w:ascii="Microsoft JhengHei" w:hAnsi="Microsoft JhengHei" w:eastAsia="Microsoft JhengHei"/>
                <w:b/>
                <w:color w:val="FFFFFF"/>
                <w:sz w:val="20"/>
              </w:rPr>
              <w:t>項目</w:t>
            </w:r>
          </w:p>
        </w:tc>
        <w:tc>
          <w:tcPr>
            <w:tcW w:type="dxa" w:w="4536"/>
            <w:shd w:fill="1B4F72"/>
          </w:tcPr>
          <w:p>
            <w:pPr>
              <w:jc w:val="center"/>
            </w:pPr>
            <w:r/>
            <w:r>
              <w:rPr>
                <w:rFonts w:ascii="Microsoft JhengHei" w:hAnsi="Microsoft JhengHei" w:eastAsia="Microsoft JhengHei"/>
                <w:b/>
                <w:color w:val="FFFFFF"/>
                <w:sz w:val="20"/>
              </w:rPr>
              <w:t>內容</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作品名稱</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聖家族（多尼圓形畫）</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英文</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The Holy Family (Doni Tondo)</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義大利文</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Tondo Doni / Sacra Famiglia</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創作年代</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約 1504-1506</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尺寸</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直徑 120 cm（圓形）</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媒材</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蛋彩與油彩、木板</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展廳</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A38 室（米開朗基羅與拉斐爾廳）</w:t>
            </w:r>
          </w:p>
        </w:tc>
      </w:tr>
    </w:tbl>
    <w:p/>
    <w:p>
      <w:pPr/>
      <w:r>
        <w:rPr>
          <w:rFonts w:ascii="Microsoft JhengHei" w:hAnsi="Microsoft JhengHei" w:eastAsia="Microsoft JhengHei"/>
        </w:rPr>
      </w:r>
      <w:r>
        <w:rPr>
          <w:rFonts w:ascii="Microsoft JhengHei" w:hAnsi="Microsoft JhengHei" w:eastAsia="Microsoft JhengHei"/>
          <w:b/>
        </w:rPr>
        <w:t>藝術家簡介</w:t>
      </w:r>
      <w:r>
        <w:rPr>
          <w:rFonts w:ascii="Microsoft JhengHei" w:hAnsi="Microsoft JhengHei" w:eastAsia="Microsoft JhengHei"/>
        </w:rPr>
        <w:t>：</w:t>
      </w:r>
    </w:p>
    <w:p>
      <w:pPr/>
      <w:r>
        <w:rPr>
          <w:rFonts w:ascii="Microsoft JhengHei" w:hAnsi="Microsoft JhengHei" w:eastAsia="Microsoft JhengHei"/>
        </w:rPr>
        <w:t>米開朗基羅・博那羅蒂（Michelangelo Buonarroti, 1475-1564）——他自認是雕塑家而非畫家，曾經抱怨教宗朱利烏斯二世強迫他畫西斯汀禮拜堂天頂壁畫：「我不是畫家！」但他的繪畫同樣達到了超凡的高度。</w:t>
      </w:r>
    </w:p>
    <w:p>
      <w:pPr/>
      <w:r>
        <w:rPr>
          <w:rFonts w:ascii="Microsoft JhengHei" w:hAnsi="Microsoft JhengHei" w:eastAsia="Microsoft JhengHei"/>
        </w:rPr>
      </w:r>
      <w:r>
        <w:rPr>
          <w:rFonts w:ascii="Microsoft JhengHei" w:hAnsi="Microsoft JhengHei" w:eastAsia="Microsoft JhengHei"/>
          <w:b/>
        </w:rPr>
        <w:t>作品故事</w:t>
      </w:r>
      <w:r>
        <w:rPr>
          <w:rFonts w:ascii="Microsoft JhengHei" w:hAnsi="Microsoft JhengHei" w:eastAsia="Microsoft JhengHei"/>
        </w:rPr>
        <w:t>：</w:t>
      </w:r>
    </w:p>
    <w:p>
      <w:pPr/>
      <w:r>
        <w:rPr>
          <w:rFonts w:ascii="Microsoft JhengHei" w:hAnsi="Microsoft JhengHei" w:eastAsia="Microsoft JhengHei"/>
        </w:rPr>
        <w:t>這幅圓形畫是米開朗基羅為富商安傑洛・多尼（Agnolo Doni）的婚禮而作。有個有趣的軼事：當多尼看到完成的作品後，覺得要價太高，想殺價。米開朗基羅一怒之下把價格翻倍——要嘛付雙倍，要嘛別買。多尼最後乖乖付了全額。這就是米開朗基羅的脾氣。</w:t>
      </w:r>
    </w:p>
    <w:p>
      <w:pPr/>
      <w:r>
        <w:rPr>
          <w:rFonts w:ascii="Microsoft JhengHei" w:hAnsi="Microsoft JhengHei" w:eastAsia="Microsoft JhengHei"/>
        </w:rPr>
      </w:r>
      <w:r>
        <w:rPr>
          <w:rFonts w:ascii="Microsoft JhengHei" w:hAnsi="Microsoft JhengHei" w:eastAsia="Microsoft JhengHei"/>
          <w:b/>
        </w:rPr>
        <w:t>藝術分析</w:t>
      </w:r>
      <w:r>
        <w:rPr>
          <w:rFonts w:ascii="Microsoft JhengHei" w:hAnsi="Microsoft JhengHei" w:eastAsia="Microsoft JhengHei"/>
        </w:rPr>
        <w:t>：</w:t>
      </w:r>
    </w:p>
    <w:p>
      <w:pPr>
        <w:ind w:left="454" w:hanging="283"/>
      </w:pPr>
      <w:r>
        <w:rPr>
          <w:rFonts w:ascii="Microsoft JhengHei" w:hAnsi="Microsoft JhengHei" w:eastAsia="Microsoft JhengHei"/>
          <w:sz w:val="21"/>
        </w:rPr>
        <w:t xml:space="preserve">1. </w:t>
      </w:r>
      <w:r>
        <w:rPr>
          <w:rFonts w:ascii="Microsoft JhengHei" w:hAnsi="Microsoft JhengHei" w:eastAsia="Microsoft JhengHei"/>
          <w:b/>
          <w:sz w:val="21"/>
        </w:rPr>
        <w:t>構圖的創新</w:t>
      </w:r>
      <w:r>
        <w:rPr>
          <w:rFonts w:ascii="Microsoft JhengHei" w:hAnsi="Microsoft JhengHei" w:eastAsia="Microsoft JhengHei"/>
          <w:sz w:val="21"/>
        </w:rPr>
        <w:t>：聖母、聖約瑟和聖嬰組成一個螺旋上升的動態構圖——聖母轉身接過約瑟遞來的聖嬰，這個扭轉的動作（contrapposto）充滿雕塑感。你幾乎覺得人物要從畫面裡跳出來。</w:t>
      </w:r>
    </w:p>
    <w:p>
      <w:pPr>
        <w:ind w:left="454" w:hanging="283"/>
      </w:pPr>
      <w:r>
        <w:rPr>
          <w:rFonts w:ascii="Microsoft JhengHei" w:hAnsi="Microsoft JhengHei" w:eastAsia="Microsoft JhengHei"/>
          <w:sz w:val="21"/>
        </w:rPr>
        <w:t xml:space="preserve">2. </w:t>
      </w:r>
      <w:r>
        <w:rPr>
          <w:rFonts w:ascii="Microsoft JhengHei" w:hAnsi="Microsoft JhengHei" w:eastAsia="Microsoft JhengHei"/>
          <w:b/>
          <w:sz w:val="21"/>
        </w:rPr>
        <w:t>色彩的大膽</w:t>
      </w:r>
      <w:r>
        <w:rPr>
          <w:rFonts w:ascii="Microsoft JhengHei" w:hAnsi="Microsoft JhengHei" w:eastAsia="Microsoft JhengHei"/>
          <w:sz w:val="21"/>
        </w:rPr>
        <w:t>：聖母的衣著是明亮的橘紅色和電光藍——這種「不自然」的高飽和色彩後來成為矯飾主義（Mannerism）的先聲。米開朗基羅用色的大膽程度，在 1980-1994 年間西斯汀禮拜堂大規模清洗修復後才被世人重新認識。</w:t>
      </w:r>
    </w:p>
    <w:p>
      <w:pPr>
        <w:ind w:left="454" w:hanging="283"/>
      </w:pPr>
      <w:r>
        <w:rPr>
          <w:rFonts w:ascii="Microsoft JhengHei" w:hAnsi="Microsoft JhengHei" w:eastAsia="Microsoft JhengHei"/>
          <w:sz w:val="21"/>
        </w:rPr>
        <w:t xml:space="preserve">3. </w:t>
      </w:r>
      <w:r>
        <w:rPr>
          <w:rFonts w:ascii="Microsoft JhengHei" w:hAnsi="Microsoft JhengHei" w:eastAsia="Microsoft JhengHei"/>
          <w:b/>
          <w:sz w:val="21"/>
        </w:rPr>
        <w:t>背景裸體人物</w:t>
      </w:r>
      <w:r>
        <w:rPr>
          <w:rFonts w:ascii="Microsoft JhengHei" w:hAnsi="Microsoft JhengHei" w:eastAsia="Microsoft JhengHei"/>
          <w:sz w:val="21"/>
        </w:rPr>
        <w:t>：中景的五個裸體青年（ignudi）意義不明——可能代表異教世界（基督教之前的人類狀態），與前景的聖家族形成對比。</w:t>
      </w:r>
    </w:p>
    <w:p>
      <w:pPr>
        <w:ind w:left="454" w:hanging="283"/>
      </w:pPr>
      <w:r>
        <w:rPr>
          <w:rFonts w:ascii="Microsoft JhengHei" w:hAnsi="Microsoft JhengHei" w:eastAsia="Microsoft JhengHei"/>
          <w:sz w:val="21"/>
        </w:rPr>
        <w:t xml:space="preserve">4. </w:t>
      </w:r>
      <w:r>
        <w:rPr>
          <w:rFonts w:ascii="Microsoft JhengHei" w:hAnsi="Microsoft JhengHei" w:eastAsia="Microsoft JhengHei"/>
          <w:b/>
          <w:sz w:val="21"/>
        </w:rPr>
        <w:t>原框</w:t>
      </w:r>
      <w:r>
        <w:rPr>
          <w:rFonts w:ascii="Microsoft JhengHei" w:hAnsi="Microsoft JhengHei" w:eastAsia="Microsoft JhengHei"/>
          <w:sz w:val="21"/>
        </w:rPr>
        <w:t>：注意這幅畫的畫框！那是原始的鍍金木雕畫框，上面雕有五個小型人頭像和梅迪奇家族相關的裝飾。畫框本身就是一件藝術品。</w:t>
      </w:r>
    </w:p>
    <w:p>
      <w:pPr>
        <w:ind w:left="454" w:hanging="283"/>
      </w:pPr>
      <w:r>
        <w:rPr>
          <w:rFonts w:ascii="Microsoft JhengHei" w:hAnsi="Microsoft JhengHei" w:eastAsia="Microsoft JhengHei"/>
          <w:sz w:val="21"/>
        </w:rPr>
        <w:t xml:space="preserve">5. </w:t>
      </w:r>
      <w:r>
        <w:rPr>
          <w:rFonts w:ascii="Microsoft JhengHei" w:hAnsi="Microsoft JhengHei" w:eastAsia="Microsoft JhengHei"/>
          <w:b/>
          <w:sz w:val="21"/>
        </w:rPr>
        <w:t>雕塑家的繪畫</w:t>
      </w:r>
      <w:r>
        <w:rPr>
          <w:rFonts w:ascii="Microsoft JhengHei" w:hAnsi="Microsoft JhengHei" w:eastAsia="Microsoft JhengHei"/>
          <w:sz w:val="21"/>
        </w:rPr>
        <w:t>：米開朗基羅把人物畫得像雕塑一樣立體——肌肉結構清晰，光影對比強烈，每個人物都有強烈的三維存在感。</w:t>
      </w:r>
    </w:p>
    <w:p>
      <w:pPr/>
      <w:r>
        <w:rPr>
          <w:rFonts w:ascii="Microsoft JhengHei" w:hAnsi="Microsoft JhengHei" w:eastAsia="Microsoft JhengHei"/>
        </w:rPr>
      </w:r>
      <w:r>
        <w:rPr>
          <w:rFonts w:ascii="Microsoft JhengHei" w:hAnsi="Microsoft JhengHei" w:eastAsia="Microsoft JhengHei"/>
          <w:b/>
        </w:rPr>
        <w:t>觀賞重點提示</w:t>
      </w:r>
      <w:r>
        <w:rPr>
          <w:rFonts w:ascii="Microsoft JhengHei" w:hAnsi="Microsoft JhengHei" w:eastAsia="Microsoft JhengHei"/>
        </w:rPr>
        <w:t>：</w:t>
      </w:r>
    </w:p>
    <w:p>
      <w:pPr>
        <w:ind w:left="454" w:hanging="283"/>
      </w:pPr>
      <w:r>
        <w:rPr>
          <w:rFonts w:ascii="Microsoft JhengHei" w:hAnsi="Microsoft JhengHei" w:eastAsia="Microsoft JhengHei"/>
          <w:sz w:val="21"/>
        </w:rPr>
        <w:t>1. 看聖母的手臂肌肉——比一般女性描繪更為強壯，這是米開朗基羅的特色（他筆下的女性常有男性化的體魄）</w:t>
      </w:r>
    </w:p>
    <w:p>
      <w:pPr>
        <w:ind w:left="454" w:hanging="283"/>
      </w:pPr>
      <w:r>
        <w:rPr>
          <w:rFonts w:ascii="Microsoft JhengHei" w:hAnsi="Microsoft JhengHei" w:eastAsia="Microsoft JhengHei"/>
          <w:sz w:val="21"/>
        </w:rPr>
        <w:t>2. 注意整幅畫的螺旋動態——從下方的聖約瑟開始，經過聖母的扭轉，到頂部的聖嬰</w:t>
      </w:r>
    </w:p>
    <w:p>
      <w:pPr>
        <w:ind w:left="454" w:hanging="283"/>
      </w:pPr>
      <w:r>
        <w:rPr>
          <w:rFonts w:ascii="Microsoft JhengHei" w:hAnsi="Microsoft JhengHei" w:eastAsia="Microsoft JhengHei"/>
          <w:sz w:val="21"/>
        </w:rPr>
        <w:t>3. 圓形構圖（tondo）在文藝復興時期是流行的格式，但很少有畫家能像米開朗基羅這樣完美地利用圓形空間</w:t>
      </w:r>
    </w:p>
    <w:p>
      <w:pPr>
        <w:ind w:left="454" w:hanging="283"/>
      </w:pPr>
      <w:r>
        <w:rPr>
          <w:rFonts w:ascii="Microsoft JhengHei" w:hAnsi="Microsoft JhengHei" w:eastAsia="Microsoft JhengHei"/>
          <w:sz w:val="21"/>
        </w:rPr>
        <w:t>4. 別忘了欣賞原始畫框上的雕刻</w:t>
      </w:r>
    </w:p>
    <w:p>
      <w:pPr>
        <w:spacing w:before="40" w:after="40"/>
        <w:pBdr>
          <w:bottom w:val="single" w:sz="4" w:space="1" w:color="BDC3C7"/>
        </w:pBdr>
      </w:pPr>
    </w:p>
    <w:p>
      <w:pPr>
        <w:pStyle w:val="Heading3"/>
      </w:pPr>
      <w:r>
        <w:t>5.14 拉斐爾《金翅雀聖母》（Madonna del Cardellino）★★★★★</w:t>
      </w:r>
    </w:p>
    <w:p>
      <w:pPr/>
      <w:r>
        <w:rPr>
          <w:rFonts w:ascii="Microsoft JhengHei" w:hAnsi="Microsoft JhengHei" w:eastAsia="Microsoft JhengHei"/>
        </w:rPr>
      </w:r>
      <w:r>
        <w:rPr>
          <w:rFonts w:ascii="Microsoft JhengHei" w:hAnsi="Microsoft JhengHei" w:eastAsia="Microsoft JhengHei"/>
          <w:b/>
        </w:rPr>
        <w:t>必看指數：★★★★★</w:t>
      </w:r>
      <w:r>
        <w:rPr>
          <w:rFonts w:ascii="Microsoft JhengHei" w:hAnsi="Microsoft JhengHei" w:eastAsia="Microsoft JhengHei"/>
        </w:rPr>
      </w:r>
    </w:p>
    <w:tbl>
      <w:tblPr>
        <w:tblStyle w:val="TableGrid"/>
        <w:tblW w:type="auto" w:w="0"/>
        <w:jc w:val="center"/>
        <w:tblLook w:firstColumn="1" w:firstRow="1" w:lastColumn="0" w:lastRow="0" w:noHBand="0" w:noVBand="1" w:val="04A0"/>
      </w:tblPr>
      <w:tblGrid>
        <w:gridCol w:w="4536"/>
        <w:gridCol w:w="4536"/>
      </w:tblGrid>
      <w:tr>
        <w:tc>
          <w:tcPr>
            <w:tcW w:type="dxa" w:w="4536"/>
            <w:shd w:fill="1B4F72"/>
          </w:tcPr>
          <w:p>
            <w:pPr>
              <w:jc w:val="center"/>
            </w:pPr>
            <w:r/>
            <w:r>
              <w:rPr>
                <w:rFonts w:ascii="Microsoft JhengHei" w:hAnsi="Microsoft JhengHei" w:eastAsia="Microsoft JhengHei"/>
                <w:b/>
                <w:color w:val="FFFFFF"/>
                <w:sz w:val="20"/>
              </w:rPr>
              <w:t>項目</w:t>
            </w:r>
          </w:p>
        </w:tc>
        <w:tc>
          <w:tcPr>
            <w:tcW w:type="dxa" w:w="4536"/>
            <w:shd w:fill="1B4F72"/>
          </w:tcPr>
          <w:p>
            <w:pPr>
              <w:jc w:val="center"/>
            </w:pPr>
            <w:r/>
            <w:r>
              <w:rPr>
                <w:rFonts w:ascii="Microsoft JhengHei" w:hAnsi="Microsoft JhengHei" w:eastAsia="Microsoft JhengHei"/>
                <w:b/>
                <w:color w:val="FFFFFF"/>
                <w:sz w:val="20"/>
              </w:rPr>
              <w:t>內容</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作品名稱</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金翅雀聖母</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英文</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Madonna of the Goldfinch</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義大利文</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Madonna del Cardellino</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創作年代</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約 1505-1506</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媒材</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油彩、木板</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展廳</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A38 室（米開朗基羅與拉斐爾廳）</w:t>
            </w:r>
          </w:p>
        </w:tc>
      </w:tr>
    </w:tbl>
    <w:p/>
    <w:p>
      <w:pPr/>
      <w:r>
        <w:rPr>
          <w:rFonts w:ascii="Microsoft JhengHei" w:hAnsi="Microsoft JhengHei" w:eastAsia="Microsoft JhengHei"/>
        </w:rPr>
      </w:r>
      <w:r>
        <w:rPr>
          <w:rFonts w:ascii="Microsoft JhengHei" w:hAnsi="Microsoft JhengHei" w:eastAsia="Microsoft JhengHei"/>
          <w:b/>
        </w:rPr>
        <w:t>藝術家簡介</w:t>
      </w:r>
      <w:r>
        <w:rPr>
          <w:rFonts w:ascii="Microsoft JhengHei" w:hAnsi="Microsoft JhengHei" w:eastAsia="Microsoft JhengHei"/>
        </w:rPr>
        <w:t>：</w:t>
      </w:r>
    </w:p>
    <w:p>
      <w:pPr/>
      <w:r>
        <w:rPr>
          <w:rFonts w:ascii="Microsoft JhengHei" w:hAnsi="Microsoft JhengHei" w:eastAsia="Microsoft JhengHei"/>
        </w:rPr>
        <w:t>拉斐爾・聖齊奧（Raffaello Sanzio, 1483-1520）是文藝復興三傑中最年輕的，也是最「完美」的。如果達文西是永不滿足的探索者，米開朗基羅是暴烈的天才，那拉斐爾就是和諧的化身。他的畫面永遠構圖完美、色彩和諧、人物優美——美得讓人幾乎忘記這需要多高的技巧。他 37 歲就英年早逝，據說整個羅馬為他哭泣。</w:t>
      </w:r>
    </w:p>
    <w:p>
      <w:pPr/>
      <w:r>
        <w:rPr>
          <w:rFonts w:ascii="Microsoft JhengHei" w:hAnsi="Microsoft JhengHei" w:eastAsia="Microsoft JhengHei"/>
        </w:rPr>
      </w:r>
      <w:r>
        <w:rPr>
          <w:rFonts w:ascii="Microsoft JhengHei" w:hAnsi="Microsoft JhengHei" w:eastAsia="Microsoft JhengHei"/>
          <w:b/>
        </w:rPr>
        <w:t>作品故事</w:t>
      </w:r>
      <w:r>
        <w:rPr>
          <w:rFonts w:ascii="Microsoft JhengHei" w:hAnsi="Microsoft JhengHei" w:eastAsia="Microsoft JhengHei"/>
        </w:rPr>
        <w:t>：</w:t>
      </w:r>
    </w:p>
    <w:p>
      <w:pPr/>
      <w:r>
        <w:rPr>
          <w:rFonts w:ascii="Microsoft JhengHei" w:hAnsi="Microsoft JhengHei" w:eastAsia="Microsoft JhengHei"/>
        </w:rPr>
        <w:t>這幅畫是拉斐爾送給朋友洛倫佐・納西（Lorenzo Nasi）的結婚禮物。1547 年，佛羅倫斯發生地震，這幅畫被壓碎成 17 塊。納西的後代小心翼翼地收集碎片並修復，但接縫的痕跡在 2008 年最新一次修復前都清晰可見。現在的修復技術已經讓裂痕幾乎看不出來了。</w:t>
      </w:r>
    </w:p>
    <w:p>
      <w:pPr/>
      <w:r>
        <w:rPr>
          <w:rFonts w:ascii="Microsoft JhengHei" w:hAnsi="Microsoft JhengHei" w:eastAsia="Microsoft JhengHei"/>
        </w:rPr>
      </w:r>
      <w:r>
        <w:rPr>
          <w:rFonts w:ascii="Microsoft JhengHei" w:hAnsi="Microsoft JhengHei" w:eastAsia="Microsoft JhengHei"/>
          <w:b/>
        </w:rPr>
        <w:t>藝術分析</w:t>
      </w:r>
      <w:r>
        <w:rPr>
          <w:rFonts w:ascii="Microsoft JhengHei" w:hAnsi="Microsoft JhengHei" w:eastAsia="Microsoft JhengHei"/>
        </w:rPr>
        <w:t>：</w:t>
      </w:r>
    </w:p>
    <w:p>
      <w:pPr>
        <w:ind w:left="454" w:hanging="283"/>
      </w:pPr>
      <w:r>
        <w:rPr>
          <w:rFonts w:ascii="Microsoft JhengHei" w:hAnsi="Microsoft JhengHei" w:eastAsia="Microsoft JhengHei"/>
          <w:sz w:val="21"/>
        </w:rPr>
        <w:t xml:space="preserve">1. </w:t>
      </w:r>
      <w:r>
        <w:rPr>
          <w:rFonts w:ascii="Microsoft JhengHei" w:hAnsi="Microsoft JhengHei" w:eastAsia="Microsoft JhengHei"/>
          <w:b/>
          <w:sz w:val="21"/>
        </w:rPr>
        <w:t>三角形構圖</w:t>
      </w:r>
      <w:r>
        <w:rPr>
          <w:rFonts w:ascii="Microsoft JhengHei" w:hAnsi="Microsoft JhengHei" w:eastAsia="Microsoft JhengHei"/>
          <w:sz w:val="21"/>
        </w:rPr>
        <w:t>：聖母、幼年耶穌和幼年施洗者約翰三人組成一個完美的等邊三角形——這是拉斐爾最擅長的構圖法，既穩定又自然。聖母的頭是三角形的頂點，兩個孩子構成底邊。</w:t>
      </w:r>
    </w:p>
    <w:p>
      <w:pPr>
        <w:ind w:left="454" w:hanging="283"/>
      </w:pPr>
      <w:r>
        <w:rPr>
          <w:rFonts w:ascii="Microsoft JhengHei" w:hAnsi="Microsoft JhengHei" w:eastAsia="Microsoft JhengHei"/>
          <w:sz w:val="21"/>
        </w:rPr>
        <w:t xml:space="preserve">2. </w:t>
      </w:r>
      <w:r>
        <w:rPr>
          <w:rFonts w:ascii="Microsoft JhengHei" w:hAnsi="Microsoft JhengHei" w:eastAsia="Microsoft JhengHei"/>
          <w:b/>
          <w:sz w:val="21"/>
        </w:rPr>
        <w:t>金翅雀的象徵</w:t>
      </w:r>
      <w:r>
        <w:rPr>
          <w:rFonts w:ascii="Microsoft JhengHei" w:hAnsi="Microsoft JhengHei" w:eastAsia="Microsoft JhengHei"/>
          <w:sz w:val="21"/>
        </w:rPr>
        <w:t>：小約翰手中拿著一隻金翅雀（歐洲金翅雀，cardellino），遞給耶穌。金翅雀在基督教象徵中代表基督的受難——因為傳說金翅雀以荊棘中的種子為食，暗示了耶穌將來頭戴荊棘冠的苦難。所以這幅看似溫馨的「母子與玩伴」畫面，其實暗藏著悲劇性的預言。</w:t>
      </w:r>
    </w:p>
    <w:p>
      <w:pPr>
        <w:ind w:left="454" w:hanging="283"/>
      </w:pPr>
      <w:r>
        <w:rPr>
          <w:rFonts w:ascii="Microsoft JhengHei" w:hAnsi="Microsoft JhengHei" w:eastAsia="Microsoft JhengHei"/>
          <w:sz w:val="21"/>
        </w:rPr>
        <w:t xml:space="preserve">3. </w:t>
      </w:r>
      <w:r>
        <w:rPr>
          <w:rFonts w:ascii="Microsoft JhengHei" w:hAnsi="Microsoft JhengHei" w:eastAsia="Microsoft JhengHei"/>
          <w:b/>
          <w:sz w:val="21"/>
        </w:rPr>
        <w:t>佛羅倫斯的影響</w:t>
      </w:r>
      <w:r>
        <w:rPr>
          <w:rFonts w:ascii="Microsoft JhengHei" w:hAnsi="Microsoft JhengHei" w:eastAsia="Microsoft JhengHei"/>
          <w:sz w:val="21"/>
        </w:rPr>
        <w:t>：這是拉斐爾到佛羅倫斯後的作品，可以明顯看到他受達文西影響——聖母的姿態和表情比他早期作品更加自然柔和，背景的風景也運用了「空氣透視法」。</w:t>
      </w:r>
    </w:p>
    <w:p>
      <w:pPr>
        <w:ind w:left="454" w:hanging="283"/>
      </w:pPr>
      <w:r>
        <w:rPr>
          <w:rFonts w:ascii="Microsoft JhengHei" w:hAnsi="Microsoft JhengHei" w:eastAsia="Microsoft JhengHei"/>
          <w:sz w:val="21"/>
        </w:rPr>
        <w:t xml:space="preserve">4. </w:t>
      </w:r>
      <w:r>
        <w:rPr>
          <w:rFonts w:ascii="Microsoft JhengHei" w:hAnsi="Microsoft JhengHei" w:eastAsia="Microsoft JhengHei"/>
          <w:b/>
          <w:sz w:val="21"/>
        </w:rPr>
        <w:t>色彩的和諧</w:t>
      </w:r>
      <w:r>
        <w:rPr>
          <w:rFonts w:ascii="Microsoft JhengHei" w:hAnsi="Microsoft JhengHei" w:eastAsia="Microsoft JhengHei"/>
          <w:sz w:val="21"/>
        </w:rPr>
        <w:t>：聖母的紅衣和藍袍是傳統配色，但拉斐爾處理得特別柔和，與背景的綠色丘陵形成完美的色彩和諧。</w:t>
      </w:r>
    </w:p>
    <w:p>
      <w:pPr/>
      <w:r>
        <w:rPr>
          <w:rFonts w:ascii="Microsoft JhengHei" w:hAnsi="Microsoft JhengHei" w:eastAsia="Microsoft JhengHei"/>
        </w:rPr>
      </w:r>
      <w:r>
        <w:rPr>
          <w:rFonts w:ascii="Microsoft JhengHei" w:hAnsi="Microsoft JhengHei" w:eastAsia="Microsoft JhengHei"/>
          <w:b/>
        </w:rPr>
        <w:t>觀賞重點提示</w:t>
      </w:r>
      <w:r>
        <w:rPr>
          <w:rFonts w:ascii="Microsoft JhengHei" w:hAnsi="Microsoft JhengHei" w:eastAsia="Microsoft JhengHei"/>
        </w:rPr>
        <w:t>：</w:t>
      </w:r>
    </w:p>
    <w:p>
      <w:pPr>
        <w:ind w:left="454" w:hanging="283"/>
      </w:pPr>
      <w:r>
        <w:rPr>
          <w:rFonts w:ascii="Microsoft JhengHei" w:hAnsi="Microsoft JhengHei" w:eastAsia="Microsoft JhengHei"/>
          <w:sz w:val="21"/>
        </w:rPr>
        <w:t>1. 站遠處感受三角形構圖的穩定感</w:t>
      </w:r>
    </w:p>
    <w:p>
      <w:pPr>
        <w:ind w:left="454" w:hanging="283"/>
      </w:pPr>
      <w:r>
        <w:rPr>
          <w:rFonts w:ascii="Microsoft JhengHei" w:hAnsi="Microsoft JhengHei" w:eastAsia="Microsoft JhengHei"/>
          <w:sz w:val="21"/>
        </w:rPr>
        <w:t>2. 注意聖母低垂的眼神——她在看孩子們，但表情中似乎隱含著對未來苦難的預知</w:t>
      </w:r>
    </w:p>
    <w:p>
      <w:pPr>
        <w:ind w:left="454" w:hanging="283"/>
      </w:pPr>
      <w:r>
        <w:rPr>
          <w:rFonts w:ascii="Microsoft JhengHei" w:hAnsi="Microsoft JhengHei" w:eastAsia="Microsoft JhengHei"/>
          <w:sz w:val="21"/>
        </w:rPr>
        <w:t>3. 如果走近，可以試著找找地震碎裂後修復的痕跡（現在非常細微了）</w:t>
      </w:r>
    </w:p>
    <w:p>
      <w:pPr>
        <w:ind w:left="454" w:hanging="283"/>
      </w:pPr>
      <w:r>
        <w:rPr>
          <w:rFonts w:ascii="Microsoft JhengHei" w:hAnsi="Microsoft JhengHei" w:eastAsia="Microsoft JhengHei"/>
          <w:sz w:val="21"/>
        </w:rPr>
        <w:t>4. 背景的風景是典型的托斯卡尼丘陵——很可能就是你們在 Siena 到佛羅倫斯路上看到的那種風景</w:t>
      </w:r>
    </w:p>
    <w:p>
      <w:pPr>
        <w:spacing w:before="40" w:after="40"/>
        <w:pBdr>
          <w:bottom w:val="single" w:sz="4" w:space="1" w:color="BDC3C7"/>
        </w:pBdr>
      </w:pPr>
    </w:p>
    <w:p>
      <w:pPr>
        <w:pStyle w:val="Heading3"/>
      </w:pPr>
      <w:r>
        <w:t>5.15 拉斐爾《教宗李奧十世與兩位樞機主教肖像》</w:t>
      </w:r>
    </w:p>
    <w:p>
      <w:pPr/>
      <w:r>
        <w:rPr>
          <w:rFonts w:ascii="Microsoft JhengHei" w:hAnsi="Microsoft JhengHei" w:eastAsia="Microsoft JhengHei"/>
        </w:rPr>
      </w:r>
      <w:r>
        <w:rPr>
          <w:rFonts w:ascii="Microsoft JhengHei" w:hAnsi="Microsoft JhengHei" w:eastAsia="Microsoft JhengHei"/>
          <w:b/>
        </w:rPr>
        <w:t>⚠ 注意：此作目前不在烏菲茲常規動線</w:t>
      </w:r>
      <w:r>
        <w:rPr>
          <w:rFonts w:ascii="Microsoft JhengHei" w:hAnsi="Microsoft JhengHei" w:eastAsia="Microsoft JhengHei"/>
        </w:rPr>
      </w:r>
    </w:p>
    <w:tbl>
      <w:tblPr>
        <w:tblStyle w:val="TableGrid"/>
        <w:tblW w:type="auto" w:w="0"/>
        <w:jc w:val="center"/>
        <w:tblLook w:firstColumn="1" w:firstRow="1" w:lastColumn="0" w:lastRow="0" w:noHBand="0" w:noVBand="1" w:val="04A0"/>
      </w:tblPr>
      <w:tblGrid>
        <w:gridCol w:w="4536"/>
        <w:gridCol w:w="4536"/>
      </w:tblGrid>
      <w:tr>
        <w:tc>
          <w:tcPr>
            <w:tcW w:type="dxa" w:w="4536"/>
            <w:shd w:fill="1B4F72"/>
          </w:tcPr>
          <w:p>
            <w:pPr>
              <w:jc w:val="center"/>
            </w:pPr>
            <w:r/>
            <w:r>
              <w:rPr>
                <w:rFonts w:ascii="Microsoft JhengHei" w:hAnsi="Microsoft JhengHei" w:eastAsia="Microsoft JhengHei"/>
                <w:b/>
                <w:color w:val="FFFFFF"/>
                <w:sz w:val="20"/>
              </w:rPr>
              <w:t>項目</w:t>
            </w:r>
          </w:p>
        </w:tc>
        <w:tc>
          <w:tcPr>
            <w:tcW w:type="dxa" w:w="4536"/>
            <w:shd w:fill="1B4F72"/>
          </w:tcPr>
          <w:p>
            <w:pPr>
              <w:jc w:val="center"/>
            </w:pPr>
            <w:r/>
            <w:r>
              <w:rPr>
                <w:rFonts w:ascii="Microsoft JhengHei" w:hAnsi="Microsoft JhengHei" w:eastAsia="Microsoft JhengHei"/>
                <w:b/>
                <w:color w:val="FFFFFF"/>
                <w:sz w:val="20"/>
              </w:rPr>
              <w:t>內容</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作品名稱</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教宗李奧十世與兩位樞機主教肖像</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英文</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Portrait of Pope Leo X with Cardinals</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義大利文</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Ritratto di Leone X con i cardinali Giulio de' Medici e Luigi de' Rossi</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創作年代</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約 1518-1519</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目前位置</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r>
            <w:r>
              <w:rPr>
                <w:rFonts w:ascii="Microsoft JhengHei" w:hAnsi="Microsoft JhengHei" w:eastAsia="Microsoft JhengHei"/>
                <w:b/>
                <w:sz w:val="19"/>
              </w:rPr>
              <w:t>皮蒂宮 Palazzo Pitti — 帕拉蒂娜畫廊（Galleria Palatina）土星廳（Sala di Saturno）</w:t>
            </w:r>
            <w:r>
              <w:rPr>
                <w:rFonts w:ascii="Microsoft JhengHei" w:hAnsi="Microsoft JhengHei" w:eastAsia="Microsoft JhengHei"/>
                <w:sz w:val="19"/>
              </w:rPr>
              <w:t>，須另購皮蒂宮票才能看到</w:t>
            </w:r>
          </w:p>
        </w:tc>
      </w:tr>
    </w:tbl>
    <w:p/>
    <w:p>
      <w:pPr/>
      <w:r>
        <w:rPr>
          <w:rFonts w:ascii="Microsoft JhengHei" w:hAnsi="Microsoft JhengHei" w:eastAsia="Microsoft JhengHei"/>
        </w:rPr>
      </w:r>
      <w:r>
        <w:rPr>
          <w:rFonts w:ascii="Microsoft JhengHei" w:hAnsi="Microsoft JhengHei" w:eastAsia="Microsoft JhengHei"/>
          <w:b/>
        </w:rPr>
        <w:t>觀賞重點</w:t>
      </w:r>
      <w:r>
        <w:rPr>
          <w:rFonts w:ascii="Microsoft JhengHei" w:hAnsi="Microsoft JhengHei" w:eastAsia="Microsoft JhengHei"/>
        </w:rPr>
        <w:t>：</w:t>
      </w:r>
    </w:p>
    <w:p>
      <w:pPr>
        <w:ind w:left="454" w:hanging="283"/>
      </w:pPr>
      <w:r>
        <w:rPr>
          <w:rFonts w:ascii="Microsoft JhengHei" w:hAnsi="Microsoft JhengHei" w:eastAsia="Microsoft JhengHei"/>
          <w:sz w:val="21"/>
        </w:rPr>
        <w:t xml:space="preserve">1. </w:t>
      </w:r>
      <w:r>
        <w:rPr>
          <w:rFonts w:ascii="Microsoft JhengHei" w:hAnsi="Microsoft JhengHei" w:eastAsia="Microsoft JhengHei"/>
          <w:b/>
          <w:sz w:val="21"/>
        </w:rPr>
        <w:t>這位教宗就是梅迪奇家族的人</w:t>
      </w:r>
      <w:r>
        <w:rPr>
          <w:rFonts w:ascii="Microsoft JhengHei" w:hAnsi="Microsoft JhengHei" w:eastAsia="Microsoft JhengHei"/>
          <w:sz w:val="21"/>
        </w:rPr>
        <w:t>：李奧十世是「偉大的羅倫佐」的兒子，他的本名是喬凡尼・德・梅迪奇</w:t>
      </w:r>
    </w:p>
    <w:p>
      <w:pPr>
        <w:ind w:left="454" w:hanging="283"/>
      </w:pPr>
      <w:r>
        <w:rPr>
          <w:rFonts w:ascii="Microsoft JhengHei" w:hAnsi="Microsoft JhengHei" w:eastAsia="Microsoft JhengHei"/>
          <w:sz w:val="21"/>
        </w:rPr>
        <w:t xml:space="preserve">2. </w:t>
      </w:r>
      <w:r>
        <w:rPr>
          <w:rFonts w:ascii="Microsoft JhengHei" w:hAnsi="Microsoft JhengHei" w:eastAsia="Microsoft JhengHei"/>
          <w:b/>
          <w:sz w:val="21"/>
        </w:rPr>
        <w:t>桌上的放大鏡和書</w:t>
      </w:r>
      <w:r>
        <w:rPr>
          <w:rFonts w:ascii="Microsoft JhengHei" w:hAnsi="Microsoft JhengHei" w:eastAsia="Microsoft JhengHei"/>
          <w:sz w:val="21"/>
        </w:rPr>
        <w:t>：教宗正在用放大鏡閱讀一本精美的手抄本——他是著名的藝術和文學愛好者（也是著名的揮霍者）</w:t>
      </w:r>
    </w:p>
    <w:p>
      <w:pPr>
        <w:ind w:left="454" w:hanging="283"/>
      </w:pPr>
      <w:r>
        <w:rPr>
          <w:rFonts w:ascii="Microsoft JhengHei" w:hAnsi="Microsoft JhengHei" w:eastAsia="Microsoft JhengHei"/>
          <w:sz w:val="21"/>
        </w:rPr>
        <w:t xml:space="preserve">3. </w:t>
      </w:r>
      <w:r>
        <w:rPr>
          <w:rFonts w:ascii="Microsoft JhengHei" w:hAnsi="Microsoft JhengHei" w:eastAsia="Microsoft JhengHei"/>
          <w:b/>
          <w:sz w:val="21"/>
        </w:rPr>
        <w:t>寫實程度驚人</w:t>
      </w:r>
      <w:r>
        <w:rPr>
          <w:rFonts w:ascii="Microsoft JhengHei" w:hAnsi="Microsoft JhengHei" w:eastAsia="Microsoft JhengHei"/>
          <w:sz w:val="21"/>
        </w:rPr>
        <w:t>：桌上的鍍金球體上可以看到窗戶的反射——拉斐爾的寫實功力在此展露無遺</w:t>
      </w:r>
    </w:p>
    <w:p>
      <w:pPr>
        <w:ind w:left="454" w:hanging="283"/>
      </w:pPr>
      <w:r>
        <w:rPr>
          <w:rFonts w:ascii="Microsoft JhengHei" w:hAnsi="Microsoft JhengHei" w:eastAsia="Microsoft JhengHei"/>
          <w:sz w:val="21"/>
        </w:rPr>
        <w:t xml:space="preserve">4. </w:t>
      </w:r>
      <w:r>
        <w:rPr>
          <w:rFonts w:ascii="Microsoft JhengHei" w:hAnsi="Microsoft JhengHei" w:eastAsia="Microsoft JhengHei"/>
          <w:b/>
          <w:sz w:val="21"/>
        </w:rPr>
        <w:t>教宗的表情</w:t>
      </w:r>
      <w:r>
        <w:rPr>
          <w:rFonts w:ascii="Microsoft JhengHei" w:hAnsi="Microsoft JhengHei" w:eastAsia="Microsoft JhengHei"/>
          <w:sz w:val="21"/>
        </w:rPr>
        <w:t>：和一般莊嚴的教宗肖像不同，李奧十世看起來有點懶散、有點倦怠——拉斐爾捕捉到了他作為「人」的一面</w:t>
      </w:r>
    </w:p>
    <w:p>
      <w:pPr>
        <w:ind w:left="454" w:hanging="283"/>
      </w:pPr>
      <w:r>
        <w:rPr>
          <w:rFonts w:ascii="Microsoft JhengHei" w:hAnsi="Microsoft JhengHei" w:eastAsia="Microsoft JhengHei"/>
          <w:sz w:val="21"/>
        </w:rPr>
        <w:t>5. 這位教宗後來因販賣贖罪券引發了馬丁・路德的宗教改革——你看到的這張臉，間接改變了歐洲歷史</w:t>
      </w:r>
    </w:p>
    <w:p>
      <w:pPr>
        <w:spacing w:before="40" w:after="40"/>
        <w:pBdr>
          <w:bottom w:val="single" w:sz="4" w:space="1" w:color="BDC3C7"/>
        </w:pBdr>
      </w:pPr>
    </w:p>
    <w:p>
      <w:pPr>
        <w:pStyle w:val="Heading3"/>
      </w:pPr>
      <w:r>
        <w:t>5.16 拉斐爾《自畫像》</w:t>
      </w:r>
    </w:p>
    <w:p>
      <w:pPr/>
      <w:r>
        <w:rPr>
          <w:rFonts w:ascii="Microsoft JhengHei" w:hAnsi="Microsoft JhengHei" w:eastAsia="Microsoft JhengHei"/>
        </w:rPr>
      </w:r>
      <w:r>
        <w:rPr>
          <w:rFonts w:ascii="Microsoft JhengHei" w:hAnsi="Microsoft JhengHei" w:eastAsia="Microsoft JhengHei"/>
          <w:b/>
        </w:rPr>
        <w:t>必看指數：★★★</w:t>
      </w:r>
      <w:r>
        <w:rPr>
          <w:rFonts w:ascii="Microsoft JhengHei" w:hAnsi="Microsoft JhengHei" w:eastAsia="Microsoft JhengHei"/>
        </w:rPr>
      </w:r>
    </w:p>
    <w:tbl>
      <w:tblPr>
        <w:tblStyle w:val="TableGrid"/>
        <w:tblW w:type="auto" w:w="0"/>
        <w:jc w:val="center"/>
        <w:tblLook w:firstColumn="1" w:firstRow="1" w:lastColumn="0" w:lastRow="0" w:noHBand="0" w:noVBand="1" w:val="04A0"/>
      </w:tblPr>
      <w:tblGrid>
        <w:gridCol w:w="4536"/>
        <w:gridCol w:w="4536"/>
      </w:tblGrid>
      <w:tr>
        <w:tc>
          <w:tcPr>
            <w:tcW w:type="dxa" w:w="4536"/>
            <w:shd w:fill="1B4F72"/>
          </w:tcPr>
          <w:p>
            <w:pPr>
              <w:jc w:val="center"/>
            </w:pPr>
            <w:r/>
            <w:r>
              <w:rPr>
                <w:rFonts w:ascii="Microsoft JhengHei" w:hAnsi="Microsoft JhengHei" w:eastAsia="Microsoft JhengHei"/>
                <w:b/>
                <w:color w:val="FFFFFF"/>
                <w:sz w:val="20"/>
              </w:rPr>
              <w:t>項目</w:t>
            </w:r>
          </w:p>
        </w:tc>
        <w:tc>
          <w:tcPr>
            <w:tcW w:type="dxa" w:w="4536"/>
            <w:shd w:fill="1B4F72"/>
          </w:tcPr>
          <w:p>
            <w:pPr>
              <w:jc w:val="center"/>
            </w:pPr>
            <w:r/>
            <w:r>
              <w:rPr>
                <w:rFonts w:ascii="Microsoft JhengHei" w:hAnsi="Microsoft JhengHei" w:eastAsia="Microsoft JhengHei"/>
                <w:b/>
                <w:color w:val="FFFFFF"/>
                <w:sz w:val="20"/>
              </w:rPr>
              <w:t>內容</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作品名稱</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自畫像</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義大利文</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Autoritratto</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創作年代</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約 1504-1506</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展廳</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C1 室（自畫像展區）</w:t>
            </w:r>
            <w:r>
              <w:rPr>
                <w:rFonts w:ascii="Microsoft JhengHei" w:hAnsi="Microsoft JhengHei" w:eastAsia="Microsoft JhengHei"/>
                <w:sz w:val="19"/>
              </w:rPr>
            </w:r>
          </w:p>
        </w:tc>
      </w:tr>
    </w:tbl>
    <w:p/>
    <w:p>
      <w:pPr/>
      <w:r>
        <w:rPr>
          <w:rFonts w:ascii="Microsoft JhengHei" w:hAnsi="Microsoft JhengHei" w:eastAsia="Microsoft JhengHei"/>
        </w:rPr>
      </w:r>
      <w:r>
        <w:rPr>
          <w:rFonts w:ascii="Microsoft JhengHei" w:hAnsi="Microsoft JhengHei" w:eastAsia="Microsoft JhengHei"/>
          <w:b/>
        </w:rPr>
        <w:t>觀賞重點</w:t>
      </w:r>
      <w:r>
        <w:rPr>
          <w:rFonts w:ascii="Microsoft JhengHei" w:hAnsi="Microsoft JhengHei" w:eastAsia="Microsoft JhengHei"/>
        </w:rPr>
        <w:t>：</w:t>
      </w:r>
    </w:p>
    <w:p>
      <w:pPr>
        <w:ind w:left="454" w:hanging="227"/>
      </w:pPr>
      <w:r>
        <w:rPr>
          <w:rFonts w:ascii="Microsoft JhengHei" w:hAnsi="Microsoft JhengHei" w:eastAsia="Microsoft JhengHei"/>
          <w:sz w:val="21"/>
        </w:rPr>
        <w:t>• 畫中的拉斐爾大約 20 出頭，眉清目秀、文質彬彬——瓦薩里在《藝苑名人傳》中描述他「長相優美、品行端正，人見人愛」</w:t>
      </w:r>
    </w:p>
    <w:p>
      <w:pPr>
        <w:ind w:left="454" w:hanging="227"/>
      </w:pPr>
      <w:r>
        <w:rPr>
          <w:rFonts w:ascii="Microsoft JhengHei" w:hAnsi="Microsoft JhengHei" w:eastAsia="Microsoft JhengHei"/>
          <w:sz w:val="21"/>
        </w:rPr>
        <w:t>• 和米開朗基羅那張飽經滄桑的臉形成鮮明對比</w:t>
      </w:r>
    </w:p>
    <w:p>
      <w:pPr>
        <w:ind w:left="454" w:hanging="227"/>
      </w:pPr>
      <w:r>
        <w:rPr>
          <w:rFonts w:ascii="Microsoft JhengHei" w:hAnsi="Microsoft JhengHei" w:eastAsia="Microsoft JhengHei"/>
          <w:sz w:val="21"/>
        </w:rPr>
        <w:t>• 這張臉在 37 歲就離開了人世——令人唏噓</w:t>
      </w:r>
    </w:p>
    <w:p>
      <w:pPr>
        <w:spacing w:before="40" w:after="40"/>
        <w:pBdr>
          <w:bottom w:val="single" w:sz="4" w:space="1" w:color="BDC3C7"/>
        </w:pBdr>
      </w:pPr>
    </w:p>
    <w:p>
      <w:pPr>
        <w:pStyle w:val="Heading3"/>
      </w:pPr>
      <w:r>
        <w:t>5.17 提香《烏爾比諾的維納斯》（Venere di Urbino）★★★★★</w:t>
      </w:r>
    </w:p>
    <w:p>
      <w:pPr/>
      <w:r>
        <w:rPr>
          <w:rFonts w:ascii="Microsoft JhengHei" w:hAnsi="Microsoft JhengHei" w:eastAsia="Microsoft JhengHei"/>
        </w:rPr>
      </w:r>
      <w:r>
        <w:rPr>
          <w:rFonts w:ascii="Microsoft JhengHei" w:hAnsi="Microsoft JhengHei" w:eastAsia="Microsoft JhengHei"/>
          <w:b/>
        </w:rPr>
        <w:t>必看指數：★★★★★ — 西洋藝術史上最具影響力的裸體畫之一</w:t>
      </w:r>
      <w:r>
        <w:rPr>
          <w:rFonts w:ascii="Microsoft JhengHei" w:hAnsi="Microsoft JhengHei" w:eastAsia="Microsoft JhengHei"/>
        </w:rPr>
      </w:r>
    </w:p>
    <w:tbl>
      <w:tblPr>
        <w:tblStyle w:val="TableGrid"/>
        <w:tblW w:type="auto" w:w="0"/>
        <w:jc w:val="center"/>
        <w:tblLook w:firstColumn="1" w:firstRow="1" w:lastColumn="0" w:lastRow="0" w:noHBand="0" w:noVBand="1" w:val="04A0"/>
      </w:tblPr>
      <w:tblGrid>
        <w:gridCol w:w="4536"/>
        <w:gridCol w:w="4536"/>
      </w:tblGrid>
      <w:tr>
        <w:tc>
          <w:tcPr>
            <w:tcW w:type="dxa" w:w="4536"/>
            <w:shd w:fill="1B4F72"/>
          </w:tcPr>
          <w:p>
            <w:pPr>
              <w:jc w:val="center"/>
            </w:pPr>
            <w:r/>
            <w:r>
              <w:rPr>
                <w:rFonts w:ascii="Microsoft JhengHei" w:hAnsi="Microsoft JhengHei" w:eastAsia="Microsoft JhengHei"/>
                <w:b/>
                <w:color w:val="FFFFFF"/>
                <w:sz w:val="20"/>
              </w:rPr>
              <w:t>項目</w:t>
            </w:r>
          </w:p>
        </w:tc>
        <w:tc>
          <w:tcPr>
            <w:tcW w:type="dxa" w:w="4536"/>
            <w:shd w:fill="1B4F72"/>
          </w:tcPr>
          <w:p>
            <w:pPr>
              <w:jc w:val="center"/>
            </w:pPr>
            <w:r/>
            <w:r>
              <w:rPr>
                <w:rFonts w:ascii="Microsoft JhengHei" w:hAnsi="Microsoft JhengHei" w:eastAsia="Microsoft JhengHei"/>
                <w:b/>
                <w:color w:val="FFFFFF"/>
                <w:sz w:val="20"/>
              </w:rPr>
              <w:t>內容</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作品名稱</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烏爾比諾的維納斯</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英文</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Venus of Urbino</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義大利文</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Venere di Urbino</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創作年代</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1538</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尺寸</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119 x 165 cm</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媒材</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油彩、畫布</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展廳</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D22 室（一樓）</w:t>
            </w:r>
          </w:p>
        </w:tc>
      </w:tr>
    </w:tbl>
    <w:p/>
    <w:p>
      <w:pPr/>
      <w:r>
        <w:rPr>
          <w:rFonts w:ascii="Microsoft JhengHei" w:hAnsi="Microsoft JhengHei" w:eastAsia="Microsoft JhengHei"/>
        </w:rPr>
      </w:r>
      <w:r>
        <w:rPr>
          <w:rFonts w:ascii="Microsoft JhengHei" w:hAnsi="Microsoft JhengHei" w:eastAsia="Microsoft JhengHei"/>
          <w:b/>
        </w:rPr>
        <w:t>藝術家簡介</w:t>
      </w:r>
      <w:r>
        <w:rPr>
          <w:rFonts w:ascii="Microsoft JhengHei" w:hAnsi="Microsoft JhengHei" w:eastAsia="Microsoft JhengHei"/>
        </w:rPr>
        <w:t>：</w:t>
      </w:r>
    </w:p>
    <w:p>
      <w:pPr/>
      <w:r>
        <w:rPr>
          <w:rFonts w:ascii="Microsoft JhengHei" w:hAnsi="Microsoft JhengHei" w:eastAsia="Microsoft JhengHei"/>
        </w:rPr>
        <w:t>提齊安諾・維切利奧（Tiziano Vecellio, 約 1488-1576），通常簡稱提香（Titian），是威尼斯畫派最偉大的大師。如果說佛羅倫斯畫派以「線條」（disegno）著稱，威尼斯畫派就以「色彩」（colore）取勝。提香活到將近 90 歲，創作生涯橫跨 70 年，服務過教宗、皇帝和各國國王——他是第一位真正實現「國際巨星」地位的畫家。</w:t>
      </w:r>
    </w:p>
    <w:p>
      <w:pPr/>
      <w:r>
        <w:rPr>
          <w:rFonts w:ascii="Microsoft JhengHei" w:hAnsi="Microsoft JhengHei" w:eastAsia="Microsoft JhengHei"/>
        </w:rPr>
      </w:r>
      <w:r>
        <w:rPr>
          <w:rFonts w:ascii="Microsoft JhengHei" w:hAnsi="Microsoft JhengHei" w:eastAsia="Microsoft JhengHei"/>
          <w:b/>
        </w:rPr>
        <w:t>作品故事</w:t>
      </w:r>
      <w:r>
        <w:rPr>
          <w:rFonts w:ascii="Microsoft JhengHei" w:hAnsi="Microsoft JhengHei" w:eastAsia="Microsoft JhengHei"/>
        </w:rPr>
        <w:t>：</w:t>
      </w:r>
    </w:p>
    <w:p>
      <w:pPr/>
      <w:r>
        <w:rPr>
          <w:rFonts w:ascii="Microsoft JhengHei" w:hAnsi="Microsoft JhengHei" w:eastAsia="Microsoft JhengHei"/>
        </w:rPr>
        <w:t>這幅畫是烏爾比諾公爵圭多巴爾多二世（Guidobaldo II della Rovere）委託的，很可能是為了慶祝他的婚禮。畫中的女子是誰？這一點至今有爭議——她可能是公爵的新娘、可能是公爵的情婦，也可能就是一位模特兒。</w:t>
      </w:r>
    </w:p>
    <w:p>
      <w:pPr/>
      <w:r>
        <w:rPr>
          <w:rFonts w:ascii="Microsoft JhengHei" w:hAnsi="Microsoft JhengHei" w:eastAsia="Microsoft JhengHei"/>
        </w:rPr>
      </w:r>
      <w:r>
        <w:rPr>
          <w:rFonts w:ascii="Microsoft JhengHei" w:hAnsi="Microsoft JhengHei" w:eastAsia="Microsoft JhengHei"/>
          <w:b/>
        </w:rPr>
        <w:t>藝術分析</w:t>
      </w:r>
      <w:r>
        <w:rPr>
          <w:rFonts w:ascii="Microsoft JhengHei" w:hAnsi="Microsoft JhengHei" w:eastAsia="Microsoft JhengHei"/>
        </w:rPr>
        <w:t>：</w:t>
      </w:r>
    </w:p>
    <w:p>
      <w:pPr>
        <w:ind w:left="454" w:hanging="283"/>
      </w:pPr>
      <w:r>
        <w:rPr>
          <w:rFonts w:ascii="Microsoft JhengHei" w:hAnsi="Microsoft JhengHei" w:eastAsia="Microsoft JhengHei"/>
          <w:sz w:val="21"/>
        </w:rPr>
        <w:t xml:space="preserve">1. </w:t>
      </w:r>
      <w:r>
        <w:rPr>
          <w:rFonts w:ascii="Microsoft JhengHei" w:hAnsi="Microsoft JhengHei" w:eastAsia="Microsoft JhengHei"/>
          <w:b/>
          <w:sz w:val="21"/>
        </w:rPr>
        <w:t>視線的力量</w:t>
      </w:r>
      <w:r>
        <w:rPr>
          <w:rFonts w:ascii="Microsoft JhengHei" w:hAnsi="Microsoft JhengHei" w:eastAsia="Microsoft JhengHei"/>
          <w:sz w:val="21"/>
        </w:rPr>
        <w:t>：這位維納斯直視觀眾，眼神自信而不羞怯——她完全意識到自己正在被觀看，而且毫不在意。這種直接的目光在當時是極其大膽的。</w:t>
      </w:r>
    </w:p>
    <w:p>
      <w:pPr>
        <w:ind w:left="454" w:hanging="283"/>
      </w:pPr>
      <w:r>
        <w:rPr>
          <w:rFonts w:ascii="Microsoft JhengHei" w:hAnsi="Microsoft JhengHei" w:eastAsia="Microsoft JhengHei"/>
          <w:sz w:val="21"/>
        </w:rPr>
        <w:t xml:space="preserve">2. </w:t>
      </w:r>
      <w:r>
        <w:rPr>
          <w:rFonts w:ascii="Microsoft JhengHei" w:hAnsi="Microsoft JhengHei" w:eastAsia="Microsoft JhengHei"/>
          <w:b/>
          <w:sz w:val="21"/>
        </w:rPr>
        <w:t>室內場景的革新</w:t>
      </w:r>
      <w:r>
        <w:rPr>
          <w:rFonts w:ascii="Microsoft JhengHei" w:hAnsi="Microsoft JhengHei" w:eastAsia="Microsoft JhengHei"/>
          <w:sz w:val="21"/>
        </w:rPr>
        <w:t>：不同於波提切利將維納斯置於神話場景中，提香把她放在一個真實的室內空間——有床、有枕頭、有窗簾、背景還有兩位女僕在整理衣物。這將「女神」拉回了「人間」。</w:t>
      </w:r>
    </w:p>
    <w:p>
      <w:pPr>
        <w:ind w:left="454" w:hanging="283"/>
      </w:pPr>
      <w:r>
        <w:rPr>
          <w:rFonts w:ascii="Microsoft JhengHei" w:hAnsi="Microsoft JhengHei" w:eastAsia="Microsoft JhengHei"/>
          <w:sz w:val="21"/>
        </w:rPr>
        <w:t xml:space="preserve">3. </w:t>
      </w:r>
      <w:r>
        <w:rPr>
          <w:rFonts w:ascii="Microsoft JhengHei" w:hAnsi="Microsoft JhengHei" w:eastAsia="Microsoft JhengHei"/>
          <w:b/>
          <w:sz w:val="21"/>
        </w:rPr>
        <w:t>色彩的魔法</w:t>
      </w:r>
      <w:r>
        <w:rPr>
          <w:rFonts w:ascii="Microsoft JhengHei" w:hAnsi="Microsoft JhengHei" w:eastAsia="Microsoft JhengHei"/>
          <w:sz w:val="21"/>
        </w:rPr>
        <w:t>：提香對肌膚色彩的處理是無人能及的——女子身上的暖色調從象牙白過渡到玫瑰色，再到金色的光澤，幾乎可以感受到皮膚的溫度。</w:t>
      </w:r>
    </w:p>
    <w:p>
      <w:pPr>
        <w:ind w:left="454" w:hanging="283"/>
      </w:pPr>
      <w:r>
        <w:rPr>
          <w:rFonts w:ascii="Microsoft JhengHei" w:hAnsi="Microsoft JhengHei" w:eastAsia="Microsoft JhengHei"/>
          <w:sz w:val="21"/>
        </w:rPr>
        <w:t xml:space="preserve">4. </w:t>
      </w:r>
      <w:r>
        <w:rPr>
          <w:rFonts w:ascii="Microsoft JhengHei" w:hAnsi="Microsoft JhengHei" w:eastAsia="Microsoft JhengHei"/>
          <w:b/>
          <w:sz w:val="21"/>
        </w:rPr>
        <w:t>構圖的二分法</w:t>
      </w:r>
      <w:r>
        <w:rPr>
          <w:rFonts w:ascii="Microsoft JhengHei" w:hAnsi="Microsoft JhengHei" w:eastAsia="Microsoft JhengHei"/>
          <w:sz w:val="21"/>
        </w:rPr>
        <w:t>：畫面在女子腰部高度被一道垂直的深色牆壁分成兩半——左半邊是深色背景中的臥榻（私密空間），右半邊是明亮的室內（公共空間）。</w:t>
      </w:r>
    </w:p>
    <w:p>
      <w:pPr>
        <w:ind w:left="454" w:hanging="283"/>
      </w:pPr>
      <w:r>
        <w:rPr>
          <w:rFonts w:ascii="Microsoft JhengHei" w:hAnsi="Microsoft JhengHei" w:eastAsia="Microsoft JhengHei"/>
          <w:sz w:val="21"/>
        </w:rPr>
        <w:t xml:space="preserve">5. </w:t>
      </w:r>
      <w:r>
        <w:rPr>
          <w:rFonts w:ascii="Microsoft JhengHei" w:hAnsi="Microsoft JhengHei" w:eastAsia="Microsoft JhengHei"/>
          <w:b/>
          <w:sz w:val="21"/>
        </w:rPr>
        <w:t>小狗</w:t>
      </w:r>
      <w:r>
        <w:rPr>
          <w:rFonts w:ascii="Microsoft JhengHei" w:hAnsi="Microsoft JhengHei" w:eastAsia="Microsoft JhengHei"/>
          <w:sz w:val="21"/>
        </w:rPr>
        <w:t>：腳邊蜷縮的小狗象徵忠誠（fidelity）——如果這真的是婚禮畫，小狗代表新娘對丈夫的忠貞。</w:t>
      </w:r>
    </w:p>
    <w:p>
      <w:pPr/>
      <w:r>
        <w:rPr>
          <w:rFonts w:ascii="Microsoft JhengHei" w:hAnsi="Microsoft JhengHei" w:eastAsia="Microsoft JhengHei"/>
        </w:rPr>
      </w:r>
      <w:r>
        <w:rPr>
          <w:rFonts w:ascii="Microsoft JhengHei" w:hAnsi="Microsoft JhengHei" w:eastAsia="Microsoft JhengHei"/>
          <w:b/>
        </w:rPr>
        <w:t>觀賞重點提示</w:t>
      </w:r>
      <w:r>
        <w:rPr>
          <w:rFonts w:ascii="Microsoft JhengHei" w:hAnsi="Microsoft JhengHei" w:eastAsia="Microsoft JhengHei"/>
        </w:rPr>
        <w:t>：</w:t>
      </w:r>
    </w:p>
    <w:p>
      <w:pPr>
        <w:ind w:left="454" w:hanging="283"/>
      </w:pPr>
      <w:r>
        <w:rPr>
          <w:rFonts w:ascii="Microsoft JhengHei" w:hAnsi="Microsoft JhengHei" w:eastAsia="Microsoft JhengHei"/>
          <w:sz w:val="21"/>
        </w:rPr>
        <w:t>1. 注意她右手中的玫瑰花束——玫瑰是維納斯的象徵</w:t>
      </w:r>
    </w:p>
    <w:p>
      <w:pPr>
        <w:ind w:left="454" w:hanging="283"/>
      </w:pPr>
      <w:r>
        <w:rPr>
          <w:rFonts w:ascii="Microsoft JhengHei" w:hAnsi="Microsoft JhengHei" w:eastAsia="Microsoft JhengHei"/>
          <w:sz w:val="21"/>
        </w:rPr>
        <w:t>2. 背景窗台上的盆栽是桃金娘（myrtle），也是維納斯的聖植物</w:t>
      </w:r>
    </w:p>
    <w:p>
      <w:pPr>
        <w:ind w:left="454" w:hanging="283"/>
      </w:pPr>
      <w:r>
        <w:rPr>
          <w:rFonts w:ascii="Microsoft JhengHei" w:hAnsi="Microsoft JhengHei" w:eastAsia="Microsoft JhengHei"/>
          <w:sz w:val="21"/>
        </w:rPr>
        <w:t>3. 比較這幅畫和波提切利的《維納斯的誕生》——從「天上的維納斯」到「人間的維納斯」，相差約 50 年</w:t>
      </w:r>
    </w:p>
    <w:p>
      <w:pPr>
        <w:ind w:left="454" w:hanging="283"/>
      </w:pPr>
      <w:r>
        <w:rPr>
          <w:rFonts w:ascii="Microsoft JhengHei" w:hAnsi="Microsoft JhengHei" w:eastAsia="Microsoft JhengHei"/>
          <w:sz w:val="21"/>
        </w:rPr>
        <w:t>4. 馬奈的《奧林匹亞》（1863）直接「致敬」了這幅畫的構圖，但把女主角換成了一位巴黎妓女，引發了巨大爭議</w:t>
      </w:r>
    </w:p>
    <w:p>
      <w:pPr>
        <w:spacing w:before="40" w:after="40"/>
        <w:pBdr>
          <w:bottom w:val="single" w:sz="4" w:space="1" w:color="BDC3C7"/>
        </w:pBdr>
      </w:pPr>
    </w:p>
    <w:p>
      <w:pPr>
        <w:pStyle w:val="Heading3"/>
      </w:pPr>
      <w:r>
        <w:t>5.18 提香《花神》（Flora）</w:t>
      </w:r>
    </w:p>
    <w:p>
      <w:pPr/>
      <w:r>
        <w:rPr>
          <w:rFonts w:ascii="Microsoft JhengHei" w:hAnsi="Microsoft JhengHei" w:eastAsia="Microsoft JhengHei"/>
        </w:rPr>
      </w:r>
      <w:r>
        <w:rPr>
          <w:rFonts w:ascii="Microsoft JhengHei" w:hAnsi="Microsoft JhengHei" w:eastAsia="Microsoft JhengHei"/>
          <w:b/>
        </w:rPr>
        <w:t>必看指數：★★★★</w:t>
      </w:r>
      <w:r>
        <w:rPr>
          <w:rFonts w:ascii="Microsoft JhengHei" w:hAnsi="Microsoft JhengHei" w:eastAsia="Microsoft JhengHei"/>
        </w:rPr>
      </w:r>
    </w:p>
    <w:tbl>
      <w:tblPr>
        <w:tblStyle w:val="TableGrid"/>
        <w:tblW w:type="auto" w:w="0"/>
        <w:jc w:val="center"/>
        <w:tblLook w:firstColumn="1" w:firstRow="1" w:lastColumn="0" w:lastRow="0" w:noHBand="0" w:noVBand="1" w:val="04A0"/>
      </w:tblPr>
      <w:tblGrid>
        <w:gridCol w:w="4536"/>
        <w:gridCol w:w="4536"/>
      </w:tblGrid>
      <w:tr>
        <w:tc>
          <w:tcPr>
            <w:tcW w:type="dxa" w:w="4536"/>
            <w:shd w:fill="1B4F72"/>
          </w:tcPr>
          <w:p>
            <w:pPr>
              <w:jc w:val="center"/>
            </w:pPr>
            <w:r/>
            <w:r>
              <w:rPr>
                <w:rFonts w:ascii="Microsoft JhengHei" w:hAnsi="Microsoft JhengHei" w:eastAsia="Microsoft JhengHei"/>
                <w:b/>
                <w:color w:val="FFFFFF"/>
                <w:sz w:val="20"/>
              </w:rPr>
              <w:t>項目</w:t>
            </w:r>
          </w:p>
        </w:tc>
        <w:tc>
          <w:tcPr>
            <w:tcW w:type="dxa" w:w="4536"/>
            <w:shd w:fill="1B4F72"/>
          </w:tcPr>
          <w:p>
            <w:pPr>
              <w:jc w:val="center"/>
            </w:pPr>
            <w:r/>
            <w:r>
              <w:rPr>
                <w:rFonts w:ascii="Microsoft JhengHei" w:hAnsi="Microsoft JhengHei" w:eastAsia="Microsoft JhengHei"/>
                <w:b/>
                <w:color w:val="FFFFFF"/>
                <w:sz w:val="20"/>
              </w:rPr>
              <w:t>內容</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作品名稱</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花神</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英文</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Flora</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義大利文</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Flora</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創作年代</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約 1515-1520</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展廳</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D22 室</w:t>
            </w:r>
          </w:p>
        </w:tc>
      </w:tr>
    </w:tbl>
    <w:p/>
    <w:p>
      <w:pPr/>
      <w:r>
        <w:rPr>
          <w:rFonts w:ascii="Microsoft JhengHei" w:hAnsi="Microsoft JhengHei" w:eastAsia="Microsoft JhengHei"/>
        </w:rPr>
      </w:r>
      <w:r>
        <w:rPr>
          <w:rFonts w:ascii="Microsoft JhengHei" w:hAnsi="Microsoft JhengHei" w:eastAsia="Microsoft JhengHei"/>
          <w:b/>
        </w:rPr>
        <w:t>觀賞重點</w:t>
      </w:r>
      <w:r>
        <w:rPr>
          <w:rFonts w:ascii="Microsoft JhengHei" w:hAnsi="Microsoft JhengHei" w:eastAsia="Microsoft JhengHei"/>
        </w:rPr>
        <w:t>：</w:t>
      </w:r>
    </w:p>
    <w:p>
      <w:pPr>
        <w:ind w:left="454" w:hanging="283"/>
      </w:pPr>
      <w:r>
        <w:rPr>
          <w:rFonts w:ascii="Microsoft JhengHei" w:hAnsi="Microsoft JhengHei" w:eastAsia="Microsoft JhengHei"/>
          <w:sz w:val="21"/>
        </w:rPr>
        <w:t>1. 女子半裸，左手輕握滑落的白色絲質襯衣——那種微妙的「即將滑落」的瞬間感是提香的絕技</w:t>
      </w:r>
    </w:p>
    <w:p>
      <w:pPr>
        <w:ind w:left="454" w:hanging="283"/>
      </w:pPr>
      <w:r>
        <w:rPr>
          <w:rFonts w:ascii="Microsoft JhengHei" w:hAnsi="Microsoft JhengHei" w:eastAsia="Microsoft JhengHei"/>
          <w:sz w:val="21"/>
        </w:rPr>
        <w:t>2. 右手持花，姿態優雅從容</w:t>
      </w:r>
    </w:p>
    <w:p>
      <w:pPr>
        <w:ind w:left="454" w:hanging="283"/>
      </w:pPr>
      <w:r>
        <w:rPr>
          <w:rFonts w:ascii="Microsoft JhengHei" w:hAnsi="Microsoft JhengHei" w:eastAsia="Microsoft JhengHei"/>
          <w:sz w:val="21"/>
        </w:rPr>
        <w:t>3. 豐潤的金色頭髮是威尼斯美人的典型特徵——威尼斯女性當時流行用特殊藥水把頭髮染成金色</w:t>
      </w:r>
    </w:p>
    <w:p>
      <w:pPr>
        <w:ind w:left="454" w:hanging="283"/>
      </w:pPr>
      <w:r>
        <w:rPr>
          <w:rFonts w:ascii="Microsoft JhengHei" w:hAnsi="Microsoft JhengHei" w:eastAsia="Microsoft JhengHei"/>
          <w:sz w:val="21"/>
        </w:rPr>
        <w:t>4. 這幅畫對後來歐洲肖像畫的影響巨大</w:t>
      </w:r>
    </w:p>
    <w:p>
      <w:pPr>
        <w:spacing w:before="40" w:after="40"/>
        <w:pBdr>
          <w:bottom w:val="single" w:sz="4" w:space="1" w:color="BDC3C7"/>
        </w:pBdr>
      </w:pPr>
    </w:p>
    <w:p>
      <w:pPr>
        <w:pStyle w:val="Heading3"/>
      </w:pPr>
      <w:r>
        <w:t>5.19 卡拉瓦喬《美杜莎》（Medusa）★★★★★</w:t>
      </w:r>
    </w:p>
    <w:p>
      <w:pPr/>
      <w:r>
        <w:rPr>
          <w:rFonts w:ascii="Microsoft JhengHei" w:hAnsi="Microsoft JhengHei" w:eastAsia="Microsoft JhengHei"/>
        </w:rPr>
      </w:r>
      <w:r>
        <w:rPr>
          <w:rFonts w:ascii="Microsoft JhengHei" w:hAnsi="Microsoft JhengHei" w:eastAsia="Microsoft JhengHei"/>
          <w:b/>
        </w:rPr>
        <w:t>必看指數：★★★★★ — 震撼力十足</w:t>
      </w:r>
      <w:r>
        <w:rPr>
          <w:rFonts w:ascii="Microsoft JhengHei" w:hAnsi="Microsoft JhengHei" w:eastAsia="Microsoft JhengHei"/>
        </w:rPr>
      </w:r>
    </w:p>
    <w:tbl>
      <w:tblPr>
        <w:tblStyle w:val="TableGrid"/>
        <w:tblW w:type="auto" w:w="0"/>
        <w:jc w:val="center"/>
        <w:tblLook w:firstColumn="1" w:firstRow="1" w:lastColumn="0" w:lastRow="0" w:noHBand="0" w:noVBand="1" w:val="04A0"/>
      </w:tblPr>
      <w:tblGrid>
        <w:gridCol w:w="4536"/>
        <w:gridCol w:w="4536"/>
      </w:tblGrid>
      <w:tr>
        <w:tc>
          <w:tcPr>
            <w:tcW w:type="dxa" w:w="4536"/>
            <w:shd w:fill="1B4F72"/>
          </w:tcPr>
          <w:p>
            <w:pPr>
              <w:jc w:val="center"/>
            </w:pPr>
            <w:r/>
            <w:r>
              <w:rPr>
                <w:rFonts w:ascii="Microsoft JhengHei" w:hAnsi="Microsoft JhengHei" w:eastAsia="Microsoft JhengHei"/>
                <w:b/>
                <w:color w:val="FFFFFF"/>
                <w:sz w:val="20"/>
              </w:rPr>
              <w:t>項目</w:t>
            </w:r>
          </w:p>
        </w:tc>
        <w:tc>
          <w:tcPr>
            <w:tcW w:type="dxa" w:w="4536"/>
            <w:shd w:fill="1B4F72"/>
          </w:tcPr>
          <w:p>
            <w:pPr>
              <w:jc w:val="center"/>
            </w:pPr>
            <w:r/>
            <w:r>
              <w:rPr>
                <w:rFonts w:ascii="Microsoft JhengHei" w:hAnsi="Microsoft JhengHei" w:eastAsia="Microsoft JhengHei"/>
                <w:b/>
                <w:color w:val="FFFFFF"/>
                <w:sz w:val="20"/>
              </w:rPr>
              <w:t>內容</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作品名稱</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美杜莎</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英文</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Medusa</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義大利文</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Medusa (Scudo con testa di Medusa)</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創作年代</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約 1597-1598</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媒材</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油彩、畫布裱於木盾</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展廳</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D31/D32/E4 室（一樓）</w:t>
            </w:r>
          </w:p>
        </w:tc>
      </w:tr>
    </w:tbl>
    <w:p/>
    <w:p>
      <w:pPr/>
      <w:r>
        <w:rPr>
          <w:rFonts w:ascii="Microsoft JhengHei" w:hAnsi="Microsoft JhengHei" w:eastAsia="Microsoft JhengHei"/>
        </w:rPr>
      </w:r>
      <w:r>
        <w:rPr>
          <w:rFonts w:ascii="Microsoft JhengHei" w:hAnsi="Microsoft JhengHei" w:eastAsia="Microsoft JhengHei"/>
          <w:b/>
        </w:rPr>
        <w:t>藝術家簡介</w:t>
      </w:r>
      <w:r>
        <w:rPr>
          <w:rFonts w:ascii="Microsoft JhengHei" w:hAnsi="Microsoft JhengHei" w:eastAsia="Microsoft JhengHei"/>
        </w:rPr>
        <w:t>：</w:t>
      </w:r>
    </w:p>
    <w:p>
      <w:pPr/>
      <w:r>
        <w:rPr>
          <w:rFonts w:ascii="Microsoft JhengHei" w:hAnsi="Microsoft JhengHei" w:eastAsia="Microsoft JhengHei"/>
        </w:rPr>
        <w:t>米開朗基羅・梅里西・達・卡拉瓦喬（Michelangelo Merisi da Caravaggio, 1571-1610）——文藝復興之後最具革命性的畫家。他的人生和他的藝術一樣戲劇化：他是天才，也是罪犯。他在酒館鬥毆中殺了人，四處逃亡，最後在 38 歲時神秘死去。他的畫以極端的明暗對比（chiaroscuro / tenebrism）著稱——人物從漆黑的背景中被強光照亮，戲劇性十足，像是用探照燈打在舞台上。</w:t>
      </w:r>
    </w:p>
    <w:p>
      <w:pPr/>
      <w:r>
        <w:rPr>
          <w:rFonts w:ascii="Microsoft JhengHei" w:hAnsi="Microsoft JhengHei" w:eastAsia="Microsoft JhengHei"/>
        </w:rPr>
      </w:r>
      <w:r>
        <w:rPr>
          <w:rFonts w:ascii="Microsoft JhengHei" w:hAnsi="Microsoft JhengHei" w:eastAsia="Microsoft JhengHei"/>
          <w:b/>
        </w:rPr>
        <w:t>作品故事</w:t>
      </w:r>
      <w:r>
        <w:rPr>
          <w:rFonts w:ascii="Microsoft JhengHei" w:hAnsi="Microsoft JhengHei" w:eastAsia="Microsoft JhengHei"/>
        </w:rPr>
        <w:t>：</w:t>
      </w:r>
    </w:p>
    <w:p>
      <w:pPr/>
      <w:r>
        <w:rPr>
          <w:rFonts w:ascii="Microsoft JhengHei" w:hAnsi="Microsoft JhengHei" w:eastAsia="Microsoft JhengHei"/>
        </w:rPr>
        <w:t>這件作品是畫在一面凸面的木製禮儀用盾牌上的——不是真正的戰盾，而是裝飾用品。它是紅衣主教法蘭切斯科・馬利亞・德爾・蒙特（Cardinal Francesco Maria Del Monte）委託卡拉瓦喬繪製，作為送給托斯卡尼大公費迪南多一世・德・梅迪奇的禮物。</w:t>
      </w:r>
    </w:p>
    <w:p>
      <w:pPr/>
      <w:r>
        <w:rPr>
          <w:rFonts w:ascii="Microsoft JhengHei" w:hAnsi="Microsoft JhengHei" w:eastAsia="Microsoft JhengHei"/>
        </w:rPr>
        <w:t>美杜莎是希臘神話中的蛇髮女妖，任何直視她的人都會變成石頭。英雄珀爾修斯透過盾牌的反射來看她，成功斬下她的頭。卡拉瓦喬把美杜莎被砍下的頭畫在盾牌上——所以你看到的，就是珀爾修斯盾牌上「映照」出的那顆頭。</w:t>
      </w:r>
    </w:p>
    <w:p>
      <w:pPr/>
      <w:r>
        <w:rPr>
          <w:rFonts w:ascii="Microsoft JhengHei" w:hAnsi="Microsoft JhengHei" w:eastAsia="Microsoft JhengHei"/>
        </w:rPr>
      </w:r>
      <w:r>
        <w:rPr>
          <w:rFonts w:ascii="Microsoft JhengHei" w:hAnsi="Microsoft JhengHei" w:eastAsia="Microsoft JhengHei"/>
          <w:b/>
        </w:rPr>
        <w:t>藝術分析</w:t>
      </w:r>
      <w:r>
        <w:rPr>
          <w:rFonts w:ascii="Microsoft JhengHei" w:hAnsi="Microsoft JhengHei" w:eastAsia="Microsoft JhengHei"/>
        </w:rPr>
        <w:t>：</w:t>
      </w:r>
    </w:p>
    <w:p>
      <w:pPr>
        <w:ind w:left="454" w:hanging="283"/>
      </w:pPr>
      <w:r>
        <w:rPr>
          <w:rFonts w:ascii="Microsoft JhengHei" w:hAnsi="Microsoft JhengHei" w:eastAsia="Microsoft JhengHei"/>
          <w:sz w:val="21"/>
        </w:rPr>
        <w:t xml:space="preserve">1. </w:t>
      </w:r>
      <w:r>
        <w:rPr>
          <w:rFonts w:ascii="Microsoft JhengHei" w:hAnsi="Microsoft JhengHei" w:eastAsia="Microsoft JhengHei"/>
          <w:b/>
          <w:sz w:val="21"/>
        </w:rPr>
        <w:t>自畫像</w:t>
      </w:r>
      <w:r>
        <w:rPr>
          <w:rFonts w:ascii="Microsoft JhengHei" w:hAnsi="Microsoft JhengHei" w:eastAsia="Microsoft JhengHei"/>
          <w:sz w:val="21"/>
        </w:rPr>
        <w:t>：據信美杜莎的臉就是卡拉瓦喬對著鏡子畫的自己——那張扭曲、恐懼的臉是他自己的臉</w:t>
      </w:r>
    </w:p>
    <w:p>
      <w:pPr>
        <w:ind w:left="454" w:hanging="283"/>
      </w:pPr>
      <w:r>
        <w:rPr>
          <w:rFonts w:ascii="Microsoft JhengHei" w:hAnsi="Microsoft JhengHei" w:eastAsia="Microsoft JhengHei"/>
          <w:sz w:val="21"/>
        </w:rPr>
        <w:t xml:space="preserve">2. </w:t>
      </w:r>
      <w:r>
        <w:rPr>
          <w:rFonts w:ascii="Microsoft JhengHei" w:hAnsi="Microsoft JhengHei" w:eastAsia="Microsoft JhengHei"/>
          <w:b/>
          <w:sz w:val="21"/>
        </w:rPr>
        <w:t>凸面的挑戰</w:t>
      </w:r>
      <w:r>
        <w:rPr>
          <w:rFonts w:ascii="Microsoft JhengHei" w:hAnsi="Microsoft JhengHei" w:eastAsia="Microsoft JhengHei"/>
          <w:sz w:val="21"/>
        </w:rPr>
        <w:t>：在一個凸面上畫出正確的透視，需要極高的技術——卡拉瓦喬成功地讓美杜莎的頭看起來「凹陷」在盾牌中，抵消了凸面造成的視覺扭曲</w:t>
      </w:r>
    </w:p>
    <w:p>
      <w:pPr>
        <w:ind w:left="454" w:hanging="283"/>
      </w:pPr>
      <w:r>
        <w:rPr>
          <w:rFonts w:ascii="Microsoft JhengHei" w:hAnsi="Microsoft JhengHei" w:eastAsia="Microsoft JhengHei"/>
          <w:sz w:val="21"/>
        </w:rPr>
        <w:t xml:space="preserve">3. </w:t>
      </w:r>
      <w:r>
        <w:rPr>
          <w:rFonts w:ascii="Microsoft JhengHei" w:hAnsi="Microsoft JhengHei" w:eastAsia="Microsoft JhengHei"/>
          <w:b/>
          <w:sz w:val="21"/>
        </w:rPr>
        <w:t>噴濺的血</w:t>
      </w:r>
      <w:r>
        <w:rPr>
          <w:rFonts w:ascii="Microsoft JhengHei" w:hAnsi="Microsoft JhengHei" w:eastAsia="Microsoft JhengHei"/>
          <w:sz w:val="21"/>
        </w:rPr>
        <w:t>：從脖子斷面噴出的鮮血——寫實得令人不安。卡拉瓦喬不美化暴力，他赤裸裸地展示它</w:t>
      </w:r>
    </w:p>
    <w:p>
      <w:pPr>
        <w:ind w:left="454" w:hanging="283"/>
      </w:pPr>
      <w:r>
        <w:rPr>
          <w:rFonts w:ascii="Microsoft JhengHei" w:hAnsi="Microsoft JhengHei" w:eastAsia="Microsoft JhengHei"/>
          <w:sz w:val="21"/>
        </w:rPr>
        <w:t xml:space="preserve">4. </w:t>
      </w:r>
      <w:r>
        <w:rPr>
          <w:rFonts w:ascii="Microsoft JhengHei" w:hAnsi="Microsoft JhengHei" w:eastAsia="Microsoft JhengHei"/>
          <w:b/>
          <w:sz w:val="21"/>
        </w:rPr>
        <w:t>蛇髮</w:t>
      </w:r>
      <w:r>
        <w:rPr>
          <w:rFonts w:ascii="Microsoft JhengHei" w:hAnsi="Microsoft JhengHei" w:eastAsia="Microsoft JhengHei"/>
          <w:sz w:val="21"/>
        </w:rPr>
        <w:t>：每條蛇都像是活的，扭動著，有些甚至還在吐舌</w:t>
      </w:r>
    </w:p>
    <w:p>
      <w:pPr/>
      <w:r>
        <w:rPr>
          <w:rFonts w:ascii="Microsoft JhengHei" w:hAnsi="Microsoft JhengHei" w:eastAsia="Microsoft JhengHei"/>
        </w:rPr>
      </w:r>
      <w:r>
        <w:rPr>
          <w:rFonts w:ascii="Microsoft JhengHei" w:hAnsi="Microsoft JhengHei" w:eastAsia="Microsoft JhengHei"/>
          <w:b/>
        </w:rPr>
        <w:t>觀賞重點提示</w:t>
      </w:r>
      <w:r>
        <w:rPr>
          <w:rFonts w:ascii="Microsoft JhengHei" w:hAnsi="Microsoft JhengHei" w:eastAsia="Microsoft JhengHei"/>
        </w:rPr>
        <w:t>：</w:t>
      </w:r>
    </w:p>
    <w:p>
      <w:pPr>
        <w:ind w:left="454" w:hanging="283"/>
      </w:pPr>
      <w:r>
        <w:rPr>
          <w:rFonts w:ascii="Microsoft JhengHei" w:hAnsi="Microsoft JhengHei" w:eastAsia="Microsoft JhengHei"/>
          <w:sz w:val="21"/>
        </w:rPr>
        <w:t>1. 注意看美杜莎的表情——嘴巴張開尖叫，眼睛圓睜——她正在經歷被斬首的那一刻</w:t>
      </w:r>
    </w:p>
    <w:p>
      <w:pPr>
        <w:ind w:left="454" w:hanging="283"/>
      </w:pPr>
      <w:r>
        <w:rPr>
          <w:rFonts w:ascii="Microsoft JhengHei" w:hAnsi="Microsoft JhengHei" w:eastAsia="Microsoft JhengHei"/>
          <w:sz w:val="21"/>
        </w:rPr>
        <w:t>2. 試著從不同角度看——凸面盾牌會造成不同的視覺效果</w:t>
      </w:r>
    </w:p>
    <w:p>
      <w:pPr>
        <w:ind w:left="454" w:hanging="283"/>
      </w:pPr>
      <w:r>
        <w:rPr>
          <w:rFonts w:ascii="Microsoft JhengHei" w:hAnsi="Microsoft JhengHei" w:eastAsia="Microsoft JhengHei"/>
          <w:sz w:val="21"/>
        </w:rPr>
        <w:t>3. 脖子斷面的血管和肌肉組織——卡拉瓦喬顯然研究過解剖學</w:t>
      </w:r>
    </w:p>
    <w:p>
      <w:pPr>
        <w:ind w:left="454" w:hanging="283"/>
      </w:pPr>
      <w:r>
        <w:rPr>
          <w:rFonts w:ascii="Microsoft JhengHei" w:hAnsi="Microsoft JhengHei" w:eastAsia="Microsoft JhengHei"/>
          <w:sz w:val="21"/>
        </w:rPr>
        <w:t>4. 這幅畫的「實際大小」比你想像的要小——直徑只有約 60 公分</w:t>
      </w:r>
    </w:p>
    <w:p>
      <w:pPr>
        <w:spacing w:before="40" w:after="40"/>
        <w:pBdr>
          <w:bottom w:val="single" w:sz="4" w:space="1" w:color="BDC3C7"/>
        </w:pBdr>
      </w:pPr>
    </w:p>
    <w:p>
      <w:pPr>
        <w:pStyle w:val="Heading3"/>
      </w:pPr>
      <w:r>
        <w:t>5.20 卡拉瓦喬《酒神巴克斯》（Bacco）★★★★★</w:t>
      </w:r>
    </w:p>
    <w:p>
      <w:pPr/>
      <w:r>
        <w:rPr>
          <w:rFonts w:ascii="Microsoft JhengHei" w:hAnsi="Microsoft JhengHei" w:eastAsia="Microsoft JhengHei"/>
        </w:rPr>
      </w:r>
      <w:r>
        <w:rPr>
          <w:rFonts w:ascii="Microsoft JhengHei" w:hAnsi="Microsoft JhengHei" w:eastAsia="Microsoft JhengHei"/>
          <w:b/>
        </w:rPr>
        <w:t>必看指數：★★★★★</w:t>
      </w:r>
      <w:r>
        <w:rPr>
          <w:rFonts w:ascii="Microsoft JhengHei" w:hAnsi="Microsoft JhengHei" w:eastAsia="Microsoft JhengHei"/>
        </w:rPr>
      </w:r>
    </w:p>
    <w:tbl>
      <w:tblPr>
        <w:tblStyle w:val="TableGrid"/>
        <w:tblW w:type="auto" w:w="0"/>
        <w:jc w:val="center"/>
        <w:tblLook w:firstColumn="1" w:firstRow="1" w:lastColumn="0" w:lastRow="0" w:noHBand="0" w:noVBand="1" w:val="04A0"/>
      </w:tblPr>
      <w:tblGrid>
        <w:gridCol w:w="4536"/>
        <w:gridCol w:w="4536"/>
      </w:tblGrid>
      <w:tr>
        <w:tc>
          <w:tcPr>
            <w:tcW w:type="dxa" w:w="4536"/>
            <w:shd w:fill="1B4F72"/>
          </w:tcPr>
          <w:p>
            <w:pPr>
              <w:jc w:val="center"/>
            </w:pPr>
            <w:r/>
            <w:r>
              <w:rPr>
                <w:rFonts w:ascii="Microsoft JhengHei" w:hAnsi="Microsoft JhengHei" w:eastAsia="Microsoft JhengHei"/>
                <w:b/>
                <w:color w:val="FFFFFF"/>
                <w:sz w:val="20"/>
              </w:rPr>
              <w:t>項目</w:t>
            </w:r>
          </w:p>
        </w:tc>
        <w:tc>
          <w:tcPr>
            <w:tcW w:type="dxa" w:w="4536"/>
            <w:shd w:fill="1B4F72"/>
          </w:tcPr>
          <w:p>
            <w:pPr>
              <w:jc w:val="center"/>
            </w:pPr>
            <w:r/>
            <w:r>
              <w:rPr>
                <w:rFonts w:ascii="Microsoft JhengHei" w:hAnsi="Microsoft JhengHei" w:eastAsia="Microsoft JhengHei"/>
                <w:b/>
                <w:color w:val="FFFFFF"/>
                <w:sz w:val="20"/>
              </w:rPr>
              <w:t>內容</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作品名稱</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酒神巴克斯</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英文</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Bacchus</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義大利文</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Bacco</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創作年代</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約 1596-1597</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尺寸</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95 x 85 cm</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媒材</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油彩、畫布</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展廳</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D31/D32/E4 室</w:t>
            </w:r>
          </w:p>
        </w:tc>
      </w:tr>
    </w:tbl>
    <w:p/>
    <w:p>
      <w:pPr/>
      <w:r>
        <w:rPr>
          <w:rFonts w:ascii="Microsoft JhengHei" w:hAnsi="Microsoft JhengHei" w:eastAsia="Microsoft JhengHei"/>
        </w:rPr>
      </w:r>
      <w:r>
        <w:rPr>
          <w:rFonts w:ascii="Microsoft JhengHei" w:hAnsi="Microsoft JhengHei" w:eastAsia="Microsoft JhengHei"/>
          <w:b/>
        </w:rPr>
        <w:t>作品故事</w:t>
      </w:r>
      <w:r>
        <w:rPr>
          <w:rFonts w:ascii="Microsoft JhengHei" w:hAnsi="Microsoft JhengHei" w:eastAsia="Microsoft JhengHei"/>
        </w:rPr>
        <w:t>：</w:t>
      </w:r>
    </w:p>
    <w:p>
      <w:pPr/>
      <w:r>
        <w:rPr>
          <w:rFonts w:ascii="Microsoft JhengHei" w:hAnsi="Microsoft JhengHei" w:eastAsia="Microsoft JhengHei"/>
        </w:rPr>
        <w:t>這幅畫描繪的是希臘酒神狄俄尼索斯（羅馬名巴克斯），頭戴葡萄藤冠，手持一杯紅酒，正在邀請觀眾一起喝一杯。</w:t>
      </w:r>
    </w:p>
    <w:p>
      <w:pPr/>
      <w:r>
        <w:rPr>
          <w:rFonts w:ascii="Microsoft JhengHei" w:hAnsi="Microsoft JhengHei" w:eastAsia="Microsoft JhengHei"/>
        </w:rPr>
      </w:r>
      <w:r>
        <w:rPr>
          <w:rFonts w:ascii="Microsoft JhengHei" w:hAnsi="Microsoft JhengHei" w:eastAsia="Microsoft JhengHei"/>
          <w:b/>
        </w:rPr>
        <w:t>藝術分析</w:t>
      </w:r>
      <w:r>
        <w:rPr>
          <w:rFonts w:ascii="Microsoft JhengHei" w:hAnsi="Microsoft JhengHei" w:eastAsia="Microsoft JhengHei"/>
        </w:rPr>
        <w:t>：</w:t>
      </w:r>
    </w:p>
    <w:p>
      <w:pPr>
        <w:ind w:left="454" w:hanging="283"/>
      </w:pPr>
      <w:r>
        <w:rPr>
          <w:rFonts w:ascii="Microsoft JhengHei" w:hAnsi="Microsoft JhengHei" w:eastAsia="Microsoft JhengHei"/>
          <w:sz w:val="21"/>
        </w:rPr>
        <w:t xml:space="preserve">1. </w:t>
      </w:r>
      <w:r>
        <w:rPr>
          <w:rFonts w:ascii="Microsoft JhengHei" w:hAnsi="Microsoft JhengHei" w:eastAsia="Microsoft JhengHei"/>
          <w:b/>
          <w:sz w:val="21"/>
        </w:rPr>
        <w:t>模特兒</w:t>
      </w:r>
      <w:r>
        <w:rPr>
          <w:rFonts w:ascii="Microsoft JhengHei" w:hAnsi="Microsoft JhengHei" w:eastAsia="Microsoft JhengHei"/>
          <w:sz w:val="21"/>
        </w:rPr>
        <w:t>：很可能是卡拉瓦喬的朋友馬里奧・明尼蒂（Mario Minniti），一位西西里畫家，經常出現在卡拉瓦喬早期作品中。</w:t>
      </w:r>
    </w:p>
    <w:p>
      <w:pPr>
        <w:ind w:left="454" w:hanging="283"/>
      </w:pPr>
      <w:r>
        <w:rPr>
          <w:rFonts w:ascii="Microsoft JhengHei" w:hAnsi="Microsoft JhengHei" w:eastAsia="Microsoft JhengHei"/>
          <w:sz w:val="21"/>
        </w:rPr>
        <w:t xml:space="preserve">2. </w:t>
      </w:r>
      <w:r>
        <w:rPr>
          <w:rFonts w:ascii="Microsoft JhengHei" w:hAnsi="Microsoft JhengHei" w:eastAsia="Microsoft JhengHei"/>
          <w:b/>
          <w:sz w:val="21"/>
        </w:rPr>
        <w:t>靜物畫的巔峰</w:t>
      </w:r>
      <w:r>
        <w:rPr>
          <w:rFonts w:ascii="Microsoft JhengHei" w:hAnsi="Microsoft JhengHei" w:eastAsia="Microsoft JhengHei"/>
          <w:sz w:val="21"/>
        </w:rPr>
        <w:t>：前景的水果籃是卡拉瓦喬靜物畫技巧的完美展示——你可以看到蘋果上的蟲洞、開始腐爛的桃子、枯萎的葉子。這不是理想化的靜物，而是真實的——甚至帶著衰敗的美。</w:t>
      </w:r>
    </w:p>
    <w:p>
      <w:pPr>
        <w:ind w:left="454" w:hanging="283"/>
      </w:pPr>
      <w:r>
        <w:rPr>
          <w:rFonts w:ascii="Microsoft JhengHei" w:hAnsi="Microsoft JhengHei" w:eastAsia="Microsoft JhengHei"/>
          <w:sz w:val="21"/>
        </w:rPr>
        <w:t xml:space="preserve">3. </w:t>
      </w:r>
      <w:r>
        <w:rPr>
          <w:rFonts w:ascii="Microsoft JhengHei" w:hAnsi="Microsoft JhengHei" w:eastAsia="Microsoft JhengHei"/>
          <w:b/>
          <w:sz w:val="21"/>
        </w:rPr>
        <w:t>搖晃的酒杯</w:t>
      </w:r>
      <w:r>
        <w:rPr>
          <w:rFonts w:ascii="Microsoft JhengHei" w:hAnsi="Microsoft JhengHei" w:eastAsia="Microsoft JhengHei"/>
          <w:sz w:val="21"/>
        </w:rPr>
        <w:t>：巴克斯手中的酒杯輕微傾斜，杯中的紅酒微微波動——卡拉瓦喬甚至畫出了液面的震動。</w:t>
      </w:r>
    </w:p>
    <w:p>
      <w:pPr>
        <w:ind w:left="454" w:hanging="283"/>
      </w:pPr>
      <w:r>
        <w:rPr>
          <w:rFonts w:ascii="Microsoft JhengHei" w:hAnsi="Microsoft JhengHei" w:eastAsia="Microsoft JhengHei"/>
          <w:sz w:val="21"/>
        </w:rPr>
        <w:t xml:space="preserve">4. </w:t>
      </w:r>
      <w:r>
        <w:rPr>
          <w:rFonts w:ascii="Microsoft JhengHei" w:hAnsi="Microsoft JhengHei" w:eastAsia="Microsoft JhengHei"/>
          <w:b/>
          <w:sz w:val="21"/>
        </w:rPr>
        <w:t>隱藏的自畫像</w:t>
      </w:r>
      <w:r>
        <w:rPr>
          <w:rFonts w:ascii="Microsoft JhengHei" w:hAnsi="Microsoft JhengHei" w:eastAsia="Microsoft JhengHei"/>
          <w:sz w:val="21"/>
        </w:rPr>
        <w:t>：2009 年用紅外線掃描發現，酒壺左側的深色倒影中隱藏著一個小小的人影——據信是卡拉瓦喬在作畫時的自畫像。</w:t>
      </w:r>
    </w:p>
    <w:p>
      <w:pPr>
        <w:ind w:left="454" w:hanging="283"/>
      </w:pPr>
      <w:r>
        <w:rPr>
          <w:rFonts w:ascii="Microsoft JhengHei" w:hAnsi="Microsoft JhengHei" w:eastAsia="Microsoft JhengHei"/>
          <w:sz w:val="21"/>
        </w:rPr>
        <w:t xml:space="preserve">5. </w:t>
      </w:r>
      <w:r>
        <w:rPr>
          <w:rFonts w:ascii="Microsoft JhengHei" w:hAnsi="Microsoft JhengHei" w:eastAsia="Microsoft JhengHei"/>
          <w:b/>
          <w:sz w:val="21"/>
        </w:rPr>
        <w:t>微醺的眼神</w:t>
      </w:r>
      <w:r>
        <w:rPr>
          <w:rFonts w:ascii="Microsoft JhengHei" w:hAnsi="Microsoft JhengHei" w:eastAsia="Microsoft JhengHei"/>
          <w:sz w:val="21"/>
        </w:rPr>
        <w:t>：巴克斯的眼皮微微下垂，臉頰泛紅——他顯然已經喝了不少。</w:t>
      </w:r>
    </w:p>
    <w:p>
      <w:pPr/>
      <w:r>
        <w:rPr>
          <w:rFonts w:ascii="Microsoft JhengHei" w:hAnsi="Microsoft JhengHei" w:eastAsia="Microsoft JhengHei"/>
        </w:rPr>
      </w:r>
      <w:r>
        <w:rPr>
          <w:rFonts w:ascii="Microsoft JhengHei" w:hAnsi="Microsoft JhengHei" w:eastAsia="Microsoft JhengHei"/>
          <w:b/>
        </w:rPr>
        <w:t>觀賞重點提示</w:t>
      </w:r>
      <w:r>
        <w:rPr>
          <w:rFonts w:ascii="Microsoft JhengHei" w:hAnsi="Microsoft JhengHei" w:eastAsia="Microsoft JhengHei"/>
        </w:rPr>
        <w:t>：</w:t>
      </w:r>
    </w:p>
    <w:p>
      <w:pPr>
        <w:ind w:left="454" w:hanging="283"/>
      </w:pPr>
      <w:r>
        <w:rPr>
          <w:rFonts w:ascii="Microsoft JhengHei" w:hAnsi="Microsoft JhengHei" w:eastAsia="Microsoft JhengHei"/>
          <w:sz w:val="21"/>
        </w:rPr>
        <w:t>1. 仔細看水果籃中的每一顆水果——有些新鮮，有些腐爛，這象徵著時光的流逝（vanitas 主題）</w:t>
      </w:r>
    </w:p>
    <w:p>
      <w:pPr>
        <w:ind w:left="454" w:hanging="283"/>
      </w:pPr>
      <w:r>
        <w:rPr>
          <w:rFonts w:ascii="Microsoft JhengHei" w:hAnsi="Microsoft JhengHei" w:eastAsia="Microsoft JhengHei"/>
          <w:sz w:val="21"/>
        </w:rPr>
        <w:t>2. 巴克斯手指的指甲是髒的——卡拉瓦喬堅持不美化他的模特兒</w:t>
      </w:r>
    </w:p>
    <w:p>
      <w:pPr>
        <w:ind w:left="454" w:hanging="283"/>
      </w:pPr>
      <w:r>
        <w:rPr>
          <w:rFonts w:ascii="Microsoft JhengHei" w:hAnsi="Microsoft JhengHei" w:eastAsia="Microsoft JhengHei"/>
          <w:sz w:val="21"/>
        </w:rPr>
        <w:t>3. 他正在向「你」舉杯——這幅畫打破了畫中人與觀者的距離</w:t>
      </w:r>
    </w:p>
    <w:p>
      <w:pPr>
        <w:ind w:left="454" w:hanging="283"/>
      </w:pPr>
      <w:r>
        <w:rPr>
          <w:rFonts w:ascii="Microsoft JhengHei" w:hAnsi="Microsoft JhengHei" w:eastAsia="Microsoft JhengHei"/>
          <w:sz w:val="21"/>
        </w:rPr>
        <w:t>4. 嘗試找找酒壺中的隱藏自畫像（可能需要走很近）</w:t>
      </w:r>
    </w:p>
    <w:p>
      <w:pPr>
        <w:spacing w:before="40" w:after="40"/>
        <w:pBdr>
          <w:bottom w:val="single" w:sz="4" w:space="1" w:color="BDC3C7"/>
        </w:pBdr>
      </w:pPr>
    </w:p>
    <w:p>
      <w:pPr>
        <w:pStyle w:val="Heading3"/>
      </w:pPr>
      <w:r>
        <w:t>5.21 卡拉瓦喬《以撒的犧牲》（Sacrificio di Isacco）</w:t>
      </w:r>
    </w:p>
    <w:p>
      <w:pPr/>
      <w:r>
        <w:rPr>
          <w:rFonts w:ascii="Microsoft JhengHei" w:hAnsi="Microsoft JhengHei" w:eastAsia="Microsoft JhengHei"/>
        </w:rPr>
      </w:r>
      <w:r>
        <w:rPr>
          <w:rFonts w:ascii="Microsoft JhengHei" w:hAnsi="Microsoft JhengHei" w:eastAsia="Microsoft JhengHei"/>
          <w:b/>
        </w:rPr>
        <w:t>必看指數：★★★★</w:t>
      </w:r>
      <w:r>
        <w:rPr>
          <w:rFonts w:ascii="Microsoft JhengHei" w:hAnsi="Microsoft JhengHei" w:eastAsia="Microsoft JhengHei"/>
        </w:rPr>
      </w:r>
    </w:p>
    <w:tbl>
      <w:tblPr>
        <w:tblStyle w:val="TableGrid"/>
        <w:tblW w:type="auto" w:w="0"/>
        <w:jc w:val="center"/>
        <w:tblLook w:firstColumn="1" w:firstRow="1" w:lastColumn="0" w:lastRow="0" w:noHBand="0" w:noVBand="1" w:val="04A0"/>
      </w:tblPr>
      <w:tblGrid>
        <w:gridCol w:w="4536"/>
        <w:gridCol w:w="4536"/>
      </w:tblGrid>
      <w:tr>
        <w:tc>
          <w:tcPr>
            <w:tcW w:type="dxa" w:w="4536"/>
            <w:shd w:fill="1B4F72"/>
          </w:tcPr>
          <w:p>
            <w:pPr>
              <w:jc w:val="center"/>
            </w:pPr>
            <w:r/>
            <w:r>
              <w:rPr>
                <w:rFonts w:ascii="Microsoft JhengHei" w:hAnsi="Microsoft JhengHei" w:eastAsia="Microsoft JhengHei"/>
                <w:b/>
                <w:color w:val="FFFFFF"/>
                <w:sz w:val="20"/>
              </w:rPr>
              <w:t>項目</w:t>
            </w:r>
          </w:p>
        </w:tc>
        <w:tc>
          <w:tcPr>
            <w:tcW w:type="dxa" w:w="4536"/>
            <w:shd w:fill="1B4F72"/>
          </w:tcPr>
          <w:p>
            <w:pPr>
              <w:jc w:val="center"/>
            </w:pPr>
            <w:r/>
            <w:r>
              <w:rPr>
                <w:rFonts w:ascii="Microsoft JhengHei" w:hAnsi="Microsoft JhengHei" w:eastAsia="Microsoft JhengHei"/>
                <w:b/>
                <w:color w:val="FFFFFF"/>
                <w:sz w:val="20"/>
              </w:rPr>
              <w:t>內容</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作品名稱</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以撒的犧牲</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英文</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Sacrifice of Isaac</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義大利文</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Sacrificio di Isacco</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創作年代</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約 1601-1602</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展廳</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D31/D32/E4 室</w:t>
            </w:r>
          </w:p>
        </w:tc>
      </w:tr>
    </w:tbl>
    <w:p/>
    <w:p>
      <w:pPr/>
      <w:r>
        <w:rPr>
          <w:rFonts w:ascii="Microsoft JhengHei" w:hAnsi="Microsoft JhengHei" w:eastAsia="Microsoft JhengHei"/>
        </w:rPr>
      </w:r>
      <w:r>
        <w:rPr>
          <w:rFonts w:ascii="Microsoft JhengHei" w:hAnsi="Microsoft JhengHei" w:eastAsia="Microsoft JhengHei"/>
          <w:b/>
        </w:rPr>
        <w:t>觀賞重點</w:t>
      </w:r>
      <w:r>
        <w:rPr>
          <w:rFonts w:ascii="Microsoft JhengHei" w:hAnsi="Microsoft JhengHei" w:eastAsia="Microsoft JhengHei"/>
        </w:rPr>
        <w:t>：</w:t>
      </w:r>
    </w:p>
    <w:p>
      <w:pPr>
        <w:ind w:left="454" w:hanging="283"/>
      </w:pPr>
      <w:r>
        <w:rPr>
          <w:rFonts w:ascii="Microsoft JhengHei" w:hAnsi="Microsoft JhengHei" w:eastAsia="Microsoft JhengHei"/>
          <w:sz w:val="21"/>
        </w:rPr>
        <w:t xml:space="preserve">1. </w:t>
      </w:r>
      <w:r>
        <w:rPr>
          <w:rFonts w:ascii="Microsoft JhengHei" w:hAnsi="Microsoft JhengHei" w:eastAsia="Microsoft JhengHei"/>
          <w:b/>
          <w:sz w:val="21"/>
        </w:rPr>
        <w:t>亞伯拉罕的表情</w:t>
      </w:r>
      <w:r>
        <w:rPr>
          <w:rFonts w:ascii="Microsoft JhengHei" w:hAnsi="Microsoft JhengHei" w:eastAsia="Microsoft JhengHei"/>
          <w:sz w:val="21"/>
        </w:rPr>
        <w:t>：不是冷酷無情，而是痛苦的服從——他的臉上同時展現了對上帝的敬畏和對兒子的不忍</w:t>
      </w:r>
    </w:p>
    <w:p>
      <w:pPr>
        <w:ind w:left="454" w:hanging="283"/>
      </w:pPr>
      <w:r>
        <w:rPr>
          <w:rFonts w:ascii="Microsoft JhengHei" w:hAnsi="Microsoft JhengHei" w:eastAsia="Microsoft JhengHei"/>
          <w:sz w:val="21"/>
        </w:rPr>
        <w:t xml:space="preserve">2. </w:t>
      </w:r>
      <w:r>
        <w:rPr>
          <w:rFonts w:ascii="Microsoft JhengHei" w:hAnsi="Microsoft JhengHei" w:eastAsia="Microsoft JhengHei"/>
          <w:b/>
          <w:sz w:val="21"/>
        </w:rPr>
        <w:t>以撒的尖叫</w:t>
      </w:r>
      <w:r>
        <w:rPr>
          <w:rFonts w:ascii="Microsoft JhengHei" w:hAnsi="Microsoft JhengHei" w:eastAsia="Microsoft JhengHei"/>
          <w:sz w:val="21"/>
        </w:rPr>
        <w:t>：孩子的臉完全扭曲，嘴巴大開在尖叫——這是真實恐懼的表情，不是理想化的殉道者</w:t>
      </w:r>
    </w:p>
    <w:p>
      <w:pPr>
        <w:ind w:left="454" w:hanging="283"/>
      </w:pPr>
      <w:r>
        <w:rPr>
          <w:rFonts w:ascii="Microsoft JhengHei" w:hAnsi="Microsoft JhengHei" w:eastAsia="Microsoft JhengHei"/>
          <w:sz w:val="21"/>
        </w:rPr>
        <w:t xml:space="preserve">3. </w:t>
      </w:r>
      <w:r>
        <w:rPr>
          <w:rFonts w:ascii="Microsoft JhengHei" w:hAnsi="Microsoft JhengHei" w:eastAsia="Microsoft JhengHei"/>
          <w:b/>
          <w:sz w:val="21"/>
        </w:rPr>
        <w:t>天使的介入</w:t>
      </w:r>
      <w:r>
        <w:rPr>
          <w:rFonts w:ascii="Microsoft JhengHei" w:hAnsi="Microsoft JhengHei" w:eastAsia="Microsoft JhengHei"/>
          <w:sz w:val="21"/>
        </w:rPr>
        <w:t>：天使抓住亞伯拉罕的手，指向旁邊的公羊——一切發生在千鈞一髮的瞬間</w:t>
      </w:r>
    </w:p>
    <w:p>
      <w:pPr>
        <w:ind w:left="454" w:hanging="283"/>
      </w:pPr>
      <w:r>
        <w:rPr>
          <w:rFonts w:ascii="Microsoft JhengHei" w:hAnsi="Microsoft JhengHei" w:eastAsia="Microsoft JhengHei"/>
          <w:sz w:val="21"/>
        </w:rPr>
        <w:t xml:space="preserve">4. </w:t>
      </w:r>
      <w:r>
        <w:rPr>
          <w:rFonts w:ascii="Microsoft JhengHei" w:hAnsi="Microsoft JhengHei" w:eastAsia="Microsoft JhengHei"/>
          <w:b/>
          <w:sz w:val="21"/>
        </w:rPr>
        <w:t>光線</w:t>
      </w:r>
      <w:r>
        <w:rPr>
          <w:rFonts w:ascii="Microsoft JhengHei" w:hAnsi="Microsoft JhengHei" w:eastAsia="Microsoft JhengHei"/>
          <w:sz w:val="21"/>
        </w:rPr>
        <w:t>：強光從左上方打下，照亮以撒蒼白的身體和亞伯拉罕粗糙的手——典型的卡拉瓦喬式戲劇性照明</w:t>
      </w:r>
    </w:p>
    <w:p>
      <w:pPr>
        <w:ind w:left="454" w:hanging="283"/>
      </w:pPr>
      <w:r>
        <w:rPr>
          <w:rFonts w:ascii="Microsoft JhengHei" w:hAnsi="Microsoft JhengHei" w:eastAsia="Microsoft JhengHei"/>
          <w:sz w:val="21"/>
        </w:rPr>
        <w:t>5. 據說以撒的模特兒就是卡拉瓦喬從羅馬街頭找來的少年——他畫的不是「聖經中的以撒」，而是「一個正在被殺害的真實孩子」</w:t>
      </w:r>
    </w:p>
    <w:p>
      <w:pPr>
        <w:spacing w:before="40" w:after="40"/>
        <w:pBdr>
          <w:bottom w:val="single" w:sz="4" w:space="1" w:color="BDC3C7"/>
        </w:pBdr>
      </w:pPr>
    </w:p>
    <w:p>
      <w:pPr>
        <w:pStyle w:val="Heading3"/>
      </w:pPr>
      <w:r>
        <w:t>5.22 喬爾喬內《摩西受火之試煉》</w:t>
      </w:r>
    </w:p>
    <w:p>
      <w:pPr/>
      <w:r>
        <w:rPr>
          <w:rFonts w:ascii="Microsoft JhengHei" w:hAnsi="Microsoft JhengHei" w:eastAsia="Microsoft JhengHei"/>
        </w:rPr>
      </w:r>
      <w:r>
        <w:rPr>
          <w:rFonts w:ascii="Microsoft JhengHei" w:hAnsi="Microsoft JhengHei" w:eastAsia="Microsoft JhengHei"/>
          <w:b/>
        </w:rPr>
        <w:t>必看指數：★★★</w:t>
      </w:r>
      <w:r>
        <w:rPr>
          <w:rFonts w:ascii="Microsoft JhengHei" w:hAnsi="Microsoft JhengHei" w:eastAsia="Microsoft JhengHei"/>
        </w:rPr>
      </w:r>
    </w:p>
    <w:tbl>
      <w:tblPr>
        <w:tblStyle w:val="TableGrid"/>
        <w:tblW w:type="auto" w:w="0"/>
        <w:jc w:val="center"/>
        <w:tblLook w:firstColumn="1" w:firstRow="1" w:lastColumn="0" w:lastRow="0" w:noHBand="0" w:noVBand="1" w:val="04A0"/>
      </w:tblPr>
      <w:tblGrid>
        <w:gridCol w:w="4536"/>
        <w:gridCol w:w="4536"/>
      </w:tblGrid>
      <w:tr>
        <w:tc>
          <w:tcPr>
            <w:tcW w:type="dxa" w:w="4536"/>
            <w:shd w:fill="1B4F72"/>
          </w:tcPr>
          <w:p>
            <w:pPr>
              <w:jc w:val="center"/>
            </w:pPr>
            <w:r/>
            <w:r>
              <w:rPr>
                <w:rFonts w:ascii="Microsoft JhengHei" w:hAnsi="Microsoft JhengHei" w:eastAsia="Microsoft JhengHei"/>
                <w:b/>
                <w:color w:val="FFFFFF"/>
                <w:sz w:val="20"/>
              </w:rPr>
              <w:t>項目</w:t>
            </w:r>
          </w:p>
        </w:tc>
        <w:tc>
          <w:tcPr>
            <w:tcW w:type="dxa" w:w="4536"/>
            <w:shd w:fill="1B4F72"/>
          </w:tcPr>
          <w:p>
            <w:pPr>
              <w:jc w:val="center"/>
            </w:pPr>
            <w:r/>
            <w:r>
              <w:rPr>
                <w:rFonts w:ascii="Microsoft JhengHei" w:hAnsi="Microsoft JhengHei" w:eastAsia="Microsoft JhengHei"/>
                <w:b/>
                <w:color w:val="FFFFFF"/>
                <w:sz w:val="20"/>
              </w:rPr>
              <w:t>內容</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作品名稱</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摩西受火之試煉</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英文</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The Trial of Moses by Fire</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義大利文</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Prova del fuoco di Mosè</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創作年代</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約 1502-1505</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展廳</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D22 室附近</w:t>
            </w:r>
          </w:p>
        </w:tc>
      </w:tr>
    </w:tbl>
    <w:p/>
    <w:p>
      <w:pPr/>
      <w:r>
        <w:rPr>
          <w:rFonts w:ascii="Microsoft JhengHei" w:hAnsi="Microsoft JhengHei" w:eastAsia="Microsoft JhengHei"/>
        </w:rPr>
      </w:r>
      <w:r>
        <w:rPr>
          <w:rFonts w:ascii="Microsoft JhengHei" w:hAnsi="Microsoft JhengHei" w:eastAsia="Microsoft JhengHei"/>
          <w:b/>
        </w:rPr>
        <w:t>藝術家簡介</w:t>
      </w:r>
      <w:r>
        <w:rPr>
          <w:rFonts w:ascii="Microsoft JhengHei" w:hAnsi="Microsoft JhengHei" w:eastAsia="Microsoft JhengHei"/>
        </w:rPr>
        <w:t>：</w:t>
      </w:r>
    </w:p>
    <w:p>
      <w:pPr/>
      <w:r>
        <w:rPr>
          <w:rFonts w:ascii="Microsoft JhengHei" w:hAnsi="Microsoft JhengHei" w:eastAsia="Microsoft JhengHei"/>
        </w:rPr>
        <w:t>喬爾喬內（Giorgione, 約 1477-1510）是威尼斯畫派的先驅之一，提香的老師（或同學）。他 33 歲就死於瘟疫，確認為他作品的畫作不到 10 幅，但每一幅都是謎一般的傑作。</w:t>
      </w:r>
    </w:p>
    <w:p>
      <w:pPr/>
      <w:r>
        <w:rPr>
          <w:rFonts w:ascii="Microsoft JhengHei" w:hAnsi="Microsoft JhengHei" w:eastAsia="Microsoft JhengHei"/>
        </w:rPr>
      </w:r>
      <w:r>
        <w:rPr>
          <w:rFonts w:ascii="Microsoft JhengHei" w:hAnsi="Microsoft JhengHei" w:eastAsia="Microsoft JhengHei"/>
          <w:b/>
        </w:rPr>
        <w:t>觀賞重點</w:t>
      </w:r>
      <w:r>
        <w:rPr>
          <w:rFonts w:ascii="Microsoft JhengHei" w:hAnsi="Microsoft JhengHei" w:eastAsia="Microsoft JhengHei"/>
        </w:rPr>
        <w:t>：</w:t>
      </w:r>
    </w:p>
    <w:p>
      <w:pPr>
        <w:ind w:left="454" w:hanging="283"/>
      </w:pPr>
      <w:r>
        <w:rPr>
          <w:rFonts w:ascii="Microsoft JhengHei" w:hAnsi="Microsoft JhengHei" w:eastAsia="Microsoft JhengHei"/>
          <w:sz w:val="21"/>
        </w:rPr>
        <w:t>1. 如詩如夢的風景處理是喬爾喬內的標誌</w:t>
      </w:r>
    </w:p>
    <w:p>
      <w:pPr>
        <w:ind w:left="454" w:hanging="283"/>
      </w:pPr>
      <w:r>
        <w:rPr>
          <w:rFonts w:ascii="Microsoft JhengHei" w:hAnsi="Microsoft JhengHei" w:eastAsia="Microsoft JhengHei"/>
          <w:sz w:val="21"/>
        </w:rPr>
        <w:t>2. 人物與風景融為一體，氛圍比敘事更重要</w:t>
      </w:r>
    </w:p>
    <w:p>
      <w:pPr>
        <w:ind w:left="454" w:hanging="283"/>
      </w:pPr>
      <w:r>
        <w:rPr>
          <w:rFonts w:ascii="Microsoft JhengHei" w:hAnsi="Microsoft JhengHei" w:eastAsia="Microsoft JhengHei"/>
          <w:sz w:val="21"/>
        </w:rPr>
        <w:t>3. 威尼斯畫派對色彩和光線的獨特處理在此可見端倪</w:t>
      </w:r>
    </w:p>
    <w:p>
      <w:pPr>
        <w:spacing w:before="40" w:after="40"/>
        <w:pBdr>
          <w:bottom w:val="single" w:sz="4" w:space="1" w:color="BDC3C7"/>
        </w:pBdr>
      </w:pPr>
    </w:p>
    <w:p>
      <w:pPr>
        <w:pStyle w:val="Heading3"/>
      </w:pPr>
      <w:r>
        <w:t>5.23 龐托爾莫《以馬忤斯的晚餐》</w:t>
      </w:r>
    </w:p>
    <w:p>
      <w:pPr/>
      <w:r>
        <w:rPr>
          <w:rFonts w:ascii="Microsoft JhengHei" w:hAnsi="Microsoft JhengHei" w:eastAsia="Microsoft JhengHei"/>
        </w:rPr>
      </w:r>
      <w:r>
        <w:rPr>
          <w:rFonts w:ascii="Microsoft JhengHei" w:hAnsi="Microsoft JhengHei" w:eastAsia="Microsoft JhengHei"/>
          <w:b/>
        </w:rPr>
        <w:t>必看指數：★★★</w:t>
      </w:r>
      <w:r>
        <w:rPr>
          <w:rFonts w:ascii="Microsoft JhengHei" w:hAnsi="Microsoft JhengHei" w:eastAsia="Microsoft JhengHei"/>
        </w:rPr>
      </w:r>
    </w:p>
    <w:tbl>
      <w:tblPr>
        <w:tblStyle w:val="TableGrid"/>
        <w:tblW w:type="auto" w:w="0"/>
        <w:jc w:val="center"/>
        <w:tblLook w:firstColumn="1" w:firstRow="1" w:lastColumn="0" w:lastRow="0" w:noHBand="0" w:noVBand="1" w:val="04A0"/>
      </w:tblPr>
      <w:tblGrid>
        <w:gridCol w:w="4536"/>
        <w:gridCol w:w="4536"/>
      </w:tblGrid>
      <w:tr>
        <w:tc>
          <w:tcPr>
            <w:tcW w:type="dxa" w:w="4536"/>
            <w:shd w:fill="1B4F72"/>
          </w:tcPr>
          <w:p>
            <w:pPr>
              <w:jc w:val="center"/>
            </w:pPr>
            <w:r/>
            <w:r>
              <w:rPr>
                <w:rFonts w:ascii="Microsoft JhengHei" w:hAnsi="Microsoft JhengHei" w:eastAsia="Microsoft JhengHei"/>
                <w:b/>
                <w:color w:val="FFFFFF"/>
                <w:sz w:val="20"/>
              </w:rPr>
              <w:t>項目</w:t>
            </w:r>
          </w:p>
        </w:tc>
        <w:tc>
          <w:tcPr>
            <w:tcW w:type="dxa" w:w="4536"/>
            <w:shd w:fill="1B4F72"/>
          </w:tcPr>
          <w:p>
            <w:pPr>
              <w:jc w:val="center"/>
            </w:pPr>
            <w:r/>
            <w:r>
              <w:rPr>
                <w:rFonts w:ascii="Microsoft JhengHei" w:hAnsi="Microsoft JhengHei" w:eastAsia="Microsoft JhengHei"/>
                <w:b/>
                <w:color w:val="FFFFFF"/>
                <w:sz w:val="20"/>
              </w:rPr>
              <w:t>內容</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作品名稱</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以馬忤斯的晚餐</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英文</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Supper at Emmaus</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義大利文</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Cena in Emmaus</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創作年代</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約 1525</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展廳</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A35 室附近</w:t>
            </w:r>
          </w:p>
        </w:tc>
      </w:tr>
    </w:tbl>
    <w:p/>
    <w:p>
      <w:pPr/>
      <w:r>
        <w:rPr>
          <w:rFonts w:ascii="Microsoft JhengHei" w:hAnsi="Microsoft JhengHei" w:eastAsia="Microsoft JhengHei"/>
        </w:rPr>
      </w:r>
      <w:r>
        <w:rPr>
          <w:rFonts w:ascii="Microsoft JhengHei" w:hAnsi="Microsoft JhengHei" w:eastAsia="Microsoft JhengHei"/>
          <w:b/>
        </w:rPr>
        <w:t>藝術家簡介</w:t>
      </w:r>
      <w:r>
        <w:rPr>
          <w:rFonts w:ascii="Microsoft JhengHei" w:hAnsi="Microsoft JhengHei" w:eastAsia="Microsoft JhengHei"/>
        </w:rPr>
        <w:t>：</w:t>
      </w:r>
    </w:p>
    <w:p>
      <w:pPr/>
      <w:r>
        <w:rPr>
          <w:rFonts w:ascii="Microsoft JhengHei" w:hAnsi="Microsoft JhengHei" w:eastAsia="Microsoft JhengHei"/>
        </w:rPr>
        <w:t>雅各波・卡魯奇，通稱龐托爾莫（Pontormo, 1494-1557），是矯飾主義（Mannerism）的代表畫家。他是一位極度焦慮的人，晚年甚至用日記記錄自己每天吃了什麼、大了幾號便。</w:t>
      </w:r>
    </w:p>
    <w:p>
      <w:pPr/>
      <w:r>
        <w:rPr>
          <w:rFonts w:ascii="Microsoft JhengHei" w:hAnsi="Microsoft JhengHei" w:eastAsia="Microsoft JhengHei"/>
        </w:rPr>
      </w:r>
      <w:r>
        <w:rPr>
          <w:rFonts w:ascii="Microsoft JhengHei" w:hAnsi="Microsoft JhengHei" w:eastAsia="Microsoft JhengHei"/>
          <w:b/>
        </w:rPr>
        <w:t>觀賞重點</w:t>
      </w:r>
      <w:r>
        <w:rPr>
          <w:rFonts w:ascii="Microsoft JhengHei" w:hAnsi="Microsoft JhengHei" w:eastAsia="Microsoft JhengHei"/>
        </w:rPr>
        <w:t>：</w:t>
      </w:r>
    </w:p>
    <w:p>
      <w:pPr>
        <w:ind w:left="454" w:hanging="283"/>
      </w:pPr>
      <w:r>
        <w:rPr>
          <w:rFonts w:ascii="Microsoft JhengHei" w:hAnsi="Microsoft JhengHei" w:eastAsia="Microsoft JhengHei"/>
          <w:sz w:val="21"/>
        </w:rPr>
        <w:t>1. 這是矯飾主義的代表作——注意人物拉長的比例和不自然的色彩</w:t>
      </w:r>
    </w:p>
    <w:p>
      <w:pPr>
        <w:ind w:left="454" w:hanging="283"/>
      </w:pPr>
      <w:r>
        <w:rPr>
          <w:rFonts w:ascii="Microsoft JhengHei" w:hAnsi="Microsoft JhengHei" w:eastAsia="Microsoft JhengHei"/>
          <w:sz w:val="21"/>
        </w:rPr>
        <w:t>2. 基督頭上的「上帝之眼」三角形光環——非常獨特的圖像處理</w:t>
      </w:r>
    </w:p>
    <w:p>
      <w:pPr>
        <w:ind w:left="454" w:hanging="283"/>
      </w:pPr>
      <w:r>
        <w:rPr>
          <w:rFonts w:ascii="Microsoft JhengHei" w:hAnsi="Microsoft JhengHei" w:eastAsia="Microsoft JhengHei"/>
          <w:sz w:val="21"/>
        </w:rPr>
        <w:t>3. 與文藝復興盛期作品對比，可以感受到藝術風格的轉變</w:t>
      </w:r>
    </w:p>
    <w:p>
      <w:pPr>
        <w:ind w:left="454" w:hanging="283"/>
      </w:pPr>
      <w:r>
        <w:rPr>
          <w:rFonts w:ascii="Microsoft JhengHei" w:hAnsi="Microsoft JhengHei" w:eastAsia="Microsoft JhengHei"/>
          <w:sz w:val="21"/>
        </w:rPr>
        <w:t>4. 構圖中人物的姿態帶有一種刻意的優雅做作——這就是矯飾主義的精髓</w:t>
      </w:r>
    </w:p>
    <w:p>
      <w:pPr>
        <w:spacing w:before="40" w:after="40"/>
        <w:pBdr>
          <w:bottom w:val="single" w:sz="4" w:space="1" w:color="BDC3C7"/>
        </w:pBdr>
      </w:pPr>
    </w:p>
    <w:p>
      <w:pPr>
        <w:pStyle w:val="Heading3"/>
      </w:pPr>
      <w:r>
        <w:t>5.24 帕米賈尼諾《長頸聖母》</w:t>
      </w:r>
    </w:p>
    <w:p>
      <w:pPr/>
      <w:r>
        <w:rPr>
          <w:rFonts w:ascii="Microsoft JhengHei" w:hAnsi="Microsoft JhengHei" w:eastAsia="Microsoft JhengHei"/>
        </w:rPr>
      </w:r>
      <w:r>
        <w:rPr>
          <w:rFonts w:ascii="Microsoft JhengHei" w:hAnsi="Microsoft JhengHei" w:eastAsia="Microsoft JhengHei"/>
          <w:b/>
        </w:rPr>
        <w:t>必看指數：★★★★</w:t>
      </w:r>
      <w:r>
        <w:rPr>
          <w:rFonts w:ascii="Microsoft JhengHei" w:hAnsi="Microsoft JhengHei" w:eastAsia="Microsoft JhengHei"/>
        </w:rPr>
      </w:r>
    </w:p>
    <w:tbl>
      <w:tblPr>
        <w:tblStyle w:val="TableGrid"/>
        <w:tblW w:type="auto" w:w="0"/>
        <w:jc w:val="center"/>
        <w:tblLook w:firstColumn="1" w:firstRow="1" w:lastColumn="0" w:lastRow="0" w:noHBand="0" w:noVBand="1" w:val="04A0"/>
      </w:tblPr>
      <w:tblGrid>
        <w:gridCol w:w="4536"/>
        <w:gridCol w:w="4536"/>
      </w:tblGrid>
      <w:tr>
        <w:tc>
          <w:tcPr>
            <w:tcW w:type="dxa" w:w="4536"/>
            <w:shd w:fill="1B4F72"/>
          </w:tcPr>
          <w:p>
            <w:pPr>
              <w:jc w:val="center"/>
            </w:pPr>
            <w:r/>
            <w:r>
              <w:rPr>
                <w:rFonts w:ascii="Microsoft JhengHei" w:hAnsi="Microsoft JhengHei" w:eastAsia="Microsoft JhengHei"/>
                <w:b/>
                <w:color w:val="FFFFFF"/>
                <w:sz w:val="20"/>
              </w:rPr>
              <w:t>項目</w:t>
            </w:r>
          </w:p>
        </w:tc>
        <w:tc>
          <w:tcPr>
            <w:tcW w:type="dxa" w:w="4536"/>
            <w:shd w:fill="1B4F72"/>
          </w:tcPr>
          <w:p>
            <w:pPr>
              <w:jc w:val="center"/>
            </w:pPr>
            <w:r/>
            <w:r>
              <w:rPr>
                <w:rFonts w:ascii="Microsoft JhengHei" w:hAnsi="Microsoft JhengHei" w:eastAsia="Microsoft JhengHei"/>
                <w:b/>
                <w:color w:val="FFFFFF"/>
                <w:sz w:val="20"/>
              </w:rPr>
              <w:t>內容</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作品名稱</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長頸聖母</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英文</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Madonna with the Long Neck</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義大利文</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Madonna dal collo lungo</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創作年代</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1534-1540（未完成）</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展廳</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一樓</w:t>
            </w:r>
          </w:p>
        </w:tc>
      </w:tr>
    </w:tbl>
    <w:p/>
    <w:p>
      <w:pPr/>
      <w:r>
        <w:rPr>
          <w:rFonts w:ascii="Microsoft JhengHei" w:hAnsi="Microsoft JhengHei" w:eastAsia="Microsoft JhengHei"/>
        </w:rPr>
      </w:r>
      <w:r>
        <w:rPr>
          <w:rFonts w:ascii="Microsoft JhengHei" w:hAnsi="Microsoft JhengHei" w:eastAsia="Microsoft JhengHei"/>
          <w:b/>
        </w:rPr>
        <w:t>藝術家簡介</w:t>
      </w:r>
      <w:r>
        <w:rPr>
          <w:rFonts w:ascii="Microsoft JhengHei" w:hAnsi="Microsoft JhengHei" w:eastAsia="Microsoft JhengHei"/>
        </w:rPr>
        <w:t>：</w:t>
      </w:r>
    </w:p>
    <w:p>
      <w:pPr/>
      <w:r>
        <w:rPr>
          <w:rFonts w:ascii="Microsoft JhengHei" w:hAnsi="Microsoft JhengHei" w:eastAsia="Microsoft JhengHei"/>
        </w:rPr>
        <w:t>弗朗切斯科・馬佐拉，通稱帕米賈尼諾（Parmigianino, 1503-1540），是矯飾主義最具代表性的畫家之一。</w:t>
      </w:r>
    </w:p>
    <w:p>
      <w:pPr/>
      <w:r>
        <w:rPr>
          <w:rFonts w:ascii="Microsoft JhengHei" w:hAnsi="Microsoft JhengHei" w:eastAsia="Microsoft JhengHei"/>
        </w:rPr>
      </w:r>
      <w:r>
        <w:rPr>
          <w:rFonts w:ascii="Microsoft JhengHei" w:hAnsi="Microsoft JhengHei" w:eastAsia="Microsoft JhengHei"/>
          <w:b/>
        </w:rPr>
        <w:t>觀賞重點</w:t>
      </w:r>
      <w:r>
        <w:rPr>
          <w:rFonts w:ascii="Microsoft JhengHei" w:hAnsi="Microsoft JhengHei" w:eastAsia="Microsoft JhengHei"/>
        </w:rPr>
        <w:t>：</w:t>
      </w:r>
    </w:p>
    <w:p>
      <w:pPr>
        <w:ind w:left="454" w:hanging="283"/>
      </w:pPr>
      <w:r>
        <w:rPr>
          <w:rFonts w:ascii="Microsoft JhengHei" w:hAnsi="Microsoft JhengHei" w:eastAsia="Microsoft JhengHei"/>
          <w:sz w:val="21"/>
        </w:rPr>
        <w:t xml:space="preserve">1. </w:t>
      </w:r>
      <w:r>
        <w:rPr>
          <w:rFonts w:ascii="Microsoft JhengHei" w:hAnsi="Microsoft JhengHei" w:eastAsia="Microsoft JhengHei"/>
          <w:b/>
          <w:sz w:val="21"/>
        </w:rPr>
        <w:t>那條脖子</w:t>
      </w:r>
      <w:r>
        <w:rPr>
          <w:rFonts w:ascii="Microsoft JhengHei" w:hAnsi="Microsoft JhengHei" w:eastAsia="Microsoft JhengHei"/>
          <w:sz w:val="21"/>
        </w:rPr>
        <w:t>：聖母的脖子被刻意拉長到不合比例——這不是畫家的失誤，而是刻意追求一種超越自然的優雅</w:t>
      </w:r>
    </w:p>
    <w:p>
      <w:pPr>
        <w:ind w:left="454" w:hanging="283"/>
      </w:pPr>
      <w:r>
        <w:rPr>
          <w:rFonts w:ascii="Microsoft JhengHei" w:hAnsi="Microsoft JhengHei" w:eastAsia="Microsoft JhengHei"/>
          <w:sz w:val="21"/>
        </w:rPr>
        <w:t xml:space="preserve">2. </w:t>
      </w:r>
      <w:r>
        <w:rPr>
          <w:rFonts w:ascii="Microsoft JhengHei" w:hAnsi="Microsoft JhengHei" w:eastAsia="Microsoft JhengHei"/>
          <w:b/>
          <w:sz w:val="21"/>
        </w:rPr>
        <w:t>嬰兒耶穌</w:t>
      </w:r>
      <w:r>
        <w:rPr>
          <w:rFonts w:ascii="Microsoft JhengHei" w:hAnsi="Microsoft JhengHei" w:eastAsia="Microsoft JhengHei"/>
          <w:sz w:val="21"/>
        </w:rPr>
        <w:t>：聖嬰的身體也被拉長，看起來快要從聖母的膝蓋上滑下去</w:t>
      </w:r>
    </w:p>
    <w:p>
      <w:pPr>
        <w:ind w:left="454" w:hanging="283"/>
      </w:pPr>
      <w:r>
        <w:rPr>
          <w:rFonts w:ascii="Microsoft JhengHei" w:hAnsi="Microsoft JhengHei" w:eastAsia="Microsoft JhengHei"/>
          <w:sz w:val="21"/>
        </w:rPr>
        <w:t xml:space="preserve">3. </w:t>
      </w:r>
      <w:r>
        <w:rPr>
          <w:rFonts w:ascii="Microsoft JhengHei" w:hAnsi="Microsoft JhengHei" w:eastAsia="Microsoft JhengHei"/>
          <w:b/>
          <w:sz w:val="21"/>
        </w:rPr>
        <w:t>右下角的迷你人物</w:t>
      </w:r>
      <w:r>
        <w:rPr>
          <w:rFonts w:ascii="Microsoft JhengHei" w:hAnsi="Microsoft JhengHei" w:eastAsia="Microsoft JhengHei"/>
          <w:sz w:val="21"/>
        </w:rPr>
        <w:t>：聖傑羅姆的身體小得不合比例——空間感完全被故意扭曲</w:t>
      </w:r>
    </w:p>
    <w:p>
      <w:pPr>
        <w:ind w:left="454" w:hanging="283"/>
      </w:pPr>
      <w:r>
        <w:rPr>
          <w:rFonts w:ascii="Microsoft JhengHei" w:hAnsi="Microsoft JhengHei" w:eastAsia="Microsoft JhengHei"/>
          <w:sz w:val="21"/>
        </w:rPr>
        <w:t xml:space="preserve">4. </w:t>
      </w:r>
      <w:r>
        <w:rPr>
          <w:rFonts w:ascii="Microsoft JhengHei" w:hAnsi="Microsoft JhengHei" w:eastAsia="Microsoft JhengHei"/>
          <w:b/>
          <w:sz w:val="21"/>
        </w:rPr>
        <w:t>未完成的部分</w:t>
      </w:r>
      <w:r>
        <w:rPr>
          <w:rFonts w:ascii="Microsoft JhengHei" w:hAnsi="Microsoft JhengHei" w:eastAsia="Microsoft JhengHei"/>
          <w:sz w:val="21"/>
        </w:rPr>
        <w:t>：畫作右下角明顯未完成（帕米賈尼諾 37 歲就去世了）</w:t>
      </w:r>
    </w:p>
    <w:p>
      <w:pPr>
        <w:ind w:left="454" w:hanging="283"/>
      </w:pPr>
      <w:r>
        <w:rPr>
          <w:rFonts w:ascii="Microsoft JhengHei" w:hAnsi="Microsoft JhengHei" w:eastAsia="Microsoft JhengHei"/>
          <w:sz w:val="21"/>
        </w:rPr>
        <w:t>5. 這幅畫是理解矯飾主義的最佳教材——文藝復興追求自然，矯飾主義追求反自然的誇張之美</w:t>
      </w:r>
    </w:p>
    <w:p>
      <w:pPr>
        <w:spacing w:before="40" w:after="40"/>
        <w:pBdr>
          <w:bottom w:val="single" w:sz="4" w:space="1" w:color="BDC3C7"/>
        </w:pBdr>
      </w:pPr>
    </w:p>
    <w:p>
      <w:pPr>
        <w:pStyle w:val="Heading3"/>
      </w:pPr>
      <w:r>
        <w:t>5.25 真蒂萊斯基《茱蒂斯斬殺何樂弗尼》</w:t>
      </w:r>
    </w:p>
    <w:p>
      <w:pPr/>
      <w:r>
        <w:rPr>
          <w:rFonts w:ascii="Microsoft JhengHei" w:hAnsi="Microsoft JhengHei" w:eastAsia="Microsoft JhengHei"/>
        </w:rPr>
      </w:r>
      <w:r>
        <w:rPr>
          <w:rFonts w:ascii="Microsoft JhengHei" w:hAnsi="Microsoft JhengHei" w:eastAsia="Microsoft JhengHei"/>
          <w:b/>
        </w:rPr>
        <w:t>必看指數：★★★★</w:t>
      </w:r>
      <w:r>
        <w:rPr>
          <w:rFonts w:ascii="Microsoft JhengHei" w:hAnsi="Microsoft JhengHei" w:eastAsia="Microsoft JhengHei"/>
        </w:rPr>
      </w:r>
    </w:p>
    <w:tbl>
      <w:tblPr>
        <w:tblStyle w:val="TableGrid"/>
        <w:tblW w:type="auto" w:w="0"/>
        <w:jc w:val="center"/>
        <w:tblLook w:firstColumn="1" w:firstRow="1" w:lastColumn="0" w:lastRow="0" w:noHBand="0" w:noVBand="1" w:val="04A0"/>
      </w:tblPr>
      <w:tblGrid>
        <w:gridCol w:w="4536"/>
        <w:gridCol w:w="4536"/>
      </w:tblGrid>
      <w:tr>
        <w:tc>
          <w:tcPr>
            <w:tcW w:type="dxa" w:w="4536"/>
            <w:shd w:fill="1B4F72"/>
          </w:tcPr>
          <w:p>
            <w:pPr>
              <w:jc w:val="center"/>
            </w:pPr>
            <w:r/>
            <w:r>
              <w:rPr>
                <w:rFonts w:ascii="Microsoft JhengHei" w:hAnsi="Microsoft JhengHei" w:eastAsia="Microsoft JhengHei"/>
                <w:b/>
                <w:color w:val="FFFFFF"/>
                <w:sz w:val="20"/>
              </w:rPr>
              <w:t>項目</w:t>
            </w:r>
          </w:p>
        </w:tc>
        <w:tc>
          <w:tcPr>
            <w:tcW w:type="dxa" w:w="4536"/>
            <w:shd w:fill="1B4F72"/>
          </w:tcPr>
          <w:p>
            <w:pPr>
              <w:jc w:val="center"/>
            </w:pPr>
            <w:r/>
            <w:r>
              <w:rPr>
                <w:rFonts w:ascii="Microsoft JhengHei" w:hAnsi="Microsoft JhengHei" w:eastAsia="Microsoft JhengHei"/>
                <w:b/>
                <w:color w:val="FFFFFF"/>
                <w:sz w:val="20"/>
              </w:rPr>
              <w:t>內容</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作品名稱</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茱蒂斯斬殺何樂弗尼</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英文</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Judith Slaying Holofernes</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義大利文</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Giuditta che decapita Oloferne</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創作年代</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約 1620</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展廳</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一樓（位置可能調整）</w:t>
            </w:r>
          </w:p>
        </w:tc>
      </w:tr>
    </w:tbl>
    <w:p/>
    <w:p>
      <w:pPr/>
      <w:r>
        <w:rPr>
          <w:rFonts w:ascii="Microsoft JhengHei" w:hAnsi="Microsoft JhengHei" w:eastAsia="Microsoft JhengHei"/>
        </w:rPr>
      </w:r>
      <w:r>
        <w:rPr>
          <w:rFonts w:ascii="Microsoft JhengHei" w:hAnsi="Microsoft JhengHei" w:eastAsia="Microsoft JhengHei"/>
          <w:b/>
        </w:rPr>
        <w:t>藝術家簡介</w:t>
      </w:r>
      <w:r>
        <w:rPr>
          <w:rFonts w:ascii="Microsoft JhengHei" w:hAnsi="Microsoft JhengHei" w:eastAsia="Microsoft JhengHei"/>
        </w:rPr>
        <w:t>：</w:t>
      </w:r>
    </w:p>
    <w:p>
      <w:pPr/>
      <w:r>
        <w:rPr>
          <w:rFonts w:ascii="Microsoft JhengHei" w:hAnsi="Microsoft JhengHei" w:eastAsia="Microsoft JhengHei"/>
        </w:rPr>
        <w:t>阿爾泰米西亞・真蒂萊斯基（Artemisia Gentileschi, 1593-1656）是西洋藝術史上最重要的女性畫家之一。她的父親奧拉齊奧也是畫家，但阿爾泰米西亞的才華遠超其父。她 17 歲時被父親的同事阿戈斯蒂諾・塔西（Agostino Tassi）性侵，之後經歷了一場漫長且屈辱的審判（在審判中她甚至被施以拇指夾刑來「驗證」她的證詞）。這段經歷深刻影響了她的藝術——她畫中的女性總是強壯、果決、充滿力量。</w:t>
      </w:r>
    </w:p>
    <w:p>
      <w:pPr/>
      <w:r>
        <w:rPr>
          <w:rFonts w:ascii="Microsoft JhengHei" w:hAnsi="Microsoft JhengHei" w:eastAsia="Microsoft JhengHei"/>
        </w:rPr>
      </w:r>
      <w:r>
        <w:rPr>
          <w:rFonts w:ascii="Microsoft JhengHei" w:hAnsi="Microsoft JhengHei" w:eastAsia="Microsoft JhengHei"/>
          <w:b/>
        </w:rPr>
        <w:t>觀賞重點</w:t>
      </w:r>
      <w:r>
        <w:rPr>
          <w:rFonts w:ascii="Microsoft JhengHei" w:hAnsi="Microsoft JhengHei" w:eastAsia="Microsoft JhengHei"/>
        </w:rPr>
        <w:t>：</w:t>
      </w:r>
    </w:p>
    <w:p>
      <w:pPr>
        <w:ind w:left="454" w:hanging="283"/>
      </w:pPr>
      <w:r>
        <w:rPr>
          <w:rFonts w:ascii="Microsoft JhengHei" w:hAnsi="Microsoft JhengHei" w:eastAsia="Microsoft JhengHei"/>
          <w:sz w:val="21"/>
        </w:rPr>
        <w:t xml:space="preserve">1. </w:t>
      </w:r>
      <w:r>
        <w:rPr>
          <w:rFonts w:ascii="Microsoft JhengHei" w:hAnsi="Microsoft JhengHei" w:eastAsia="Microsoft JhengHei"/>
          <w:b/>
          <w:sz w:val="21"/>
        </w:rPr>
        <w:t>茱蒂斯的表情</w:t>
      </w:r>
      <w:r>
        <w:rPr>
          <w:rFonts w:ascii="Microsoft JhengHei" w:hAnsi="Microsoft JhengHei" w:eastAsia="Microsoft JhengHei"/>
          <w:sz w:val="21"/>
        </w:rPr>
        <w:t>：不是嬌弱的、不忍的——而是冷靜、專注、充滿決心的。她正在做一件她必須做的事</w:t>
      </w:r>
    </w:p>
    <w:p>
      <w:pPr>
        <w:ind w:left="454" w:hanging="283"/>
      </w:pPr>
      <w:r>
        <w:rPr>
          <w:rFonts w:ascii="Microsoft JhengHei" w:hAnsi="Microsoft JhengHei" w:eastAsia="Microsoft JhengHei"/>
          <w:sz w:val="21"/>
        </w:rPr>
        <w:t xml:space="preserve">2. </w:t>
      </w:r>
      <w:r>
        <w:rPr>
          <w:rFonts w:ascii="Microsoft JhengHei" w:hAnsi="Microsoft JhengHei" w:eastAsia="Microsoft JhengHei"/>
          <w:b/>
          <w:sz w:val="21"/>
        </w:rPr>
        <w:t>暴力的寫實</w:t>
      </w:r>
      <w:r>
        <w:rPr>
          <w:rFonts w:ascii="Microsoft JhengHei" w:hAnsi="Microsoft JhengHei" w:eastAsia="Microsoft JhengHei"/>
          <w:sz w:val="21"/>
        </w:rPr>
        <w:t>：鮮血從何樂弗尼的脖子噴射而出，染紅了白色床單——真蒂萊斯基不迴避暴力的真實</w:t>
      </w:r>
    </w:p>
    <w:p>
      <w:pPr>
        <w:ind w:left="454" w:hanging="283"/>
      </w:pPr>
      <w:r>
        <w:rPr>
          <w:rFonts w:ascii="Microsoft JhengHei" w:hAnsi="Microsoft JhengHei" w:eastAsia="Microsoft JhengHei"/>
          <w:sz w:val="21"/>
        </w:rPr>
        <w:t xml:space="preserve">3. </w:t>
      </w:r>
      <w:r>
        <w:rPr>
          <w:rFonts w:ascii="Microsoft JhengHei" w:hAnsi="Microsoft JhengHei" w:eastAsia="Microsoft JhengHei"/>
          <w:b/>
          <w:sz w:val="21"/>
        </w:rPr>
        <w:t>女僕的參與</w:t>
      </w:r>
      <w:r>
        <w:rPr>
          <w:rFonts w:ascii="Microsoft JhengHei" w:hAnsi="Microsoft JhengHei" w:eastAsia="Microsoft JhengHei"/>
          <w:sz w:val="21"/>
        </w:rPr>
        <w:t>：不同於其他版本中女僕只是旁觀，真蒂萊斯基的女僕積極地壓住何樂弗尼——兩個女人合力殺死一個男人</w:t>
      </w:r>
    </w:p>
    <w:p>
      <w:pPr>
        <w:ind w:left="454" w:hanging="283"/>
      </w:pPr>
      <w:r>
        <w:rPr>
          <w:rFonts w:ascii="Microsoft JhengHei" w:hAnsi="Microsoft JhengHei" w:eastAsia="Microsoft JhengHei"/>
          <w:sz w:val="21"/>
        </w:rPr>
        <w:t xml:space="preserve">4. </w:t>
      </w:r>
      <w:r>
        <w:rPr>
          <w:rFonts w:ascii="Microsoft JhengHei" w:hAnsi="Microsoft JhengHei" w:eastAsia="Microsoft JhengHei"/>
          <w:b/>
          <w:sz w:val="21"/>
        </w:rPr>
        <w:t>與卡拉瓦喬同主題作品的比較</w:t>
      </w:r>
      <w:r>
        <w:rPr>
          <w:rFonts w:ascii="Microsoft JhengHei" w:hAnsi="Microsoft JhengHei" w:eastAsia="Microsoft JhengHei"/>
          <w:sz w:val="21"/>
        </w:rPr>
        <w:t>：卡拉瓦喬也畫過這個主題，但他的茱蒂斯表情帶有厭惡和猶豫，真蒂萊斯基的茱蒂斯則是堅毅果斷的</w:t>
      </w:r>
    </w:p>
    <w:p>
      <w:pPr>
        <w:ind w:left="454" w:hanging="283"/>
      </w:pPr>
      <w:r>
        <w:rPr>
          <w:rFonts w:ascii="Microsoft JhengHei" w:hAnsi="Microsoft JhengHei" w:eastAsia="Microsoft JhengHei"/>
          <w:sz w:val="21"/>
        </w:rPr>
        <w:t>5. 這幅畫常被解讀為藝術家對自身經歷的「復仇」——用藝術的力量將暴力反轉</w:t>
      </w:r>
    </w:p>
    <w:p>
      <w:pPr>
        <w:spacing w:before="40" w:after="40"/>
        <w:pBdr>
          <w:bottom w:val="single" w:sz="4" w:space="1" w:color="BDC3C7"/>
        </w:pBdr>
      </w:pPr>
    </w:p>
    <w:p>
      <w:pPr>
        <w:pStyle w:val="Heading3"/>
      </w:pPr>
      <w:r>
        <w:t>5.26 杜乔《魯切拉聖母》</w:t>
      </w:r>
    </w:p>
    <w:p>
      <w:pPr/>
      <w:r>
        <w:rPr>
          <w:rFonts w:ascii="Microsoft JhengHei" w:hAnsi="Microsoft JhengHei" w:eastAsia="Microsoft JhengHei"/>
        </w:rPr>
      </w:r>
      <w:r>
        <w:rPr>
          <w:rFonts w:ascii="Microsoft JhengHei" w:hAnsi="Microsoft JhengHei" w:eastAsia="Microsoft JhengHei"/>
          <w:b/>
        </w:rPr>
        <w:t>必看指數：★★★</w:t>
      </w:r>
      <w:r>
        <w:rPr>
          <w:rFonts w:ascii="Microsoft JhengHei" w:hAnsi="Microsoft JhengHei" w:eastAsia="Microsoft JhengHei"/>
        </w:rPr>
      </w:r>
    </w:p>
    <w:tbl>
      <w:tblPr>
        <w:tblStyle w:val="TableGrid"/>
        <w:tblW w:type="auto" w:w="0"/>
        <w:jc w:val="center"/>
        <w:tblLook w:firstColumn="1" w:firstRow="1" w:lastColumn="0" w:lastRow="0" w:noHBand="0" w:noVBand="1" w:val="04A0"/>
      </w:tblPr>
      <w:tblGrid>
        <w:gridCol w:w="4536"/>
        <w:gridCol w:w="4536"/>
      </w:tblGrid>
      <w:tr>
        <w:tc>
          <w:tcPr>
            <w:tcW w:type="dxa" w:w="4536"/>
            <w:shd w:fill="1B4F72"/>
          </w:tcPr>
          <w:p>
            <w:pPr>
              <w:jc w:val="center"/>
            </w:pPr>
            <w:r/>
            <w:r>
              <w:rPr>
                <w:rFonts w:ascii="Microsoft JhengHei" w:hAnsi="Microsoft JhengHei" w:eastAsia="Microsoft JhengHei"/>
                <w:b/>
                <w:color w:val="FFFFFF"/>
                <w:sz w:val="20"/>
              </w:rPr>
              <w:t>項目</w:t>
            </w:r>
          </w:p>
        </w:tc>
        <w:tc>
          <w:tcPr>
            <w:tcW w:type="dxa" w:w="4536"/>
            <w:shd w:fill="1B4F72"/>
          </w:tcPr>
          <w:p>
            <w:pPr>
              <w:jc w:val="center"/>
            </w:pPr>
            <w:r/>
            <w:r>
              <w:rPr>
                <w:rFonts w:ascii="Microsoft JhengHei" w:hAnsi="Microsoft JhengHei" w:eastAsia="Microsoft JhengHei"/>
                <w:b/>
                <w:color w:val="FFFFFF"/>
                <w:sz w:val="20"/>
              </w:rPr>
              <w:t>內容</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作品名稱</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魯切拉聖母</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英文</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Rucellai Madonna</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義大利文</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Madonna Rucellai</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創作年代</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1285</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展廳</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第 2 室</w:t>
            </w:r>
          </w:p>
        </w:tc>
      </w:tr>
    </w:tbl>
    <w:p/>
    <w:p>
      <w:pPr/>
      <w:r>
        <w:rPr>
          <w:rFonts w:ascii="Microsoft JhengHei" w:hAnsi="Microsoft JhengHei" w:eastAsia="Microsoft JhengHei"/>
        </w:rPr>
      </w:r>
      <w:r>
        <w:rPr>
          <w:rFonts w:ascii="Microsoft JhengHei" w:hAnsi="Microsoft JhengHei" w:eastAsia="Microsoft JhengHei"/>
          <w:b/>
        </w:rPr>
        <w:t>藝術家簡介</w:t>
      </w:r>
      <w:r>
        <w:rPr>
          <w:rFonts w:ascii="Microsoft JhengHei" w:hAnsi="Microsoft JhengHei" w:eastAsia="Microsoft JhengHei"/>
        </w:rPr>
        <w:t>：</w:t>
      </w:r>
    </w:p>
    <w:p>
      <w:pPr/>
      <w:r>
        <w:rPr>
          <w:rFonts w:ascii="Microsoft JhengHei" w:hAnsi="Microsoft JhengHei" w:eastAsia="Microsoft JhengHei"/>
        </w:rPr>
        <w:t>杜乔・迪・邦尼塞尼亞（Duccio di Buoninsegna, 約 1255-1319）是錫耶納畫派的創始人。如果喬托代表佛羅倫斯的創新路線，杜乔則代表錫耶納的優雅傳統。</w:t>
      </w:r>
    </w:p>
    <w:p>
      <w:pPr/>
      <w:r>
        <w:rPr>
          <w:rFonts w:ascii="Microsoft JhengHei" w:hAnsi="Microsoft JhengHei" w:eastAsia="Microsoft JhengHei"/>
        </w:rPr>
      </w:r>
      <w:r>
        <w:rPr>
          <w:rFonts w:ascii="Microsoft JhengHei" w:hAnsi="Microsoft JhengHei" w:eastAsia="Microsoft JhengHei"/>
          <w:b/>
        </w:rPr>
        <w:t>觀賞重點</w:t>
      </w:r>
      <w:r>
        <w:rPr>
          <w:rFonts w:ascii="Microsoft JhengHei" w:hAnsi="Microsoft JhengHei" w:eastAsia="Microsoft JhengHei"/>
        </w:rPr>
        <w:t>：</w:t>
      </w:r>
    </w:p>
    <w:p>
      <w:pPr>
        <w:ind w:left="454" w:hanging="283"/>
      </w:pPr>
      <w:r>
        <w:rPr>
          <w:rFonts w:ascii="Microsoft JhengHei" w:hAnsi="Microsoft JhengHei" w:eastAsia="Microsoft JhengHei"/>
          <w:sz w:val="21"/>
        </w:rPr>
        <w:t>1. 與喬托和契馬布耶的同主題作品並列比較</w:t>
      </w:r>
    </w:p>
    <w:p>
      <w:pPr>
        <w:ind w:left="454" w:hanging="283"/>
      </w:pPr>
      <w:r>
        <w:rPr>
          <w:rFonts w:ascii="Microsoft JhengHei" w:hAnsi="Microsoft JhengHei" w:eastAsia="Microsoft JhengHei"/>
          <w:sz w:val="21"/>
        </w:rPr>
        <w:t>2. 杜乔的線條更加優雅流暢，色彩更加豐富——錫耶納畫派的特色</w:t>
      </w:r>
    </w:p>
    <w:p>
      <w:pPr>
        <w:ind w:left="454" w:hanging="283"/>
      </w:pPr>
      <w:r>
        <w:rPr>
          <w:rFonts w:ascii="Microsoft JhengHei" w:hAnsi="Microsoft JhengHei" w:eastAsia="Microsoft JhengHei"/>
          <w:sz w:val="21"/>
        </w:rPr>
        <w:t>3. 聖母衣袍邊緣的金色裝飾極其精美</w:t>
      </w:r>
    </w:p>
    <w:p>
      <w:pPr>
        <w:ind w:left="454" w:hanging="283"/>
      </w:pPr>
      <w:r>
        <w:rPr>
          <w:rFonts w:ascii="Microsoft JhengHei" w:hAnsi="Microsoft JhengHei" w:eastAsia="Microsoft JhengHei"/>
          <w:sz w:val="21"/>
        </w:rPr>
        <w:t>4. 你們剛從 Siena 過來，應該會對錫耶納畫派感到格外親切</w:t>
      </w:r>
    </w:p>
    <w:p>
      <w:pPr>
        <w:spacing w:before="40" w:after="40"/>
        <w:pBdr>
          <w:bottom w:val="single" w:sz="4" w:space="1" w:color="BDC3C7"/>
        </w:pBdr>
      </w:pPr>
    </w:p>
    <w:p>
      <w:pPr>
        <w:pStyle w:val="Heading3"/>
      </w:pPr>
      <w:r>
        <w:t>5.27 漢斯・梅姆林《本尼迪克特・波提納里肖像》</w:t>
      </w:r>
    </w:p>
    <w:p>
      <w:pPr/>
      <w:r>
        <w:rPr>
          <w:rFonts w:ascii="Microsoft JhengHei" w:hAnsi="Microsoft JhengHei" w:eastAsia="Microsoft JhengHei"/>
        </w:rPr>
      </w:r>
      <w:r>
        <w:rPr>
          <w:rFonts w:ascii="Microsoft JhengHei" w:hAnsi="Microsoft JhengHei" w:eastAsia="Microsoft JhengHei"/>
          <w:b/>
        </w:rPr>
        <w:t>必看指數：★★★</w:t>
      </w:r>
      <w:r>
        <w:rPr>
          <w:rFonts w:ascii="Microsoft JhengHei" w:hAnsi="Microsoft JhengHei" w:eastAsia="Microsoft JhengHei"/>
        </w:rPr>
      </w:r>
    </w:p>
    <w:tbl>
      <w:tblPr>
        <w:tblStyle w:val="TableGrid"/>
        <w:tblW w:type="auto" w:w="0"/>
        <w:jc w:val="center"/>
        <w:tblLook w:firstColumn="1" w:firstRow="1" w:lastColumn="0" w:lastRow="0" w:noHBand="0" w:noVBand="1" w:val="04A0"/>
      </w:tblPr>
      <w:tblGrid>
        <w:gridCol w:w="4536"/>
        <w:gridCol w:w="4536"/>
      </w:tblGrid>
      <w:tr>
        <w:tc>
          <w:tcPr>
            <w:tcW w:type="dxa" w:w="4536"/>
            <w:shd w:fill="1B4F72"/>
          </w:tcPr>
          <w:p>
            <w:pPr>
              <w:jc w:val="center"/>
            </w:pPr>
            <w:r/>
            <w:r>
              <w:rPr>
                <w:rFonts w:ascii="Microsoft JhengHei" w:hAnsi="Microsoft JhengHei" w:eastAsia="Microsoft JhengHei"/>
                <w:b/>
                <w:color w:val="FFFFFF"/>
                <w:sz w:val="20"/>
              </w:rPr>
              <w:t>項目</w:t>
            </w:r>
          </w:p>
        </w:tc>
        <w:tc>
          <w:tcPr>
            <w:tcW w:type="dxa" w:w="4536"/>
            <w:shd w:fill="1B4F72"/>
          </w:tcPr>
          <w:p>
            <w:pPr>
              <w:jc w:val="center"/>
            </w:pPr>
            <w:r/>
            <w:r>
              <w:rPr>
                <w:rFonts w:ascii="Microsoft JhengHei" w:hAnsi="Microsoft JhengHei" w:eastAsia="Microsoft JhengHei"/>
                <w:b/>
                <w:color w:val="FFFFFF"/>
                <w:sz w:val="20"/>
              </w:rPr>
              <w:t>內容</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作品名稱</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本尼迪克特・波提納里肖像</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英文</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Portrait of Benedetto Portinari</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義大利文</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Ritratto di Benedetto Portinari</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創作年代</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約 1487</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展廳</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北方文藝復興展區</w:t>
            </w:r>
          </w:p>
        </w:tc>
      </w:tr>
    </w:tbl>
    <w:p/>
    <w:p>
      <w:pPr/>
      <w:r>
        <w:rPr>
          <w:rFonts w:ascii="Microsoft JhengHei" w:hAnsi="Microsoft JhengHei" w:eastAsia="Microsoft JhengHei"/>
        </w:rPr>
      </w:r>
      <w:r>
        <w:rPr>
          <w:rFonts w:ascii="Microsoft JhengHei" w:hAnsi="Microsoft JhengHei" w:eastAsia="Microsoft JhengHei"/>
          <w:b/>
        </w:rPr>
        <w:t>藝術家簡介</w:t>
      </w:r>
      <w:r>
        <w:rPr>
          <w:rFonts w:ascii="Microsoft JhengHei" w:hAnsi="Microsoft JhengHei" w:eastAsia="Microsoft JhengHei"/>
        </w:rPr>
        <w:t>：</w:t>
      </w:r>
    </w:p>
    <w:p>
      <w:pPr/>
      <w:r>
        <w:rPr>
          <w:rFonts w:ascii="Microsoft JhengHei" w:hAnsi="Microsoft JhengHei" w:eastAsia="Microsoft JhengHei"/>
        </w:rPr>
        <w:t>漢斯・梅姆林（Hans Memling, 約 1430-1494）是法蘭德斯畫派（尼德蘭）最重要的肖像畫家之一，以精細入微的寫實技法著稱。</w:t>
      </w:r>
    </w:p>
    <w:p>
      <w:pPr/>
      <w:r>
        <w:rPr>
          <w:rFonts w:ascii="Microsoft JhengHei" w:hAnsi="Microsoft JhengHei" w:eastAsia="Microsoft JhengHei"/>
        </w:rPr>
      </w:r>
      <w:r>
        <w:rPr>
          <w:rFonts w:ascii="Microsoft JhengHei" w:hAnsi="Microsoft JhengHei" w:eastAsia="Microsoft JhengHei"/>
          <w:b/>
        </w:rPr>
        <w:t>觀賞重點</w:t>
      </w:r>
      <w:r>
        <w:rPr>
          <w:rFonts w:ascii="Microsoft JhengHei" w:hAnsi="Microsoft JhengHei" w:eastAsia="Microsoft JhengHei"/>
        </w:rPr>
        <w:t>：</w:t>
      </w:r>
    </w:p>
    <w:p>
      <w:pPr>
        <w:ind w:left="454" w:hanging="283"/>
      </w:pPr>
      <w:r>
        <w:rPr>
          <w:rFonts w:ascii="Microsoft JhengHei" w:hAnsi="Microsoft JhengHei" w:eastAsia="Microsoft JhengHei"/>
          <w:sz w:val="21"/>
        </w:rPr>
        <w:t>1. 北方文藝復興（尼德蘭/法蘭德斯）畫家與義大利畫家的風格差異——北方畫家更注重微小細節的極致描繪</w:t>
      </w:r>
    </w:p>
    <w:p>
      <w:pPr>
        <w:ind w:left="454" w:hanging="283"/>
      </w:pPr>
      <w:r>
        <w:rPr>
          <w:rFonts w:ascii="Microsoft JhengHei" w:hAnsi="Microsoft JhengHei" w:eastAsia="Microsoft JhengHei"/>
          <w:sz w:val="21"/>
        </w:rPr>
        <w:t>2. 油彩技法的精細程度——每一根頭髮、每一個毛孔都清晰可見</w:t>
      </w:r>
    </w:p>
    <w:p>
      <w:pPr>
        <w:ind w:left="454" w:hanging="283"/>
      </w:pPr>
      <w:r>
        <w:rPr>
          <w:rFonts w:ascii="Microsoft JhengHei" w:hAnsi="Microsoft JhengHei" w:eastAsia="Microsoft JhengHei"/>
          <w:sz w:val="21"/>
        </w:rPr>
        <w:t>3. 畫中的波提納里家族是梅迪奇銀行在布魯日的代理人，正是這種跨國金融網絡，讓梅迪奇家族得以在北歐購入大量尼德蘭藝術品帶回佛羅倫斯</w:t>
      </w:r>
    </w:p>
    <w:p>
      <w:pPr>
        <w:spacing w:before="40" w:after="40"/>
        <w:pBdr>
          <w:bottom w:val="single" w:sz="4" w:space="1" w:color="BDC3C7"/>
        </w:pBdr>
      </w:pPr>
    </w:p>
    <w:p>
      <w:pPr>
        <w:pStyle w:val="Heading3"/>
      </w:pPr>
      <w:r>
        <w:t>5.28 胡赫・凡・德・古斯《波提納里三聯祭壇畫》</w:t>
      </w:r>
    </w:p>
    <w:p>
      <w:pPr/>
      <w:r>
        <w:rPr>
          <w:rFonts w:ascii="Microsoft JhengHei" w:hAnsi="Microsoft JhengHei" w:eastAsia="Microsoft JhengHei"/>
        </w:rPr>
      </w:r>
      <w:r>
        <w:rPr>
          <w:rFonts w:ascii="Microsoft JhengHei" w:hAnsi="Microsoft JhengHei" w:eastAsia="Microsoft JhengHei"/>
          <w:b/>
        </w:rPr>
        <w:t>必看指數：★★★★</w:t>
      </w:r>
      <w:r>
        <w:rPr>
          <w:rFonts w:ascii="Microsoft JhengHei" w:hAnsi="Microsoft JhengHei" w:eastAsia="Microsoft JhengHei"/>
        </w:rPr>
      </w:r>
    </w:p>
    <w:tbl>
      <w:tblPr>
        <w:tblStyle w:val="TableGrid"/>
        <w:tblW w:type="auto" w:w="0"/>
        <w:jc w:val="center"/>
        <w:tblLook w:firstColumn="1" w:firstRow="1" w:lastColumn="0" w:lastRow="0" w:noHBand="0" w:noVBand="1" w:val="04A0"/>
      </w:tblPr>
      <w:tblGrid>
        <w:gridCol w:w="4536"/>
        <w:gridCol w:w="4536"/>
      </w:tblGrid>
      <w:tr>
        <w:tc>
          <w:tcPr>
            <w:tcW w:type="dxa" w:w="4536"/>
            <w:shd w:fill="1B4F72"/>
          </w:tcPr>
          <w:p>
            <w:pPr>
              <w:jc w:val="center"/>
            </w:pPr>
            <w:r/>
            <w:r>
              <w:rPr>
                <w:rFonts w:ascii="Microsoft JhengHei" w:hAnsi="Microsoft JhengHei" w:eastAsia="Microsoft JhengHei"/>
                <w:b/>
                <w:color w:val="FFFFFF"/>
                <w:sz w:val="20"/>
              </w:rPr>
              <w:t>項目</w:t>
            </w:r>
          </w:p>
        </w:tc>
        <w:tc>
          <w:tcPr>
            <w:tcW w:type="dxa" w:w="4536"/>
            <w:shd w:fill="1B4F72"/>
          </w:tcPr>
          <w:p>
            <w:pPr>
              <w:jc w:val="center"/>
            </w:pPr>
            <w:r/>
            <w:r>
              <w:rPr>
                <w:rFonts w:ascii="Microsoft JhengHei" w:hAnsi="Microsoft JhengHei" w:eastAsia="Microsoft JhengHei"/>
                <w:b/>
                <w:color w:val="FFFFFF"/>
                <w:sz w:val="20"/>
              </w:rPr>
              <w:t>內容</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作品名稱</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波提納里三聯祭壇畫（牧羊人的禮拜）</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英文</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Portinari Altarpiece</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義大利文</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Trittico Portinari</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創作年代</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約 1475</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藝術家</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胡赫・凡・德・古斯（Hugo van der Goes）</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展廳</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北方文藝復興展區</w:t>
            </w:r>
          </w:p>
        </w:tc>
      </w:tr>
    </w:tbl>
    <w:p/>
    <w:p>
      <w:pPr/>
      <w:r>
        <w:rPr>
          <w:rFonts w:ascii="Microsoft JhengHei" w:hAnsi="Microsoft JhengHei" w:eastAsia="Microsoft JhengHei"/>
        </w:rPr>
      </w:r>
      <w:r>
        <w:rPr>
          <w:rFonts w:ascii="Microsoft JhengHei" w:hAnsi="Microsoft JhengHei" w:eastAsia="Microsoft JhengHei"/>
          <w:b/>
        </w:rPr>
        <w:t>觀賞重點</w:t>
      </w:r>
      <w:r>
        <w:rPr>
          <w:rFonts w:ascii="Microsoft JhengHei" w:hAnsi="Microsoft JhengHei" w:eastAsia="Microsoft JhengHei"/>
        </w:rPr>
        <w:t>：</w:t>
      </w:r>
    </w:p>
    <w:p>
      <w:pPr>
        <w:ind w:left="454" w:hanging="283"/>
      </w:pPr>
      <w:r>
        <w:rPr>
          <w:rFonts w:ascii="Microsoft JhengHei" w:hAnsi="Microsoft JhengHei" w:eastAsia="Microsoft JhengHei"/>
          <w:sz w:val="21"/>
        </w:rPr>
        <w:t>1. 這是北方文藝復興在義大利最具影響力的作品——當它從布魯日運抵佛羅倫斯時，整個藝術界為之震動</w:t>
      </w:r>
    </w:p>
    <w:p>
      <w:pPr>
        <w:ind w:left="454" w:hanging="283"/>
      </w:pPr>
      <w:r>
        <w:rPr>
          <w:rFonts w:ascii="Microsoft JhengHei" w:hAnsi="Microsoft JhengHei" w:eastAsia="Microsoft JhengHei"/>
          <w:sz w:val="21"/>
        </w:rPr>
        <w:t>2. 牧羊人的寫實臉孔——粗糙、風霜、充滿個性——與義大利畫家的理想化風格形成強烈對比</w:t>
      </w:r>
    </w:p>
    <w:p>
      <w:pPr>
        <w:ind w:left="454" w:hanging="283"/>
      </w:pPr>
      <w:r>
        <w:rPr>
          <w:rFonts w:ascii="Microsoft JhengHei" w:hAnsi="Microsoft JhengHei" w:eastAsia="Microsoft JhengHei"/>
          <w:sz w:val="21"/>
        </w:rPr>
        <w:t>3. 前景的花卉靜物：白色百合（純潔）、鳶尾花（聖母的悲痛）、橘色百合（基督的受難）——每朵花都有象徵意義</w:t>
      </w:r>
    </w:p>
    <w:p>
      <w:pPr>
        <w:ind w:left="454" w:hanging="283"/>
      </w:pPr>
      <w:r>
        <w:rPr>
          <w:rFonts w:ascii="Microsoft JhengHei" w:hAnsi="Microsoft JhengHei" w:eastAsia="Microsoft JhengHei"/>
          <w:sz w:val="21"/>
        </w:rPr>
        <w:t>4. 委託人波提納里家族是梅迪奇銀行在布魯日的代理人——跨國金融與跨國藝術交流的最佳範例</w:t>
      </w:r>
    </w:p>
    <w:p>
      <w:pPr>
        <w:spacing w:before="40" w:after="40"/>
        <w:pBdr>
          <w:bottom w:val="single" w:sz="4" w:space="1" w:color="BDC3C7"/>
        </w:pBdr>
      </w:pPr>
    </w:p>
    <w:p>
      <w:pPr>
        <w:pStyle w:val="Heading3"/>
      </w:pPr>
      <w:r>
        <w:t>5.29 科雷吉歐《在花園中的聖母》</w:t>
      </w:r>
    </w:p>
    <w:p>
      <w:pPr/>
      <w:r>
        <w:rPr>
          <w:rFonts w:ascii="Microsoft JhengHei" w:hAnsi="Microsoft JhengHei" w:eastAsia="Microsoft JhengHei"/>
        </w:rPr>
      </w:r>
      <w:r>
        <w:rPr>
          <w:rFonts w:ascii="Microsoft JhengHei" w:hAnsi="Microsoft JhengHei" w:eastAsia="Microsoft JhengHei"/>
          <w:b/>
        </w:rPr>
        <w:t>必看指數：★★★</w:t>
      </w:r>
      <w:r>
        <w:rPr>
          <w:rFonts w:ascii="Microsoft JhengHei" w:hAnsi="Microsoft JhengHei" w:eastAsia="Microsoft JhengHei"/>
        </w:rPr>
      </w:r>
    </w:p>
    <w:tbl>
      <w:tblPr>
        <w:tblStyle w:val="TableGrid"/>
        <w:tblW w:type="auto" w:w="0"/>
        <w:jc w:val="center"/>
        <w:tblLook w:firstColumn="1" w:firstRow="1" w:lastColumn="0" w:lastRow="0" w:noHBand="0" w:noVBand="1" w:val="04A0"/>
      </w:tblPr>
      <w:tblGrid>
        <w:gridCol w:w="4536"/>
        <w:gridCol w:w="4536"/>
      </w:tblGrid>
      <w:tr>
        <w:tc>
          <w:tcPr>
            <w:tcW w:type="dxa" w:w="4536"/>
            <w:shd w:fill="1B4F72"/>
          </w:tcPr>
          <w:p>
            <w:pPr>
              <w:jc w:val="center"/>
            </w:pPr>
            <w:r/>
            <w:r>
              <w:rPr>
                <w:rFonts w:ascii="Microsoft JhengHei" w:hAnsi="Microsoft JhengHei" w:eastAsia="Microsoft JhengHei"/>
                <w:b/>
                <w:color w:val="FFFFFF"/>
                <w:sz w:val="20"/>
              </w:rPr>
              <w:t>項目</w:t>
            </w:r>
          </w:p>
        </w:tc>
        <w:tc>
          <w:tcPr>
            <w:tcW w:type="dxa" w:w="4536"/>
            <w:shd w:fill="1B4F72"/>
          </w:tcPr>
          <w:p>
            <w:pPr>
              <w:jc w:val="center"/>
            </w:pPr>
            <w:r/>
            <w:r>
              <w:rPr>
                <w:rFonts w:ascii="Microsoft JhengHei" w:hAnsi="Microsoft JhengHei" w:eastAsia="Microsoft JhengHei"/>
                <w:b/>
                <w:color w:val="FFFFFF"/>
                <w:sz w:val="20"/>
              </w:rPr>
              <w:t>內容</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作品名稱</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在花園中的聖母（阿多拉齊翁聖嬰）</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英文</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Adoration of the Child</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義大利文</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Adorazione del Bambino</w:t>
            </w:r>
          </w:p>
        </w:tc>
      </w:tr>
      <w:tr>
        <w:tc>
          <w:tcPr>
            <w:tcW w:type="dxa" w:w="4536"/>
            <w:shd w:fill="EBF5FB"/>
          </w:tcPr>
          <w:p>
            <w:r/>
            <w:r>
              <w:rPr>
                <w:rFonts w:ascii="Microsoft JhengHei" w:hAnsi="Microsoft JhengHei" w:eastAsia="Microsoft JhengHei"/>
                <w:sz w:val="19"/>
              </w:rPr>
            </w:r>
            <w:r>
              <w:rPr>
                <w:rFonts w:ascii="Microsoft JhengHei" w:hAnsi="Microsoft JhengHei" w:eastAsia="Microsoft JhengHei"/>
                <w:b/>
                <w:sz w:val="19"/>
              </w:rPr>
              <w:t>創作年代</w:t>
            </w:r>
            <w:r>
              <w:rPr>
                <w:rFonts w:ascii="Microsoft JhengHei" w:hAnsi="Microsoft JhengHei" w:eastAsia="Microsoft JhengHei"/>
                <w:sz w:val="19"/>
              </w:rPr>
            </w:r>
          </w:p>
        </w:tc>
        <w:tc>
          <w:tcPr>
            <w:tcW w:type="dxa" w:w="4536"/>
            <w:shd w:fill="EBF5FB"/>
          </w:tcPr>
          <w:p>
            <w:r/>
            <w:r>
              <w:rPr>
                <w:rFonts w:ascii="Microsoft JhengHei" w:hAnsi="Microsoft JhengHei" w:eastAsia="Microsoft JhengHei"/>
                <w:sz w:val="19"/>
              </w:rPr>
              <w:t>約 1524-1526</w:t>
            </w:r>
          </w:p>
        </w:tc>
      </w:tr>
      <w:tr>
        <w:tc>
          <w:tcPr>
            <w:tcW w:type="dxa" w:w="4536"/>
          </w:tcPr>
          <w:p>
            <w:r/>
            <w:r>
              <w:rPr>
                <w:rFonts w:ascii="Microsoft JhengHei" w:hAnsi="Microsoft JhengHei" w:eastAsia="Microsoft JhengHei"/>
                <w:sz w:val="19"/>
              </w:rPr>
            </w:r>
            <w:r>
              <w:rPr>
                <w:rFonts w:ascii="Microsoft JhengHei" w:hAnsi="Microsoft JhengHei" w:eastAsia="Microsoft JhengHei"/>
                <w:b/>
                <w:sz w:val="19"/>
              </w:rPr>
              <w:t>藝術家</w:t>
            </w:r>
            <w:r>
              <w:rPr>
                <w:rFonts w:ascii="Microsoft JhengHei" w:hAnsi="Microsoft JhengHei" w:eastAsia="Microsoft JhengHei"/>
                <w:sz w:val="19"/>
              </w:rPr>
            </w:r>
          </w:p>
        </w:tc>
        <w:tc>
          <w:tcPr>
            <w:tcW w:type="dxa" w:w="4536"/>
          </w:tcPr>
          <w:p>
            <w:r/>
            <w:r>
              <w:rPr>
                <w:rFonts w:ascii="Microsoft JhengHei" w:hAnsi="Microsoft JhengHei" w:eastAsia="Microsoft JhengHei"/>
                <w:sz w:val="19"/>
              </w:rPr>
              <w:t>安東尼奧・阿萊格里，通稱科雷吉歐（Correggio）</w:t>
            </w:r>
          </w:p>
        </w:tc>
      </w:tr>
    </w:tbl>
    <w:p/>
    <w:p>
      <w:pPr/>
      <w:r>
        <w:rPr>
          <w:rFonts w:ascii="Microsoft JhengHei" w:hAnsi="Microsoft JhengHei" w:eastAsia="Microsoft JhengHei"/>
        </w:rPr>
      </w:r>
      <w:r>
        <w:rPr>
          <w:rFonts w:ascii="Microsoft JhengHei" w:hAnsi="Microsoft JhengHei" w:eastAsia="Microsoft JhengHei"/>
          <w:b/>
        </w:rPr>
        <w:t>觀賞重點</w:t>
      </w:r>
      <w:r>
        <w:rPr>
          <w:rFonts w:ascii="Microsoft JhengHei" w:hAnsi="Microsoft JhengHei" w:eastAsia="Microsoft JhengHei"/>
        </w:rPr>
        <w:t>：</w:t>
      </w:r>
    </w:p>
    <w:p>
      <w:pPr>
        <w:ind w:left="454" w:hanging="283"/>
      </w:pPr>
      <w:r>
        <w:rPr>
          <w:rFonts w:ascii="Microsoft JhengHei" w:hAnsi="Microsoft JhengHei" w:eastAsia="Microsoft JhengHei"/>
          <w:sz w:val="21"/>
        </w:rPr>
        <w:t>1. 科雷吉歐的「甜美風格」（dolcezza）——人物表情溫柔到幾乎融化</w:t>
      </w:r>
    </w:p>
    <w:p>
      <w:pPr>
        <w:ind w:left="454" w:hanging="283"/>
      </w:pPr>
      <w:r>
        <w:rPr>
          <w:rFonts w:ascii="Microsoft JhengHei" w:hAnsi="Microsoft JhengHei" w:eastAsia="Microsoft JhengHei"/>
          <w:sz w:val="21"/>
        </w:rPr>
        <w:t>2. 柔和的光線處理預示了巴洛克藝術的到來</w:t>
      </w:r>
    </w:p>
    <w:p>
      <w:pPr>
        <w:ind w:left="454" w:hanging="283"/>
      </w:pPr>
      <w:r>
        <w:rPr>
          <w:rFonts w:ascii="Microsoft JhengHei" w:hAnsi="Microsoft JhengHei" w:eastAsia="Microsoft JhengHei"/>
          <w:sz w:val="21"/>
        </w:rPr>
        <w:t>3. 聖母俯視聖嬰的姿態充滿母性的溫暖</w:t>
      </w:r>
    </w:p>
    <w:p>
      <w:pPr>
        <w:spacing w:before="40" w:after="40"/>
        <w:pBdr>
          <w:bottom w:val="single" w:sz="4" w:space="1" w:color="BDC3C7"/>
        </w:pBdr>
      </w:pPr>
    </w:p>
    <w:p>
      <w:r>
        <w:br w:type="page"/>
      </w:r>
    </w:p>
    <w:p>
      <w:pPr>
        <w:pStyle w:val="Heading2"/>
      </w:pPr>
      <w:r>
        <w:t>6. 實用參觀建議</w:t>
      </w:r>
    </w:p>
    <w:p>
      <w:pPr>
        <w:pStyle w:val="Heading3"/>
      </w:pPr>
      <w:r>
        <w:t>最佳參觀時段</w:t>
      </w:r>
    </w:p>
    <w:p>
      <w:pPr/>
      <w:r>
        <w:rPr>
          <w:rFonts w:ascii="Microsoft JhengHei" w:hAnsi="Microsoft JhengHei" w:eastAsia="Microsoft JhengHei"/>
        </w:rPr>
        <w:t>根據你們 6/18（週四）的行程：</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B4F72"/>
          </w:tcPr>
          <w:p>
            <w:pPr>
              <w:jc w:val="center"/>
            </w:pPr>
            <w:r/>
            <w:r>
              <w:rPr>
                <w:rFonts w:ascii="Microsoft JhengHei" w:hAnsi="Microsoft JhengHei" w:eastAsia="Microsoft JhengHei"/>
                <w:b/>
                <w:color w:val="FFFFFF"/>
                <w:sz w:val="20"/>
              </w:rPr>
              <w:t>時段</w:t>
            </w:r>
          </w:p>
        </w:tc>
        <w:tc>
          <w:tcPr>
            <w:tcW w:type="dxa" w:w="3024"/>
            <w:shd w:fill="1B4F72"/>
          </w:tcPr>
          <w:p>
            <w:pPr>
              <w:jc w:val="center"/>
            </w:pPr>
            <w:r/>
            <w:r>
              <w:rPr>
                <w:rFonts w:ascii="Microsoft JhengHei" w:hAnsi="Microsoft JhengHei" w:eastAsia="Microsoft JhengHei"/>
                <w:b/>
                <w:color w:val="FFFFFF"/>
                <w:sz w:val="20"/>
              </w:rPr>
              <w:t>人潮程度</w:t>
            </w:r>
          </w:p>
        </w:tc>
        <w:tc>
          <w:tcPr>
            <w:tcW w:type="dxa" w:w="3024"/>
            <w:shd w:fill="1B4F72"/>
          </w:tcPr>
          <w:p>
            <w:pPr>
              <w:jc w:val="center"/>
            </w:pPr>
            <w:r/>
            <w:r>
              <w:rPr>
                <w:rFonts w:ascii="Microsoft JhengHei" w:hAnsi="Microsoft JhengHei" w:eastAsia="Microsoft JhengHei"/>
                <w:b/>
                <w:color w:val="FFFFFF"/>
                <w:sz w:val="20"/>
              </w:rPr>
              <w:t>建議</w:t>
            </w:r>
          </w:p>
        </w:tc>
      </w:tr>
      <w:tr>
        <w:tc>
          <w:tcPr>
            <w:tcW w:type="dxa" w:w="3024"/>
          </w:tcPr>
          <w:p>
            <w:r/>
            <w:r>
              <w:rPr>
                <w:rFonts w:ascii="Microsoft JhengHei" w:hAnsi="Microsoft JhengHei" w:eastAsia="Microsoft JhengHei"/>
                <w:sz w:val="19"/>
              </w:rPr>
            </w:r>
            <w:r>
              <w:rPr>
                <w:rFonts w:ascii="Microsoft JhengHei" w:hAnsi="Microsoft JhengHei" w:eastAsia="Microsoft JhengHei"/>
                <w:b/>
                <w:sz w:val="19"/>
              </w:rPr>
              <w:t>08:15-09:30</w:t>
            </w:r>
            <w:r>
              <w:rPr>
                <w:rFonts w:ascii="Microsoft JhengHei" w:hAnsi="Microsoft JhengHei" w:eastAsia="Microsoft JhengHei"/>
                <w:sz w:val="19"/>
              </w:rPr>
            </w:r>
          </w:p>
        </w:tc>
        <w:tc>
          <w:tcPr>
            <w:tcW w:type="dxa" w:w="3024"/>
          </w:tcPr>
          <w:p>
            <w:r/>
            <w:r>
              <w:rPr>
                <w:rFonts w:ascii="Microsoft JhengHei" w:hAnsi="Microsoft JhengHei" w:eastAsia="Microsoft JhengHei"/>
                <w:sz w:val="19"/>
              </w:rPr>
              <w:t>最少</w:t>
            </w:r>
          </w:p>
        </w:tc>
        <w:tc>
          <w:tcPr>
            <w:tcW w:type="dxa" w:w="3024"/>
          </w:tcPr>
          <w:p>
            <w:r/>
            <w:r>
              <w:rPr>
                <w:rFonts w:ascii="Microsoft JhengHei" w:hAnsi="Microsoft JhengHei" w:eastAsia="Microsoft JhengHei"/>
                <w:sz w:val="19"/>
              </w:rPr>
            </w:r>
            <w:r>
              <w:rPr>
                <w:rFonts w:ascii="Microsoft JhengHei" w:hAnsi="Microsoft JhengHei" w:eastAsia="Microsoft JhengHei"/>
                <w:b/>
                <w:sz w:val="19"/>
              </w:rPr>
              <w:t>最推薦！</w:t>
            </w:r>
            <w:r>
              <w:rPr>
                <w:rFonts w:ascii="Microsoft JhengHei" w:hAnsi="Microsoft JhengHei" w:eastAsia="Microsoft JhengHei"/>
                <w:sz w:val="19"/>
              </w:rPr>
              <w:t xml:space="preserve"> 預約第一批入場</w:t>
            </w:r>
          </w:p>
        </w:tc>
      </w:tr>
      <w:tr>
        <w:tc>
          <w:tcPr>
            <w:tcW w:type="dxa" w:w="3024"/>
            <w:shd w:fill="EBF5FB"/>
          </w:tcPr>
          <w:p>
            <w:r/>
            <w:r>
              <w:rPr>
                <w:rFonts w:ascii="Microsoft JhengHei" w:hAnsi="Microsoft JhengHei" w:eastAsia="Microsoft JhengHei"/>
                <w:sz w:val="19"/>
              </w:rPr>
              <w:t>09:30-11:00</w:t>
            </w:r>
          </w:p>
        </w:tc>
        <w:tc>
          <w:tcPr>
            <w:tcW w:type="dxa" w:w="3024"/>
            <w:shd w:fill="EBF5FB"/>
          </w:tcPr>
          <w:p>
            <w:r/>
            <w:r>
              <w:rPr>
                <w:rFonts w:ascii="Microsoft JhengHei" w:hAnsi="Microsoft JhengHei" w:eastAsia="Microsoft JhengHei"/>
                <w:sz w:val="19"/>
              </w:rPr>
              <w:t>中等</w:t>
            </w:r>
          </w:p>
        </w:tc>
        <w:tc>
          <w:tcPr>
            <w:tcW w:type="dxa" w:w="3024"/>
            <w:shd w:fill="EBF5FB"/>
          </w:tcPr>
          <w:p>
            <w:r/>
            <w:r>
              <w:rPr>
                <w:rFonts w:ascii="Microsoft JhengHei" w:hAnsi="Microsoft JhengHei" w:eastAsia="Microsoft JhengHei"/>
                <w:sz w:val="19"/>
              </w:rPr>
              <w:t>第二選擇</w:t>
            </w:r>
          </w:p>
        </w:tc>
      </w:tr>
      <w:tr>
        <w:tc>
          <w:tcPr>
            <w:tcW w:type="dxa" w:w="3024"/>
          </w:tcPr>
          <w:p>
            <w:r/>
            <w:r>
              <w:rPr>
                <w:rFonts w:ascii="Microsoft JhengHei" w:hAnsi="Microsoft JhengHei" w:eastAsia="Microsoft JhengHei"/>
                <w:sz w:val="19"/>
              </w:rPr>
              <w:t>11:00-13:00</w:t>
            </w:r>
          </w:p>
        </w:tc>
        <w:tc>
          <w:tcPr>
            <w:tcW w:type="dxa" w:w="3024"/>
          </w:tcPr>
          <w:p>
            <w:r/>
            <w:r>
              <w:rPr>
                <w:rFonts w:ascii="Microsoft JhengHei" w:hAnsi="Microsoft JhengHei" w:eastAsia="Microsoft JhengHei"/>
                <w:sz w:val="19"/>
              </w:rPr>
              <w:t>最多</w:t>
            </w:r>
          </w:p>
        </w:tc>
        <w:tc>
          <w:tcPr>
            <w:tcW w:type="dxa" w:w="3024"/>
          </w:tcPr>
          <w:p>
            <w:r/>
            <w:r>
              <w:rPr>
                <w:rFonts w:ascii="Microsoft JhengHei" w:hAnsi="Microsoft JhengHei" w:eastAsia="Microsoft JhengHei"/>
                <w:sz w:val="19"/>
              </w:rPr>
              <w:t>避開</w:t>
            </w:r>
          </w:p>
        </w:tc>
      </w:tr>
      <w:tr>
        <w:tc>
          <w:tcPr>
            <w:tcW w:type="dxa" w:w="3024"/>
            <w:shd w:fill="EBF5FB"/>
          </w:tcPr>
          <w:p>
            <w:r/>
            <w:r>
              <w:rPr>
                <w:rFonts w:ascii="Microsoft JhengHei" w:hAnsi="Microsoft JhengHei" w:eastAsia="Microsoft JhengHei"/>
                <w:sz w:val="19"/>
              </w:rPr>
              <w:t>13:00-14:30</w:t>
            </w:r>
          </w:p>
        </w:tc>
        <w:tc>
          <w:tcPr>
            <w:tcW w:type="dxa" w:w="3024"/>
            <w:shd w:fill="EBF5FB"/>
          </w:tcPr>
          <w:p>
            <w:r/>
            <w:r>
              <w:rPr>
                <w:rFonts w:ascii="Microsoft JhengHei" w:hAnsi="Microsoft JhengHei" w:eastAsia="Microsoft JhengHei"/>
                <w:sz w:val="19"/>
              </w:rPr>
              <w:t>中等</w:t>
            </w:r>
          </w:p>
        </w:tc>
        <w:tc>
          <w:tcPr>
            <w:tcW w:type="dxa" w:w="3024"/>
            <w:shd w:fill="EBF5FB"/>
          </w:tcPr>
          <w:p>
            <w:r/>
            <w:r>
              <w:rPr>
                <w:rFonts w:ascii="Microsoft JhengHei" w:hAnsi="Microsoft JhengHei" w:eastAsia="Microsoft JhengHei"/>
                <w:sz w:val="19"/>
              </w:rPr>
              <w:t>午餐時段略減少</w:t>
            </w:r>
          </w:p>
        </w:tc>
      </w:tr>
      <w:tr>
        <w:tc>
          <w:tcPr>
            <w:tcW w:type="dxa" w:w="3024"/>
          </w:tcPr>
          <w:p>
            <w:r/>
            <w:r>
              <w:rPr>
                <w:rFonts w:ascii="Microsoft JhengHei" w:hAnsi="Microsoft JhengHei" w:eastAsia="Microsoft JhengHei"/>
                <w:sz w:val="19"/>
              </w:rPr>
              <w:t>14:30-17:00</w:t>
            </w:r>
          </w:p>
        </w:tc>
        <w:tc>
          <w:tcPr>
            <w:tcW w:type="dxa" w:w="3024"/>
          </w:tcPr>
          <w:p>
            <w:r/>
            <w:r>
              <w:rPr>
                <w:rFonts w:ascii="Microsoft JhengHei" w:hAnsi="Microsoft JhengHei" w:eastAsia="Microsoft JhengHei"/>
                <w:sz w:val="19"/>
              </w:rPr>
              <w:t>多</w:t>
            </w:r>
          </w:p>
        </w:tc>
        <w:tc>
          <w:tcPr>
            <w:tcW w:type="dxa" w:w="3024"/>
          </w:tcPr>
          <w:p>
            <w:r/>
            <w:r>
              <w:rPr>
                <w:rFonts w:ascii="Microsoft JhengHei" w:hAnsi="Microsoft JhengHei" w:eastAsia="Microsoft JhengHei"/>
                <w:sz w:val="19"/>
              </w:rPr>
              <w:t>下午團客集中</w:t>
            </w:r>
          </w:p>
        </w:tc>
      </w:tr>
      <w:tr>
        <w:tc>
          <w:tcPr>
            <w:tcW w:type="dxa" w:w="3024"/>
            <w:shd w:fill="EBF5FB"/>
          </w:tcPr>
          <w:p>
            <w:r/>
            <w:r>
              <w:rPr>
                <w:rFonts w:ascii="Microsoft JhengHei" w:hAnsi="Microsoft JhengHei" w:eastAsia="Microsoft JhengHei"/>
                <w:sz w:val="19"/>
              </w:rPr>
              <w:t>17:00-18:30</w:t>
            </w:r>
          </w:p>
        </w:tc>
        <w:tc>
          <w:tcPr>
            <w:tcW w:type="dxa" w:w="3024"/>
            <w:shd w:fill="EBF5FB"/>
          </w:tcPr>
          <w:p>
            <w:r/>
            <w:r>
              <w:rPr>
                <w:rFonts w:ascii="Microsoft JhengHei" w:hAnsi="Microsoft JhengHei" w:eastAsia="Microsoft JhengHei"/>
                <w:sz w:val="19"/>
              </w:rPr>
              <w:t>較少</w:t>
            </w:r>
          </w:p>
        </w:tc>
        <w:tc>
          <w:tcPr>
            <w:tcW w:type="dxa" w:w="3024"/>
            <w:shd w:fill="EBF5FB"/>
          </w:tcPr>
          <w:p>
            <w:r/>
            <w:r>
              <w:rPr>
                <w:rFonts w:ascii="Microsoft JhengHei" w:hAnsi="Microsoft JhengHei" w:eastAsia="Microsoft JhengHei"/>
                <w:sz w:val="19"/>
              </w:rPr>
              <w:t>閉館前人潮散去</w:t>
            </w:r>
          </w:p>
        </w:tc>
      </w:tr>
    </w:tbl>
    <w:p/>
    <w:p>
      <w:pPr/>
      <w:r>
        <w:rPr>
          <w:rFonts w:ascii="Microsoft JhengHei" w:hAnsi="Microsoft JhengHei" w:eastAsia="Microsoft JhengHei"/>
        </w:rPr>
      </w:r>
      <w:r>
        <w:rPr>
          <w:rFonts w:ascii="Microsoft JhengHei" w:hAnsi="Microsoft JhengHei" w:eastAsia="Microsoft JhengHei"/>
          <w:b/>
        </w:rPr>
        <w:t>建議策略</w:t>
      </w:r>
      <w:r>
        <w:rPr>
          <w:rFonts w:ascii="Microsoft JhengHei" w:hAnsi="Microsoft JhengHei" w:eastAsia="Microsoft JhengHei"/>
        </w:rPr>
        <w:t>：08:30 到場排安檢，09:00 入場。這是很好的夾縫時間——08:15 第一批遊客已經推進到波提切利廳之後，而 09:30 的大批團客尚未抵達。安檢提前過了，09:00 一開放直接上樓，快速看完第 2 室就直衝波提切利廳（A9-A12 室（波提切利區）），可以避開人潮高峰。</w:t>
      </w:r>
    </w:p>
    <w:p>
      <w:pPr>
        <w:pStyle w:val="Heading3"/>
      </w:pPr>
      <w:r>
        <w:t>避開人潮技巧</w:t>
      </w:r>
    </w:p>
    <w:p>
      <w:pPr>
        <w:ind w:left="454" w:hanging="283"/>
      </w:pPr>
      <w:r>
        <w:rPr>
          <w:rFonts w:ascii="Microsoft JhengHei" w:hAnsi="Microsoft JhengHei" w:eastAsia="Microsoft JhengHei"/>
          <w:sz w:val="21"/>
        </w:rPr>
        <w:t xml:space="preserve">1. </w:t>
      </w:r>
      <w:r>
        <w:rPr>
          <w:rFonts w:ascii="Microsoft JhengHei" w:hAnsi="Microsoft JhengHei" w:eastAsia="Microsoft JhengHei"/>
          <w:b/>
          <w:sz w:val="21"/>
        </w:rPr>
        <w:t>週二和週六通常最擠</w:t>
      </w:r>
      <w:r>
        <w:rPr>
          <w:rFonts w:ascii="Microsoft JhengHei" w:hAnsi="Microsoft JhengHei" w:eastAsia="Microsoft JhengHei"/>
          <w:sz w:val="21"/>
        </w:rPr>
        <w:t>，週四相對好一些（你們的日期不錯）</w:t>
      </w:r>
    </w:p>
    <w:p>
      <w:pPr>
        <w:ind w:left="454" w:hanging="283"/>
      </w:pPr>
      <w:r>
        <w:rPr>
          <w:rFonts w:ascii="Microsoft JhengHei" w:hAnsi="Microsoft JhengHei" w:eastAsia="Microsoft JhengHei"/>
          <w:sz w:val="21"/>
        </w:rPr>
        <w:t xml:space="preserve">2. </w:t>
      </w:r>
      <w:r>
        <w:rPr>
          <w:rFonts w:ascii="Microsoft JhengHei" w:hAnsi="Microsoft JhengHei" w:eastAsia="Microsoft JhengHei"/>
          <w:b/>
          <w:sz w:val="21"/>
        </w:rPr>
        <w:t>雨天會更擠</w:t>
      </w:r>
      <w:r>
        <w:rPr>
          <w:rFonts w:ascii="Microsoft JhengHei" w:hAnsi="Microsoft JhengHei" w:eastAsia="Microsoft JhengHei"/>
          <w:sz w:val="21"/>
        </w:rPr>
        <w:t>——因為遊客會從戶外景點轉向室內</w:t>
      </w:r>
    </w:p>
    <w:p>
      <w:pPr>
        <w:ind w:left="454" w:hanging="283"/>
      </w:pPr>
      <w:r>
        <w:rPr>
          <w:rFonts w:ascii="Microsoft JhengHei" w:hAnsi="Microsoft JhengHei" w:eastAsia="Microsoft JhengHei"/>
          <w:sz w:val="21"/>
        </w:rPr>
        <w:t>3. 如果波提切利廳前擠滿人，先跳過去看達文西，30 分鐘後再回來</w:t>
      </w:r>
    </w:p>
    <w:p>
      <w:pPr>
        <w:ind w:left="454" w:hanging="283"/>
      </w:pPr>
      <w:r>
        <w:rPr>
          <w:rFonts w:ascii="Microsoft JhengHei" w:hAnsi="Microsoft JhengHei" w:eastAsia="Microsoft JhengHei"/>
          <w:sz w:val="21"/>
        </w:rPr>
        <w:t>4. 一樓展廳通常比二樓空——很多遊客在二樓就耗盡體力了</w:t>
      </w:r>
    </w:p>
    <w:p>
      <w:pPr>
        <w:pStyle w:val="Heading3"/>
      </w:pPr>
      <w:r>
        <w:t>館內規定</w:t>
      </w:r>
    </w:p>
    <w:p>
      <w:pPr>
        <w:ind w:left="454" w:hanging="227"/>
      </w:pPr>
      <w:r>
        <w:rPr>
          <w:rFonts w:ascii="Microsoft JhengHei" w:hAnsi="Microsoft JhengHei" w:eastAsia="Microsoft JhengHei"/>
          <w:sz w:val="21"/>
        </w:rPr>
        <w:t xml:space="preserve">• </w:t>
      </w:r>
      <w:r>
        <w:rPr>
          <w:rFonts w:ascii="Microsoft JhengHei" w:hAnsi="Microsoft JhengHei" w:eastAsia="Microsoft JhengHei"/>
          <w:b/>
          <w:sz w:val="21"/>
        </w:rPr>
        <w:t>禁止使用閃光燈</w:t>
      </w:r>
      <w:r>
        <w:rPr>
          <w:rFonts w:ascii="Microsoft JhengHei" w:hAnsi="Microsoft JhengHei" w:eastAsia="Microsoft JhengHei"/>
          <w:sz w:val="21"/>
        </w:rPr>
        <w:t>——可以拍照，但務必關閉閃光燈</w:t>
      </w:r>
    </w:p>
    <w:p>
      <w:pPr>
        <w:ind w:left="454" w:hanging="227"/>
      </w:pPr>
      <w:r>
        <w:rPr>
          <w:rFonts w:ascii="Microsoft JhengHei" w:hAnsi="Microsoft JhengHei" w:eastAsia="Microsoft JhengHei"/>
          <w:sz w:val="21"/>
        </w:rPr>
        <w:t xml:space="preserve">• </w:t>
      </w:r>
      <w:r>
        <w:rPr>
          <w:rFonts w:ascii="Microsoft JhengHei" w:hAnsi="Microsoft JhengHei" w:eastAsia="Microsoft JhengHei"/>
          <w:b/>
          <w:sz w:val="21"/>
        </w:rPr>
        <w:t>禁止自拍棒</w:t>
      </w:r>
      <w:r>
        <w:rPr>
          <w:rFonts w:ascii="Microsoft JhengHei" w:hAnsi="Microsoft JhengHei" w:eastAsia="Microsoft JhengHei"/>
          <w:sz w:val="21"/>
        </w:rPr>
      </w:r>
    </w:p>
    <w:p>
      <w:pPr>
        <w:ind w:left="454" w:hanging="227"/>
      </w:pPr>
      <w:r>
        <w:rPr>
          <w:rFonts w:ascii="Microsoft JhengHei" w:hAnsi="Microsoft JhengHei" w:eastAsia="Microsoft JhengHei"/>
          <w:sz w:val="21"/>
        </w:rPr>
        <w:t xml:space="preserve">• </w:t>
      </w:r>
      <w:r>
        <w:rPr>
          <w:rFonts w:ascii="Microsoft JhengHei" w:hAnsi="Microsoft JhengHei" w:eastAsia="Microsoft JhengHei"/>
          <w:b/>
          <w:sz w:val="21"/>
        </w:rPr>
        <w:t>禁止觸摸作品</w:t>
      </w:r>
      <w:r>
        <w:rPr>
          <w:rFonts w:ascii="Microsoft JhengHei" w:hAnsi="Microsoft JhengHei" w:eastAsia="Microsoft JhengHei"/>
          <w:sz w:val="21"/>
        </w:rPr>
        <w:t>（保持距離！）</w:t>
      </w:r>
    </w:p>
    <w:p>
      <w:pPr>
        <w:ind w:left="454" w:hanging="227"/>
      </w:pPr>
      <w:r>
        <w:rPr>
          <w:rFonts w:ascii="Microsoft JhengHei" w:hAnsi="Microsoft JhengHei" w:eastAsia="Microsoft JhengHei"/>
          <w:sz w:val="21"/>
        </w:rPr>
        <w:t xml:space="preserve">• </w:t>
      </w:r>
      <w:r>
        <w:rPr>
          <w:rFonts w:ascii="Microsoft JhengHei" w:hAnsi="Microsoft JhengHei" w:eastAsia="Microsoft JhengHei"/>
          <w:b/>
          <w:sz w:val="21"/>
        </w:rPr>
        <w:t>大型背包和行李箱</w:t>
      </w:r>
      <w:r>
        <w:rPr>
          <w:rFonts w:ascii="Microsoft JhengHei" w:hAnsi="Microsoft JhengHei" w:eastAsia="Microsoft JhengHei"/>
          <w:sz w:val="21"/>
        </w:rPr>
        <w:t>必須寄放在入口寄物處（免費）</w:t>
      </w:r>
    </w:p>
    <w:p>
      <w:pPr>
        <w:ind w:left="454" w:hanging="227"/>
      </w:pPr>
      <w:r>
        <w:rPr>
          <w:rFonts w:ascii="Microsoft JhengHei" w:hAnsi="Microsoft JhengHei" w:eastAsia="Microsoft JhengHei"/>
          <w:sz w:val="21"/>
        </w:rPr>
        <w:t>• 建議帶小型斜背包即可</w:t>
      </w:r>
    </w:p>
    <w:p>
      <w:pPr>
        <w:ind w:left="454" w:hanging="227"/>
      </w:pPr>
      <w:r>
        <w:rPr>
          <w:rFonts w:ascii="Microsoft JhengHei" w:hAnsi="Microsoft JhengHei" w:eastAsia="Microsoft JhengHei"/>
          <w:sz w:val="21"/>
        </w:rPr>
        <w:t xml:space="preserve">• </w:t>
      </w:r>
      <w:r>
        <w:rPr>
          <w:rFonts w:ascii="Microsoft JhengHei" w:hAnsi="Microsoft JhengHei" w:eastAsia="Microsoft JhengHei"/>
          <w:b/>
          <w:sz w:val="21"/>
        </w:rPr>
        <w:t>服裝規定</w:t>
      </w:r>
      <w:r>
        <w:rPr>
          <w:rFonts w:ascii="Microsoft JhengHei" w:hAnsi="Microsoft JhengHei" w:eastAsia="Microsoft JhengHei"/>
          <w:sz w:val="21"/>
        </w:rPr>
        <w:t>：沒有嚴格的教堂式服裝規定，但建議穿著得體</w:t>
      </w:r>
    </w:p>
    <w:p>
      <w:pPr>
        <w:ind w:left="454" w:hanging="227"/>
      </w:pPr>
      <w:r>
        <w:rPr>
          <w:rFonts w:ascii="Microsoft JhengHei" w:hAnsi="Microsoft JhengHei" w:eastAsia="Microsoft JhengHei"/>
          <w:sz w:val="21"/>
        </w:rPr>
        <w:t xml:space="preserve">• </w:t>
      </w:r>
      <w:r>
        <w:rPr>
          <w:rFonts w:ascii="Microsoft JhengHei" w:hAnsi="Microsoft JhengHei" w:eastAsia="Microsoft JhengHei"/>
          <w:b/>
          <w:sz w:val="21"/>
        </w:rPr>
        <w:t>飲食</w:t>
      </w:r>
      <w:r>
        <w:rPr>
          <w:rFonts w:ascii="Microsoft JhengHei" w:hAnsi="Microsoft JhengHei" w:eastAsia="Microsoft JhengHei"/>
          <w:sz w:val="21"/>
        </w:rPr>
        <w:t>：展廳內禁止飲食，陽台咖啡廳可以</w:t>
      </w:r>
    </w:p>
    <w:p>
      <w:pPr>
        <w:pStyle w:val="Heading3"/>
      </w:pPr>
      <w:r>
        <w:t>必帶物品</w:t>
      </w:r>
    </w:p>
    <w:p>
      <w:pPr>
        <w:ind w:left="454" w:hanging="227"/>
      </w:pPr>
      <w:r>
        <w:rPr>
          <w:rFonts w:ascii="Microsoft JhengHei" w:hAnsi="Microsoft JhengHei" w:eastAsia="Microsoft JhengHei"/>
          <w:sz w:val="21"/>
        </w:rPr>
        <w:t>☐ 手機（存好電子票券 + 拍照用）</w:t>
      </w:r>
    </w:p>
    <w:p>
      <w:pPr>
        <w:ind w:left="454" w:hanging="227"/>
      </w:pPr>
      <w:r>
        <w:rPr>
          <w:rFonts w:ascii="Microsoft JhengHei" w:hAnsi="Microsoft JhengHei" w:eastAsia="Microsoft JhengHei"/>
          <w:sz w:val="21"/>
        </w:rPr>
        <w:t>☐ 行動電源（拍照很耗電）</w:t>
      </w:r>
    </w:p>
    <w:p>
      <w:pPr>
        <w:ind w:left="454" w:hanging="227"/>
      </w:pPr>
      <w:r>
        <w:rPr>
          <w:rFonts w:ascii="Microsoft JhengHei" w:hAnsi="Microsoft JhengHei" w:eastAsia="Microsoft JhengHei"/>
          <w:sz w:val="21"/>
        </w:rPr>
        <w:t>☐ 水瓶（入場前買好，裡面會口渴）</w:t>
      </w:r>
    </w:p>
    <w:p>
      <w:pPr>
        <w:ind w:left="454" w:hanging="227"/>
      </w:pPr>
      <w:r>
        <w:rPr>
          <w:rFonts w:ascii="Microsoft JhengHei" w:hAnsi="Microsoft JhengHei" w:eastAsia="Microsoft JhengHei"/>
          <w:sz w:val="21"/>
        </w:rPr>
        <w:t>☐ 這份導覽手冊（存在手機裡）</w:t>
      </w:r>
    </w:p>
    <w:p>
      <w:pPr>
        <w:ind w:left="454" w:hanging="227"/>
      </w:pPr>
      <w:r>
        <w:rPr>
          <w:rFonts w:ascii="Microsoft JhengHei" w:hAnsi="Microsoft JhengHei" w:eastAsia="Microsoft JhengHei"/>
          <w:sz w:val="21"/>
        </w:rPr>
        <w:t>☐ 輕便外套（館內冷氣可能偏冷）</w:t>
      </w:r>
    </w:p>
    <w:p>
      <w:pPr>
        <w:ind w:left="454" w:hanging="227"/>
      </w:pPr>
      <w:r>
        <w:rPr>
          <w:rFonts w:ascii="Microsoft JhengHei" w:hAnsi="Microsoft JhengHei" w:eastAsia="Microsoft JhengHei"/>
          <w:sz w:val="21"/>
        </w:rPr>
        <w:t>☐ 舒適的鞋子（會走很多路，地板是石材）</w:t>
      </w:r>
    </w:p>
    <w:p>
      <w:pPr>
        <w:pStyle w:val="Heading3"/>
      </w:pPr>
      <w:r>
        <w:t>體力管理</w:t>
      </w:r>
    </w:p>
    <w:p>
      <w:pPr/>
      <w:r>
        <w:rPr>
          <w:rFonts w:ascii="Microsoft JhengHei" w:hAnsi="Microsoft JhengHei" w:eastAsia="Microsoft JhengHei"/>
        </w:rPr>
        <w:t>5 個人的體力和興趣程度可能不同，建議：</w:t>
      </w:r>
    </w:p>
    <w:p>
      <w:pPr>
        <w:ind w:left="454" w:hanging="227"/>
      </w:pPr>
      <w:r>
        <w:rPr>
          <w:rFonts w:ascii="Microsoft JhengHei" w:hAnsi="Microsoft JhengHei" w:eastAsia="Microsoft JhengHei"/>
          <w:sz w:val="21"/>
        </w:rPr>
        <w:t>• 入場時先約好</w:t>
      </w:r>
      <w:r>
        <w:rPr>
          <w:rFonts w:ascii="Microsoft JhengHei" w:hAnsi="Microsoft JhengHei" w:eastAsia="Microsoft JhengHei"/>
          <w:b/>
          <w:sz w:val="21"/>
        </w:rPr>
        <w:t>集合時間和地點</w:t>
      </w:r>
      <w:r>
        <w:rPr>
          <w:rFonts w:ascii="Microsoft JhengHei" w:hAnsi="Microsoft JhengHei" w:eastAsia="Microsoft JhengHei"/>
          <w:sz w:val="21"/>
        </w:rPr>
        <w:t>（例如：「11:00 在陽台咖啡廳集合」）</w:t>
      </w:r>
    </w:p>
    <w:p>
      <w:pPr>
        <w:ind w:left="454" w:hanging="227"/>
      </w:pPr>
      <w:r>
        <w:rPr>
          <w:rFonts w:ascii="Microsoft JhengHei" w:hAnsi="Microsoft JhengHei" w:eastAsia="Microsoft JhengHei"/>
          <w:sz w:val="21"/>
        </w:rPr>
        <w:t>• 體力好、對藝術有興趣的人可以慢慢看</w:t>
      </w:r>
    </w:p>
    <w:p>
      <w:pPr>
        <w:ind w:left="454" w:hanging="227"/>
      </w:pPr>
      <w:r>
        <w:rPr>
          <w:rFonts w:ascii="Microsoft JhengHei" w:hAnsi="Microsoft JhengHei" w:eastAsia="Microsoft JhengHei"/>
          <w:sz w:val="21"/>
        </w:rPr>
        <w:t>• 想快速瀏覽的人可以走「快速版路線」</w:t>
      </w:r>
    </w:p>
    <w:p>
      <w:pPr>
        <w:ind w:left="454" w:hanging="227"/>
      </w:pPr>
      <w:r>
        <w:rPr>
          <w:rFonts w:ascii="Microsoft JhengHei" w:hAnsi="Microsoft JhengHei" w:eastAsia="Microsoft JhengHei"/>
          <w:sz w:val="21"/>
        </w:rPr>
        <w:t>• 陽台咖啡廳是很好的中途休息點</w:t>
      </w:r>
    </w:p>
    <w:p>
      <w:pPr>
        <w:pStyle w:val="Heading3"/>
      </w:pPr>
      <w:r>
        <w:t>周邊餐飲推薦</w:t>
      </w:r>
    </w:p>
    <w:p>
      <w:pPr/>
      <w:r>
        <w:rPr>
          <w:rFonts w:ascii="Microsoft JhengHei" w:hAnsi="Microsoft JhengHei" w:eastAsia="Microsoft JhengHei"/>
        </w:rPr>
        <w:t>參觀完烏菲茲（預計 11:00-11:30 出來），可以去以下地方午餐：</w:t>
      </w:r>
    </w:p>
    <w:p>
      <w:pPr/>
      <w:r>
        <w:rPr>
          <w:rFonts w:ascii="Microsoft JhengHei" w:hAnsi="Microsoft JhengHei" w:eastAsia="Microsoft JhengHei"/>
        </w:rPr>
      </w:r>
      <w:r>
        <w:rPr>
          <w:rFonts w:ascii="Microsoft JhengHei" w:hAnsi="Microsoft JhengHei" w:eastAsia="Microsoft JhengHei"/>
          <w:b/>
        </w:rPr>
        <w:t>中價位（EUR 10-20/人）：</w:t>
      </w:r>
      <w:r>
        <w:rPr>
          <w:rFonts w:ascii="Microsoft JhengHei" w:hAnsi="Microsoft JhengHei" w:eastAsia="Microsoft JhengHei"/>
        </w:rPr>
      </w:r>
    </w:p>
    <w:p>
      <w:pPr>
        <w:ind w:left="454" w:hanging="283"/>
      </w:pPr>
      <w:r>
        <w:rPr>
          <w:rFonts w:ascii="Microsoft JhengHei" w:hAnsi="Microsoft JhengHei" w:eastAsia="Microsoft JhengHei"/>
          <w:sz w:val="21"/>
        </w:rPr>
        <w:t xml:space="preserve">1. </w:t>
      </w:r>
      <w:r>
        <w:rPr>
          <w:rFonts w:ascii="Microsoft JhengHei" w:hAnsi="Microsoft JhengHei" w:eastAsia="Microsoft JhengHei"/>
          <w:b/>
          <w:sz w:val="21"/>
        </w:rPr>
        <w:t>Trattoria Mario</w:t>
      </w:r>
      <w:r>
        <w:rPr>
          <w:rFonts w:ascii="Microsoft JhengHei" w:hAnsi="Microsoft JhengHei" w:eastAsia="Microsoft JhengHei"/>
          <w:sz w:val="21"/>
        </w:rPr>
      </w:r>
    </w:p>
    <w:p>
      <w:pPr>
        <w:ind w:left="454" w:hanging="227"/>
      </w:pPr>
      <w:r>
        <w:rPr>
          <w:rFonts w:ascii="Microsoft JhengHei" w:hAnsi="Microsoft JhengHei" w:eastAsia="Microsoft JhengHei"/>
          <w:sz w:val="21"/>
        </w:rPr>
        <w:t>• 地址：Via Rosina 2（中央市場旁）</w:t>
      </w:r>
    </w:p>
    <w:p>
      <w:pPr>
        <w:ind w:left="454" w:hanging="227"/>
      </w:pPr>
      <w:r>
        <w:rPr>
          <w:rFonts w:ascii="Microsoft JhengHei" w:hAnsi="Microsoft JhengHei" w:eastAsia="Microsoft JhengHei"/>
          <w:sz w:val="21"/>
        </w:rPr>
        <w:t>• 特色：1953 年開業的老字號，佛羅倫丁家常菜，需排隊但翻桌快</w:t>
      </w:r>
    </w:p>
    <w:p>
      <w:pPr>
        <w:ind w:left="454" w:hanging="227"/>
      </w:pPr>
      <w:r>
        <w:rPr>
          <w:rFonts w:ascii="Microsoft JhengHei" w:hAnsi="Microsoft JhengHei" w:eastAsia="Microsoft JhengHei"/>
          <w:sz w:val="21"/>
        </w:rPr>
        <w:t>• 推薦：Ribollita（托斯卡尼蔬菜湯）、Bistecca（佛羅倫丁牛排，但午餐時段不一定有）</w:t>
      </w:r>
    </w:p>
    <w:p>
      <w:pPr>
        <w:ind w:left="454" w:hanging="227"/>
      </w:pPr>
      <w:r>
        <w:rPr>
          <w:rFonts w:ascii="Microsoft JhengHei" w:hAnsi="Microsoft JhengHei" w:eastAsia="Microsoft JhengHei"/>
          <w:sz w:val="21"/>
        </w:rPr>
        <w:t>• 步行距離：從烏菲茲約 15 分鐘</w:t>
      </w:r>
    </w:p>
    <w:p>
      <w:pPr>
        <w:ind w:left="454" w:hanging="283"/>
      </w:pPr>
      <w:r>
        <w:rPr>
          <w:rFonts w:ascii="Microsoft JhengHei" w:hAnsi="Microsoft JhengHei" w:eastAsia="Microsoft JhengHei"/>
          <w:sz w:val="21"/>
        </w:rPr>
        <w:t xml:space="preserve">2. </w:t>
      </w:r>
      <w:r>
        <w:rPr>
          <w:rFonts w:ascii="Microsoft JhengHei" w:hAnsi="Microsoft JhengHei" w:eastAsia="Microsoft JhengHei"/>
          <w:b/>
          <w:sz w:val="21"/>
        </w:rPr>
        <w:t>All'Antico Vinaio</w:t>
      </w:r>
      <w:r>
        <w:rPr>
          <w:rFonts w:ascii="Microsoft JhengHei" w:hAnsi="Microsoft JhengHei" w:eastAsia="Microsoft JhengHei"/>
          <w:sz w:val="21"/>
        </w:rPr>
      </w:r>
    </w:p>
    <w:p>
      <w:pPr>
        <w:ind w:left="454" w:hanging="227"/>
      </w:pPr>
      <w:r>
        <w:rPr>
          <w:rFonts w:ascii="Microsoft JhengHei" w:hAnsi="Microsoft JhengHei" w:eastAsia="Microsoft JhengHei"/>
          <w:sz w:val="21"/>
        </w:rPr>
        <w:t>• 地址：Via dei Neri 74r（烏菲茲步行 3 分鐘）</w:t>
      </w:r>
    </w:p>
    <w:p>
      <w:pPr>
        <w:ind w:left="454" w:hanging="227"/>
      </w:pPr>
      <w:r>
        <w:rPr>
          <w:rFonts w:ascii="Microsoft JhengHei" w:hAnsi="Microsoft JhengHei" w:eastAsia="Microsoft JhengHei"/>
          <w:sz w:val="21"/>
        </w:rPr>
        <w:t>• 特色：佛羅倫斯最有名的帕尼尼（三明治）店，排隊很長但移動很快</w:t>
      </w:r>
    </w:p>
    <w:p>
      <w:pPr>
        <w:ind w:left="454" w:hanging="227"/>
      </w:pPr>
      <w:r>
        <w:rPr>
          <w:rFonts w:ascii="Microsoft JhengHei" w:hAnsi="Microsoft JhengHei" w:eastAsia="Microsoft JhengHei"/>
          <w:sz w:val="21"/>
        </w:rPr>
        <w:t>• 推薦：La Favolosa（招牌款，EUR 5-7）</w:t>
      </w:r>
    </w:p>
    <w:p>
      <w:pPr>
        <w:ind w:left="454" w:hanging="227"/>
      </w:pPr>
      <w:r>
        <w:rPr>
          <w:rFonts w:ascii="Microsoft JhengHei" w:hAnsi="Microsoft JhengHei" w:eastAsia="Microsoft JhengHei"/>
          <w:sz w:val="21"/>
        </w:rPr>
        <w:t>• 最適合：想快速吃飽再繼續行程</w:t>
      </w:r>
    </w:p>
    <w:p>
      <w:pPr>
        <w:ind w:left="454" w:hanging="283"/>
      </w:pPr>
      <w:r>
        <w:rPr>
          <w:rFonts w:ascii="Microsoft JhengHei" w:hAnsi="Microsoft JhengHei" w:eastAsia="Microsoft JhengHei"/>
          <w:sz w:val="21"/>
        </w:rPr>
        <w:t xml:space="preserve">3. </w:t>
      </w:r>
      <w:r>
        <w:rPr>
          <w:rFonts w:ascii="Microsoft JhengHei" w:hAnsi="Microsoft JhengHei" w:eastAsia="Microsoft JhengHei"/>
          <w:b/>
          <w:sz w:val="21"/>
        </w:rPr>
        <w:t>Mercato Centrale（中央市場）二樓</w:t>
      </w:r>
      <w:r>
        <w:rPr>
          <w:rFonts w:ascii="Microsoft JhengHei" w:hAnsi="Microsoft JhengHei" w:eastAsia="Microsoft JhengHei"/>
          <w:sz w:val="21"/>
        </w:rPr>
      </w:r>
    </w:p>
    <w:p>
      <w:pPr>
        <w:ind w:left="454" w:hanging="227"/>
      </w:pPr>
      <w:r>
        <w:rPr>
          <w:rFonts w:ascii="Microsoft JhengHei" w:hAnsi="Microsoft JhengHei" w:eastAsia="Microsoft JhengHei"/>
          <w:sz w:val="21"/>
        </w:rPr>
        <w:t>• 地址：Via dell'Ariento（San Lorenzo 區）</w:t>
      </w:r>
    </w:p>
    <w:p>
      <w:pPr>
        <w:ind w:left="454" w:hanging="227"/>
      </w:pPr>
      <w:r>
        <w:rPr>
          <w:rFonts w:ascii="Microsoft JhengHei" w:hAnsi="Microsoft JhengHei" w:eastAsia="Microsoft JhengHei"/>
          <w:sz w:val="21"/>
        </w:rPr>
        <w:t>• 特色：美食廣場，各種攤位——牛排、披薩、海鮮、甜點都有</w:t>
      </w:r>
    </w:p>
    <w:p>
      <w:pPr>
        <w:ind w:left="454" w:hanging="227"/>
      </w:pPr>
      <w:r>
        <w:rPr>
          <w:rFonts w:ascii="Microsoft JhengHei" w:hAnsi="Microsoft JhengHei" w:eastAsia="Microsoft JhengHei"/>
          <w:sz w:val="21"/>
        </w:rPr>
        <w:t>• 步行距離：從烏菲茲約 15 分鐘</w:t>
      </w:r>
    </w:p>
    <w:p>
      <w:pPr>
        <w:ind w:left="454" w:hanging="227"/>
      </w:pPr>
      <w:r>
        <w:rPr>
          <w:rFonts w:ascii="Microsoft JhengHei" w:hAnsi="Microsoft JhengHei" w:eastAsia="Microsoft JhengHei"/>
          <w:sz w:val="21"/>
        </w:rPr>
        <w:t>• 最適合：5 個人口味不同時，各自選喜歡的</w:t>
      </w:r>
    </w:p>
    <w:p>
      <w:pPr>
        <w:ind w:left="454" w:hanging="283"/>
      </w:pPr>
      <w:r>
        <w:rPr>
          <w:rFonts w:ascii="Microsoft JhengHei" w:hAnsi="Microsoft JhengHei" w:eastAsia="Microsoft JhengHei"/>
          <w:sz w:val="21"/>
        </w:rPr>
        <w:t xml:space="preserve">4. </w:t>
      </w:r>
      <w:r>
        <w:rPr>
          <w:rFonts w:ascii="Microsoft JhengHei" w:hAnsi="Microsoft JhengHei" w:eastAsia="Microsoft JhengHei"/>
          <w:b/>
          <w:sz w:val="21"/>
        </w:rPr>
        <w:t>I' Girone De' Ghiotti</w:t>
      </w:r>
      <w:r>
        <w:rPr>
          <w:rFonts w:ascii="Microsoft JhengHei" w:hAnsi="Microsoft JhengHei" w:eastAsia="Microsoft JhengHei"/>
          <w:sz w:val="21"/>
        </w:rPr>
      </w:r>
    </w:p>
    <w:p>
      <w:pPr>
        <w:ind w:left="454" w:hanging="227"/>
      </w:pPr>
      <w:r>
        <w:rPr>
          <w:rFonts w:ascii="Microsoft JhengHei" w:hAnsi="Microsoft JhengHei" w:eastAsia="Microsoft JhengHei"/>
          <w:sz w:val="21"/>
        </w:rPr>
        <w:t>• 地址：領主廣場步行約 3 分鐘</w:t>
      </w:r>
    </w:p>
    <w:p>
      <w:pPr>
        <w:ind w:left="454" w:hanging="227"/>
      </w:pPr>
      <w:r>
        <w:rPr>
          <w:rFonts w:ascii="Microsoft JhengHei" w:hAnsi="Microsoft JhengHei" w:eastAsia="Microsoft JhengHei"/>
          <w:sz w:val="21"/>
        </w:rPr>
        <w:t>• 特色：托斯卡尼料理小餐館，想坐下來好好吃一頓的首選</w:t>
      </w:r>
    </w:p>
    <w:p>
      <w:pPr>
        <w:ind w:left="454" w:hanging="227"/>
      </w:pPr>
      <w:r>
        <w:rPr>
          <w:rFonts w:ascii="Microsoft JhengHei" w:hAnsi="Microsoft JhengHei" w:eastAsia="Microsoft JhengHei"/>
          <w:sz w:val="21"/>
        </w:rPr>
        <w:t>• 推薦：佛羅倫斯牛排（Bistecca alla Fiorentina，2-3 人共享）</w:t>
      </w:r>
    </w:p>
    <w:p>
      <w:pPr>
        <w:ind w:left="454" w:hanging="227"/>
      </w:pPr>
      <w:r>
        <w:rPr>
          <w:rFonts w:ascii="Microsoft JhengHei" w:hAnsi="Microsoft JhengHei" w:eastAsia="Microsoft JhengHei"/>
          <w:sz w:val="21"/>
        </w:rPr>
        <w:t>• 每人預算：EUR 15-25</w:t>
      </w:r>
    </w:p>
    <w:p>
      <w:pPr>
        <w:ind w:left="454" w:hanging="227"/>
      </w:pPr>
      <w:r>
        <w:rPr>
          <w:rFonts w:ascii="Microsoft JhengHei" w:hAnsi="Microsoft JhengHei" w:eastAsia="Microsoft JhengHei"/>
          <w:sz w:val="21"/>
        </w:rPr>
        <w:t>• 建議提前在 Google Maps 訂位</w:t>
      </w:r>
    </w:p>
    <w:p>
      <w:pPr/>
      <w:r>
        <w:rPr>
          <w:rFonts w:ascii="Microsoft JhengHei" w:hAnsi="Microsoft JhengHei" w:eastAsia="Microsoft JhengHei"/>
        </w:rPr>
      </w:r>
      <w:r>
        <w:rPr>
          <w:rFonts w:ascii="Microsoft JhengHei" w:hAnsi="Microsoft JhengHei" w:eastAsia="Microsoft JhengHei"/>
          <w:b/>
        </w:rPr>
        <w:t>高價位（EUR 25-45/人）：</w:t>
      </w:r>
      <w:r>
        <w:rPr>
          <w:rFonts w:ascii="Microsoft JhengHei" w:hAnsi="Microsoft JhengHei" w:eastAsia="Microsoft JhengHei"/>
        </w:rPr>
      </w:r>
    </w:p>
    <w:p>
      <w:pPr>
        <w:ind w:left="454" w:hanging="283"/>
      </w:pPr>
      <w:r>
        <w:rPr>
          <w:rFonts w:ascii="Microsoft JhengHei" w:hAnsi="Microsoft JhengHei" w:eastAsia="Microsoft JhengHei"/>
          <w:sz w:val="21"/>
        </w:rPr>
        <w:t xml:space="preserve">4. </w:t>
      </w:r>
      <w:r>
        <w:rPr>
          <w:rFonts w:ascii="Microsoft JhengHei" w:hAnsi="Microsoft JhengHei" w:eastAsia="Microsoft JhengHei"/>
          <w:b/>
          <w:sz w:val="21"/>
        </w:rPr>
        <w:t>Buca Mario</w:t>
      </w:r>
      <w:r>
        <w:rPr>
          <w:rFonts w:ascii="Microsoft JhengHei" w:hAnsi="Microsoft JhengHei" w:eastAsia="Microsoft JhengHei"/>
          <w:sz w:val="21"/>
        </w:rPr>
      </w:r>
    </w:p>
    <w:p>
      <w:pPr>
        <w:ind w:left="454" w:hanging="227"/>
      </w:pPr>
      <w:r>
        <w:rPr>
          <w:rFonts w:ascii="Microsoft JhengHei" w:hAnsi="Microsoft JhengHei" w:eastAsia="Microsoft JhengHei"/>
          <w:sz w:val="21"/>
        </w:rPr>
        <w:t>• 地址：Piazza degli Ottaviani 16r</w:t>
      </w:r>
    </w:p>
    <w:p>
      <w:pPr>
        <w:ind w:left="454" w:hanging="227"/>
      </w:pPr>
      <w:r>
        <w:rPr>
          <w:rFonts w:ascii="Microsoft JhengHei" w:hAnsi="Microsoft JhengHei" w:eastAsia="Microsoft JhengHei"/>
          <w:sz w:val="21"/>
        </w:rPr>
        <w:t>• 特色：1886 年老店，在地窖中用餐，經典托斯卡尼料理</w:t>
      </w:r>
    </w:p>
    <w:p>
      <w:pPr>
        <w:ind w:left="454" w:hanging="227"/>
      </w:pPr>
      <w:r>
        <w:rPr>
          <w:rFonts w:ascii="Microsoft JhengHei" w:hAnsi="Microsoft JhengHei" w:eastAsia="Microsoft JhengHei"/>
          <w:sz w:val="21"/>
        </w:rPr>
        <w:t>• 建議晚餐時段去（你們 Day 4 行程有提到）</w:t>
      </w:r>
    </w:p>
    <w:p>
      <w:pPr/>
      <w:r>
        <w:rPr>
          <w:rFonts w:ascii="Microsoft JhengHei" w:hAnsi="Microsoft JhengHei" w:eastAsia="Microsoft JhengHei"/>
        </w:rPr>
      </w:r>
      <w:r>
        <w:rPr>
          <w:rFonts w:ascii="Microsoft JhengHei" w:hAnsi="Microsoft JhengHei" w:eastAsia="Microsoft JhengHei"/>
          <w:b/>
        </w:rPr>
        <w:t>咖啡 / 甜點：</w:t>
      </w:r>
      <w:r>
        <w:rPr>
          <w:rFonts w:ascii="Microsoft JhengHei" w:hAnsi="Microsoft JhengHei" w:eastAsia="Microsoft JhengHei"/>
        </w:rPr>
      </w:r>
    </w:p>
    <w:p>
      <w:pPr>
        <w:ind w:left="454" w:hanging="283"/>
      </w:pPr>
      <w:r>
        <w:rPr>
          <w:rFonts w:ascii="Microsoft JhengHei" w:hAnsi="Microsoft JhengHei" w:eastAsia="Microsoft JhengHei"/>
          <w:sz w:val="21"/>
        </w:rPr>
        <w:t xml:space="preserve">5. </w:t>
      </w:r>
      <w:r>
        <w:rPr>
          <w:rFonts w:ascii="Microsoft JhengHei" w:hAnsi="Microsoft JhengHei" w:eastAsia="Microsoft JhengHei"/>
          <w:b/>
          <w:sz w:val="21"/>
        </w:rPr>
        <w:t>Vivoli</w:t>
      </w:r>
      <w:r>
        <w:rPr>
          <w:rFonts w:ascii="Microsoft JhengHei" w:hAnsi="Microsoft JhengHei" w:eastAsia="Microsoft JhengHei"/>
          <w:sz w:val="21"/>
        </w:rPr>
      </w:r>
    </w:p>
    <w:p>
      <w:pPr>
        <w:ind w:left="454" w:hanging="227"/>
      </w:pPr>
      <w:r>
        <w:rPr>
          <w:rFonts w:ascii="Microsoft JhengHei" w:hAnsi="Microsoft JhengHei" w:eastAsia="Microsoft JhengHei"/>
          <w:sz w:val="21"/>
        </w:rPr>
        <w:t>• 地址：Via Isola delle Stinche 7r</w:t>
      </w:r>
    </w:p>
    <w:p>
      <w:pPr>
        <w:ind w:left="454" w:hanging="227"/>
      </w:pPr>
      <w:r>
        <w:rPr>
          <w:rFonts w:ascii="Microsoft JhengHei" w:hAnsi="Microsoft JhengHei" w:eastAsia="Microsoft JhengHei"/>
          <w:sz w:val="21"/>
        </w:rPr>
        <w:t>• 特色：佛羅倫斯最老的冰淇淋店之一（1929 年），在地人的最愛</w:t>
      </w:r>
    </w:p>
    <w:p>
      <w:pPr>
        <w:ind w:left="454" w:hanging="227"/>
      </w:pPr>
      <w:r>
        <w:rPr>
          <w:rFonts w:ascii="Microsoft JhengHei" w:hAnsi="Microsoft JhengHei" w:eastAsia="Microsoft JhengHei"/>
          <w:sz w:val="21"/>
        </w:rPr>
        <w:t>• 步行距離：從烏菲茲約 5 分鐘</w:t>
      </w:r>
    </w:p>
    <w:p>
      <w:pPr>
        <w:spacing w:before="40" w:after="40"/>
        <w:pBdr>
          <w:bottom w:val="single" w:sz="4" w:space="1" w:color="BDC3C7"/>
        </w:pBdr>
      </w:pPr>
    </w:p>
    <w:p>
      <w:r>
        <w:br w:type="page"/>
      </w:r>
    </w:p>
    <w:p>
      <w:pPr>
        <w:pStyle w:val="Heading2"/>
      </w:pPr>
      <w:r>
        <w:t>7. 周邊景點串聯與一日行程</w:t>
      </w:r>
    </w:p>
    <w:p>
      <w:pPr>
        <w:pStyle w:val="Heading3"/>
      </w:pPr>
      <w:r>
        <w:t>烏菲茲美術館的周邊景點地圖（步行距離）</w:t>
      </w:r>
    </w:p>
    <w:p>
      <w:pPr>
        <w:spacing w:before="80" w:after="80"/>
        <w:shd w:fill="F4F6F7"/>
      </w:pPr>
      <w:r>
        <w:rPr>
          <w:rFonts w:ascii="Consolas" w:hAnsi="Consolas"/>
          <w:color w:val="2C3E50"/>
          <w:sz w:val="18"/>
        </w:rPr>
        <w:t xml:space="preserve">                          聖母百花大教堂（10 分鐘）</w:t>
        <w:br/>
        <w:t xml:space="preserve">                                |</w:t>
        <w:br/>
        <w:t xml:space="preserve">                          喬托鐘樓</w:t>
        <w:br/>
        <w:t xml:space="preserve">                                |</w:t>
        <w:br/>
        <w:t xml:space="preserve">                     Via dei Calzaiuoli</w:t>
        <w:br/>
        <w:t xml:space="preserve">                                |</w:t>
        <w:br/>
        <w:t xml:space="preserve">                    領主廣場 Piazza della Signoria（1 分鐘）</w:t>
        <w:br/>
        <w:t xml:space="preserve">                     ├── 舊宮 Palazzo Vecchio</w:t>
        <w:br/>
        <w:t xml:space="preserve">                     └── 傭兵涼廊 Loggia dei Lanzi</w:t>
        <w:br/>
        <w:t xml:space="preserve">                                |</w:t>
        <w:br/>
        <w:t xml:space="preserve">                    ★ 烏菲茲美術館 ★</w:t>
        <w:br/>
        <w:t xml:space="preserve">                                |</w:t>
        <w:br/>
        <w:t xml:space="preserve">                          老橋 Ponte Vecchio（3 分鐘）</w:t>
        <w:br/>
        <w:t xml:space="preserve">                                |</w:t>
        <w:br/>
        <w:t xml:space="preserve">                          碧提宮（10 分鐘）</w:t>
        <w:br/>
        <w:t xml:space="preserve">                          波波里花園</w:t>
      </w:r>
    </w:p>
    <w:p>
      <w:pPr>
        <w:pStyle w:val="Heading3"/>
      </w:pPr>
      <w:r>
        <w:t>根據你們行程的建議安排</w:t>
      </w:r>
    </w:p>
    <w:p>
      <w:pPr/>
      <w:r>
        <w:rPr>
          <w:rFonts w:ascii="Microsoft JhengHei" w:hAnsi="Microsoft JhengHei" w:eastAsia="Microsoft JhengHei"/>
        </w:rPr>
        <w:t>你們在佛羅倫斯有 4 天（6/17-6/21），行程已經規劃了：</w:t>
      </w:r>
    </w:p>
    <w:p>
      <w:pPr>
        <w:ind w:left="454" w:hanging="227"/>
      </w:pPr>
      <w:r>
        <w:rPr>
          <w:rFonts w:ascii="Microsoft JhengHei" w:hAnsi="Microsoft JhengHei" w:eastAsia="Microsoft JhengHei"/>
          <w:sz w:val="21"/>
        </w:rPr>
        <w:t xml:space="preserve">• </w:t>
      </w:r>
      <w:r>
        <w:rPr>
          <w:rFonts w:ascii="Microsoft JhengHei" w:hAnsi="Microsoft JhengHei" w:eastAsia="Microsoft JhengHei"/>
          <w:b/>
          <w:sz w:val="21"/>
        </w:rPr>
        <w:t>Day 4（6/17）</w:t>
      </w:r>
      <w:r>
        <w:rPr>
          <w:rFonts w:ascii="Microsoft JhengHei" w:hAnsi="Microsoft JhengHei" w:eastAsia="Microsoft JhengHei"/>
          <w:sz w:val="21"/>
        </w:rPr>
        <w:t>：抵達佛羅倫斯、藥妝店 SMN、Odeon 書店、共和廣場</w:t>
      </w:r>
    </w:p>
    <w:p>
      <w:pPr>
        <w:ind w:left="454" w:hanging="227"/>
      </w:pPr>
      <w:r>
        <w:rPr>
          <w:rFonts w:ascii="Microsoft JhengHei" w:hAnsi="Microsoft JhengHei" w:eastAsia="Microsoft JhengHei"/>
          <w:sz w:val="21"/>
        </w:rPr>
        <w:t xml:space="preserve">• </w:t>
      </w:r>
      <w:r>
        <w:rPr>
          <w:rFonts w:ascii="Microsoft JhengHei" w:hAnsi="Microsoft JhengHei" w:eastAsia="Microsoft JhengHei"/>
          <w:b/>
          <w:sz w:val="21"/>
        </w:rPr>
        <w:t>Day 5（6/18）</w:t>
      </w:r>
      <w:r>
        <w:rPr>
          <w:rFonts w:ascii="Microsoft JhengHei" w:hAnsi="Microsoft JhengHei" w:eastAsia="Microsoft JhengHei"/>
          <w:sz w:val="21"/>
        </w:rPr>
        <w:t>：上午烏菲茲 + 南岸午餐（白野豬）+ 領主廣場 + 刺繡郵票 + 購物大道</w:t>
      </w:r>
    </w:p>
    <w:p>
      <w:pPr>
        <w:ind w:left="454" w:hanging="227"/>
      </w:pPr>
      <w:r>
        <w:rPr>
          <w:rFonts w:ascii="Microsoft JhengHei" w:hAnsi="Microsoft JhengHei" w:eastAsia="Microsoft JhengHei"/>
          <w:sz w:val="21"/>
        </w:rPr>
        <w:t xml:space="preserve">• </w:t>
      </w:r>
      <w:r>
        <w:rPr>
          <w:rFonts w:ascii="Microsoft JhengHei" w:hAnsi="Microsoft JhengHei" w:eastAsia="Microsoft JhengHei"/>
          <w:b/>
          <w:sz w:val="21"/>
        </w:rPr>
        <w:t>Day 6（6/19）</w:t>
      </w:r>
      <w:r>
        <w:rPr>
          <w:rFonts w:ascii="Microsoft JhengHei" w:hAnsi="Microsoft JhengHei" w:eastAsia="Microsoft JhengHei"/>
          <w:sz w:val="21"/>
        </w:rPr>
        <w:t>：百花圓頂登頂 + 主教座堂博物館 + Oltrarno 南岸探索 + 巴爾迪尼花園</w:t>
      </w:r>
    </w:p>
    <w:p>
      <w:pPr>
        <w:ind w:left="454" w:hanging="227"/>
      </w:pPr>
      <w:r>
        <w:rPr>
          <w:rFonts w:ascii="Microsoft JhengHei" w:hAnsi="Microsoft JhengHei" w:eastAsia="Microsoft JhengHei"/>
          <w:sz w:val="21"/>
        </w:rPr>
        <w:t xml:space="preserve">• </w:t>
      </w:r>
      <w:r>
        <w:rPr>
          <w:rFonts w:ascii="Microsoft JhengHei" w:hAnsi="Microsoft JhengHei" w:eastAsia="Microsoft JhengHei"/>
          <w:b/>
          <w:sz w:val="21"/>
        </w:rPr>
        <w:t>Day 7（6/20）</w:t>
      </w:r>
      <w:r>
        <w:rPr>
          <w:rFonts w:ascii="Microsoft JhengHei" w:hAnsi="Microsoft JhengHei" w:eastAsia="Microsoft JhengHei"/>
          <w:sz w:val="21"/>
        </w:rPr>
        <w:t>：學院美術館（大衛像）+ 中央市場 + AquaFlor + 聖十字聖殿 + 洗禮堂 + Za Za 牛排</w:t>
      </w:r>
    </w:p>
    <w:p>
      <w:pPr/>
      <w:r>
        <w:rPr>
          <w:rFonts w:ascii="Microsoft JhengHei" w:hAnsi="Microsoft JhengHei" w:eastAsia="Microsoft JhengHei"/>
        </w:rPr>
        <w:t>以下是 Day 5（烏菲茲當天）的細節優化建議：</w:t>
      </w:r>
    </w:p>
    <w:p>
      <w:pPr>
        <w:pStyle w:val="Heading3"/>
      </w:pPr>
      <w:r>
        <w:t>Day 5（6/18）最佳動線</w:t>
      </w:r>
    </w:p>
    <w:p>
      <w:pPr>
        <w:spacing w:before="80" w:after="80"/>
        <w:shd w:fill="F4F6F7"/>
      </w:pPr>
      <w:r>
        <w:rPr>
          <w:rFonts w:ascii="Consolas" w:hAnsi="Consolas"/>
          <w:color w:val="2C3E50"/>
          <w:sz w:val="18"/>
        </w:rPr>
        <w:t>08:10  從 UNYCA 出發步行（順便在路上買杯咖啡和可頌）</w:t>
        <w:br/>
        <w:t xml:space="preserve">  |</w:t>
        <w:br/>
        <w:t>08:30  抵達烏菲茲，開始排安檢</w:t>
        <w:br/>
        <w:t xml:space="preserve">  |</w:t>
        <w:br/>
        <w:t>09:00  ★ 烏菲茲美術館入場（安檢已過，直接上樓）</w:t>
        <w:br/>
        <w:t xml:space="preserve">  |     參觀約 2.5 小時</w:t>
        <w:br/>
        <w:t xml:space="preserve">  |</w:t>
        <w:br/>
        <w:t>11:30  從烏菲茲出來</w:t>
        <w:br/>
        <w:t xml:space="preserve">  |</w:t>
        <w:br/>
        <w:t>12:00  午餐：Osteria del Cinghiale Bianco（白野豬）</w:t>
        <w:br/>
        <w:t xml:space="preserve">  |     ── 跨過老橋即抵達，南岸知名老店</w:t>
        <w:br/>
        <w:t xml:space="preserve">  |     約 1-1.5 小時</w:t>
        <w:br/>
        <w:t xml:space="preserve">  |</w:t>
        <w:br/>
        <w:t>13:30  領主廣場（Piazza della Signoria）</w:t>
        <w:br/>
        <w:t xml:space="preserve">  |     ── 免費！在廣場上欣賞露天雕塑</w:t>
        <w:br/>
        <w:t xml:space="preserve">  |     ── 傭兵涼廊（Loggia dei Lanzi）：</w:t>
        <w:br/>
        <w:t xml:space="preserve">  |        切利尼《珀爾修斯持美杜莎首級》</w:t>
        <w:br/>
        <w:t xml:space="preserve">  |        詹波隆那《搶劫薩賓婦女》</w:t>
        <w:br/>
        <w:t xml:space="preserve">  |     ── 舊宮（Palazzo Vecchio）外觀、海神噴泉</w:t>
        <w:br/>
        <w:t xml:space="preserve">  |     ── 大衛像複製品（原作在學院美術館）</w:t>
        <w:br/>
        <w:t xml:space="preserve">  |     約停留 20-30 分鐘</w:t>
        <w:br/>
        <w:t xml:space="preserve">  |</w:t>
        <w:br/>
        <w:t>14:30  回飯店休息（2 小時，避開午後烈日）</w:t>
        <w:br/>
        <w:t xml:space="preserve">  |</w:t>
        <w:br/>
        <w:t>16:30  回飯店休息完畢</w:t>
        <w:br/>
        <w:t xml:space="preserve">  |</w:t>
        <w:br/>
        <w:t>17:00  Spazio Filatelia Firenze（買限定刺繡郵票）</w:t>
        <w:br/>
        <w:t xml:space="preserve">  |</w:t>
        <w:br/>
        <w:t>17:45  Via dei Calzaiuoli（卡爾查依優歐利大道）</w:t>
        <w:br/>
        <w:t xml:space="preserve">  |     ── 連結領主廣場與大教堂的名店街</w:t>
        <w:br/>
        <w:t xml:space="preserve">  |</w:t>
        <w:br/>
        <w:t>19:00  晚餐：自由安排</w:t>
        <w:br/>
        <w:t xml:space="preserve">  |</w:t>
        <w:br/>
        <w:t>21:00  步行回住宿</w:t>
      </w:r>
    </w:p>
    <w:p>
      <w:pPr>
        <w:pStyle w:val="Heading3"/>
      </w:pPr>
      <w:r>
        <w:t>領主廣場免費雕塑導覽</w:t>
      </w:r>
    </w:p>
    <w:p>
      <w:pPr/>
      <w:r>
        <w:rPr>
          <w:rFonts w:ascii="Microsoft JhengHei" w:hAnsi="Microsoft JhengHei" w:eastAsia="Microsoft JhengHei"/>
        </w:rPr>
        <w:t>從烏菲茲出來後，領主廣場就在隔壁，那裡有堪稱世界最精彩的「露天雕塑博物館」——完全免費：</w:t>
      </w:r>
    </w:p>
    <w:p>
      <w:pPr>
        <w:ind w:left="454" w:hanging="283"/>
      </w:pPr>
      <w:r>
        <w:rPr>
          <w:rFonts w:ascii="Microsoft JhengHei" w:hAnsi="Microsoft JhengHei" w:eastAsia="Microsoft JhengHei"/>
          <w:sz w:val="21"/>
        </w:rPr>
        <w:t xml:space="preserve">1. </w:t>
      </w:r>
      <w:r>
        <w:rPr>
          <w:rFonts w:ascii="Microsoft JhengHei" w:hAnsi="Microsoft JhengHei" w:eastAsia="Microsoft JhengHei"/>
          <w:b/>
          <w:sz w:val="21"/>
        </w:rPr>
        <w:t>大衛像（複製品）</w:t>
      </w:r>
      <w:r>
        <w:rPr>
          <w:rFonts w:ascii="Microsoft JhengHei" w:hAnsi="Microsoft JhengHei" w:eastAsia="Microsoft JhengHei"/>
          <w:sz w:val="21"/>
        </w:rPr>
        <w:t>：舊宮門口的白色大理石像，原作在學院美術館</w:t>
      </w:r>
    </w:p>
    <w:p>
      <w:pPr>
        <w:ind w:left="454" w:hanging="283"/>
      </w:pPr>
      <w:r>
        <w:rPr>
          <w:rFonts w:ascii="Microsoft JhengHei" w:hAnsi="Microsoft JhengHei" w:eastAsia="Microsoft JhengHei"/>
          <w:sz w:val="21"/>
        </w:rPr>
        <w:t xml:space="preserve">2. </w:t>
      </w:r>
      <w:r>
        <w:rPr>
          <w:rFonts w:ascii="Microsoft JhengHei" w:hAnsi="Microsoft JhengHei" w:eastAsia="Microsoft JhengHei"/>
          <w:b/>
          <w:sz w:val="21"/>
        </w:rPr>
        <w:t>海神噴泉（Fontana del Nettuno）</w:t>
      </w:r>
      <w:r>
        <w:rPr>
          <w:rFonts w:ascii="Microsoft JhengHei" w:hAnsi="Microsoft JhengHei" w:eastAsia="Microsoft JhengHei"/>
          <w:sz w:val="21"/>
        </w:rPr>
        <w:t>：阿曼納蒂作品（1565-1574 年完成）。據傳米開朗基羅在看到雕刻初期的大理石塊被選中時曾嘆氣說：「多好的一塊大理石被糟蹋了。」（米開朗基羅於 1564 年去世，因此他並未看到完成品。）</w:t>
      </w:r>
    </w:p>
    <w:p>
      <w:pPr>
        <w:ind w:left="454" w:hanging="283"/>
      </w:pPr>
      <w:r>
        <w:rPr>
          <w:rFonts w:ascii="Microsoft JhengHei" w:hAnsi="Microsoft JhengHei" w:eastAsia="Microsoft JhengHei"/>
          <w:sz w:val="21"/>
        </w:rPr>
        <w:t xml:space="preserve">3. </w:t>
      </w:r>
      <w:r>
        <w:rPr>
          <w:rFonts w:ascii="Microsoft JhengHei" w:hAnsi="Microsoft JhengHei" w:eastAsia="Microsoft JhengHei"/>
          <w:b/>
          <w:sz w:val="21"/>
        </w:rPr>
        <w:t>珀爾修斯持美杜莎首級</w:t>
      </w:r>
      <w:r>
        <w:rPr>
          <w:rFonts w:ascii="Microsoft JhengHei" w:hAnsi="Microsoft JhengHei" w:eastAsia="Microsoft JhengHei"/>
          <w:sz w:val="21"/>
        </w:rPr>
        <w:t>（切利尼作品，在傭兵涼廊下）：青銅鑄造的傑作，你們剛在烏菲茲看了卡拉瓦喬的美杜莎，可以對比同一主題的不同詮釋</w:t>
      </w:r>
    </w:p>
    <w:p>
      <w:pPr>
        <w:ind w:left="454" w:hanging="283"/>
      </w:pPr>
      <w:r>
        <w:rPr>
          <w:rFonts w:ascii="Microsoft JhengHei" w:hAnsi="Microsoft JhengHei" w:eastAsia="Microsoft JhengHei"/>
          <w:sz w:val="21"/>
        </w:rPr>
        <w:t xml:space="preserve">4. </w:t>
      </w:r>
      <w:r>
        <w:rPr>
          <w:rFonts w:ascii="Microsoft JhengHei" w:hAnsi="Microsoft JhengHei" w:eastAsia="Microsoft JhengHei"/>
          <w:b/>
          <w:sz w:val="21"/>
        </w:rPr>
        <w:t>搶劫薩賓婦女</w:t>
      </w:r>
      <w:r>
        <w:rPr>
          <w:rFonts w:ascii="Microsoft JhengHei" w:hAnsi="Microsoft JhengHei" w:eastAsia="Microsoft JhengHei"/>
          <w:sz w:val="21"/>
        </w:rPr>
        <w:t>（詹波隆那作品，在傭兵涼廊下）：三個人物螺旋上升的大理石雕塑，從任何角度看都是完美的構圖</w:t>
      </w:r>
    </w:p>
    <w:p>
      <w:pPr>
        <w:ind w:left="454" w:hanging="283"/>
      </w:pPr>
      <w:r>
        <w:rPr>
          <w:rFonts w:ascii="Microsoft JhengHei" w:hAnsi="Microsoft JhengHei" w:eastAsia="Microsoft JhengHei"/>
          <w:sz w:val="21"/>
        </w:rPr>
        <w:t xml:space="preserve">5. </w:t>
      </w:r>
      <w:r>
        <w:rPr>
          <w:rFonts w:ascii="Microsoft JhengHei" w:hAnsi="Microsoft JhengHei" w:eastAsia="Microsoft JhengHei"/>
          <w:b/>
          <w:sz w:val="21"/>
        </w:rPr>
        <w:t>柯西莫一世騎馬像</w:t>
      </w:r>
      <w:r>
        <w:rPr>
          <w:rFonts w:ascii="Microsoft JhengHei" w:hAnsi="Microsoft JhengHei" w:eastAsia="Microsoft JhengHei"/>
          <w:sz w:val="21"/>
        </w:rPr>
        <w:t>：廣場中央的青銅像</w:t>
      </w:r>
    </w:p>
    <w:p>
      <w:pPr>
        <w:spacing w:before="40" w:after="40"/>
        <w:pBdr>
          <w:bottom w:val="single" w:sz="4" w:space="1" w:color="BDC3C7"/>
        </w:pBdr>
      </w:pPr>
    </w:p>
    <w:p>
      <w:r>
        <w:br w:type="page"/>
      </w:r>
    </w:p>
    <w:p>
      <w:pPr>
        <w:pStyle w:val="Heading2"/>
      </w:pPr>
      <w:r>
        <w:t>8. 附錄</w:t>
      </w:r>
    </w:p>
    <w:p>
      <w:pPr>
        <w:pStyle w:val="Heading3"/>
      </w:pPr>
      <w:r>
        <w:t>8.1 快速查找表：必看作品一覽</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1B4F72"/>
          </w:tcPr>
          <w:p>
            <w:pPr>
              <w:jc w:val="center"/>
            </w:pPr>
            <w:r/>
            <w:r>
              <w:rPr>
                <w:rFonts w:ascii="Microsoft JhengHei" w:hAnsi="Microsoft JhengHei" w:eastAsia="Microsoft JhengHei"/>
                <w:b/>
                <w:color w:val="FFFFFF"/>
                <w:sz w:val="20"/>
              </w:rPr>
              <w:t>順序</w:t>
            </w:r>
          </w:p>
        </w:tc>
        <w:tc>
          <w:tcPr>
            <w:tcW w:type="dxa" w:w="1814"/>
            <w:shd w:fill="1B4F72"/>
          </w:tcPr>
          <w:p>
            <w:pPr>
              <w:jc w:val="center"/>
            </w:pPr>
            <w:r/>
            <w:r>
              <w:rPr>
                <w:rFonts w:ascii="Microsoft JhengHei" w:hAnsi="Microsoft JhengHei" w:eastAsia="Microsoft JhengHei"/>
                <w:b/>
                <w:color w:val="FFFFFF"/>
                <w:sz w:val="20"/>
              </w:rPr>
              <w:t>作品</w:t>
            </w:r>
          </w:p>
        </w:tc>
        <w:tc>
          <w:tcPr>
            <w:tcW w:type="dxa" w:w="1814"/>
            <w:shd w:fill="1B4F72"/>
          </w:tcPr>
          <w:p>
            <w:pPr>
              <w:jc w:val="center"/>
            </w:pPr>
            <w:r/>
            <w:r>
              <w:rPr>
                <w:rFonts w:ascii="Microsoft JhengHei" w:hAnsi="Microsoft JhengHei" w:eastAsia="Microsoft JhengHei"/>
                <w:b/>
                <w:color w:val="FFFFFF"/>
                <w:sz w:val="20"/>
              </w:rPr>
              <w:t>藝術家</w:t>
            </w:r>
          </w:p>
        </w:tc>
        <w:tc>
          <w:tcPr>
            <w:tcW w:type="dxa" w:w="1814"/>
            <w:shd w:fill="1B4F72"/>
          </w:tcPr>
          <w:p>
            <w:pPr>
              <w:jc w:val="center"/>
            </w:pPr>
            <w:r/>
            <w:r>
              <w:rPr>
                <w:rFonts w:ascii="Microsoft JhengHei" w:hAnsi="Microsoft JhengHei" w:eastAsia="Microsoft JhengHei"/>
                <w:b/>
                <w:color w:val="FFFFFF"/>
                <w:sz w:val="20"/>
              </w:rPr>
              <w:t>展廳</w:t>
            </w:r>
          </w:p>
        </w:tc>
        <w:tc>
          <w:tcPr>
            <w:tcW w:type="dxa" w:w="1814"/>
            <w:shd w:fill="1B4F72"/>
          </w:tcPr>
          <w:p>
            <w:pPr>
              <w:jc w:val="center"/>
            </w:pPr>
            <w:r/>
            <w:r>
              <w:rPr>
                <w:rFonts w:ascii="Microsoft JhengHei" w:hAnsi="Microsoft JhengHei" w:eastAsia="Microsoft JhengHei"/>
                <w:b/>
                <w:color w:val="FFFFFF"/>
                <w:sz w:val="20"/>
              </w:rPr>
              <w:t>必看指數</w:t>
            </w:r>
          </w:p>
        </w:tc>
      </w:tr>
      <w:tr>
        <w:tc>
          <w:tcPr>
            <w:tcW w:type="dxa" w:w="1814"/>
          </w:tcPr>
          <w:p>
            <w:r/>
            <w:r>
              <w:rPr>
                <w:rFonts w:ascii="Microsoft JhengHei" w:hAnsi="Microsoft JhengHei" w:eastAsia="Microsoft JhengHei"/>
                <w:sz w:val="19"/>
              </w:rPr>
              <w:t>1</w:t>
            </w:r>
          </w:p>
        </w:tc>
        <w:tc>
          <w:tcPr>
            <w:tcW w:type="dxa" w:w="1814"/>
          </w:tcPr>
          <w:p>
            <w:r/>
            <w:r>
              <w:rPr>
                <w:rFonts w:ascii="Microsoft JhengHei" w:hAnsi="Microsoft JhengHei" w:eastAsia="Microsoft JhengHei"/>
                <w:sz w:val="19"/>
              </w:rPr>
              <w:t>聖母登極（萬聖教堂）</w:t>
            </w:r>
          </w:p>
        </w:tc>
        <w:tc>
          <w:tcPr>
            <w:tcW w:type="dxa" w:w="1814"/>
          </w:tcPr>
          <w:p>
            <w:r/>
            <w:r>
              <w:rPr>
                <w:rFonts w:ascii="Microsoft JhengHei" w:hAnsi="Microsoft JhengHei" w:eastAsia="Microsoft JhengHei"/>
                <w:sz w:val="19"/>
              </w:rPr>
              <w:t>喬托</w:t>
            </w:r>
          </w:p>
        </w:tc>
        <w:tc>
          <w:tcPr>
            <w:tcW w:type="dxa" w:w="1814"/>
          </w:tcPr>
          <w:p>
            <w:r/>
            <w:r>
              <w:rPr>
                <w:rFonts w:ascii="Microsoft JhengHei" w:hAnsi="Microsoft JhengHei" w:eastAsia="Microsoft JhengHei"/>
                <w:sz w:val="19"/>
              </w:rPr>
              <w:t>第 2 室</w:t>
            </w:r>
          </w:p>
        </w:tc>
        <w:tc>
          <w:tcPr>
            <w:tcW w:type="dxa" w:w="1814"/>
          </w:tcPr>
          <w:p>
            <w:r/>
            <w:r>
              <w:rPr>
                <w:rFonts w:ascii="Microsoft JhengHei" w:hAnsi="Microsoft JhengHei" w:eastAsia="Microsoft JhengHei"/>
                <w:sz w:val="19"/>
              </w:rPr>
              <w:t>★★★★</w:t>
            </w:r>
          </w:p>
        </w:tc>
      </w:tr>
      <w:tr>
        <w:tc>
          <w:tcPr>
            <w:tcW w:type="dxa" w:w="1814"/>
            <w:shd w:fill="EBF5FB"/>
          </w:tcPr>
          <w:p>
            <w:r/>
            <w:r>
              <w:rPr>
                <w:rFonts w:ascii="Microsoft JhengHei" w:hAnsi="Microsoft JhengHei" w:eastAsia="Microsoft JhengHei"/>
                <w:sz w:val="19"/>
              </w:rPr>
              <w:t>2</w:t>
            </w:r>
          </w:p>
        </w:tc>
        <w:tc>
          <w:tcPr>
            <w:tcW w:type="dxa" w:w="1814"/>
            <w:shd w:fill="EBF5FB"/>
          </w:tcPr>
          <w:p>
            <w:r/>
            <w:r>
              <w:rPr>
                <w:rFonts w:ascii="Microsoft JhengHei" w:hAnsi="Microsoft JhengHei" w:eastAsia="Microsoft JhengHei"/>
                <w:sz w:val="19"/>
              </w:rPr>
              <w:t>聖三一聖母</w:t>
            </w:r>
          </w:p>
        </w:tc>
        <w:tc>
          <w:tcPr>
            <w:tcW w:type="dxa" w:w="1814"/>
            <w:shd w:fill="EBF5FB"/>
          </w:tcPr>
          <w:p>
            <w:r/>
            <w:r>
              <w:rPr>
                <w:rFonts w:ascii="Microsoft JhengHei" w:hAnsi="Microsoft JhengHei" w:eastAsia="Microsoft JhengHei"/>
                <w:sz w:val="19"/>
              </w:rPr>
              <w:t>契馬布耶</w:t>
            </w:r>
          </w:p>
        </w:tc>
        <w:tc>
          <w:tcPr>
            <w:tcW w:type="dxa" w:w="1814"/>
            <w:shd w:fill="EBF5FB"/>
          </w:tcPr>
          <w:p>
            <w:r/>
            <w:r>
              <w:rPr>
                <w:rFonts w:ascii="Microsoft JhengHei" w:hAnsi="Microsoft JhengHei" w:eastAsia="Microsoft JhengHei"/>
                <w:sz w:val="19"/>
              </w:rPr>
              <w:t>第 2 室</w:t>
            </w:r>
          </w:p>
        </w:tc>
        <w:tc>
          <w:tcPr>
            <w:tcW w:type="dxa" w:w="1814"/>
            <w:shd w:fill="EBF5FB"/>
          </w:tcPr>
          <w:p>
            <w:r/>
            <w:r>
              <w:rPr>
                <w:rFonts w:ascii="Microsoft JhengHei" w:hAnsi="Microsoft JhengHei" w:eastAsia="Microsoft JhengHei"/>
                <w:sz w:val="19"/>
              </w:rPr>
              <w:t>★★★</w:t>
            </w:r>
          </w:p>
        </w:tc>
      </w:tr>
      <w:tr>
        <w:tc>
          <w:tcPr>
            <w:tcW w:type="dxa" w:w="1814"/>
          </w:tcPr>
          <w:p>
            <w:r/>
            <w:r>
              <w:rPr>
                <w:rFonts w:ascii="Microsoft JhengHei" w:hAnsi="Microsoft JhengHei" w:eastAsia="Microsoft JhengHei"/>
                <w:sz w:val="19"/>
              </w:rPr>
              <w:t>3</w:t>
            </w:r>
          </w:p>
        </w:tc>
        <w:tc>
          <w:tcPr>
            <w:tcW w:type="dxa" w:w="1814"/>
          </w:tcPr>
          <w:p>
            <w:r/>
            <w:r>
              <w:rPr>
                <w:rFonts w:ascii="Microsoft JhengHei" w:hAnsi="Microsoft JhengHei" w:eastAsia="Microsoft JhengHei"/>
                <w:sz w:val="19"/>
              </w:rPr>
              <w:t>魯切拉聖母</w:t>
            </w:r>
          </w:p>
        </w:tc>
        <w:tc>
          <w:tcPr>
            <w:tcW w:type="dxa" w:w="1814"/>
          </w:tcPr>
          <w:p>
            <w:r/>
            <w:r>
              <w:rPr>
                <w:rFonts w:ascii="Microsoft JhengHei" w:hAnsi="Microsoft JhengHei" w:eastAsia="Microsoft JhengHei"/>
                <w:sz w:val="19"/>
              </w:rPr>
              <w:t>杜乔</w:t>
            </w:r>
          </w:p>
        </w:tc>
        <w:tc>
          <w:tcPr>
            <w:tcW w:type="dxa" w:w="1814"/>
          </w:tcPr>
          <w:p>
            <w:r/>
            <w:r>
              <w:rPr>
                <w:rFonts w:ascii="Microsoft JhengHei" w:hAnsi="Microsoft JhengHei" w:eastAsia="Microsoft JhengHei"/>
                <w:sz w:val="19"/>
              </w:rPr>
              <w:t>第 2 室</w:t>
            </w:r>
          </w:p>
        </w:tc>
        <w:tc>
          <w:tcPr>
            <w:tcW w:type="dxa" w:w="1814"/>
          </w:tcPr>
          <w:p>
            <w:r/>
            <w:r>
              <w:rPr>
                <w:rFonts w:ascii="Microsoft JhengHei" w:hAnsi="Microsoft JhengHei" w:eastAsia="Microsoft JhengHei"/>
                <w:sz w:val="19"/>
              </w:rPr>
              <w:t>★★★</w:t>
            </w:r>
          </w:p>
        </w:tc>
      </w:tr>
      <w:tr>
        <w:tc>
          <w:tcPr>
            <w:tcW w:type="dxa" w:w="1814"/>
            <w:shd w:fill="EBF5FB"/>
          </w:tcPr>
          <w:p>
            <w:r/>
            <w:r>
              <w:rPr>
                <w:rFonts w:ascii="Microsoft JhengHei" w:hAnsi="Microsoft JhengHei" w:eastAsia="Microsoft JhengHei"/>
                <w:sz w:val="19"/>
              </w:rPr>
              <w:t>4</w:t>
            </w:r>
          </w:p>
        </w:tc>
        <w:tc>
          <w:tcPr>
            <w:tcW w:type="dxa" w:w="1814"/>
            <w:shd w:fill="EBF5FB"/>
          </w:tcPr>
          <w:p>
            <w:r/>
            <w:r>
              <w:rPr>
                <w:rFonts w:ascii="Microsoft JhengHei" w:hAnsi="Microsoft JhengHei" w:eastAsia="Microsoft JhengHei"/>
                <w:sz w:val="19"/>
              </w:rPr>
              <w:t>聖羅馬諾之戰</w:t>
            </w:r>
          </w:p>
        </w:tc>
        <w:tc>
          <w:tcPr>
            <w:tcW w:type="dxa" w:w="1814"/>
            <w:shd w:fill="EBF5FB"/>
          </w:tcPr>
          <w:p>
            <w:r/>
            <w:r>
              <w:rPr>
                <w:rFonts w:ascii="Microsoft JhengHei" w:hAnsi="Microsoft JhengHei" w:eastAsia="Microsoft JhengHei"/>
                <w:sz w:val="19"/>
              </w:rPr>
              <w:t>烏切洛</w:t>
            </w:r>
          </w:p>
        </w:tc>
        <w:tc>
          <w:tcPr>
            <w:tcW w:type="dxa" w:w="1814"/>
            <w:shd w:fill="EBF5FB"/>
          </w:tcPr>
          <w:p>
            <w:r/>
            <w:r>
              <w:rPr>
                <w:rFonts w:ascii="Microsoft JhengHei" w:hAnsi="Microsoft JhengHei" w:eastAsia="Microsoft JhengHei"/>
                <w:sz w:val="19"/>
              </w:rPr>
              <w:t>第 7 室</w:t>
            </w:r>
          </w:p>
        </w:tc>
        <w:tc>
          <w:tcPr>
            <w:tcW w:type="dxa" w:w="1814"/>
            <w:shd w:fill="EBF5FB"/>
          </w:tcPr>
          <w:p>
            <w:r/>
            <w:r>
              <w:rPr>
                <w:rFonts w:ascii="Microsoft JhengHei" w:hAnsi="Microsoft JhengHei" w:eastAsia="Microsoft JhengHei"/>
                <w:sz w:val="19"/>
              </w:rPr>
              <w:t>★★★★</w:t>
            </w:r>
          </w:p>
        </w:tc>
      </w:tr>
      <w:tr>
        <w:tc>
          <w:tcPr>
            <w:tcW w:type="dxa" w:w="1814"/>
          </w:tcPr>
          <w:p>
            <w:r/>
            <w:r>
              <w:rPr>
                <w:rFonts w:ascii="Microsoft JhengHei" w:hAnsi="Microsoft JhengHei" w:eastAsia="Microsoft JhengHei"/>
                <w:sz w:val="19"/>
              </w:rPr>
              <w:t>5</w:t>
            </w:r>
          </w:p>
        </w:tc>
        <w:tc>
          <w:tcPr>
            <w:tcW w:type="dxa" w:w="1814"/>
          </w:tcPr>
          <w:p>
            <w:r/>
            <w:r>
              <w:rPr>
                <w:rFonts w:ascii="Microsoft JhengHei" w:hAnsi="Microsoft JhengHei" w:eastAsia="Microsoft JhengHei"/>
                <w:sz w:val="19"/>
              </w:rPr>
              <w:t>烏爾比諾公爵雙聯肖像</w:t>
            </w:r>
          </w:p>
        </w:tc>
        <w:tc>
          <w:tcPr>
            <w:tcW w:type="dxa" w:w="1814"/>
          </w:tcPr>
          <w:p>
            <w:r/>
            <w:r>
              <w:rPr>
                <w:rFonts w:ascii="Microsoft JhengHei" w:hAnsi="Microsoft JhengHei" w:eastAsia="Microsoft JhengHei"/>
                <w:sz w:val="19"/>
              </w:rPr>
              <w:t>皮耶羅・德拉・弗朗切斯卡</w:t>
            </w:r>
          </w:p>
        </w:tc>
        <w:tc>
          <w:tcPr>
            <w:tcW w:type="dxa" w:w="1814"/>
          </w:tcPr>
          <w:p>
            <w:r/>
            <w:r>
              <w:rPr>
                <w:rFonts w:ascii="Microsoft JhengHei" w:hAnsi="Microsoft JhengHei" w:eastAsia="Microsoft JhengHei"/>
                <w:sz w:val="19"/>
              </w:rPr>
              <w:t>第 7 室</w:t>
            </w:r>
          </w:p>
        </w:tc>
        <w:tc>
          <w:tcPr>
            <w:tcW w:type="dxa" w:w="1814"/>
          </w:tcPr>
          <w:p>
            <w:r/>
            <w:r>
              <w:rPr>
                <w:rFonts w:ascii="Microsoft JhengHei" w:hAnsi="Microsoft JhengHei" w:eastAsia="Microsoft JhengHei"/>
                <w:sz w:val="19"/>
              </w:rPr>
              <w:t>★★★★</w:t>
            </w:r>
          </w:p>
        </w:tc>
      </w:tr>
      <w:tr>
        <w:tc>
          <w:tcPr>
            <w:tcW w:type="dxa" w:w="1814"/>
            <w:shd w:fill="EBF5FB"/>
          </w:tcPr>
          <w:p>
            <w:r/>
            <w:r>
              <w:rPr>
                <w:rFonts w:ascii="Microsoft JhengHei" w:hAnsi="Microsoft JhengHei" w:eastAsia="Microsoft JhengHei"/>
                <w:sz w:val="19"/>
              </w:rPr>
              <w:t>6</w:t>
            </w:r>
          </w:p>
        </w:tc>
        <w:tc>
          <w:tcPr>
            <w:tcW w:type="dxa" w:w="1814"/>
            <w:shd w:fill="EBF5FB"/>
          </w:tcPr>
          <w:p>
            <w:r/>
            <w:r>
              <w:rPr>
                <w:rFonts w:ascii="Microsoft JhengHei" w:hAnsi="Microsoft JhengHei" w:eastAsia="Microsoft JhengHei"/>
                <w:sz w:val="19"/>
              </w:rPr>
              <w:t>聖母子與兩位天使</w:t>
            </w:r>
          </w:p>
        </w:tc>
        <w:tc>
          <w:tcPr>
            <w:tcW w:type="dxa" w:w="1814"/>
            <w:shd w:fill="EBF5FB"/>
          </w:tcPr>
          <w:p>
            <w:r/>
            <w:r>
              <w:rPr>
                <w:rFonts w:ascii="Microsoft JhengHei" w:hAnsi="Microsoft JhengHei" w:eastAsia="Microsoft JhengHei"/>
                <w:sz w:val="19"/>
              </w:rPr>
              <w:t>菲利波・利皮</w:t>
            </w:r>
          </w:p>
        </w:tc>
        <w:tc>
          <w:tcPr>
            <w:tcW w:type="dxa" w:w="1814"/>
            <w:shd w:fill="EBF5FB"/>
          </w:tcPr>
          <w:p>
            <w:r/>
            <w:r>
              <w:rPr>
                <w:rFonts w:ascii="Microsoft JhengHei" w:hAnsi="Microsoft JhengHei" w:eastAsia="Microsoft JhengHei"/>
                <w:sz w:val="19"/>
              </w:rPr>
              <w:t>C6 室</w:t>
            </w:r>
          </w:p>
        </w:tc>
        <w:tc>
          <w:tcPr>
            <w:tcW w:type="dxa" w:w="1814"/>
            <w:shd w:fill="EBF5FB"/>
          </w:tcPr>
          <w:p>
            <w:r/>
            <w:r>
              <w:rPr>
                <w:rFonts w:ascii="Microsoft JhengHei" w:hAnsi="Microsoft JhengHei" w:eastAsia="Microsoft JhengHei"/>
                <w:sz w:val="19"/>
              </w:rPr>
              <w:t>★★★★</w:t>
            </w:r>
          </w:p>
        </w:tc>
      </w:tr>
      <w:tr>
        <w:tc>
          <w:tcPr>
            <w:tcW w:type="dxa" w:w="1814"/>
          </w:tcPr>
          <w:p>
            <w:r/>
            <w:r>
              <w:rPr>
                <w:rFonts w:ascii="Microsoft JhengHei" w:hAnsi="Microsoft JhengHei" w:eastAsia="Microsoft JhengHei"/>
                <w:sz w:val="19"/>
              </w:rPr>
              <w:t>7</w:t>
            </w:r>
          </w:p>
        </w:tc>
        <w:tc>
          <w:tcPr>
            <w:tcW w:type="dxa" w:w="1814"/>
          </w:tcPr>
          <w:p>
            <w:r/>
            <w:r>
              <w:rPr>
                <w:rFonts w:ascii="Microsoft JhengHei" w:hAnsi="Microsoft JhengHei" w:eastAsia="Microsoft JhengHei"/>
                <w:sz w:val="19"/>
              </w:rPr>
            </w:r>
            <w:r>
              <w:rPr>
                <w:rFonts w:ascii="Microsoft JhengHei" w:hAnsi="Microsoft JhengHei" w:eastAsia="Microsoft JhengHei"/>
                <w:b/>
                <w:sz w:val="19"/>
              </w:rPr>
              <w:t>《春》</w:t>
            </w:r>
            <w:r>
              <w:rPr>
                <w:rFonts w:ascii="Microsoft JhengHei" w:hAnsi="Microsoft JhengHei" w:eastAsia="Microsoft JhengHei"/>
                <w:sz w:val="19"/>
              </w:rPr>
            </w:r>
          </w:p>
        </w:tc>
        <w:tc>
          <w:tcPr>
            <w:tcW w:type="dxa" w:w="1814"/>
          </w:tcPr>
          <w:p>
            <w:r/>
            <w:r>
              <w:rPr>
                <w:rFonts w:ascii="Microsoft JhengHei" w:hAnsi="Microsoft JhengHei" w:eastAsia="Microsoft JhengHei"/>
                <w:sz w:val="19"/>
              </w:rPr>
            </w:r>
            <w:r>
              <w:rPr>
                <w:rFonts w:ascii="Microsoft JhengHei" w:hAnsi="Microsoft JhengHei" w:eastAsia="Microsoft JhengHei"/>
                <w:b/>
                <w:sz w:val="19"/>
              </w:rPr>
              <w:t>波提切利</w:t>
            </w:r>
            <w:r>
              <w:rPr>
                <w:rFonts w:ascii="Microsoft JhengHei" w:hAnsi="Microsoft JhengHei" w:eastAsia="Microsoft JhengHei"/>
                <w:sz w:val="19"/>
              </w:rPr>
            </w:r>
          </w:p>
        </w:tc>
        <w:tc>
          <w:tcPr>
            <w:tcW w:type="dxa" w:w="1814"/>
          </w:tcPr>
          <w:p>
            <w:r/>
            <w:r>
              <w:rPr>
                <w:rFonts w:ascii="Microsoft JhengHei" w:hAnsi="Microsoft JhengHei" w:eastAsia="Microsoft JhengHei"/>
                <w:sz w:val="19"/>
              </w:rPr>
            </w:r>
            <w:r>
              <w:rPr>
                <w:rFonts w:ascii="Microsoft JhengHei" w:hAnsi="Microsoft JhengHei" w:eastAsia="Microsoft JhengHei"/>
                <w:b/>
                <w:sz w:val="19"/>
              </w:rPr>
              <w:t>A9-A12 室（波提切利區）</w:t>
            </w:r>
            <w:r>
              <w:rPr>
                <w:rFonts w:ascii="Microsoft JhengHei" w:hAnsi="Microsoft JhengHei" w:eastAsia="Microsoft JhengHei"/>
                <w:sz w:val="19"/>
              </w:rPr>
            </w:r>
          </w:p>
        </w:tc>
        <w:tc>
          <w:tcPr>
            <w:tcW w:type="dxa" w:w="1814"/>
          </w:tcPr>
          <w:p>
            <w:r/>
            <w:r>
              <w:rPr>
                <w:rFonts w:ascii="Microsoft JhengHei" w:hAnsi="Microsoft JhengHei" w:eastAsia="Microsoft JhengHei"/>
                <w:sz w:val="19"/>
              </w:rPr>
            </w:r>
            <w:r>
              <w:rPr>
                <w:rFonts w:ascii="Microsoft JhengHei" w:hAnsi="Microsoft JhengHei" w:eastAsia="Microsoft JhengHei"/>
                <w:b/>
                <w:sz w:val="19"/>
              </w:rPr>
              <w:t>★★★★★</w:t>
            </w:r>
            <w:r>
              <w:rPr>
                <w:rFonts w:ascii="Microsoft JhengHei" w:hAnsi="Microsoft JhengHei" w:eastAsia="Microsoft JhengHei"/>
                <w:sz w:val="19"/>
              </w:rPr>
            </w:r>
          </w:p>
        </w:tc>
      </w:tr>
      <w:tr>
        <w:tc>
          <w:tcPr>
            <w:tcW w:type="dxa" w:w="1814"/>
            <w:shd w:fill="EBF5FB"/>
          </w:tcPr>
          <w:p>
            <w:r/>
            <w:r>
              <w:rPr>
                <w:rFonts w:ascii="Microsoft JhengHei" w:hAnsi="Microsoft JhengHei" w:eastAsia="Microsoft JhengHei"/>
                <w:sz w:val="19"/>
              </w:rPr>
              <w:t>8</w:t>
            </w:r>
          </w:p>
        </w:tc>
        <w:tc>
          <w:tcPr>
            <w:tcW w:type="dxa" w:w="1814"/>
            <w:shd w:fill="EBF5FB"/>
          </w:tcPr>
          <w:p>
            <w:r/>
            <w:r>
              <w:rPr>
                <w:rFonts w:ascii="Microsoft JhengHei" w:hAnsi="Microsoft JhengHei" w:eastAsia="Microsoft JhengHei"/>
                <w:sz w:val="19"/>
              </w:rPr>
            </w:r>
            <w:r>
              <w:rPr>
                <w:rFonts w:ascii="Microsoft JhengHei" w:hAnsi="Microsoft JhengHei" w:eastAsia="Microsoft JhengHei"/>
                <w:b/>
                <w:sz w:val="19"/>
              </w:rPr>
              <w:t>《維納斯的誕生》</w:t>
            </w:r>
            <w:r>
              <w:rPr>
                <w:rFonts w:ascii="Microsoft JhengHei" w:hAnsi="Microsoft JhengHei" w:eastAsia="Microsoft JhengHei"/>
                <w:sz w:val="19"/>
              </w:rPr>
            </w:r>
          </w:p>
        </w:tc>
        <w:tc>
          <w:tcPr>
            <w:tcW w:type="dxa" w:w="1814"/>
            <w:shd w:fill="EBF5FB"/>
          </w:tcPr>
          <w:p>
            <w:r/>
            <w:r>
              <w:rPr>
                <w:rFonts w:ascii="Microsoft JhengHei" w:hAnsi="Microsoft JhengHei" w:eastAsia="Microsoft JhengHei"/>
                <w:sz w:val="19"/>
              </w:rPr>
            </w:r>
            <w:r>
              <w:rPr>
                <w:rFonts w:ascii="Microsoft JhengHei" w:hAnsi="Microsoft JhengHei" w:eastAsia="Microsoft JhengHei"/>
                <w:b/>
                <w:sz w:val="19"/>
              </w:rPr>
              <w:t>波提切利</w:t>
            </w:r>
            <w:r>
              <w:rPr>
                <w:rFonts w:ascii="Microsoft JhengHei" w:hAnsi="Microsoft JhengHei" w:eastAsia="Microsoft JhengHei"/>
                <w:sz w:val="19"/>
              </w:rPr>
            </w:r>
          </w:p>
        </w:tc>
        <w:tc>
          <w:tcPr>
            <w:tcW w:type="dxa" w:w="1814"/>
            <w:shd w:fill="EBF5FB"/>
          </w:tcPr>
          <w:p>
            <w:r/>
            <w:r>
              <w:rPr>
                <w:rFonts w:ascii="Microsoft JhengHei" w:hAnsi="Microsoft JhengHei" w:eastAsia="Microsoft JhengHei"/>
                <w:sz w:val="19"/>
              </w:rPr>
            </w:r>
            <w:r>
              <w:rPr>
                <w:rFonts w:ascii="Microsoft JhengHei" w:hAnsi="Microsoft JhengHei" w:eastAsia="Microsoft JhengHei"/>
                <w:b/>
                <w:sz w:val="19"/>
              </w:rPr>
              <w:t>A9-A12 室（波提切利區）</w:t>
            </w:r>
            <w:r>
              <w:rPr>
                <w:rFonts w:ascii="Microsoft JhengHei" w:hAnsi="Microsoft JhengHei" w:eastAsia="Microsoft JhengHei"/>
                <w:sz w:val="19"/>
              </w:rPr>
            </w:r>
          </w:p>
        </w:tc>
        <w:tc>
          <w:tcPr>
            <w:tcW w:type="dxa" w:w="1814"/>
            <w:shd w:fill="EBF5FB"/>
          </w:tcPr>
          <w:p>
            <w:r/>
            <w:r>
              <w:rPr>
                <w:rFonts w:ascii="Microsoft JhengHei" w:hAnsi="Microsoft JhengHei" w:eastAsia="Microsoft JhengHei"/>
                <w:sz w:val="19"/>
              </w:rPr>
            </w:r>
            <w:r>
              <w:rPr>
                <w:rFonts w:ascii="Microsoft JhengHei" w:hAnsi="Microsoft JhengHei" w:eastAsia="Microsoft JhengHei"/>
                <w:b/>
                <w:sz w:val="19"/>
              </w:rPr>
              <w:t>★★★★★</w:t>
            </w:r>
            <w:r>
              <w:rPr>
                <w:rFonts w:ascii="Microsoft JhengHei" w:hAnsi="Microsoft JhengHei" w:eastAsia="Microsoft JhengHei"/>
                <w:sz w:val="19"/>
              </w:rPr>
            </w:r>
          </w:p>
        </w:tc>
      </w:tr>
      <w:tr>
        <w:tc>
          <w:tcPr>
            <w:tcW w:type="dxa" w:w="1814"/>
          </w:tcPr>
          <w:p>
            <w:r/>
            <w:r>
              <w:rPr>
                <w:rFonts w:ascii="Microsoft JhengHei" w:hAnsi="Microsoft JhengHei" w:eastAsia="Microsoft JhengHei"/>
                <w:sz w:val="19"/>
              </w:rPr>
              <w:t>9</w:t>
            </w:r>
          </w:p>
        </w:tc>
        <w:tc>
          <w:tcPr>
            <w:tcW w:type="dxa" w:w="1814"/>
          </w:tcPr>
          <w:p>
            <w:r/>
            <w:r>
              <w:rPr>
                <w:rFonts w:ascii="Microsoft JhengHei" w:hAnsi="Microsoft JhengHei" w:eastAsia="Microsoft JhengHei"/>
                <w:sz w:val="19"/>
              </w:rPr>
              <w:t>帕拉斯與半人馬</w:t>
            </w:r>
          </w:p>
        </w:tc>
        <w:tc>
          <w:tcPr>
            <w:tcW w:type="dxa" w:w="1814"/>
          </w:tcPr>
          <w:p>
            <w:r/>
            <w:r>
              <w:rPr>
                <w:rFonts w:ascii="Microsoft JhengHei" w:hAnsi="Microsoft JhengHei" w:eastAsia="Microsoft JhengHei"/>
                <w:sz w:val="19"/>
              </w:rPr>
              <w:t>波提切利</w:t>
            </w:r>
          </w:p>
        </w:tc>
        <w:tc>
          <w:tcPr>
            <w:tcW w:type="dxa" w:w="1814"/>
          </w:tcPr>
          <w:p>
            <w:r/>
            <w:r>
              <w:rPr>
                <w:rFonts w:ascii="Microsoft JhengHei" w:hAnsi="Microsoft JhengHei" w:eastAsia="Microsoft JhengHei"/>
                <w:sz w:val="19"/>
              </w:rPr>
              <w:t>A9-A12 室（波提切利區）</w:t>
            </w:r>
          </w:p>
        </w:tc>
        <w:tc>
          <w:tcPr>
            <w:tcW w:type="dxa" w:w="1814"/>
          </w:tcPr>
          <w:p>
            <w:r/>
            <w:r>
              <w:rPr>
                <w:rFonts w:ascii="Microsoft JhengHei" w:hAnsi="Microsoft JhengHei" w:eastAsia="Microsoft JhengHei"/>
                <w:sz w:val="19"/>
              </w:rPr>
              <w:t>★★★</w:t>
            </w:r>
          </w:p>
        </w:tc>
      </w:tr>
      <w:tr>
        <w:tc>
          <w:tcPr>
            <w:tcW w:type="dxa" w:w="1814"/>
            <w:shd w:fill="EBF5FB"/>
          </w:tcPr>
          <w:p>
            <w:r/>
            <w:r>
              <w:rPr>
                <w:rFonts w:ascii="Microsoft JhengHei" w:hAnsi="Microsoft JhengHei" w:eastAsia="Microsoft JhengHei"/>
                <w:sz w:val="19"/>
              </w:rPr>
              <w:t>10</w:t>
            </w:r>
          </w:p>
        </w:tc>
        <w:tc>
          <w:tcPr>
            <w:tcW w:type="dxa" w:w="1814"/>
            <w:shd w:fill="EBF5FB"/>
          </w:tcPr>
          <w:p>
            <w:r/>
            <w:r>
              <w:rPr>
                <w:rFonts w:ascii="Microsoft JhengHei" w:hAnsi="Microsoft JhengHei" w:eastAsia="Microsoft JhengHei"/>
                <w:sz w:val="19"/>
              </w:rPr>
              <w:t>誹謗</w:t>
            </w:r>
          </w:p>
        </w:tc>
        <w:tc>
          <w:tcPr>
            <w:tcW w:type="dxa" w:w="1814"/>
            <w:shd w:fill="EBF5FB"/>
          </w:tcPr>
          <w:p>
            <w:r/>
            <w:r>
              <w:rPr>
                <w:rFonts w:ascii="Microsoft JhengHei" w:hAnsi="Microsoft JhengHei" w:eastAsia="Microsoft JhengHei"/>
                <w:sz w:val="19"/>
              </w:rPr>
              <w:t>波提切利</w:t>
            </w:r>
          </w:p>
        </w:tc>
        <w:tc>
          <w:tcPr>
            <w:tcW w:type="dxa" w:w="1814"/>
            <w:shd w:fill="EBF5FB"/>
          </w:tcPr>
          <w:p>
            <w:r/>
            <w:r>
              <w:rPr>
                <w:rFonts w:ascii="Microsoft JhengHei" w:hAnsi="Microsoft JhengHei" w:eastAsia="Microsoft JhengHei"/>
                <w:sz w:val="19"/>
              </w:rPr>
              <w:t>A9-A12 室（波提切利區）</w:t>
            </w:r>
          </w:p>
        </w:tc>
        <w:tc>
          <w:tcPr>
            <w:tcW w:type="dxa" w:w="1814"/>
            <w:shd w:fill="EBF5FB"/>
          </w:tcPr>
          <w:p>
            <w:r/>
            <w:r>
              <w:rPr>
                <w:rFonts w:ascii="Microsoft JhengHei" w:hAnsi="Microsoft JhengHei" w:eastAsia="Microsoft JhengHei"/>
                <w:sz w:val="19"/>
              </w:rPr>
              <w:t>★★★</w:t>
            </w:r>
          </w:p>
        </w:tc>
      </w:tr>
      <w:tr>
        <w:tc>
          <w:tcPr>
            <w:tcW w:type="dxa" w:w="1814"/>
          </w:tcPr>
          <w:p>
            <w:r/>
            <w:r>
              <w:rPr>
                <w:rFonts w:ascii="Microsoft JhengHei" w:hAnsi="Microsoft JhengHei" w:eastAsia="Microsoft JhengHei"/>
                <w:sz w:val="19"/>
              </w:rPr>
              <w:t>11</w:t>
            </w:r>
          </w:p>
        </w:tc>
        <w:tc>
          <w:tcPr>
            <w:tcW w:type="dxa" w:w="1814"/>
          </w:tcPr>
          <w:p>
            <w:r/>
            <w:r>
              <w:rPr>
                <w:rFonts w:ascii="Microsoft JhengHei" w:hAnsi="Microsoft JhengHei" w:eastAsia="Microsoft JhengHei"/>
                <w:sz w:val="19"/>
              </w:rPr>
            </w:r>
            <w:r>
              <w:rPr>
                <w:rFonts w:ascii="Microsoft JhengHei" w:hAnsi="Microsoft JhengHei" w:eastAsia="Microsoft JhengHei"/>
                <w:b/>
                <w:sz w:val="19"/>
              </w:rPr>
              <w:t>《天使報喜》</w:t>
            </w:r>
            <w:r>
              <w:rPr>
                <w:rFonts w:ascii="Microsoft JhengHei" w:hAnsi="Microsoft JhengHei" w:eastAsia="Microsoft JhengHei"/>
                <w:sz w:val="19"/>
              </w:rPr>
            </w:r>
          </w:p>
        </w:tc>
        <w:tc>
          <w:tcPr>
            <w:tcW w:type="dxa" w:w="1814"/>
          </w:tcPr>
          <w:p>
            <w:r/>
            <w:r>
              <w:rPr>
                <w:rFonts w:ascii="Microsoft JhengHei" w:hAnsi="Microsoft JhengHei" w:eastAsia="Microsoft JhengHei"/>
                <w:sz w:val="19"/>
              </w:rPr>
            </w:r>
            <w:r>
              <w:rPr>
                <w:rFonts w:ascii="Microsoft JhengHei" w:hAnsi="Microsoft JhengHei" w:eastAsia="Microsoft JhengHei"/>
                <w:b/>
                <w:sz w:val="19"/>
              </w:rPr>
              <w:t>達文西</w:t>
            </w:r>
            <w:r>
              <w:rPr>
                <w:rFonts w:ascii="Microsoft JhengHei" w:hAnsi="Microsoft JhengHei" w:eastAsia="Microsoft JhengHei"/>
                <w:sz w:val="19"/>
              </w:rPr>
            </w:r>
          </w:p>
        </w:tc>
        <w:tc>
          <w:tcPr>
            <w:tcW w:type="dxa" w:w="1814"/>
          </w:tcPr>
          <w:p>
            <w:r/>
            <w:r>
              <w:rPr>
                <w:rFonts w:ascii="Microsoft JhengHei" w:hAnsi="Microsoft JhengHei" w:eastAsia="Microsoft JhengHei"/>
                <w:sz w:val="19"/>
              </w:rPr>
            </w:r>
            <w:r>
              <w:rPr>
                <w:rFonts w:ascii="Microsoft JhengHei" w:hAnsi="Microsoft JhengHei" w:eastAsia="Microsoft JhengHei"/>
                <w:b/>
                <w:sz w:val="19"/>
              </w:rPr>
              <w:t>A35 室</w:t>
            </w:r>
            <w:r>
              <w:rPr>
                <w:rFonts w:ascii="Microsoft JhengHei" w:hAnsi="Microsoft JhengHei" w:eastAsia="Microsoft JhengHei"/>
                <w:sz w:val="19"/>
              </w:rPr>
            </w:r>
          </w:p>
        </w:tc>
        <w:tc>
          <w:tcPr>
            <w:tcW w:type="dxa" w:w="1814"/>
          </w:tcPr>
          <w:p>
            <w:r/>
            <w:r>
              <w:rPr>
                <w:rFonts w:ascii="Microsoft JhengHei" w:hAnsi="Microsoft JhengHei" w:eastAsia="Microsoft JhengHei"/>
                <w:sz w:val="19"/>
              </w:rPr>
            </w:r>
            <w:r>
              <w:rPr>
                <w:rFonts w:ascii="Microsoft JhengHei" w:hAnsi="Microsoft JhengHei" w:eastAsia="Microsoft JhengHei"/>
                <w:b/>
                <w:sz w:val="19"/>
              </w:rPr>
              <w:t>★★★★★</w:t>
            </w:r>
            <w:r>
              <w:rPr>
                <w:rFonts w:ascii="Microsoft JhengHei" w:hAnsi="Microsoft JhengHei" w:eastAsia="Microsoft JhengHei"/>
                <w:sz w:val="19"/>
              </w:rPr>
            </w:r>
          </w:p>
        </w:tc>
      </w:tr>
      <w:tr>
        <w:tc>
          <w:tcPr>
            <w:tcW w:type="dxa" w:w="1814"/>
            <w:shd w:fill="EBF5FB"/>
          </w:tcPr>
          <w:p>
            <w:r/>
            <w:r>
              <w:rPr>
                <w:rFonts w:ascii="Microsoft JhengHei" w:hAnsi="Microsoft JhengHei" w:eastAsia="Microsoft JhengHei"/>
                <w:sz w:val="19"/>
              </w:rPr>
              <w:t>12</w:t>
            </w:r>
          </w:p>
        </w:tc>
        <w:tc>
          <w:tcPr>
            <w:tcW w:type="dxa" w:w="1814"/>
            <w:shd w:fill="EBF5FB"/>
          </w:tcPr>
          <w:p>
            <w:r/>
            <w:r>
              <w:rPr>
                <w:rFonts w:ascii="Microsoft JhengHei" w:hAnsi="Microsoft JhengHei" w:eastAsia="Microsoft JhengHei"/>
                <w:sz w:val="19"/>
              </w:rPr>
              <w:t>基督受洗</w:t>
            </w:r>
          </w:p>
        </w:tc>
        <w:tc>
          <w:tcPr>
            <w:tcW w:type="dxa" w:w="1814"/>
            <w:shd w:fill="EBF5FB"/>
          </w:tcPr>
          <w:p>
            <w:r/>
            <w:r>
              <w:rPr>
                <w:rFonts w:ascii="Microsoft JhengHei" w:hAnsi="Microsoft JhengHei" w:eastAsia="Microsoft JhengHei"/>
                <w:sz w:val="19"/>
              </w:rPr>
              <w:t>韋羅基奧 &amp; 達文西</w:t>
            </w:r>
          </w:p>
        </w:tc>
        <w:tc>
          <w:tcPr>
            <w:tcW w:type="dxa" w:w="1814"/>
            <w:shd w:fill="EBF5FB"/>
          </w:tcPr>
          <w:p>
            <w:r/>
            <w:r>
              <w:rPr>
                <w:rFonts w:ascii="Microsoft JhengHei" w:hAnsi="Microsoft JhengHei" w:eastAsia="Microsoft JhengHei"/>
                <w:sz w:val="19"/>
              </w:rPr>
              <w:t>A35 室</w:t>
            </w:r>
          </w:p>
        </w:tc>
        <w:tc>
          <w:tcPr>
            <w:tcW w:type="dxa" w:w="1814"/>
            <w:shd w:fill="EBF5FB"/>
          </w:tcPr>
          <w:p>
            <w:r/>
            <w:r>
              <w:rPr>
                <w:rFonts w:ascii="Microsoft JhengHei" w:hAnsi="Microsoft JhengHei" w:eastAsia="Microsoft JhengHei"/>
                <w:sz w:val="19"/>
              </w:rPr>
              <w:t>★★★★</w:t>
            </w:r>
          </w:p>
        </w:tc>
      </w:tr>
      <w:tr>
        <w:tc>
          <w:tcPr>
            <w:tcW w:type="dxa" w:w="1814"/>
          </w:tcPr>
          <w:p>
            <w:r/>
            <w:r>
              <w:rPr>
                <w:rFonts w:ascii="Microsoft JhengHei" w:hAnsi="Microsoft JhengHei" w:eastAsia="Microsoft JhengHei"/>
                <w:sz w:val="19"/>
              </w:rPr>
              <w:t>13</w:t>
            </w:r>
          </w:p>
        </w:tc>
        <w:tc>
          <w:tcPr>
            <w:tcW w:type="dxa" w:w="1814"/>
          </w:tcPr>
          <w:p>
            <w:r/>
            <w:r>
              <w:rPr>
                <w:rFonts w:ascii="Microsoft JhengHei" w:hAnsi="Microsoft JhengHei" w:eastAsia="Microsoft JhengHei"/>
                <w:sz w:val="19"/>
              </w:rPr>
              <w:t>三博士來朝（未完成）</w:t>
            </w:r>
          </w:p>
        </w:tc>
        <w:tc>
          <w:tcPr>
            <w:tcW w:type="dxa" w:w="1814"/>
          </w:tcPr>
          <w:p>
            <w:r/>
            <w:r>
              <w:rPr>
                <w:rFonts w:ascii="Microsoft JhengHei" w:hAnsi="Microsoft JhengHei" w:eastAsia="Microsoft JhengHei"/>
                <w:sz w:val="19"/>
              </w:rPr>
              <w:t>達文西</w:t>
            </w:r>
          </w:p>
        </w:tc>
        <w:tc>
          <w:tcPr>
            <w:tcW w:type="dxa" w:w="1814"/>
          </w:tcPr>
          <w:p>
            <w:r/>
            <w:r>
              <w:rPr>
                <w:rFonts w:ascii="Microsoft JhengHei" w:hAnsi="Microsoft JhengHei" w:eastAsia="Microsoft JhengHei"/>
                <w:sz w:val="19"/>
              </w:rPr>
              <w:t>A35 室</w:t>
            </w:r>
          </w:p>
        </w:tc>
        <w:tc>
          <w:tcPr>
            <w:tcW w:type="dxa" w:w="1814"/>
          </w:tcPr>
          <w:p>
            <w:r/>
            <w:r>
              <w:rPr>
                <w:rFonts w:ascii="Microsoft JhengHei" w:hAnsi="Microsoft JhengHei" w:eastAsia="Microsoft JhengHei"/>
                <w:sz w:val="19"/>
              </w:rPr>
              <w:t>★★★</w:t>
            </w:r>
          </w:p>
        </w:tc>
      </w:tr>
      <w:tr>
        <w:tc>
          <w:tcPr>
            <w:tcW w:type="dxa" w:w="1814"/>
            <w:shd w:fill="EBF5FB"/>
          </w:tcPr>
          <w:p>
            <w:r/>
            <w:r>
              <w:rPr>
                <w:rFonts w:ascii="Microsoft JhengHei" w:hAnsi="Microsoft JhengHei" w:eastAsia="Microsoft JhengHei"/>
                <w:sz w:val="19"/>
              </w:rPr>
              <w:t>14</w:t>
            </w:r>
          </w:p>
        </w:tc>
        <w:tc>
          <w:tcPr>
            <w:tcW w:type="dxa" w:w="1814"/>
            <w:shd w:fill="EBF5FB"/>
          </w:tcPr>
          <w:p>
            <w:r/>
            <w:r>
              <w:rPr>
                <w:rFonts w:ascii="Microsoft JhengHei" w:hAnsi="Microsoft JhengHei" w:eastAsia="Microsoft JhengHei"/>
                <w:sz w:val="19"/>
              </w:rPr>
            </w:r>
            <w:r>
              <w:rPr>
                <w:rFonts w:ascii="Microsoft JhengHei" w:hAnsi="Microsoft JhengHei" w:eastAsia="Microsoft JhengHei"/>
                <w:b/>
                <w:sz w:val="19"/>
              </w:rPr>
              <w:t>《聖家族》</w:t>
            </w:r>
            <w:r>
              <w:rPr>
                <w:rFonts w:ascii="Microsoft JhengHei" w:hAnsi="Microsoft JhengHei" w:eastAsia="Microsoft JhengHei"/>
                <w:sz w:val="19"/>
              </w:rPr>
            </w:r>
          </w:p>
        </w:tc>
        <w:tc>
          <w:tcPr>
            <w:tcW w:type="dxa" w:w="1814"/>
            <w:shd w:fill="EBF5FB"/>
          </w:tcPr>
          <w:p>
            <w:r/>
            <w:r>
              <w:rPr>
                <w:rFonts w:ascii="Microsoft JhengHei" w:hAnsi="Microsoft JhengHei" w:eastAsia="Microsoft JhengHei"/>
                <w:sz w:val="19"/>
              </w:rPr>
            </w:r>
            <w:r>
              <w:rPr>
                <w:rFonts w:ascii="Microsoft JhengHei" w:hAnsi="Microsoft JhengHei" w:eastAsia="Microsoft JhengHei"/>
                <w:b/>
                <w:sz w:val="19"/>
              </w:rPr>
              <w:t>米開朗基羅</w:t>
            </w:r>
            <w:r>
              <w:rPr>
                <w:rFonts w:ascii="Microsoft JhengHei" w:hAnsi="Microsoft JhengHei" w:eastAsia="Microsoft JhengHei"/>
                <w:sz w:val="19"/>
              </w:rPr>
            </w:r>
          </w:p>
        </w:tc>
        <w:tc>
          <w:tcPr>
            <w:tcW w:type="dxa" w:w="1814"/>
            <w:shd w:fill="EBF5FB"/>
          </w:tcPr>
          <w:p>
            <w:r/>
            <w:r>
              <w:rPr>
                <w:rFonts w:ascii="Microsoft JhengHei" w:hAnsi="Microsoft JhengHei" w:eastAsia="Microsoft JhengHei"/>
                <w:sz w:val="19"/>
              </w:rPr>
            </w:r>
            <w:r>
              <w:rPr>
                <w:rFonts w:ascii="Microsoft JhengHei" w:hAnsi="Microsoft JhengHei" w:eastAsia="Microsoft JhengHei"/>
                <w:b/>
                <w:sz w:val="19"/>
              </w:rPr>
              <w:t>A38 室</w:t>
            </w:r>
            <w:r>
              <w:rPr>
                <w:rFonts w:ascii="Microsoft JhengHei" w:hAnsi="Microsoft JhengHei" w:eastAsia="Microsoft JhengHei"/>
                <w:sz w:val="19"/>
              </w:rPr>
            </w:r>
          </w:p>
        </w:tc>
        <w:tc>
          <w:tcPr>
            <w:tcW w:type="dxa" w:w="1814"/>
            <w:shd w:fill="EBF5FB"/>
          </w:tcPr>
          <w:p>
            <w:r/>
            <w:r>
              <w:rPr>
                <w:rFonts w:ascii="Microsoft JhengHei" w:hAnsi="Microsoft JhengHei" w:eastAsia="Microsoft JhengHei"/>
                <w:sz w:val="19"/>
              </w:rPr>
            </w:r>
            <w:r>
              <w:rPr>
                <w:rFonts w:ascii="Microsoft JhengHei" w:hAnsi="Microsoft JhengHei" w:eastAsia="Microsoft JhengHei"/>
                <w:b/>
                <w:sz w:val="19"/>
              </w:rPr>
              <w:t>★★★★★</w:t>
            </w:r>
            <w:r>
              <w:rPr>
                <w:rFonts w:ascii="Microsoft JhengHei" w:hAnsi="Microsoft JhengHei" w:eastAsia="Microsoft JhengHei"/>
                <w:sz w:val="19"/>
              </w:rPr>
            </w:r>
          </w:p>
        </w:tc>
      </w:tr>
      <w:tr>
        <w:tc>
          <w:tcPr>
            <w:tcW w:type="dxa" w:w="1814"/>
          </w:tcPr>
          <w:p>
            <w:r/>
            <w:r>
              <w:rPr>
                <w:rFonts w:ascii="Microsoft JhengHei" w:hAnsi="Microsoft JhengHei" w:eastAsia="Microsoft JhengHei"/>
                <w:sz w:val="19"/>
              </w:rPr>
              <w:t>15</w:t>
            </w:r>
          </w:p>
        </w:tc>
        <w:tc>
          <w:tcPr>
            <w:tcW w:type="dxa" w:w="1814"/>
          </w:tcPr>
          <w:p>
            <w:r/>
            <w:r>
              <w:rPr>
                <w:rFonts w:ascii="Microsoft JhengHei" w:hAnsi="Microsoft JhengHei" w:eastAsia="Microsoft JhengHei"/>
                <w:sz w:val="19"/>
              </w:rPr>
            </w:r>
            <w:r>
              <w:rPr>
                <w:rFonts w:ascii="Microsoft JhengHei" w:hAnsi="Microsoft JhengHei" w:eastAsia="Microsoft JhengHei"/>
                <w:b/>
                <w:sz w:val="19"/>
              </w:rPr>
              <w:t>《金翅雀聖母》</w:t>
            </w:r>
            <w:r>
              <w:rPr>
                <w:rFonts w:ascii="Microsoft JhengHei" w:hAnsi="Microsoft JhengHei" w:eastAsia="Microsoft JhengHei"/>
                <w:sz w:val="19"/>
              </w:rPr>
            </w:r>
          </w:p>
        </w:tc>
        <w:tc>
          <w:tcPr>
            <w:tcW w:type="dxa" w:w="1814"/>
          </w:tcPr>
          <w:p>
            <w:r/>
            <w:r>
              <w:rPr>
                <w:rFonts w:ascii="Microsoft JhengHei" w:hAnsi="Microsoft JhengHei" w:eastAsia="Microsoft JhengHei"/>
                <w:sz w:val="19"/>
              </w:rPr>
            </w:r>
            <w:r>
              <w:rPr>
                <w:rFonts w:ascii="Microsoft JhengHei" w:hAnsi="Microsoft JhengHei" w:eastAsia="Microsoft JhengHei"/>
                <w:b/>
                <w:sz w:val="19"/>
              </w:rPr>
              <w:t>拉斐爾</w:t>
            </w:r>
            <w:r>
              <w:rPr>
                <w:rFonts w:ascii="Microsoft JhengHei" w:hAnsi="Microsoft JhengHei" w:eastAsia="Microsoft JhengHei"/>
                <w:sz w:val="19"/>
              </w:rPr>
            </w:r>
          </w:p>
        </w:tc>
        <w:tc>
          <w:tcPr>
            <w:tcW w:type="dxa" w:w="1814"/>
          </w:tcPr>
          <w:p>
            <w:r/>
            <w:r>
              <w:rPr>
                <w:rFonts w:ascii="Microsoft JhengHei" w:hAnsi="Microsoft JhengHei" w:eastAsia="Microsoft JhengHei"/>
                <w:sz w:val="19"/>
              </w:rPr>
            </w:r>
            <w:r>
              <w:rPr>
                <w:rFonts w:ascii="Microsoft JhengHei" w:hAnsi="Microsoft JhengHei" w:eastAsia="Microsoft JhengHei"/>
                <w:b/>
                <w:sz w:val="19"/>
              </w:rPr>
              <w:t>A38 室</w:t>
            </w:r>
            <w:r>
              <w:rPr>
                <w:rFonts w:ascii="Microsoft JhengHei" w:hAnsi="Microsoft JhengHei" w:eastAsia="Microsoft JhengHei"/>
                <w:sz w:val="19"/>
              </w:rPr>
            </w:r>
          </w:p>
        </w:tc>
        <w:tc>
          <w:tcPr>
            <w:tcW w:type="dxa" w:w="1814"/>
          </w:tcPr>
          <w:p>
            <w:r/>
            <w:r>
              <w:rPr>
                <w:rFonts w:ascii="Microsoft JhengHei" w:hAnsi="Microsoft JhengHei" w:eastAsia="Microsoft JhengHei"/>
                <w:sz w:val="19"/>
              </w:rPr>
            </w:r>
            <w:r>
              <w:rPr>
                <w:rFonts w:ascii="Microsoft JhengHei" w:hAnsi="Microsoft JhengHei" w:eastAsia="Microsoft JhengHei"/>
                <w:b/>
                <w:sz w:val="19"/>
              </w:rPr>
              <w:t>★★★★★</w:t>
            </w:r>
            <w:r>
              <w:rPr>
                <w:rFonts w:ascii="Microsoft JhengHei" w:hAnsi="Microsoft JhengHei" w:eastAsia="Microsoft JhengHei"/>
                <w:sz w:val="19"/>
              </w:rPr>
            </w:r>
          </w:p>
        </w:tc>
      </w:tr>
      <w:tr>
        <w:tc>
          <w:tcPr>
            <w:tcW w:type="dxa" w:w="1814"/>
            <w:shd w:fill="EBF5FB"/>
          </w:tcPr>
          <w:p>
            <w:r/>
            <w:r>
              <w:rPr>
                <w:rFonts w:ascii="Microsoft JhengHei" w:hAnsi="Microsoft JhengHei" w:eastAsia="Microsoft JhengHei"/>
                <w:sz w:val="19"/>
              </w:rPr>
              <w:t>16</w:t>
            </w:r>
          </w:p>
        </w:tc>
        <w:tc>
          <w:tcPr>
            <w:tcW w:type="dxa" w:w="1814"/>
            <w:shd w:fill="EBF5FB"/>
          </w:tcPr>
          <w:p>
            <w:r/>
            <w:r>
              <w:rPr>
                <w:rFonts w:ascii="Microsoft JhengHei" w:hAnsi="Microsoft JhengHei" w:eastAsia="Microsoft JhengHei"/>
                <w:sz w:val="19"/>
              </w:rPr>
              <w:t>教宗李奧十世肖像</w:t>
            </w:r>
          </w:p>
        </w:tc>
        <w:tc>
          <w:tcPr>
            <w:tcW w:type="dxa" w:w="1814"/>
            <w:shd w:fill="EBF5FB"/>
          </w:tcPr>
          <w:p>
            <w:r/>
            <w:r>
              <w:rPr>
                <w:rFonts w:ascii="Microsoft JhengHei" w:hAnsi="Microsoft JhengHei" w:eastAsia="Microsoft JhengHei"/>
                <w:sz w:val="19"/>
              </w:rPr>
              <w:t>拉斐爾</w:t>
            </w:r>
          </w:p>
        </w:tc>
        <w:tc>
          <w:tcPr>
            <w:tcW w:type="dxa" w:w="1814"/>
            <w:shd w:fill="EBF5FB"/>
          </w:tcPr>
          <w:p>
            <w:r/>
            <w:r>
              <w:rPr>
                <w:rFonts w:ascii="Microsoft JhengHei" w:hAnsi="Microsoft JhengHei" w:eastAsia="Microsoft JhengHei"/>
                <w:sz w:val="19"/>
              </w:rPr>
            </w:r>
            <w:r>
              <w:rPr>
                <w:rFonts w:ascii="Microsoft JhengHei" w:hAnsi="Microsoft JhengHei" w:eastAsia="Microsoft JhengHei"/>
                <w:b/>
                <w:sz w:val="19"/>
              </w:rPr>
              <w:t>皮蒂宮土星廳</w:t>
            </w:r>
            <w:r>
              <w:rPr>
                <w:rFonts w:ascii="Microsoft JhengHei" w:hAnsi="Microsoft JhengHei" w:eastAsia="Microsoft JhengHei"/>
                <w:sz w:val="19"/>
              </w:rPr>
              <w:t>（不在烏菲茲）</w:t>
            </w:r>
          </w:p>
        </w:tc>
        <w:tc>
          <w:tcPr>
            <w:tcW w:type="dxa" w:w="1814"/>
            <w:shd w:fill="EBF5FB"/>
          </w:tcPr>
          <w:p>
            <w:r/>
            <w:r>
              <w:rPr>
                <w:rFonts w:ascii="Microsoft JhengHei" w:hAnsi="Microsoft JhengHei" w:eastAsia="Microsoft JhengHei"/>
                <w:sz w:val="19"/>
              </w:rPr>
              <w:t>★★★★</w:t>
            </w:r>
          </w:p>
        </w:tc>
      </w:tr>
      <w:tr>
        <w:tc>
          <w:tcPr>
            <w:tcW w:type="dxa" w:w="1814"/>
          </w:tcPr>
          <w:p>
            <w:r/>
            <w:r>
              <w:rPr>
                <w:rFonts w:ascii="Microsoft JhengHei" w:hAnsi="Microsoft JhengHei" w:eastAsia="Microsoft JhengHei"/>
                <w:sz w:val="19"/>
              </w:rPr>
              <w:t>17</w:t>
            </w:r>
          </w:p>
        </w:tc>
        <w:tc>
          <w:tcPr>
            <w:tcW w:type="dxa" w:w="1814"/>
          </w:tcPr>
          <w:p>
            <w:r/>
            <w:r>
              <w:rPr>
                <w:rFonts w:ascii="Microsoft JhengHei" w:hAnsi="Microsoft JhengHei" w:eastAsia="Microsoft JhengHei"/>
                <w:sz w:val="19"/>
              </w:rPr>
              <w:t>自畫像</w:t>
            </w:r>
          </w:p>
        </w:tc>
        <w:tc>
          <w:tcPr>
            <w:tcW w:type="dxa" w:w="1814"/>
          </w:tcPr>
          <w:p>
            <w:r/>
            <w:r>
              <w:rPr>
                <w:rFonts w:ascii="Microsoft JhengHei" w:hAnsi="Microsoft JhengHei" w:eastAsia="Microsoft JhengHei"/>
                <w:sz w:val="19"/>
              </w:rPr>
              <w:t>拉斐爾</w:t>
            </w:r>
          </w:p>
        </w:tc>
        <w:tc>
          <w:tcPr>
            <w:tcW w:type="dxa" w:w="1814"/>
          </w:tcPr>
          <w:p>
            <w:r/>
            <w:r>
              <w:rPr>
                <w:rFonts w:ascii="Microsoft JhengHei" w:hAnsi="Microsoft JhengHei" w:eastAsia="Microsoft JhengHei"/>
                <w:sz w:val="19"/>
              </w:rPr>
              <w:t>A38 室</w:t>
            </w:r>
          </w:p>
        </w:tc>
        <w:tc>
          <w:tcPr>
            <w:tcW w:type="dxa" w:w="1814"/>
          </w:tcPr>
          <w:p>
            <w:r/>
            <w:r>
              <w:rPr>
                <w:rFonts w:ascii="Microsoft JhengHei" w:hAnsi="Microsoft JhengHei" w:eastAsia="Microsoft JhengHei"/>
                <w:sz w:val="19"/>
              </w:rPr>
              <w:t>★★★</w:t>
            </w:r>
          </w:p>
        </w:tc>
      </w:tr>
      <w:tr>
        <w:tc>
          <w:tcPr>
            <w:tcW w:type="dxa" w:w="1814"/>
            <w:shd w:fill="EBF5FB"/>
          </w:tcPr>
          <w:p>
            <w:r/>
            <w:r>
              <w:rPr>
                <w:rFonts w:ascii="Microsoft JhengHei" w:hAnsi="Microsoft JhengHei" w:eastAsia="Microsoft JhengHei"/>
                <w:sz w:val="19"/>
              </w:rPr>
              <w:t>18</w:t>
            </w:r>
          </w:p>
        </w:tc>
        <w:tc>
          <w:tcPr>
            <w:tcW w:type="dxa" w:w="1814"/>
            <w:shd w:fill="EBF5FB"/>
          </w:tcPr>
          <w:p>
            <w:r/>
            <w:r>
              <w:rPr>
                <w:rFonts w:ascii="Microsoft JhengHei" w:hAnsi="Microsoft JhengHei" w:eastAsia="Microsoft JhengHei"/>
                <w:sz w:val="19"/>
              </w:rPr>
            </w:r>
            <w:r>
              <w:rPr>
                <w:rFonts w:ascii="Microsoft JhengHei" w:hAnsi="Microsoft JhengHei" w:eastAsia="Microsoft JhengHei"/>
                <w:b/>
                <w:sz w:val="19"/>
              </w:rPr>
              <w:t>《烏爾比諾的維納斯》</w:t>
            </w:r>
            <w:r>
              <w:rPr>
                <w:rFonts w:ascii="Microsoft JhengHei" w:hAnsi="Microsoft JhengHei" w:eastAsia="Microsoft JhengHei"/>
                <w:sz w:val="19"/>
              </w:rPr>
            </w:r>
          </w:p>
        </w:tc>
        <w:tc>
          <w:tcPr>
            <w:tcW w:type="dxa" w:w="1814"/>
            <w:shd w:fill="EBF5FB"/>
          </w:tcPr>
          <w:p>
            <w:r/>
            <w:r>
              <w:rPr>
                <w:rFonts w:ascii="Microsoft JhengHei" w:hAnsi="Microsoft JhengHei" w:eastAsia="Microsoft JhengHei"/>
                <w:sz w:val="19"/>
              </w:rPr>
            </w:r>
            <w:r>
              <w:rPr>
                <w:rFonts w:ascii="Microsoft JhengHei" w:hAnsi="Microsoft JhengHei" w:eastAsia="Microsoft JhengHei"/>
                <w:b/>
                <w:sz w:val="19"/>
              </w:rPr>
              <w:t>提香</w:t>
            </w:r>
            <w:r>
              <w:rPr>
                <w:rFonts w:ascii="Microsoft JhengHei" w:hAnsi="Microsoft JhengHei" w:eastAsia="Microsoft JhengHei"/>
                <w:sz w:val="19"/>
              </w:rPr>
            </w:r>
          </w:p>
        </w:tc>
        <w:tc>
          <w:tcPr>
            <w:tcW w:type="dxa" w:w="1814"/>
            <w:shd w:fill="EBF5FB"/>
          </w:tcPr>
          <w:p>
            <w:r/>
            <w:r>
              <w:rPr>
                <w:rFonts w:ascii="Microsoft JhengHei" w:hAnsi="Microsoft JhengHei" w:eastAsia="Microsoft JhengHei"/>
                <w:sz w:val="19"/>
              </w:rPr>
            </w:r>
            <w:r>
              <w:rPr>
                <w:rFonts w:ascii="Microsoft JhengHei" w:hAnsi="Microsoft JhengHei" w:eastAsia="Microsoft JhengHei"/>
                <w:b/>
                <w:sz w:val="19"/>
              </w:rPr>
              <w:t>D22 室</w:t>
            </w:r>
            <w:r>
              <w:rPr>
                <w:rFonts w:ascii="Microsoft JhengHei" w:hAnsi="Microsoft JhengHei" w:eastAsia="Microsoft JhengHei"/>
                <w:sz w:val="19"/>
              </w:rPr>
            </w:r>
          </w:p>
        </w:tc>
        <w:tc>
          <w:tcPr>
            <w:tcW w:type="dxa" w:w="1814"/>
            <w:shd w:fill="EBF5FB"/>
          </w:tcPr>
          <w:p>
            <w:r/>
            <w:r>
              <w:rPr>
                <w:rFonts w:ascii="Microsoft JhengHei" w:hAnsi="Microsoft JhengHei" w:eastAsia="Microsoft JhengHei"/>
                <w:sz w:val="19"/>
              </w:rPr>
            </w:r>
            <w:r>
              <w:rPr>
                <w:rFonts w:ascii="Microsoft JhengHei" w:hAnsi="Microsoft JhengHei" w:eastAsia="Microsoft JhengHei"/>
                <w:b/>
                <w:sz w:val="19"/>
              </w:rPr>
              <w:t>★★★★★</w:t>
            </w:r>
            <w:r>
              <w:rPr>
                <w:rFonts w:ascii="Microsoft JhengHei" w:hAnsi="Microsoft JhengHei" w:eastAsia="Microsoft JhengHei"/>
                <w:sz w:val="19"/>
              </w:rPr>
            </w:r>
          </w:p>
        </w:tc>
      </w:tr>
      <w:tr>
        <w:tc>
          <w:tcPr>
            <w:tcW w:type="dxa" w:w="1814"/>
          </w:tcPr>
          <w:p>
            <w:r/>
            <w:r>
              <w:rPr>
                <w:rFonts w:ascii="Microsoft JhengHei" w:hAnsi="Microsoft JhengHei" w:eastAsia="Microsoft JhengHei"/>
                <w:sz w:val="19"/>
              </w:rPr>
              <w:t>19</w:t>
            </w:r>
          </w:p>
        </w:tc>
        <w:tc>
          <w:tcPr>
            <w:tcW w:type="dxa" w:w="1814"/>
          </w:tcPr>
          <w:p>
            <w:r/>
            <w:r>
              <w:rPr>
                <w:rFonts w:ascii="Microsoft JhengHei" w:hAnsi="Microsoft JhengHei" w:eastAsia="Microsoft JhengHei"/>
                <w:sz w:val="19"/>
              </w:rPr>
              <w:t>花神</w:t>
            </w:r>
          </w:p>
        </w:tc>
        <w:tc>
          <w:tcPr>
            <w:tcW w:type="dxa" w:w="1814"/>
          </w:tcPr>
          <w:p>
            <w:r/>
            <w:r>
              <w:rPr>
                <w:rFonts w:ascii="Microsoft JhengHei" w:hAnsi="Microsoft JhengHei" w:eastAsia="Microsoft JhengHei"/>
                <w:sz w:val="19"/>
              </w:rPr>
              <w:t>提香</w:t>
            </w:r>
          </w:p>
        </w:tc>
        <w:tc>
          <w:tcPr>
            <w:tcW w:type="dxa" w:w="1814"/>
          </w:tcPr>
          <w:p>
            <w:r/>
            <w:r>
              <w:rPr>
                <w:rFonts w:ascii="Microsoft JhengHei" w:hAnsi="Microsoft JhengHei" w:eastAsia="Microsoft JhengHei"/>
                <w:sz w:val="19"/>
              </w:rPr>
              <w:t>D22 室</w:t>
            </w:r>
          </w:p>
        </w:tc>
        <w:tc>
          <w:tcPr>
            <w:tcW w:type="dxa" w:w="1814"/>
          </w:tcPr>
          <w:p>
            <w:r/>
            <w:r>
              <w:rPr>
                <w:rFonts w:ascii="Microsoft JhengHei" w:hAnsi="Microsoft JhengHei" w:eastAsia="Microsoft JhengHei"/>
                <w:sz w:val="19"/>
              </w:rPr>
              <w:t>★★★★</w:t>
            </w:r>
          </w:p>
        </w:tc>
      </w:tr>
      <w:tr>
        <w:tc>
          <w:tcPr>
            <w:tcW w:type="dxa" w:w="1814"/>
            <w:shd w:fill="EBF5FB"/>
          </w:tcPr>
          <w:p>
            <w:r/>
            <w:r>
              <w:rPr>
                <w:rFonts w:ascii="Microsoft JhengHei" w:hAnsi="Microsoft JhengHei" w:eastAsia="Microsoft JhengHei"/>
                <w:sz w:val="19"/>
              </w:rPr>
              <w:t>20</w:t>
            </w:r>
          </w:p>
        </w:tc>
        <w:tc>
          <w:tcPr>
            <w:tcW w:type="dxa" w:w="1814"/>
            <w:shd w:fill="EBF5FB"/>
          </w:tcPr>
          <w:p>
            <w:r/>
            <w:r>
              <w:rPr>
                <w:rFonts w:ascii="Microsoft JhengHei" w:hAnsi="Microsoft JhengHei" w:eastAsia="Microsoft JhengHei"/>
                <w:sz w:val="19"/>
              </w:rPr>
            </w:r>
            <w:r>
              <w:rPr>
                <w:rFonts w:ascii="Microsoft JhengHei" w:hAnsi="Microsoft JhengHei" w:eastAsia="Microsoft JhengHei"/>
                <w:b/>
                <w:sz w:val="19"/>
              </w:rPr>
              <w:t>《美杜莎》</w:t>
            </w:r>
            <w:r>
              <w:rPr>
                <w:rFonts w:ascii="Microsoft JhengHei" w:hAnsi="Microsoft JhengHei" w:eastAsia="Microsoft JhengHei"/>
                <w:sz w:val="19"/>
              </w:rPr>
            </w:r>
          </w:p>
        </w:tc>
        <w:tc>
          <w:tcPr>
            <w:tcW w:type="dxa" w:w="1814"/>
            <w:shd w:fill="EBF5FB"/>
          </w:tcPr>
          <w:p>
            <w:r/>
            <w:r>
              <w:rPr>
                <w:rFonts w:ascii="Microsoft JhengHei" w:hAnsi="Microsoft JhengHei" w:eastAsia="Microsoft JhengHei"/>
                <w:sz w:val="19"/>
              </w:rPr>
            </w:r>
            <w:r>
              <w:rPr>
                <w:rFonts w:ascii="Microsoft JhengHei" w:hAnsi="Microsoft JhengHei" w:eastAsia="Microsoft JhengHei"/>
                <w:b/>
                <w:sz w:val="19"/>
              </w:rPr>
              <w:t>卡拉瓦喬</w:t>
            </w:r>
            <w:r>
              <w:rPr>
                <w:rFonts w:ascii="Microsoft JhengHei" w:hAnsi="Microsoft JhengHei" w:eastAsia="Microsoft JhengHei"/>
                <w:sz w:val="19"/>
              </w:rPr>
            </w:r>
          </w:p>
        </w:tc>
        <w:tc>
          <w:tcPr>
            <w:tcW w:type="dxa" w:w="1814"/>
            <w:shd w:fill="EBF5FB"/>
          </w:tcPr>
          <w:p>
            <w:r/>
            <w:r>
              <w:rPr>
                <w:rFonts w:ascii="Microsoft JhengHei" w:hAnsi="Microsoft JhengHei" w:eastAsia="Microsoft JhengHei"/>
                <w:sz w:val="19"/>
              </w:rPr>
            </w:r>
            <w:r>
              <w:rPr>
                <w:rFonts w:ascii="Microsoft JhengHei" w:hAnsi="Microsoft JhengHei" w:eastAsia="Microsoft JhengHei"/>
                <w:b/>
                <w:sz w:val="19"/>
              </w:rPr>
              <w:t>D31/D32/E4 室</w:t>
            </w:r>
            <w:r>
              <w:rPr>
                <w:rFonts w:ascii="Microsoft JhengHei" w:hAnsi="Microsoft JhengHei" w:eastAsia="Microsoft JhengHei"/>
                <w:sz w:val="19"/>
              </w:rPr>
            </w:r>
          </w:p>
        </w:tc>
        <w:tc>
          <w:tcPr>
            <w:tcW w:type="dxa" w:w="1814"/>
            <w:shd w:fill="EBF5FB"/>
          </w:tcPr>
          <w:p>
            <w:r/>
            <w:r>
              <w:rPr>
                <w:rFonts w:ascii="Microsoft JhengHei" w:hAnsi="Microsoft JhengHei" w:eastAsia="Microsoft JhengHei"/>
                <w:sz w:val="19"/>
              </w:rPr>
            </w:r>
            <w:r>
              <w:rPr>
                <w:rFonts w:ascii="Microsoft JhengHei" w:hAnsi="Microsoft JhengHei" w:eastAsia="Microsoft JhengHei"/>
                <w:b/>
                <w:sz w:val="19"/>
              </w:rPr>
              <w:t>★★★★★</w:t>
            </w:r>
            <w:r>
              <w:rPr>
                <w:rFonts w:ascii="Microsoft JhengHei" w:hAnsi="Microsoft JhengHei" w:eastAsia="Microsoft JhengHei"/>
                <w:sz w:val="19"/>
              </w:rPr>
            </w:r>
          </w:p>
        </w:tc>
      </w:tr>
      <w:tr>
        <w:tc>
          <w:tcPr>
            <w:tcW w:type="dxa" w:w="1814"/>
          </w:tcPr>
          <w:p>
            <w:r/>
            <w:r>
              <w:rPr>
                <w:rFonts w:ascii="Microsoft JhengHei" w:hAnsi="Microsoft JhengHei" w:eastAsia="Microsoft JhengHei"/>
                <w:sz w:val="19"/>
              </w:rPr>
              <w:t>21</w:t>
            </w:r>
          </w:p>
        </w:tc>
        <w:tc>
          <w:tcPr>
            <w:tcW w:type="dxa" w:w="1814"/>
          </w:tcPr>
          <w:p>
            <w:r/>
            <w:r>
              <w:rPr>
                <w:rFonts w:ascii="Microsoft JhengHei" w:hAnsi="Microsoft JhengHei" w:eastAsia="Microsoft JhengHei"/>
                <w:sz w:val="19"/>
              </w:rPr>
            </w:r>
            <w:r>
              <w:rPr>
                <w:rFonts w:ascii="Microsoft JhengHei" w:hAnsi="Microsoft JhengHei" w:eastAsia="Microsoft JhengHei"/>
                <w:b/>
                <w:sz w:val="19"/>
              </w:rPr>
              <w:t>《酒神巴克斯》</w:t>
            </w:r>
            <w:r>
              <w:rPr>
                <w:rFonts w:ascii="Microsoft JhengHei" w:hAnsi="Microsoft JhengHei" w:eastAsia="Microsoft JhengHei"/>
                <w:sz w:val="19"/>
              </w:rPr>
            </w:r>
          </w:p>
        </w:tc>
        <w:tc>
          <w:tcPr>
            <w:tcW w:type="dxa" w:w="1814"/>
          </w:tcPr>
          <w:p>
            <w:r/>
            <w:r>
              <w:rPr>
                <w:rFonts w:ascii="Microsoft JhengHei" w:hAnsi="Microsoft JhengHei" w:eastAsia="Microsoft JhengHei"/>
                <w:sz w:val="19"/>
              </w:rPr>
            </w:r>
            <w:r>
              <w:rPr>
                <w:rFonts w:ascii="Microsoft JhengHei" w:hAnsi="Microsoft JhengHei" w:eastAsia="Microsoft JhengHei"/>
                <w:b/>
                <w:sz w:val="19"/>
              </w:rPr>
              <w:t>卡拉瓦喬</w:t>
            </w:r>
            <w:r>
              <w:rPr>
                <w:rFonts w:ascii="Microsoft JhengHei" w:hAnsi="Microsoft JhengHei" w:eastAsia="Microsoft JhengHei"/>
                <w:sz w:val="19"/>
              </w:rPr>
            </w:r>
          </w:p>
        </w:tc>
        <w:tc>
          <w:tcPr>
            <w:tcW w:type="dxa" w:w="1814"/>
          </w:tcPr>
          <w:p>
            <w:r/>
            <w:r>
              <w:rPr>
                <w:rFonts w:ascii="Microsoft JhengHei" w:hAnsi="Microsoft JhengHei" w:eastAsia="Microsoft JhengHei"/>
                <w:sz w:val="19"/>
              </w:rPr>
            </w:r>
            <w:r>
              <w:rPr>
                <w:rFonts w:ascii="Microsoft JhengHei" w:hAnsi="Microsoft JhengHei" w:eastAsia="Microsoft JhengHei"/>
                <w:b/>
                <w:sz w:val="19"/>
              </w:rPr>
              <w:t>D31/D32/E4 室</w:t>
            </w:r>
            <w:r>
              <w:rPr>
                <w:rFonts w:ascii="Microsoft JhengHei" w:hAnsi="Microsoft JhengHei" w:eastAsia="Microsoft JhengHei"/>
                <w:sz w:val="19"/>
              </w:rPr>
            </w:r>
          </w:p>
        </w:tc>
        <w:tc>
          <w:tcPr>
            <w:tcW w:type="dxa" w:w="1814"/>
          </w:tcPr>
          <w:p>
            <w:r/>
            <w:r>
              <w:rPr>
                <w:rFonts w:ascii="Microsoft JhengHei" w:hAnsi="Microsoft JhengHei" w:eastAsia="Microsoft JhengHei"/>
                <w:sz w:val="19"/>
              </w:rPr>
            </w:r>
            <w:r>
              <w:rPr>
                <w:rFonts w:ascii="Microsoft JhengHei" w:hAnsi="Microsoft JhengHei" w:eastAsia="Microsoft JhengHei"/>
                <w:b/>
                <w:sz w:val="19"/>
              </w:rPr>
              <w:t>★★★★★</w:t>
            </w:r>
            <w:r>
              <w:rPr>
                <w:rFonts w:ascii="Microsoft JhengHei" w:hAnsi="Microsoft JhengHei" w:eastAsia="Microsoft JhengHei"/>
                <w:sz w:val="19"/>
              </w:rPr>
            </w:r>
          </w:p>
        </w:tc>
      </w:tr>
      <w:tr>
        <w:tc>
          <w:tcPr>
            <w:tcW w:type="dxa" w:w="1814"/>
            <w:shd w:fill="EBF5FB"/>
          </w:tcPr>
          <w:p>
            <w:r/>
            <w:r>
              <w:rPr>
                <w:rFonts w:ascii="Microsoft JhengHei" w:hAnsi="Microsoft JhengHei" w:eastAsia="Microsoft JhengHei"/>
                <w:sz w:val="19"/>
              </w:rPr>
              <w:t>22</w:t>
            </w:r>
          </w:p>
        </w:tc>
        <w:tc>
          <w:tcPr>
            <w:tcW w:type="dxa" w:w="1814"/>
            <w:shd w:fill="EBF5FB"/>
          </w:tcPr>
          <w:p>
            <w:r/>
            <w:r>
              <w:rPr>
                <w:rFonts w:ascii="Microsoft JhengHei" w:hAnsi="Microsoft JhengHei" w:eastAsia="Microsoft JhengHei"/>
                <w:sz w:val="19"/>
              </w:rPr>
              <w:t>以撒的犧牲</w:t>
            </w:r>
          </w:p>
        </w:tc>
        <w:tc>
          <w:tcPr>
            <w:tcW w:type="dxa" w:w="1814"/>
            <w:shd w:fill="EBF5FB"/>
          </w:tcPr>
          <w:p>
            <w:r/>
            <w:r>
              <w:rPr>
                <w:rFonts w:ascii="Microsoft JhengHei" w:hAnsi="Microsoft JhengHei" w:eastAsia="Microsoft JhengHei"/>
                <w:sz w:val="19"/>
              </w:rPr>
              <w:t>卡拉瓦喬</w:t>
            </w:r>
          </w:p>
        </w:tc>
        <w:tc>
          <w:tcPr>
            <w:tcW w:type="dxa" w:w="1814"/>
            <w:shd w:fill="EBF5FB"/>
          </w:tcPr>
          <w:p>
            <w:r/>
            <w:r>
              <w:rPr>
                <w:rFonts w:ascii="Microsoft JhengHei" w:hAnsi="Microsoft JhengHei" w:eastAsia="Microsoft JhengHei"/>
                <w:sz w:val="19"/>
              </w:rPr>
              <w:t>D31/D32/E4 室</w:t>
            </w:r>
          </w:p>
        </w:tc>
        <w:tc>
          <w:tcPr>
            <w:tcW w:type="dxa" w:w="1814"/>
            <w:shd w:fill="EBF5FB"/>
          </w:tcPr>
          <w:p>
            <w:r/>
            <w:r>
              <w:rPr>
                <w:rFonts w:ascii="Microsoft JhengHei" w:hAnsi="Microsoft JhengHei" w:eastAsia="Microsoft JhengHei"/>
                <w:sz w:val="19"/>
              </w:rPr>
              <w:t>★★★★</w:t>
            </w:r>
          </w:p>
        </w:tc>
      </w:tr>
      <w:tr>
        <w:tc>
          <w:tcPr>
            <w:tcW w:type="dxa" w:w="1814"/>
          </w:tcPr>
          <w:p>
            <w:r/>
            <w:r>
              <w:rPr>
                <w:rFonts w:ascii="Microsoft JhengHei" w:hAnsi="Microsoft JhengHei" w:eastAsia="Microsoft JhengHei"/>
                <w:sz w:val="19"/>
              </w:rPr>
              <w:t>23</w:t>
            </w:r>
          </w:p>
        </w:tc>
        <w:tc>
          <w:tcPr>
            <w:tcW w:type="dxa" w:w="1814"/>
          </w:tcPr>
          <w:p>
            <w:r/>
            <w:r>
              <w:rPr>
                <w:rFonts w:ascii="Microsoft JhengHei" w:hAnsi="Microsoft JhengHei" w:eastAsia="Microsoft JhengHei"/>
                <w:sz w:val="19"/>
              </w:rPr>
              <w:t>茱蒂斯斬殺何樂弗尼</w:t>
            </w:r>
          </w:p>
        </w:tc>
        <w:tc>
          <w:tcPr>
            <w:tcW w:type="dxa" w:w="1814"/>
          </w:tcPr>
          <w:p>
            <w:r/>
            <w:r>
              <w:rPr>
                <w:rFonts w:ascii="Microsoft JhengHei" w:hAnsi="Microsoft JhengHei" w:eastAsia="Microsoft JhengHei"/>
                <w:sz w:val="19"/>
              </w:rPr>
              <w:t>真蒂萊斯基</w:t>
            </w:r>
          </w:p>
        </w:tc>
        <w:tc>
          <w:tcPr>
            <w:tcW w:type="dxa" w:w="1814"/>
          </w:tcPr>
          <w:p>
            <w:r/>
            <w:r>
              <w:rPr>
                <w:rFonts w:ascii="Microsoft JhengHei" w:hAnsi="Microsoft JhengHei" w:eastAsia="Microsoft JhengHei"/>
                <w:sz w:val="19"/>
              </w:rPr>
              <w:t>一樓</w:t>
            </w:r>
          </w:p>
        </w:tc>
        <w:tc>
          <w:tcPr>
            <w:tcW w:type="dxa" w:w="1814"/>
          </w:tcPr>
          <w:p>
            <w:r/>
            <w:r>
              <w:rPr>
                <w:rFonts w:ascii="Microsoft JhengHei" w:hAnsi="Microsoft JhengHei" w:eastAsia="Microsoft JhengHei"/>
                <w:sz w:val="19"/>
              </w:rPr>
              <w:t>★★★★</w:t>
            </w:r>
          </w:p>
        </w:tc>
      </w:tr>
      <w:tr>
        <w:tc>
          <w:tcPr>
            <w:tcW w:type="dxa" w:w="1814"/>
            <w:shd w:fill="EBF5FB"/>
          </w:tcPr>
          <w:p>
            <w:r/>
            <w:r>
              <w:rPr>
                <w:rFonts w:ascii="Microsoft JhengHei" w:hAnsi="Microsoft JhengHei" w:eastAsia="Microsoft JhengHei"/>
                <w:sz w:val="19"/>
              </w:rPr>
              <w:t>24</w:t>
            </w:r>
          </w:p>
        </w:tc>
        <w:tc>
          <w:tcPr>
            <w:tcW w:type="dxa" w:w="1814"/>
            <w:shd w:fill="EBF5FB"/>
          </w:tcPr>
          <w:p>
            <w:r/>
            <w:r>
              <w:rPr>
                <w:rFonts w:ascii="Microsoft JhengHei" w:hAnsi="Microsoft JhengHei" w:eastAsia="Microsoft JhengHei"/>
                <w:sz w:val="19"/>
              </w:rPr>
              <w:t>長頸聖母</w:t>
            </w:r>
          </w:p>
        </w:tc>
        <w:tc>
          <w:tcPr>
            <w:tcW w:type="dxa" w:w="1814"/>
            <w:shd w:fill="EBF5FB"/>
          </w:tcPr>
          <w:p>
            <w:r/>
            <w:r>
              <w:rPr>
                <w:rFonts w:ascii="Microsoft JhengHei" w:hAnsi="Microsoft JhengHei" w:eastAsia="Microsoft JhengHei"/>
                <w:sz w:val="19"/>
              </w:rPr>
              <w:t>帕米賈尼諾</w:t>
            </w:r>
          </w:p>
        </w:tc>
        <w:tc>
          <w:tcPr>
            <w:tcW w:type="dxa" w:w="1814"/>
            <w:shd w:fill="EBF5FB"/>
          </w:tcPr>
          <w:p>
            <w:r/>
            <w:r>
              <w:rPr>
                <w:rFonts w:ascii="Microsoft JhengHei" w:hAnsi="Microsoft JhengHei" w:eastAsia="Microsoft JhengHei"/>
                <w:sz w:val="19"/>
              </w:rPr>
              <w:t>一樓</w:t>
            </w:r>
          </w:p>
        </w:tc>
        <w:tc>
          <w:tcPr>
            <w:tcW w:type="dxa" w:w="1814"/>
            <w:shd w:fill="EBF5FB"/>
          </w:tcPr>
          <w:p>
            <w:r/>
            <w:r>
              <w:rPr>
                <w:rFonts w:ascii="Microsoft JhengHei" w:hAnsi="Microsoft JhengHei" w:eastAsia="Microsoft JhengHei"/>
                <w:sz w:val="19"/>
              </w:rPr>
              <w:t>★★★★</w:t>
            </w:r>
          </w:p>
        </w:tc>
      </w:tr>
      <w:tr>
        <w:tc>
          <w:tcPr>
            <w:tcW w:type="dxa" w:w="1814"/>
          </w:tcPr>
          <w:p>
            <w:r/>
            <w:r>
              <w:rPr>
                <w:rFonts w:ascii="Microsoft JhengHei" w:hAnsi="Microsoft JhengHei" w:eastAsia="Microsoft JhengHei"/>
                <w:sz w:val="19"/>
              </w:rPr>
              <w:t>25</w:t>
            </w:r>
          </w:p>
        </w:tc>
        <w:tc>
          <w:tcPr>
            <w:tcW w:type="dxa" w:w="1814"/>
          </w:tcPr>
          <w:p>
            <w:r/>
            <w:r>
              <w:rPr>
                <w:rFonts w:ascii="Microsoft JhengHei" w:hAnsi="Microsoft JhengHei" w:eastAsia="Microsoft JhengHei"/>
                <w:sz w:val="19"/>
              </w:rPr>
              <w:t>波提納里三聯祭壇畫</w:t>
            </w:r>
          </w:p>
        </w:tc>
        <w:tc>
          <w:tcPr>
            <w:tcW w:type="dxa" w:w="1814"/>
          </w:tcPr>
          <w:p>
            <w:r/>
            <w:r>
              <w:rPr>
                <w:rFonts w:ascii="Microsoft JhengHei" w:hAnsi="Microsoft JhengHei" w:eastAsia="Microsoft JhengHei"/>
                <w:sz w:val="19"/>
              </w:rPr>
              <w:t>胡赫・凡・德・古斯</w:t>
            </w:r>
          </w:p>
        </w:tc>
        <w:tc>
          <w:tcPr>
            <w:tcW w:type="dxa" w:w="1814"/>
          </w:tcPr>
          <w:p>
            <w:r/>
            <w:r>
              <w:rPr>
                <w:rFonts w:ascii="Microsoft JhengHei" w:hAnsi="Microsoft JhengHei" w:eastAsia="Microsoft JhengHei"/>
                <w:sz w:val="19"/>
              </w:rPr>
              <w:t>北方文藝復興區</w:t>
            </w:r>
          </w:p>
        </w:tc>
        <w:tc>
          <w:tcPr>
            <w:tcW w:type="dxa" w:w="1814"/>
          </w:tcPr>
          <w:p>
            <w:r/>
            <w:r>
              <w:rPr>
                <w:rFonts w:ascii="Microsoft JhengHei" w:hAnsi="Microsoft JhengHei" w:eastAsia="Microsoft JhengHei"/>
                <w:sz w:val="19"/>
              </w:rPr>
              <w:t>★★★★</w:t>
            </w:r>
          </w:p>
        </w:tc>
      </w:tr>
      <w:tr>
        <w:tc>
          <w:tcPr>
            <w:tcW w:type="dxa" w:w="1814"/>
            <w:shd w:fill="EBF5FB"/>
          </w:tcPr>
          <w:p>
            <w:r/>
            <w:r>
              <w:rPr>
                <w:rFonts w:ascii="Microsoft JhengHei" w:hAnsi="Microsoft JhengHei" w:eastAsia="Microsoft JhengHei"/>
                <w:sz w:val="19"/>
              </w:rPr>
              <w:t>26</w:t>
            </w:r>
          </w:p>
        </w:tc>
        <w:tc>
          <w:tcPr>
            <w:tcW w:type="dxa" w:w="1814"/>
            <w:shd w:fill="EBF5FB"/>
          </w:tcPr>
          <w:p>
            <w:r/>
            <w:r>
              <w:rPr>
                <w:rFonts w:ascii="Microsoft JhengHei" w:hAnsi="Microsoft JhengHei" w:eastAsia="Microsoft JhengHei"/>
                <w:sz w:val="19"/>
              </w:rPr>
              <w:t>摩西受火之試煉</w:t>
            </w:r>
          </w:p>
        </w:tc>
        <w:tc>
          <w:tcPr>
            <w:tcW w:type="dxa" w:w="1814"/>
            <w:shd w:fill="EBF5FB"/>
          </w:tcPr>
          <w:p>
            <w:r/>
            <w:r>
              <w:rPr>
                <w:rFonts w:ascii="Microsoft JhengHei" w:hAnsi="Microsoft JhengHei" w:eastAsia="Microsoft JhengHei"/>
                <w:sz w:val="19"/>
              </w:rPr>
              <w:t>喬爾喬內</w:t>
            </w:r>
          </w:p>
        </w:tc>
        <w:tc>
          <w:tcPr>
            <w:tcW w:type="dxa" w:w="1814"/>
            <w:shd w:fill="EBF5FB"/>
          </w:tcPr>
          <w:p>
            <w:r/>
            <w:r>
              <w:rPr>
                <w:rFonts w:ascii="Microsoft JhengHei" w:hAnsi="Microsoft JhengHei" w:eastAsia="Microsoft JhengHei"/>
                <w:sz w:val="19"/>
              </w:rPr>
              <w:t>D22 室附近</w:t>
            </w:r>
          </w:p>
        </w:tc>
        <w:tc>
          <w:tcPr>
            <w:tcW w:type="dxa" w:w="1814"/>
            <w:shd w:fill="EBF5FB"/>
          </w:tcPr>
          <w:p>
            <w:r/>
            <w:r>
              <w:rPr>
                <w:rFonts w:ascii="Microsoft JhengHei" w:hAnsi="Microsoft JhengHei" w:eastAsia="Microsoft JhengHei"/>
                <w:sz w:val="19"/>
              </w:rPr>
              <w:t>★★★</w:t>
            </w:r>
          </w:p>
        </w:tc>
      </w:tr>
      <w:tr>
        <w:tc>
          <w:tcPr>
            <w:tcW w:type="dxa" w:w="1814"/>
          </w:tcPr>
          <w:p>
            <w:r/>
            <w:r>
              <w:rPr>
                <w:rFonts w:ascii="Microsoft JhengHei" w:hAnsi="Microsoft JhengHei" w:eastAsia="Microsoft JhengHei"/>
                <w:sz w:val="19"/>
              </w:rPr>
              <w:t>27</w:t>
            </w:r>
          </w:p>
        </w:tc>
        <w:tc>
          <w:tcPr>
            <w:tcW w:type="dxa" w:w="1814"/>
          </w:tcPr>
          <w:p>
            <w:r/>
            <w:r>
              <w:rPr>
                <w:rFonts w:ascii="Microsoft JhengHei" w:hAnsi="Microsoft JhengHei" w:eastAsia="Microsoft JhengHei"/>
                <w:sz w:val="19"/>
              </w:rPr>
              <w:t>以馬忤斯的晚餐</w:t>
            </w:r>
          </w:p>
        </w:tc>
        <w:tc>
          <w:tcPr>
            <w:tcW w:type="dxa" w:w="1814"/>
          </w:tcPr>
          <w:p>
            <w:r/>
            <w:r>
              <w:rPr>
                <w:rFonts w:ascii="Microsoft JhengHei" w:hAnsi="Microsoft JhengHei" w:eastAsia="Microsoft JhengHei"/>
                <w:sz w:val="19"/>
              </w:rPr>
              <w:t>龐托爾莫</w:t>
            </w:r>
          </w:p>
        </w:tc>
        <w:tc>
          <w:tcPr>
            <w:tcW w:type="dxa" w:w="1814"/>
          </w:tcPr>
          <w:p>
            <w:r/>
            <w:r>
              <w:rPr>
                <w:rFonts w:ascii="Microsoft JhengHei" w:hAnsi="Microsoft JhengHei" w:eastAsia="Microsoft JhengHei"/>
                <w:sz w:val="19"/>
              </w:rPr>
              <w:t>A35 室附近</w:t>
            </w:r>
          </w:p>
        </w:tc>
        <w:tc>
          <w:tcPr>
            <w:tcW w:type="dxa" w:w="1814"/>
          </w:tcPr>
          <w:p>
            <w:r/>
            <w:r>
              <w:rPr>
                <w:rFonts w:ascii="Microsoft JhengHei" w:hAnsi="Microsoft JhengHei" w:eastAsia="Microsoft JhengHei"/>
                <w:sz w:val="19"/>
              </w:rPr>
              <w:t>★★★</w:t>
            </w:r>
          </w:p>
        </w:tc>
      </w:tr>
      <w:tr>
        <w:tc>
          <w:tcPr>
            <w:tcW w:type="dxa" w:w="1814"/>
            <w:shd w:fill="EBF5FB"/>
          </w:tcPr>
          <w:p>
            <w:r/>
            <w:r>
              <w:rPr>
                <w:rFonts w:ascii="Microsoft JhengHei" w:hAnsi="Microsoft JhengHei" w:eastAsia="Microsoft JhengHei"/>
                <w:sz w:val="19"/>
              </w:rPr>
              <w:t>28</w:t>
            </w:r>
          </w:p>
        </w:tc>
        <w:tc>
          <w:tcPr>
            <w:tcW w:type="dxa" w:w="1814"/>
            <w:shd w:fill="EBF5FB"/>
          </w:tcPr>
          <w:p>
            <w:r/>
            <w:r>
              <w:rPr>
                <w:rFonts w:ascii="Microsoft JhengHei" w:hAnsi="Microsoft JhengHei" w:eastAsia="Microsoft JhengHei"/>
                <w:sz w:val="19"/>
              </w:rPr>
              <w:t>本尼迪克特・波提納里肖像</w:t>
            </w:r>
          </w:p>
        </w:tc>
        <w:tc>
          <w:tcPr>
            <w:tcW w:type="dxa" w:w="1814"/>
            <w:shd w:fill="EBF5FB"/>
          </w:tcPr>
          <w:p>
            <w:r/>
            <w:r>
              <w:rPr>
                <w:rFonts w:ascii="Microsoft JhengHei" w:hAnsi="Microsoft JhengHei" w:eastAsia="Microsoft JhengHei"/>
                <w:sz w:val="19"/>
              </w:rPr>
              <w:t>漢斯・梅姆林</w:t>
            </w:r>
          </w:p>
        </w:tc>
        <w:tc>
          <w:tcPr>
            <w:tcW w:type="dxa" w:w="1814"/>
            <w:shd w:fill="EBF5FB"/>
          </w:tcPr>
          <w:p>
            <w:r/>
            <w:r>
              <w:rPr>
                <w:rFonts w:ascii="Microsoft JhengHei" w:hAnsi="Microsoft JhengHei" w:eastAsia="Microsoft JhengHei"/>
                <w:sz w:val="19"/>
              </w:rPr>
              <w:t>北方文藝復興區</w:t>
            </w:r>
          </w:p>
        </w:tc>
        <w:tc>
          <w:tcPr>
            <w:tcW w:type="dxa" w:w="1814"/>
            <w:shd w:fill="EBF5FB"/>
          </w:tcPr>
          <w:p>
            <w:r/>
            <w:r>
              <w:rPr>
                <w:rFonts w:ascii="Microsoft JhengHei" w:hAnsi="Microsoft JhengHei" w:eastAsia="Microsoft JhengHei"/>
                <w:sz w:val="19"/>
              </w:rPr>
              <w:t>★★★</w:t>
            </w:r>
          </w:p>
        </w:tc>
      </w:tr>
      <w:tr>
        <w:tc>
          <w:tcPr>
            <w:tcW w:type="dxa" w:w="1814"/>
          </w:tcPr>
          <w:p>
            <w:r/>
            <w:r>
              <w:rPr>
                <w:rFonts w:ascii="Microsoft JhengHei" w:hAnsi="Microsoft JhengHei" w:eastAsia="Microsoft JhengHei"/>
                <w:sz w:val="19"/>
              </w:rPr>
              <w:t>29</w:t>
            </w:r>
          </w:p>
        </w:tc>
        <w:tc>
          <w:tcPr>
            <w:tcW w:type="dxa" w:w="1814"/>
          </w:tcPr>
          <w:p>
            <w:r/>
            <w:r>
              <w:rPr>
                <w:rFonts w:ascii="Microsoft JhengHei" w:hAnsi="Microsoft JhengHei" w:eastAsia="Microsoft JhengHei"/>
                <w:sz w:val="19"/>
              </w:rPr>
              <w:t>在花園中的聖母</w:t>
            </w:r>
          </w:p>
        </w:tc>
        <w:tc>
          <w:tcPr>
            <w:tcW w:type="dxa" w:w="1814"/>
          </w:tcPr>
          <w:p>
            <w:r/>
            <w:r>
              <w:rPr>
                <w:rFonts w:ascii="Microsoft JhengHei" w:hAnsi="Microsoft JhengHei" w:eastAsia="Microsoft JhengHei"/>
                <w:sz w:val="19"/>
              </w:rPr>
              <w:t>科雷吉歐</w:t>
            </w:r>
          </w:p>
        </w:tc>
        <w:tc>
          <w:tcPr>
            <w:tcW w:type="dxa" w:w="1814"/>
          </w:tcPr>
          <w:p>
            <w:r/>
            <w:r>
              <w:rPr>
                <w:rFonts w:ascii="Microsoft JhengHei" w:hAnsi="Microsoft JhengHei" w:eastAsia="Microsoft JhengHei"/>
                <w:sz w:val="19"/>
              </w:rPr>
              <w:t>待確認</w:t>
            </w:r>
          </w:p>
        </w:tc>
        <w:tc>
          <w:tcPr>
            <w:tcW w:type="dxa" w:w="1814"/>
          </w:tcPr>
          <w:p>
            <w:r/>
            <w:r>
              <w:rPr>
                <w:rFonts w:ascii="Microsoft JhengHei" w:hAnsi="Microsoft JhengHei" w:eastAsia="Microsoft JhengHei"/>
                <w:sz w:val="19"/>
              </w:rPr>
              <w:t>★★★</w:t>
            </w:r>
          </w:p>
        </w:tc>
      </w:tr>
    </w:tbl>
    <w:p/>
    <w:p>
      <w:pPr>
        <w:pStyle w:val="Heading3"/>
      </w:pPr>
      <w:r>
        <w:t>8.2 常用義大利文 / 英文對照</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1B4F72"/>
          </w:tcPr>
          <w:p>
            <w:pPr>
              <w:jc w:val="center"/>
            </w:pPr>
            <w:r/>
            <w:r>
              <w:rPr>
                <w:rFonts w:ascii="Microsoft JhengHei" w:hAnsi="Microsoft JhengHei" w:eastAsia="Microsoft JhengHei"/>
                <w:b/>
                <w:color w:val="FFFFFF"/>
                <w:sz w:val="20"/>
              </w:rPr>
              <w:t>中文</w:t>
            </w:r>
          </w:p>
        </w:tc>
        <w:tc>
          <w:tcPr>
            <w:tcW w:type="dxa" w:w="2268"/>
            <w:shd w:fill="1B4F72"/>
          </w:tcPr>
          <w:p>
            <w:pPr>
              <w:jc w:val="center"/>
            </w:pPr>
            <w:r/>
            <w:r>
              <w:rPr>
                <w:rFonts w:ascii="Microsoft JhengHei" w:hAnsi="Microsoft JhengHei" w:eastAsia="Microsoft JhengHei"/>
                <w:b/>
                <w:color w:val="FFFFFF"/>
                <w:sz w:val="20"/>
              </w:rPr>
              <w:t>義大利文</w:t>
            </w:r>
          </w:p>
        </w:tc>
        <w:tc>
          <w:tcPr>
            <w:tcW w:type="dxa" w:w="2268"/>
            <w:shd w:fill="1B4F72"/>
          </w:tcPr>
          <w:p>
            <w:pPr>
              <w:jc w:val="center"/>
            </w:pPr>
            <w:r/>
            <w:r>
              <w:rPr>
                <w:rFonts w:ascii="Microsoft JhengHei" w:hAnsi="Microsoft JhengHei" w:eastAsia="Microsoft JhengHei"/>
                <w:b/>
                <w:color w:val="FFFFFF"/>
                <w:sz w:val="20"/>
              </w:rPr>
              <w:t>英文</w:t>
            </w:r>
          </w:p>
        </w:tc>
        <w:tc>
          <w:tcPr>
            <w:tcW w:type="dxa" w:w="2268"/>
            <w:shd w:fill="1B4F72"/>
          </w:tcPr>
          <w:p>
            <w:pPr>
              <w:jc w:val="center"/>
            </w:pPr>
            <w:r/>
            <w:r>
              <w:rPr>
                <w:rFonts w:ascii="Microsoft JhengHei" w:hAnsi="Microsoft JhengHei" w:eastAsia="Microsoft JhengHei"/>
                <w:b/>
                <w:color w:val="FFFFFF"/>
                <w:sz w:val="20"/>
              </w:rPr>
              <w:t>說明</w:t>
            </w:r>
          </w:p>
        </w:tc>
      </w:tr>
      <w:tr>
        <w:tc>
          <w:tcPr>
            <w:tcW w:type="dxa" w:w="2268"/>
          </w:tcPr>
          <w:p>
            <w:r/>
            <w:r>
              <w:rPr>
                <w:rFonts w:ascii="Microsoft JhengHei" w:hAnsi="Microsoft JhengHei" w:eastAsia="Microsoft JhengHei"/>
                <w:sz w:val="19"/>
              </w:rPr>
              <w:t>聖母子</w:t>
            </w:r>
          </w:p>
        </w:tc>
        <w:tc>
          <w:tcPr>
            <w:tcW w:type="dxa" w:w="2268"/>
          </w:tcPr>
          <w:p>
            <w:r/>
            <w:r>
              <w:rPr>
                <w:rFonts w:ascii="Microsoft JhengHei" w:hAnsi="Microsoft JhengHei" w:eastAsia="Microsoft JhengHei"/>
                <w:sz w:val="19"/>
              </w:rPr>
              <w:t>Madonna col Bambino</w:t>
            </w:r>
          </w:p>
        </w:tc>
        <w:tc>
          <w:tcPr>
            <w:tcW w:type="dxa" w:w="2268"/>
          </w:tcPr>
          <w:p>
            <w:r/>
            <w:r>
              <w:rPr>
                <w:rFonts w:ascii="Microsoft JhengHei" w:hAnsi="Microsoft JhengHei" w:eastAsia="Microsoft JhengHei"/>
                <w:sz w:val="19"/>
              </w:rPr>
              <w:t>Madonna and Child</w:t>
            </w:r>
          </w:p>
        </w:tc>
        <w:tc>
          <w:tcPr>
            <w:tcW w:type="dxa" w:w="2268"/>
          </w:tcPr>
          <w:p>
            <w:r/>
            <w:r>
              <w:rPr>
                <w:rFonts w:ascii="Microsoft JhengHei" w:hAnsi="Microsoft JhengHei" w:eastAsia="Microsoft JhengHei"/>
                <w:sz w:val="19"/>
              </w:rPr>
              <w:t>最常見的主題</w:t>
            </w:r>
          </w:p>
        </w:tc>
      </w:tr>
      <w:tr>
        <w:tc>
          <w:tcPr>
            <w:tcW w:type="dxa" w:w="2268"/>
            <w:shd w:fill="EBF5FB"/>
          </w:tcPr>
          <w:p>
            <w:r/>
            <w:r>
              <w:rPr>
                <w:rFonts w:ascii="Microsoft JhengHei" w:hAnsi="Microsoft JhengHei" w:eastAsia="Microsoft JhengHei"/>
                <w:sz w:val="19"/>
              </w:rPr>
              <w:t>天使報喜</w:t>
            </w:r>
          </w:p>
        </w:tc>
        <w:tc>
          <w:tcPr>
            <w:tcW w:type="dxa" w:w="2268"/>
            <w:shd w:fill="EBF5FB"/>
          </w:tcPr>
          <w:p>
            <w:r/>
            <w:r>
              <w:rPr>
                <w:rFonts w:ascii="Microsoft JhengHei" w:hAnsi="Microsoft JhengHei" w:eastAsia="Microsoft JhengHei"/>
                <w:sz w:val="19"/>
              </w:rPr>
              <w:t>Annunciazione</w:t>
            </w:r>
          </w:p>
        </w:tc>
        <w:tc>
          <w:tcPr>
            <w:tcW w:type="dxa" w:w="2268"/>
            <w:shd w:fill="EBF5FB"/>
          </w:tcPr>
          <w:p>
            <w:r/>
            <w:r>
              <w:rPr>
                <w:rFonts w:ascii="Microsoft JhengHei" w:hAnsi="Microsoft JhengHei" w:eastAsia="Microsoft JhengHei"/>
                <w:sz w:val="19"/>
              </w:rPr>
              <w:t>Annunciation</w:t>
            </w:r>
          </w:p>
        </w:tc>
        <w:tc>
          <w:tcPr>
            <w:tcW w:type="dxa" w:w="2268"/>
            <w:shd w:fill="EBF5FB"/>
          </w:tcPr>
          <w:p>
            <w:r/>
            <w:r>
              <w:rPr>
                <w:rFonts w:ascii="Microsoft JhengHei" w:hAnsi="Microsoft JhengHei" w:eastAsia="Microsoft JhengHei"/>
                <w:sz w:val="19"/>
              </w:rPr>
              <w:t>天使告知瑪利亞懷孕</w:t>
            </w:r>
          </w:p>
        </w:tc>
      </w:tr>
      <w:tr>
        <w:tc>
          <w:tcPr>
            <w:tcW w:type="dxa" w:w="2268"/>
          </w:tcPr>
          <w:p>
            <w:r/>
            <w:r>
              <w:rPr>
                <w:rFonts w:ascii="Microsoft JhengHei" w:hAnsi="Microsoft JhengHei" w:eastAsia="Microsoft JhengHei"/>
                <w:sz w:val="19"/>
              </w:rPr>
              <w:t>三博士來朝</w:t>
            </w:r>
          </w:p>
        </w:tc>
        <w:tc>
          <w:tcPr>
            <w:tcW w:type="dxa" w:w="2268"/>
          </w:tcPr>
          <w:p>
            <w:r/>
            <w:r>
              <w:rPr>
                <w:rFonts w:ascii="Microsoft JhengHei" w:hAnsi="Microsoft JhengHei" w:eastAsia="Microsoft JhengHei"/>
                <w:sz w:val="19"/>
              </w:rPr>
              <w:t>Adorazione dei Magi</w:t>
            </w:r>
          </w:p>
        </w:tc>
        <w:tc>
          <w:tcPr>
            <w:tcW w:type="dxa" w:w="2268"/>
          </w:tcPr>
          <w:p>
            <w:r/>
            <w:r>
              <w:rPr>
                <w:rFonts w:ascii="Microsoft JhengHei" w:hAnsi="Microsoft JhengHei" w:eastAsia="Microsoft JhengHei"/>
                <w:sz w:val="19"/>
              </w:rPr>
              <w:t>Adoration of the Magi</w:t>
            </w:r>
          </w:p>
        </w:tc>
        <w:tc>
          <w:tcPr>
            <w:tcW w:type="dxa" w:w="2268"/>
          </w:tcPr>
          <w:p>
            <w:r/>
            <w:r>
              <w:rPr>
                <w:rFonts w:ascii="Microsoft JhengHei" w:hAnsi="Microsoft JhengHei" w:eastAsia="Microsoft JhengHei"/>
                <w:sz w:val="19"/>
              </w:rPr>
              <w:t>東方三博士拜訪耶穌</w:t>
            </w:r>
          </w:p>
        </w:tc>
      </w:tr>
      <w:tr>
        <w:tc>
          <w:tcPr>
            <w:tcW w:type="dxa" w:w="2268"/>
            <w:shd w:fill="EBF5FB"/>
          </w:tcPr>
          <w:p>
            <w:r/>
            <w:r>
              <w:rPr>
                <w:rFonts w:ascii="Microsoft JhengHei" w:hAnsi="Microsoft JhengHei" w:eastAsia="Microsoft JhengHei"/>
                <w:sz w:val="19"/>
              </w:rPr>
              <w:t>聖母登極</w:t>
            </w:r>
          </w:p>
        </w:tc>
        <w:tc>
          <w:tcPr>
            <w:tcW w:type="dxa" w:w="2268"/>
            <w:shd w:fill="EBF5FB"/>
          </w:tcPr>
          <w:p>
            <w:r/>
            <w:r>
              <w:rPr>
                <w:rFonts w:ascii="Microsoft JhengHei" w:hAnsi="Microsoft JhengHei" w:eastAsia="Microsoft JhengHei"/>
                <w:sz w:val="19"/>
              </w:rPr>
              <w:t>Maestà</w:t>
            </w:r>
          </w:p>
        </w:tc>
        <w:tc>
          <w:tcPr>
            <w:tcW w:type="dxa" w:w="2268"/>
            <w:shd w:fill="EBF5FB"/>
          </w:tcPr>
          <w:p>
            <w:r/>
            <w:r>
              <w:rPr>
                <w:rFonts w:ascii="Microsoft JhengHei" w:hAnsi="Microsoft JhengHei" w:eastAsia="Microsoft JhengHei"/>
                <w:sz w:val="19"/>
              </w:rPr>
              <w:t>Maestà / Enthroned Madonna</w:t>
            </w:r>
          </w:p>
        </w:tc>
        <w:tc>
          <w:tcPr>
            <w:tcW w:type="dxa" w:w="2268"/>
            <w:shd w:fill="EBF5FB"/>
          </w:tcPr>
          <w:p>
            <w:r/>
            <w:r>
              <w:rPr>
                <w:rFonts w:ascii="Microsoft JhengHei" w:hAnsi="Microsoft JhengHei" w:eastAsia="Microsoft JhengHei"/>
                <w:sz w:val="19"/>
              </w:rPr>
              <w:t>聖母坐在寶座上</w:t>
            </w:r>
          </w:p>
        </w:tc>
      </w:tr>
      <w:tr>
        <w:tc>
          <w:tcPr>
            <w:tcW w:type="dxa" w:w="2268"/>
          </w:tcPr>
          <w:p>
            <w:r/>
            <w:r>
              <w:rPr>
                <w:rFonts w:ascii="Microsoft JhengHei" w:hAnsi="Microsoft JhengHei" w:eastAsia="Microsoft JhengHei"/>
                <w:sz w:val="19"/>
              </w:rPr>
              <w:t>聖家族</w:t>
            </w:r>
          </w:p>
        </w:tc>
        <w:tc>
          <w:tcPr>
            <w:tcW w:type="dxa" w:w="2268"/>
          </w:tcPr>
          <w:p>
            <w:r/>
            <w:r>
              <w:rPr>
                <w:rFonts w:ascii="Microsoft JhengHei" w:hAnsi="Microsoft JhengHei" w:eastAsia="Microsoft JhengHei"/>
                <w:sz w:val="19"/>
              </w:rPr>
              <w:t>Sacra Famiglia</w:t>
            </w:r>
          </w:p>
        </w:tc>
        <w:tc>
          <w:tcPr>
            <w:tcW w:type="dxa" w:w="2268"/>
          </w:tcPr>
          <w:p>
            <w:r/>
            <w:r>
              <w:rPr>
                <w:rFonts w:ascii="Microsoft JhengHei" w:hAnsi="Microsoft JhengHei" w:eastAsia="Microsoft JhengHei"/>
                <w:sz w:val="19"/>
              </w:rPr>
              <w:t>Holy Family</w:t>
            </w:r>
          </w:p>
        </w:tc>
        <w:tc>
          <w:tcPr>
            <w:tcW w:type="dxa" w:w="2268"/>
          </w:tcPr>
          <w:p>
            <w:r/>
            <w:r>
              <w:rPr>
                <w:rFonts w:ascii="Microsoft JhengHei" w:hAnsi="Microsoft JhengHei" w:eastAsia="Microsoft JhengHei"/>
                <w:sz w:val="19"/>
              </w:rPr>
              <w:t>耶穌、瑪利亞、約瑟</w:t>
            </w:r>
          </w:p>
        </w:tc>
      </w:tr>
      <w:tr>
        <w:tc>
          <w:tcPr>
            <w:tcW w:type="dxa" w:w="2268"/>
            <w:shd w:fill="EBF5FB"/>
          </w:tcPr>
          <w:p>
            <w:r/>
            <w:r>
              <w:rPr>
                <w:rFonts w:ascii="Microsoft JhengHei" w:hAnsi="Microsoft JhengHei" w:eastAsia="Microsoft JhengHei"/>
                <w:sz w:val="19"/>
              </w:rPr>
              <w:t>受洗</w:t>
            </w:r>
          </w:p>
        </w:tc>
        <w:tc>
          <w:tcPr>
            <w:tcW w:type="dxa" w:w="2268"/>
            <w:shd w:fill="EBF5FB"/>
          </w:tcPr>
          <w:p>
            <w:r/>
            <w:r>
              <w:rPr>
                <w:rFonts w:ascii="Microsoft JhengHei" w:hAnsi="Microsoft JhengHei" w:eastAsia="Microsoft JhengHei"/>
                <w:sz w:val="19"/>
              </w:rPr>
              <w:t>Battesimo</w:t>
            </w:r>
          </w:p>
        </w:tc>
        <w:tc>
          <w:tcPr>
            <w:tcW w:type="dxa" w:w="2268"/>
            <w:shd w:fill="EBF5FB"/>
          </w:tcPr>
          <w:p>
            <w:r/>
            <w:r>
              <w:rPr>
                <w:rFonts w:ascii="Microsoft JhengHei" w:hAnsi="Microsoft JhengHei" w:eastAsia="Microsoft JhengHei"/>
                <w:sz w:val="19"/>
              </w:rPr>
              <w:t>Baptism</w:t>
            </w:r>
          </w:p>
        </w:tc>
        <w:tc>
          <w:tcPr>
            <w:tcW w:type="dxa" w:w="2268"/>
            <w:shd w:fill="EBF5FB"/>
          </w:tcPr>
          <w:p>
            <w:r/>
            <w:r>
              <w:rPr>
                <w:rFonts w:ascii="Microsoft JhengHei" w:hAnsi="Microsoft JhengHei" w:eastAsia="Microsoft JhengHei"/>
                <w:sz w:val="19"/>
              </w:rPr>
              <w:t>—</w:t>
            </w:r>
          </w:p>
        </w:tc>
      </w:tr>
      <w:tr>
        <w:tc>
          <w:tcPr>
            <w:tcW w:type="dxa" w:w="2268"/>
          </w:tcPr>
          <w:p>
            <w:r/>
            <w:r>
              <w:rPr>
                <w:rFonts w:ascii="Microsoft JhengHei" w:hAnsi="Microsoft JhengHei" w:eastAsia="Microsoft JhengHei"/>
                <w:sz w:val="19"/>
              </w:rPr>
              <w:t>最後的晚餐</w:t>
            </w:r>
          </w:p>
        </w:tc>
        <w:tc>
          <w:tcPr>
            <w:tcW w:type="dxa" w:w="2268"/>
          </w:tcPr>
          <w:p>
            <w:r/>
            <w:r>
              <w:rPr>
                <w:rFonts w:ascii="Microsoft JhengHei" w:hAnsi="Microsoft JhengHei" w:eastAsia="Microsoft JhengHei"/>
                <w:sz w:val="19"/>
              </w:rPr>
              <w:t>Ultima Cena</w:t>
            </w:r>
          </w:p>
        </w:tc>
        <w:tc>
          <w:tcPr>
            <w:tcW w:type="dxa" w:w="2268"/>
          </w:tcPr>
          <w:p>
            <w:r/>
            <w:r>
              <w:rPr>
                <w:rFonts w:ascii="Microsoft JhengHei" w:hAnsi="Microsoft JhengHei" w:eastAsia="Microsoft JhengHei"/>
                <w:sz w:val="19"/>
              </w:rPr>
              <w:t>Last Supper</w:t>
            </w:r>
          </w:p>
        </w:tc>
        <w:tc>
          <w:tcPr>
            <w:tcW w:type="dxa" w:w="2268"/>
          </w:tcPr>
          <w:p>
            <w:r/>
            <w:r>
              <w:rPr>
                <w:rFonts w:ascii="Microsoft JhengHei" w:hAnsi="Microsoft JhengHei" w:eastAsia="Microsoft JhengHei"/>
                <w:sz w:val="19"/>
              </w:rPr>
              <w:t>—</w:t>
            </w:r>
          </w:p>
        </w:tc>
      </w:tr>
      <w:tr>
        <w:tc>
          <w:tcPr>
            <w:tcW w:type="dxa" w:w="2268"/>
            <w:shd w:fill="EBF5FB"/>
          </w:tcPr>
          <w:p>
            <w:r/>
            <w:r>
              <w:rPr>
                <w:rFonts w:ascii="Microsoft JhengHei" w:hAnsi="Microsoft JhengHei" w:eastAsia="Microsoft JhengHei"/>
                <w:sz w:val="19"/>
              </w:rPr>
              <w:t>受難</w:t>
            </w:r>
          </w:p>
        </w:tc>
        <w:tc>
          <w:tcPr>
            <w:tcW w:type="dxa" w:w="2268"/>
            <w:shd w:fill="EBF5FB"/>
          </w:tcPr>
          <w:p>
            <w:r/>
            <w:r>
              <w:rPr>
                <w:rFonts w:ascii="Microsoft JhengHei" w:hAnsi="Microsoft JhengHei" w:eastAsia="Microsoft JhengHei"/>
                <w:sz w:val="19"/>
              </w:rPr>
              <w:t>Crocifissione</w:t>
            </w:r>
          </w:p>
        </w:tc>
        <w:tc>
          <w:tcPr>
            <w:tcW w:type="dxa" w:w="2268"/>
            <w:shd w:fill="EBF5FB"/>
          </w:tcPr>
          <w:p>
            <w:r/>
            <w:r>
              <w:rPr>
                <w:rFonts w:ascii="Microsoft JhengHei" w:hAnsi="Microsoft JhengHei" w:eastAsia="Microsoft JhengHei"/>
                <w:sz w:val="19"/>
              </w:rPr>
              <w:t>Crucifixion</w:t>
            </w:r>
          </w:p>
        </w:tc>
        <w:tc>
          <w:tcPr>
            <w:tcW w:type="dxa" w:w="2268"/>
            <w:shd w:fill="EBF5FB"/>
          </w:tcPr>
          <w:p>
            <w:r/>
            <w:r>
              <w:rPr>
                <w:rFonts w:ascii="Microsoft JhengHei" w:hAnsi="Microsoft JhengHei" w:eastAsia="Microsoft JhengHei"/>
                <w:sz w:val="19"/>
              </w:rPr>
              <w:t>—</w:t>
            </w:r>
          </w:p>
        </w:tc>
      </w:tr>
      <w:tr>
        <w:tc>
          <w:tcPr>
            <w:tcW w:type="dxa" w:w="2268"/>
          </w:tcPr>
          <w:p>
            <w:r/>
            <w:r>
              <w:rPr>
                <w:rFonts w:ascii="Microsoft JhengHei" w:hAnsi="Microsoft JhengHei" w:eastAsia="Microsoft JhengHei"/>
                <w:sz w:val="19"/>
              </w:rPr>
              <w:t>聖殤</w:t>
            </w:r>
          </w:p>
        </w:tc>
        <w:tc>
          <w:tcPr>
            <w:tcW w:type="dxa" w:w="2268"/>
          </w:tcPr>
          <w:p>
            <w:r/>
            <w:r>
              <w:rPr>
                <w:rFonts w:ascii="Microsoft JhengHei" w:hAnsi="Microsoft JhengHei" w:eastAsia="Microsoft JhengHei"/>
                <w:sz w:val="19"/>
              </w:rPr>
              <w:t>Pietà</w:t>
            </w:r>
          </w:p>
        </w:tc>
        <w:tc>
          <w:tcPr>
            <w:tcW w:type="dxa" w:w="2268"/>
          </w:tcPr>
          <w:p>
            <w:r/>
            <w:r>
              <w:rPr>
                <w:rFonts w:ascii="Microsoft JhengHei" w:hAnsi="Microsoft JhengHei" w:eastAsia="Microsoft JhengHei"/>
                <w:sz w:val="19"/>
              </w:rPr>
              <w:t>Pietà</w:t>
            </w:r>
          </w:p>
        </w:tc>
        <w:tc>
          <w:tcPr>
            <w:tcW w:type="dxa" w:w="2268"/>
          </w:tcPr>
          <w:p>
            <w:r/>
            <w:r>
              <w:rPr>
                <w:rFonts w:ascii="Microsoft JhengHei" w:hAnsi="Microsoft JhengHei" w:eastAsia="Microsoft JhengHei"/>
                <w:sz w:val="19"/>
              </w:rPr>
              <w:t>瑪利亞懷抱耶穌遺體</w:t>
            </w:r>
          </w:p>
        </w:tc>
      </w:tr>
      <w:tr>
        <w:tc>
          <w:tcPr>
            <w:tcW w:type="dxa" w:w="2268"/>
            <w:shd w:fill="EBF5FB"/>
          </w:tcPr>
          <w:p>
            <w:r/>
            <w:r>
              <w:rPr>
                <w:rFonts w:ascii="Microsoft JhengHei" w:hAnsi="Microsoft JhengHei" w:eastAsia="Microsoft JhengHei"/>
                <w:sz w:val="19"/>
              </w:rPr>
              <w:t>維納斯</w:t>
            </w:r>
          </w:p>
        </w:tc>
        <w:tc>
          <w:tcPr>
            <w:tcW w:type="dxa" w:w="2268"/>
            <w:shd w:fill="EBF5FB"/>
          </w:tcPr>
          <w:p>
            <w:r/>
            <w:r>
              <w:rPr>
                <w:rFonts w:ascii="Microsoft JhengHei" w:hAnsi="Microsoft JhengHei" w:eastAsia="Microsoft JhengHei"/>
                <w:sz w:val="19"/>
              </w:rPr>
              <w:t>Venere</w:t>
            </w:r>
          </w:p>
        </w:tc>
        <w:tc>
          <w:tcPr>
            <w:tcW w:type="dxa" w:w="2268"/>
            <w:shd w:fill="EBF5FB"/>
          </w:tcPr>
          <w:p>
            <w:r/>
            <w:r>
              <w:rPr>
                <w:rFonts w:ascii="Microsoft JhengHei" w:hAnsi="Microsoft JhengHei" w:eastAsia="Microsoft JhengHei"/>
                <w:sz w:val="19"/>
              </w:rPr>
              <w:t>Venus</w:t>
            </w:r>
          </w:p>
        </w:tc>
        <w:tc>
          <w:tcPr>
            <w:tcW w:type="dxa" w:w="2268"/>
            <w:shd w:fill="EBF5FB"/>
          </w:tcPr>
          <w:p>
            <w:r/>
            <w:r>
              <w:rPr>
                <w:rFonts w:ascii="Microsoft JhengHei" w:hAnsi="Microsoft JhengHei" w:eastAsia="Microsoft JhengHei"/>
                <w:sz w:val="19"/>
              </w:rPr>
              <w:t>愛與美之女神</w:t>
            </w:r>
          </w:p>
        </w:tc>
      </w:tr>
      <w:tr>
        <w:tc>
          <w:tcPr>
            <w:tcW w:type="dxa" w:w="2268"/>
          </w:tcPr>
          <w:p>
            <w:r/>
            <w:r>
              <w:rPr>
                <w:rFonts w:ascii="Microsoft JhengHei" w:hAnsi="Microsoft JhengHei" w:eastAsia="Microsoft JhengHei"/>
                <w:sz w:val="19"/>
              </w:rPr>
              <w:t>入口</w:t>
            </w:r>
          </w:p>
        </w:tc>
        <w:tc>
          <w:tcPr>
            <w:tcW w:type="dxa" w:w="2268"/>
          </w:tcPr>
          <w:p>
            <w:r/>
            <w:r>
              <w:rPr>
                <w:rFonts w:ascii="Microsoft JhengHei" w:hAnsi="Microsoft JhengHei" w:eastAsia="Microsoft JhengHei"/>
                <w:sz w:val="19"/>
              </w:rPr>
              <w:t>Ingresso / Entrata</w:t>
            </w:r>
          </w:p>
        </w:tc>
        <w:tc>
          <w:tcPr>
            <w:tcW w:type="dxa" w:w="2268"/>
          </w:tcPr>
          <w:p>
            <w:r/>
            <w:r>
              <w:rPr>
                <w:rFonts w:ascii="Microsoft JhengHei" w:hAnsi="Microsoft JhengHei" w:eastAsia="Microsoft JhengHei"/>
                <w:sz w:val="19"/>
              </w:rPr>
              <w:t>Entrance</w:t>
            </w:r>
          </w:p>
        </w:tc>
        <w:tc>
          <w:tcPr>
            <w:tcW w:type="dxa" w:w="2268"/>
          </w:tcPr>
          <w:p>
            <w:r/>
            <w:r>
              <w:rPr>
                <w:rFonts w:ascii="Microsoft JhengHei" w:hAnsi="Microsoft JhengHei" w:eastAsia="Microsoft JhengHei"/>
                <w:sz w:val="19"/>
              </w:rPr>
              <w:t>—</w:t>
            </w:r>
          </w:p>
        </w:tc>
      </w:tr>
      <w:tr>
        <w:tc>
          <w:tcPr>
            <w:tcW w:type="dxa" w:w="2268"/>
            <w:shd w:fill="EBF5FB"/>
          </w:tcPr>
          <w:p>
            <w:r/>
            <w:r>
              <w:rPr>
                <w:rFonts w:ascii="Microsoft JhengHei" w:hAnsi="Microsoft JhengHei" w:eastAsia="Microsoft JhengHei"/>
                <w:sz w:val="19"/>
              </w:rPr>
              <w:t>出口</w:t>
            </w:r>
          </w:p>
        </w:tc>
        <w:tc>
          <w:tcPr>
            <w:tcW w:type="dxa" w:w="2268"/>
            <w:shd w:fill="EBF5FB"/>
          </w:tcPr>
          <w:p>
            <w:r/>
            <w:r>
              <w:rPr>
                <w:rFonts w:ascii="Microsoft JhengHei" w:hAnsi="Microsoft JhengHei" w:eastAsia="Microsoft JhengHei"/>
                <w:sz w:val="19"/>
              </w:rPr>
              <w:t>Uscita</w:t>
            </w:r>
          </w:p>
        </w:tc>
        <w:tc>
          <w:tcPr>
            <w:tcW w:type="dxa" w:w="2268"/>
            <w:shd w:fill="EBF5FB"/>
          </w:tcPr>
          <w:p>
            <w:r/>
            <w:r>
              <w:rPr>
                <w:rFonts w:ascii="Microsoft JhengHei" w:hAnsi="Microsoft JhengHei" w:eastAsia="Microsoft JhengHei"/>
                <w:sz w:val="19"/>
              </w:rPr>
              <w:t>Exit</w:t>
            </w:r>
          </w:p>
        </w:tc>
        <w:tc>
          <w:tcPr>
            <w:tcW w:type="dxa" w:w="2268"/>
            <w:shd w:fill="EBF5FB"/>
          </w:tcPr>
          <w:p>
            <w:r/>
            <w:r>
              <w:rPr>
                <w:rFonts w:ascii="Microsoft JhengHei" w:hAnsi="Microsoft JhengHei" w:eastAsia="Microsoft JhengHei"/>
                <w:sz w:val="19"/>
              </w:rPr>
              <w:t>—</w:t>
            </w:r>
          </w:p>
        </w:tc>
      </w:tr>
      <w:tr>
        <w:tc>
          <w:tcPr>
            <w:tcW w:type="dxa" w:w="2268"/>
          </w:tcPr>
          <w:p>
            <w:r/>
            <w:r>
              <w:rPr>
                <w:rFonts w:ascii="Microsoft JhengHei" w:hAnsi="Microsoft JhengHei" w:eastAsia="Microsoft JhengHei"/>
                <w:sz w:val="19"/>
              </w:rPr>
              <w:t>廁所</w:t>
            </w:r>
          </w:p>
        </w:tc>
        <w:tc>
          <w:tcPr>
            <w:tcW w:type="dxa" w:w="2268"/>
          </w:tcPr>
          <w:p>
            <w:r/>
            <w:r>
              <w:rPr>
                <w:rFonts w:ascii="Microsoft JhengHei" w:hAnsi="Microsoft JhengHei" w:eastAsia="Microsoft JhengHei"/>
                <w:sz w:val="19"/>
              </w:rPr>
              <w:t>Bagno / Toilette</w:t>
            </w:r>
          </w:p>
        </w:tc>
        <w:tc>
          <w:tcPr>
            <w:tcW w:type="dxa" w:w="2268"/>
          </w:tcPr>
          <w:p>
            <w:r/>
            <w:r>
              <w:rPr>
                <w:rFonts w:ascii="Microsoft JhengHei" w:hAnsi="Microsoft JhengHei" w:eastAsia="Microsoft JhengHei"/>
                <w:sz w:val="19"/>
              </w:rPr>
              <w:t>Bathroom</w:t>
            </w:r>
          </w:p>
        </w:tc>
        <w:tc>
          <w:tcPr>
            <w:tcW w:type="dxa" w:w="2268"/>
          </w:tcPr>
          <w:p>
            <w:r/>
            <w:r>
              <w:rPr>
                <w:rFonts w:ascii="Microsoft JhengHei" w:hAnsi="Microsoft JhengHei" w:eastAsia="Microsoft JhengHei"/>
                <w:sz w:val="19"/>
              </w:rPr>
              <w:t>—</w:t>
            </w:r>
          </w:p>
        </w:tc>
      </w:tr>
      <w:tr>
        <w:tc>
          <w:tcPr>
            <w:tcW w:type="dxa" w:w="2268"/>
            <w:shd w:fill="EBF5FB"/>
          </w:tcPr>
          <w:p>
            <w:r/>
            <w:r>
              <w:rPr>
                <w:rFonts w:ascii="Microsoft JhengHei" w:hAnsi="Microsoft JhengHei" w:eastAsia="Microsoft JhengHei"/>
                <w:sz w:val="19"/>
              </w:rPr>
              <w:t>門票</w:t>
            </w:r>
          </w:p>
        </w:tc>
        <w:tc>
          <w:tcPr>
            <w:tcW w:type="dxa" w:w="2268"/>
            <w:shd w:fill="EBF5FB"/>
          </w:tcPr>
          <w:p>
            <w:r/>
            <w:r>
              <w:rPr>
                <w:rFonts w:ascii="Microsoft JhengHei" w:hAnsi="Microsoft JhengHei" w:eastAsia="Microsoft JhengHei"/>
                <w:sz w:val="19"/>
              </w:rPr>
              <w:t>Biglietto</w:t>
            </w:r>
          </w:p>
        </w:tc>
        <w:tc>
          <w:tcPr>
            <w:tcW w:type="dxa" w:w="2268"/>
            <w:shd w:fill="EBF5FB"/>
          </w:tcPr>
          <w:p>
            <w:r/>
            <w:r>
              <w:rPr>
                <w:rFonts w:ascii="Microsoft JhengHei" w:hAnsi="Microsoft JhengHei" w:eastAsia="Microsoft JhengHei"/>
                <w:sz w:val="19"/>
              </w:rPr>
              <w:t>Ticket</w:t>
            </w:r>
          </w:p>
        </w:tc>
        <w:tc>
          <w:tcPr>
            <w:tcW w:type="dxa" w:w="2268"/>
            <w:shd w:fill="EBF5FB"/>
          </w:tcPr>
          <w:p>
            <w:r/>
            <w:r>
              <w:rPr>
                <w:rFonts w:ascii="Microsoft JhengHei" w:hAnsi="Microsoft JhengHei" w:eastAsia="Microsoft JhengHei"/>
                <w:sz w:val="19"/>
              </w:rPr>
              <w:t>—</w:t>
            </w:r>
          </w:p>
        </w:tc>
      </w:tr>
      <w:tr>
        <w:tc>
          <w:tcPr>
            <w:tcW w:type="dxa" w:w="2268"/>
          </w:tcPr>
          <w:p>
            <w:r/>
            <w:r>
              <w:rPr>
                <w:rFonts w:ascii="Microsoft JhengHei" w:hAnsi="Microsoft JhengHei" w:eastAsia="Microsoft JhengHei"/>
                <w:sz w:val="19"/>
              </w:rPr>
              <w:t>預約</w:t>
            </w:r>
          </w:p>
        </w:tc>
        <w:tc>
          <w:tcPr>
            <w:tcW w:type="dxa" w:w="2268"/>
          </w:tcPr>
          <w:p>
            <w:r/>
            <w:r>
              <w:rPr>
                <w:rFonts w:ascii="Microsoft JhengHei" w:hAnsi="Microsoft JhengHei" w:eastAsia="Microsoft JhengHei"/>
                <w:sz w:val="19"/>
              </w:rPr>
              <w:t>Prenotazione</w:t>
            </w:r>
          </w:p>
        </w:tc>
        <w:tc>
          <w:tcPr>
            <w:tcW w:type="dxa" w:w="2268"/>
          </w:tcPr>
          <w:p>
            <w:r/>
            <w:r>
              <w:rPr>
                <w:rFonts w:ascii="Microsoft JhengHei" w:hAnsi="Microsoft JhengHei" w:eastAsia="Microsoft JhengHei"/>
                <w:sz w:val="19"/>
              </w:rPr>
              <w:t>Reservation</w:t>
            </w:r>
          </w:p>
        </w:tc>
        <w:tc>
          <w:tcPr>
            <w:tcW w:type="dxa" w:w="2268"/>
          </w:tcPr>
          <w:p>
            <w:r/>
            <w:r>
              <w:rPr>
                <w:rFonts w:ascii="Microsoft JhengHei" w:hAnsi="Microsoft JhengHei" w:eastAsia="Microsoft JhengHei"/>
                <w:sz w:val="19"/>
              </w:rPr>
              <w:t>—</w:t>
            </w:r>
          </w:p>
        </w:tc>
      </w:tr>
      <w:tr>
        <w:tc>
          <w:tcPr>
            <w:tcW w:type="dxa" w:w="2268"/>
            <w:shd w:fill="EBF5FB"/>
          </w:tcPr>
          <w:p>
            <w:r/>
            <w:r>
              <w:rPr>
                <w:rFonts w:ascii="Microsoft JhengHei" w:hAnsi="Microsoft JhengHei" w:eastAsia="Microsoft JhengHei"/>
                <w:sz w:val="19"/>
              </w:rPr>
              <w:t>寄物處</w:t>
            </w:r>
          </w:p>
        </w:tc>
        <w:tc>
          <w:tcPr>
            <w:tcW w:type="dxa" w:w="2268"/>
            <w:shd w:fill="EBF5FB"/>
          </w:tcPr>
          <w:p>
            <w:r/>
            <w:r>
              <w:rPr>
                <w:rFonts w:ascii="Microsoft JhengHei" w:hAnsi="Microsoft JhengHei" w:eastAsia="Microsoft JhengHei"/>
                <w:sz w:val="19"/>
              </w:rPr>
              <w:t>Guardaroba</w:t>
            </w:r>
          </w:p>
        </w:tc>
        <w:tc>
          <w:tcPr>
            <w:tcW w:type="dxa" w:w="2268"/>
            <w:shd w:fill="EBF5FB"/>
          </w:tcPr>
          <w:p>
            <w:r/>
            <w:r>
              <w:rPr>
                <w:rFonts w:ascii="Microsoft JhengHei" w:hAnsi="Microsoft JhengHei" w:eastAsia="Microsoft JhengHei"/>
                <w:sz w:val="19"/>
              </w:rPr>
              <w:t>Cloakroom</w:t>
            </w:r>
          </w:p>
        </w:tc>
        <w:tc>
          <w:tcPr>
            <w:tcW w:type="dxa" w:w="2268"/>
            <w:shd w:fill="EBF5FB"/>
          </w:tcPr>
          <w:p>
            <w:r/>
            <w:r>
              <w:rPr>
                <w:rFonts w:ascii="Microsoft JhengHei" w:hAnsi="Microsoft JhengHei" w:eastAsia="Microsoft JhengHei"/>
                <w:sz w:val="19"/>
              </w:rPr>
              <w:t>—</w:t>
            </w:r>
          </w:p>
        </w:tc>
      </w:tr>
      <w:tr>
        <w:tc>
          <w:tcPr>
            <w:tcW w:type="dxa" w:w="2268"/>
          </w:tcPr>
          <w:p>
            <w:r/>
            <w:r>
              <w:rPr>
                <w:rFonts w:ascii="Microsoft JhengHei" w:hAnsi="Microsoft JhengHei" w:eastAsia="Microsoft JhengHei"/>
                <w:sz w:val="19"/>
              </w:rPr>
              <w:t>禁止拍照</w:t>
            </w:r>
          </w:p>
        </w:tc>
        <w:tc>
          <w:tcPr>
            <w:tcW w:type="dxa" w:w="2268"/>
          </w:tcPr>
          <w:p>
            <w:r/>
            <w:r>
              <w:rPr>
                <w:rFonts w:ascii="Microsoft JhengHei" w:hAnsi="Microsoft JhengHei" w:eastAsia="Microsoft JhengHei"/>
                <w:sz w:val="19"/>
              </w:rPr>
              <w:t>Vietato fotografare</w:t>
            </w:r>
          </w:p>
        </w:tc>
        <w:tc>
          <w:tcPr>
            <w:tcW w:type="dxa" w:w="2268"/>
          </w:tcPr>
          <w:p>
            <w:r/>
            <w:r>
              <w:rPr>
                <w:rFonts w:ascii="Microsoft JhengHei" w:hAnsi="Microsoft JhengHei" w:eastAsia="Microsoft JhengHei"/>
                <w:sz w:val="19"/>
              </w:rPr>
              <w:t>No photography</w:t>
            </w:r>
          </w:p>
        </w:tc>
        <w:tc>
          <w:tcPr>
            <w:tcW w:type="dxa" w:w="2268"/>
          </w:tcPr>
          <w:p>
            <w:r/>
            <w:r>
              <w:rPr>
                <w:rFonts w:ascii="Microsoft JhengHei" w:hAnsi="Microsoft JhengHei" w:eastAsia="Microsoft JhengHei"/>
                <w:sz w:val="19"/>
              </w:rPr>
              <w:t>目前大部分展廳可拍照，但禁閃光燈</w:t>
            </w:r>
          </w:p>
        </w:tc>
      </w:tr>
      <w:tr>
        <w:tc>
          <w:tcPr>
            <w:tcW w:type="dxa" w:w="2268"/>
            <w:shd w:fill="EBF5FB"/>
          </w:tcPr>
          <w:p>
            <w:r/>
            <w:r>
              <w:rPr>
                <w:rFonts w:ascii="Microsoft JhengHei" w:hAnsi="Microsoft JhengHei" w:eastAsia="Microsoft JhengHei"/>
                <w:sz w:val="19"/>
              </w:rPr>
              <w:t>禁止觸摸</w:t>
            </w:r>
          </w:p>
        </w:tc>
        <w:tc>
          <w:tcPr>
            <w:tcW w:type="dxa" w:w="2268"/>
            <w:shd w:fill="EBF5FB"/>
          </w:tcPr>
          <w:p>
            <w:r/>
            <w:r>
              <w:rPr>
                <w:rFonts w:ascii="Microsoft JhengHei" w:hAnsi="Microsoft JhengHei" w:eastAsia="Microsoft JhengHei"/>
                <w:sz w:val="19"/>
              </w:rPr>
              <w:t>Non toccare</w:t>
            </w:r>
          </w:p>
        </w:tc>
        <w:tc>
          <w:tcPr>
            <w:tcW w:type="dxa" w:w="2268"/>
            <w:shd w:fill="EBF5FB"/>
          </w:tcPr>
          <w:p>
            <w:r/>
            <w:r>
              <w:rPr>
                <w:rFonts w:ascii="Microsoft JhengHei" w:hAnsi="Microsoft JhengHei" w:eastAsia="Microsoft JhengHei"/>
                <w:sz w:val="19"/>
              </w:rPr>
              <w:t>Do not touch</w:t>
            </w:r>
          </w:p>
        </w:tc>
        <w:tc>
          <w:tcPr>
            <w:tcW w:type="dxa" w:w="2268"/>
            <w:shd w:fill="EBF5FB"/>
          </w:tcPr>
          <w:p>
            <w:r/>
            <w:r>
              <w:rPr>
                <w:rFonts w:ascii="Microsoft JhengHei" w:hAnsi="Microsoft JhengHei" w:eastAsia="Microsoft JhengHei"/>
                <w:sz w:val="19"/>
              </w:rPr>
              <w:t>—</w:t>
            </w:r>
          </w:p>
        </w:tc>
      </w:tr>
      <w:tr>
        <w:tc>
          <w:tcPr>
            <w:tcW w:type="dxa" w:w="2268"/>
          </w:tcPr>
          <w:p>
            <w:r/>
            <w:r>
              <w:rPr>
                <w:rFonts w:ascii="Microsoft JhengHei" w:hAnsi="Microsoft JhengHei" w:eastAsia="Microsoft JhengHei"/>
                <w:sz w:val="19"/>
              </w:rPr>
              <w:t>樓上</w:t>
            </w:r>
          </w:p>
        </w:tc>
        <w:tc>
          <w:tcPr>
            <w:tcW w:type="dxa" w:w="2268"/>
          </w:tcPr>
          <w:p>
            <w:r/>
            <w:r>
              <w:rPr>
                <w:rFonts w:ascii="Microsoft JhengHei" w:hAnsi="Microsoft JhengHei" w:eastAsia="Microsoft JhengHei"/>
                <w:sz w:val="19"/>
              </w:rPr>
              <w:t>Piano superiore</w:t>
            </w:r>
          </w:p>
        </w:tc>
        <w:tc>
          <w:tcPr>
            <w:tcW w:type="dxa" w:w="2268"/>
          </w:tcPr>
          <w:p>
            <w:r/>
            <w:r>
              <w:rPr>
                <w:rFonts w:ascii="Microsoft JhengHei" w:hAnsi="Microsoft JhengHei" w:eastAsia="Microsoft JhengHei"/>
                <w:sz w:val="19"/>
              </w:rPr>
              <w:t>Upper floor</w:t>
            </w:r>
          </w:p>
        </w:tc>
        <w:tc>
          <w:tcPr>
            <w:tcW w:type="dxa" w:w="2268"/>
          </w:tcPr>
          <w:p>
            <w:r/>
            <w:r>
              <w:rPr>
                <w:rFonts w:ascii="Microsoft JhengHei" w:hAnsi="Microsoft JhengHei" w:eastAsia="Microsoft JhengHei"/>
                <w:sz w:val="19"/>
              </w:rPr>
              <w:t>—</w:t>
            </w:r>
          </w:p>
        </w:tc>
      </w:tr>
      <w:tr>
        <w:tc>
          <w:tcPr>
            <w:tcW w:type="dxa" w:w="2268"/>
            <w:shd w:fill="EBF5FB"/>
          </w:tcPr>
          <w:p>
            <w:r/>
            <w:r>
              <w:rPr>
                <w:rFonts w:ascii="Microsoft JhengHei" w:hAnsi="Microsoft JhengHei" w:eastAsia="Microsoft JhengHei"/>
                <w:sz w:val="19"/>
              </w:rPr>
              <w:t>樓下</w:t>
            </w:r>
          </w:p>
        </w:tc>
        <w:tc>
          <w:tcPr>
            <w:tcW w:type="dxa" w:w="2268"/>
            <w:shd w:fill="EBF5FB"/>
          </w:tcPr>
          <w:p>
            <w:r/>
            <w:r>
              <w:rPr>
                <w:rFonts w:ascii="Microsoft JhengHei" w:hAnsi="Microsoft JhengHei" w:eastAsia="Microsoft JhengHei"/>
                <w:sz w:val="19"/>
              </w:rPr>
              <w:t>Piano inferiore</w:t>
            </w:r>
          </w:p>
        </w:tc>
        <w:tc>
          <w:tcPr>
            <w:tcW w:type="dxa" w:w="2268"/>
            <w:shd w:fill="EBF5FB"/>
          </w:tcPr>
          <w:p>
            <w:r/>
            <w:r>
              <w:rPr>
                <w:rFonts w:ascii="Microsoft JhengHei" w:hAnsi="Microsoft JhengHei" w:eastAsia="Microsoft JhengHei"/>
                <w:sz w:val="19"/>
              </w:rPr>
              <w:t>Lower floor</w:t>
            </w:r>
          </w:p>
        </w:tc>
        <w:tc>
          <w:tcPr>
            <w:tcW w:type="dxa" w:w="2268"/>
            <w:shd w:fill="EBF5FB"/>
          </w:tcPr>
          <w:p>
            <w:r/>
            <w:r>
              <w:rPr>
                <w:rFonts w:ascii="Microsoft JhengHei" w:hAnsi="Microsoft JhengHei" w:eastAsia="Microsoft JhengHei"/>
                <w:sz w:val="19"/>
              </w:rPr>
              <w:t>—</w:t>
            </w:r>
          </w:p>
        </w:tc>
      </w:tr>
      <w:tr>
        <w:tc>
          <w:tcPr>
            <w:tcW w:type="dxa" w:w="2268"/>
          </w:tcPr>
          <w:p>
            <w:r/>
            <w:r>
              <w:rPr>
                <w:rFonts w:ascii="Microsoft JhengHei" w:hAnsi="Microsoft JhengHei" w:eastAsia="Microsoft JhengHei"/>
                <w:sz w:val="19"/>
              </w:rPr>
              <w:t>書店</w:t>
            </w:r>
          </w:p>
        </w:tc>
        <w:tc>
          <w:tcPr>
            <w:tcW w:type="dxa" w:w="2268"/>
          </w:tcPr>
          <w:p>
            <w:r/>
            <w:r>
              <w:rPr>
                <w:rFonts w:ascii="Microsoft JhengHei" w:hAnsi="Microsoft JhengHei" w:eastAsia="Microsoft JhengHei"/>
                <w:sz w:val="19"/>
              </w:rPr>
              <w:t>Libreria</w:t>
            </w:r>
          </w:p>
        </w:tc>
        <w:tc>
          <w:tcPr>
            <w:tcW w:type="dxa" w:w="2268"/>
          </w:tcPr>
          <w:p>
            <w:r/>
            <w:r>
              <w:rPr>
                <w:rFonts w:ascii="Microsoft JhengHei" w:hAnsi="Microsoft JhengHei" w:eastAsia="Microsoft JhengHei"/>
                <w:sz w:val="19"/>
              </w:rPr>
              <w:t>Bookshop</w:t>
            </w:r>
          </w:p>
        </w:tc>
        <w:tc>
          <w:tcPr>
            <w:tcW w:type="dxa" w:w="2268"/>
          </w:tcPr>
          <w:p>
            <w:r/>
            <w:r>
              <w:rPr>
                <w:rFonts w:ascii="Microsoft JhengHei" w:hAnsi="Microsoft JhengHei" w:eastAsia="Microsoft JhengHei"/>
                <w:sz w:val="19"/>
              </w:rPr>
              <w:t>—</w:t>
            </w:r>
          </w:p>
        </w:tc>
      </w:tr>
      <w:tr>
        <w:tc>
          <w:tcPr>
            <w:tcW w:type="dxa" w:w="2268"/>
            <w:shd w:fill="EBF5FB"/>
          </w:tcPr>
          <w:p>
            <w:r/>
            <w:r>
              <w:rPr>
                <w:rFonts w:ascii="Microsoft JhengHei" w:hAnsi="Microsoft JhengHei" w:eastAsia="Microsoft JhengHei"/>
                <w:sz w:val="19"/>
              </w:rPr>
              <w:t>咖啡廳</w:t>
            </w:r>
          </w:p>
        </w:tc>
        <w:tc>
          <w:tcPr>
            <w:tcW w:type="dxa" w:w="2268"/>
            <w:shd w:fill="EBF5FB"/>
          </w:tcPr>
          <w:p>
            <w:r/>
            <w:r>
              <w:rPr>
                <w:rFonts w:ascii="Microsoft JhengHei" w:hAnsi="Microsoft JhengHei" w:eastAsia="Microsoft JhengHei"/>
                <w:sz w:val="19"/>
              </w:rPr>
              <w:t>Caffetteria</w:t>
            </w:r>
          </w:p>
        </w:tc>
        <w:tc>
          <w:tcPr>
            <w:tcW w:type="dxa" w:w="2268"/>
            <w:shd w:fill="EBF5FB"/>
          </w:tcPr>
          <w:p>
            <w:r/>
            <w:r>
              <w:rPr>
                <w:rFonts w:ascii="Microsoft JhengHei" w:hAnsi="Microsoft JhengHei" w:eastAsia="Microsoft JhengHei"/>
                <w:sz w:val="19"/>
              </w:rPr>
              <w:t>Café</w:t>
            </w:r>
          </w:p>
        </w:tc>
        <w:tc>
          <w:tcPr>
            <w:tcW w:type="dxa" w:w="2268"/>
            <w:shd w:fill="EBF5FB"/>
          </w:tcPr>
          <w:p>
            <w:r/>
            <w:r>
              <w:rPr>
                <w:rFonts w:ascii="Microsoft JhengHei" w:hAnsi="Microsoft JhengHei" w:eastAsia="Microsoft JhengHei"/>
                <w:sz w:val="19"/>
              </w:rPr>
              <w:t>—</w:t>
            </w:r>
          </w:p>
        </w:tc>
      </w:tr>
    </w:tbl>
    <w:p/>
    <w:p>
      <w:pPr>
        <w:pStyle w:val="Heading3"/>
      </w:pPr>
      <w:r>
        <w:t>8.3 預約行動清單</w:t>
      </w:r>
    </w:p>
    <w:p>
      <w:pPr/>
      <w:r>
        <w:rPr>
          <w:rFonts w:ascii="Microsoft JhengHei" w:hAnsi="Microsoft JhengHei" w:eastAsia="Microsoft JhengHei"/>
        </w:rPr>
        <w:t>根據你們的待辦事項，烏菲茲相關的行動步驟：</w:t>
      </w:r>
    </w:p>
    <w:p>
      <w:pPr>
        <w:ind w:left="454" w:hanging="227"/>
      </w:pPr>
      <w:r>
        <w:rPr>
          <w:rFonts w:ascii="Microsoft JhengHei" w:hAnsi="Microsoft JhengHei" w:eastAsia="Microsoft JhengHei"/>
          <w:sz w:val="21"/>
        </w:rPr>
        <w:t xml:space="preserve">☐ </w:t>
      </w:r>
      <w:r>
        <w:rPr>
          <w:rFonts w:ascii="Microsoft JhengHei" w:hAnsi="Microsoft JhengHei" w:eastAsia="Microsoft JhengHei"/>
          <w:b/>
          <w:sz w:val="21"/>
        </w:rPr>
        <w:t>2026 年 4 月中旬</w:t>
      </w:r>
      <w:r>
        <w:rPr>
          <w:rFonts w:ascii="Microsoft JhengHei" w:hAnsi="Microsoft JhengHei" w:eastAsia="Microsoft JhengHei"/>
          <w:sz w:val="21"/>
        </w:rPr>
        <w:t>：上 https://www.uffizi.it/en/tickets 預約 6/18（四）09:00 入場</w:t>
      </w:r>
    </w:p>
    <w:p>
      <w:pPr>
        <w:ind w:left="454" w:hanging="227"/>
      </w:pPr>
      <w:r>
        <w:rPr>
          <w:rFonts w:ascii="Microsoft JhengHei" w:hAnsi="Microsoft JhengHei" w:eastAsia="Microsoft JhengHei"/>
          <w:sz w:val="21"/>
        </w:rPr>
        <w:t>• 5 張全票</w:t>
      </w:r>
    </w:p>
    <w:p>
      <w:pPr>
        <w:ind w:left="454" w:hanging="227"/>
      </w:pPr>
      <w:r>
        <w:rPr>
          <w:rFonts w:ascii="Microsoft JhengHei" w:hAnsi="Microsoft JhengHei" w:eastAsia="Microsoft JhengHei"/>
          <w:sz w:val="21"/>
        </w:rPr>
        <w:t>• 線上刷信用卡付款</w:t>
      </w:r>
    </w:p>
    <w:p>
      <w:pPr>
        <w:ind w:left="454" w:hanging="227"/>
      </w:pPr>
      <w:r>
        <w:rPr>
          <w:rFonts w:ascii="Microsoft JhengHei" w:hAnsi="Microsoft JhengHei" w:eastAsia="Microsoft JhengHei"/>
          <w:sz w:val="21"/>
        </w:rPr>
        <w:t>• 截圖或列印 QR Code 電子票券</w:t>
      </w:r>
    </w:p>
    <w:p>
      <w:pPr>
        <w:ind w:left="454" w:hanging="227"/>
      </w:pPr>
      <w:r>
        <w:rPr>
          <w:rFonts w:ascii="Microsoft JhengHei" w:hAnsi="Microsoft JhengHei" w:eastAsia="Microsoft JhengHei"/>
          <w:sz w:val="21"/>
        </w:rPr>
        <w:t>• 或改買 Firenze Card（如果確定會去多個博物館）</w:t>
      </w:r>
    </w:p>
    <w:p>
      <w:pPr>
        <w:ind w:left="454" w:hanging="227"/>
      </w:pPr>
      <w:r>
        <w:rPr>
          <w:rFonts w:ascii="Microsoft JhengHei" w:hAnsi="Microsoft JhengHei" w:eastAsia="Microsoft JhengHei"/>
          <w:sz w:val="21"/>
        </w:rPr>
        <w:t xml:space="preserve">☐ </w:t>
      </w:r>
      <w:r>
        <w:rPr>
          <w:rFonts w:ascii="Microsoft JhengHei" w:hAnsi="Microsoft JhengHei" w:eastAsia="Microsoft JhengHei"/>
          <w:b/>
          <w:sz w:val="21"/>
        </w:rPr>
        <w:t>同時預約學院美術館</w:t>
      </w:r>
      <w:r>
        <w:rPr>
          <w:rFonts w:ascii="Microsoft JhengHei" w:hAnsi="Microsoft JhengHei" w:eastAsia="Microsoft JhengHei"/>
          <w:sz w:val="21"/>
        </w:rPr>
        <w:t>：建議預約 6/18 下午 13:00-14:00 的時段</w:t>
      </w:r>
    </w:p>
    <w:p>
      <w:pPr>
        <w:ind w:left="454" w:hanging="227"/>
      </w:pPr>
      <w:r>
        <w:rPr>
          <w:rFonts w:ascii="Microsoft JhengHei" w:hAnsi="Microsoft JhengHei" w:eastAsia="Microsoft JhengHei"/>
          <w:sz w:val="21"/>
        </w:rPr>
        <w:t>• 官網：https://www.galleriaaccademiafirenze.it</w:t>
      </w:r>
    </w:p>
    <w:p>
      <w:pPr>
        <w:ind w:left="454" w:hanging="227"/>
      </w:pPr>
      <w:r>
        <w:rPr>
          <w:rFonts w:ascii="Microsoft JhengHei" w:hAnsi="Microsoft JhengHei" w:eastAsia="Microsoft JhengHei"/>
          <w:sz w:val="21"/>
        </w:rPr>
        <w:t xml:space="preserve">☐ </w:t>
      </w:r>
      <w:r>
        <w:rPr>
          <w:rFonts w:ascii="Microsoft JhengHei" w:hAnsi="Microsoft JhengHei" w:eastAsia="Microsoft JhengHei"/>
          <w:b/>
          <w:sz w:val="21"/>
        </w:rPr>
        <w:t>出發前確認</w:t>
      </w:r>
      <w:r>
        <w:rPr>
          <w:rFonts w:ascii="Microsoft JhengHei" w:hAnsi="Microsoft JhengHei" w:eastAsia="Microsoft JhengHei"/>
          <w:sz w:val="21"/>
        </w:rPr>
        <w:t>：</w:t>
      </w:r>
    </w:p>
    <w:p>
      <w:pPr>
        <w:ind w:left="454" w:hanging="227"/>
      </w:pPr>
      <w:r>
        <w:rPr>
          <w:rFonts w:ascii="Microsoft JhengHei" w:hAnsi="Microsoft JhengHei" w:eastAsia="Microsoft JhengHei"/>
          <w:sz w:val="21"/>
        </w:rPr>
        <w:t>• 美術館是否有臨時休館或特殊活動</w:t>
      </w:r>
    </w:p>
    <w:p>
      <w:pPr>
        <w:ind w:left="454" w:hanging="227"/>
      </w:pPr>
      <w:r>
        <w:rPr>
          <w:rFonts w:ascii="Microsoft JhengHei" w:hAnsi="Microsoft JhengHei" w:eastAsia="Microsoft JhengHei"/>
          <w:sz w:val="21"/>
        </w:rPr>
        <w:t>• 票價是否有調整</w:t>
      </w:r>
    </w:p>
    <w:p>
      <w:pPr>
        <w:ind w:left="454" w:hanging="227"/>
      </w:pPr>
      <w:r>
        <w:rPr>
          <w:rFonts w:ascii="Microsoft JhengHei" w:hAnsi="Microsoft JhengHei" w:eastAsia="Microsoft JhengHei"/>
          <w:sz w:val="21"/>
        </w:rPr>
        <w:t>• 是否有特展（有時特展需另外購票）</w:t>
      </w:r>
    </w:p>
    <w:p>
      <w:pPr>
        <w:pStyle w:val="Heading3"/>
      </w:pPr>
      <w:r>
        <w:t>8.4 官方網站與實用連結</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B4F72"/>
          </w:tcPr>
          <w:p>
            <w:pPr>
              <w:jc w:val="center"/>
            </w:pPr>
            <w:r/>
            <w:r>
              <w:rPr>
                <w:rFonts w:ascii="Microsoft JhengHei" w:hAnsi="Microsoft JhengHei" w:eastAsia="Microsoft JhengHei"/>
                <w:b/>
                <w:color w:val="FFFFFF"/>
                <w:sz w:val="20"/>
              </w:rPr>
              <w:t>網站</w:t>
            </w:r>
          </w:p>
        </w:tc>
        <w:tc>
          <w:tcPr>
            <w:tcW w:type="dxa" w:w="3024"/>
            <w:shd w:fill="1B4F72"/>
          </w:tcPr>
          <w:p>
            <w:pPr>
              <w:jc w:val="center"/>
            </w:pPr>
            <w:r/>
            <w:r>
              <w:rPr>
                <w:rFonts w:ascii="Microsoft JhengHei" w:hAnsi="Microsoft JhengHei" w:eastAsia="Microsoft JhengHei"/>
                <w:b/>
                <w:color w:val="FFFFFF"/>
                <w:sz w:val="20"/>
              </w:rPr>
              <w:t>網址</w:t>
            </w:r>
          </w:p>
        </w:tc>
        <w:tc>
          <w:tcPr>
            <w:tcW w:type="dxa" w:w="3024"/>
            <w:shd w:fill="1B4F72"/>
          </w:tcPr>
          <w:p>
            <w:pPr>
              <w:jc w:val="center"/>
            </w:pPr>
            <w:r/>
            <w:r>
              <w:rPr>
                <w:rFonts w:ascii="Microsoft JhengHei" w:hAnsi="Microsoft JhengHei" w:eastAsia="Microsoft JhengHei"/>
                <w:b/>
                <w:color w:val="FFFFFF"/>
                <w:sz w:val="20"/>
              </w:rPr>
              <w:t>用途</w:t>
            </w:r>
          </w:p>
        </w:tc>
      </w:tr>
      <w:tr>
        <w:tc>
          <w:tcPr>
            <w:tcW w:type="dxa" w:w="3024"/>
          </w:tcPr>
          <w:p>
            <w:r/>
            <w:r>
              <w:rPr>
                <w:rFonts w:ascii="Microsoft JhengHei" w:hAnsi="Microsoft JhengHei" w:eastAsia="Microsoft JhengHei"/>
                <w:sz w:val="19"/>
              </w:rPr>
              <w:t>烏菲茲官網</w:t>
            </w:r>
          </w:p>
        </w:tc>
        <w:tc>
          <w:tcPr>
            <w:tcW w:type="dxa" w:w="3024"/>
          </w:tcPr>
          <w:p>
            <w:r/>
            <w:r>
              <w:rPr>
                <w:rFonts w:ascii="Microsoft JhengHei" w:hAnsi="Microsoft JhengHei" w:eastAsia="Microsoft JhengHei"/>
                <w:sz w:val="19"/>
              </w:rPr>
              <w:t>https://www.uffizi.it</w:t>
            </w:r>
          </w:p>
        </w:tc>
        <w:tc>
          <w:tcPr>
            <w:tcW w:type="dxa" w:w="3024"/>
          </w:tcPr>
          <w:p>
            <w:r/>
            <w:r>
              <w:rPr>
                <w:rFonts w:ascii="Microsoft JhengHei" w:hAnsi="Microsoft JhengHei" w:eastAsia="Microsoft JhengHei"/>
                <w:sz w:val="19"/>
              </w:rPr>
              <w:t>最新開放時間、票價</w:t>
            </w:r>
          </w:p>
        </w:tc>
      </w:tr>
      <w:tr>
        <w:tc>
          <w:tcPr>
            <w:tcW w:type="dxa" w:w="3024"/>
            <w:shd w:fill="EBF5FB"/>
          </w:tcPr>
          <w:p>
            <w:r/>
            <w:r>
              <w:rPr>
                <w:rFonts w:ascii="Microsoft JhengHei" w:hAnsi="Microsoft JhengHei" w:eastAsia="Microsoft JhengHei"/>
                <w:sz w:val="19"/>
              </w:rPr>
              <w:t>烏菲茲訂票</w:t>
            </w:r>
          </w:p>
        </w:tc>
        <w:tc>
          <w:tcPr>
            <w:tcW w:type="dxa" w:w="3024"/>
            <w:shd w:fill="EBF5FB"/>
          </w:tcPr>
          <w:p>
            <w:r/>
            <w:r>
              <w:rPr>
                <w:rFonts w:ascii="Microsoft JhengHei" w:hAnsi="Microsoft JhengHei" w:eastAsia="Microsoft JhengHei"/>
                <w:sz w:val="19"/>
              </w:rPr>
              <w:t>https://www.uffizi.it/en/tickets</w:t>
            </w:r>
          </w:p>
        </w:tc>
        <w:tc>
          <w:tcPr>
            <w:tcW w:type="dxa" w:w="3024"/>
            <w:shd w:fill="EBF5FB"/>
          </w:tcPr>
          <w:p>
            <w:r/>
            <w:r>
              <w:rPr>
                <w:rFonts w:ascii="Microsoft JhengHei" w:hAnsi="Microsoft JhengHei" w:eastAsia="Microsoft JhengHei"/>
                <w:sz w:val="19"/>
              </w:rPr>
              <w:t>線上預約</w:t>
            </w:r>
          </w:p>
        </w:tc>
      </w:tr>
      <w:tr>
        <w:tc>
          <w:tcPr>
            <w:tcW w:type="dxa" w:w="3024"/>
          </w:tcPr>
          <w:p>
            <w:r/>
            <w:r>
              <w:rPr>
                <w:rFonts w:ascii="Microsoft JhengHei" w:hAnsi="Microsoft JhengHei" w:eastAsia="Microsoft JhengHei"/>
                <w:sz w:val="19"/>
              </w:rPr>
              <w:t>學院美術館</w:t>
            </w:r>
          </w:p>
        </w:tc>
        <w:tc>
          <w:tcPr>
            <w:tcW w:type="dxa" w:w="3024"/>
          </w:tcPr>
          <w:p>
            <w:r/>
            <w:r>
              <w:rPr>
                <w:rFonts w:ascii="Microsoft JhengHei" w:hAnsi="Microsoft JhengHei" w:eastAsia="Microsoft JhengHei"/>
                <w:sz w:val="19"/>
              </w:rPr>
              <w:t>https://www.galleriaaccademiafirenze.it</w:t>
            </w:r>
          </w:p>
        </w:tc>
        <w:tc>
          <w:tcPr>
            <w:tcW w:type="dxa" w:w="3024"/>
          </w:tcPr>
          <w:p>
            <w:r/>
            <w:r>
              <w:rPr>
                <w:rFonts w:ascii="Microsoft JhengHei" w:hAnsi="Microsoft JhengHei" w:eastAsia="Microsoft JhengHei"/>
                <w:sz w:val="19"/>
              </w:rPr>
              <w:t>大衛像門票</w:t>
            </w:r>
          </w:p>
        </w:tc>
      </w:tr>
      <w:tr>
        <w:tc>
          <w:tcPr>
            <w:tcW w:type="dxa" w:w="3024"/>
            <w:shd w:fill="EBF5FB"/>
          </w:tcPr>
          <w:p>
            <w:r/>
            <w:r>
              <w:rPr>
                <w:rFonts w:ascii="Microsoft JhengHei" w:hAnsi="Microsoft JhengHei" w:eastAsia="Microsoft JhengHei"/>
                <w:sz w:val="19"/>
              </w:rPr>
              <w:t>Firenze Card</w:t>
            </w:r>
          </w:p>
        </w:tc>
        <w:tc>
          <w:tcPr>
            <w:tcW w:type="dxa" w:w="3024"/>
            <w:shd w:fill="EBF5FB"/>
          </w:tcPr>
          <w:p>
            <w:r/>
            <w:r>
              <w:rPr>
                <w:rFonts w:ascii="Microsoft JhengHei" w:hAnsi="Microsoft JhengHei" w:eastAsia="Microsoft JhengHei"/>
                <w:sz w:val="19"/>
              </w:rPr>
              <w:t>https://www.firenzecard.it</w:t>
            </w:r>
          </w:p>
        </w:tc>
        <w:tc>
          <w:tcPr>
            <w:tcW w:type="dxa" w:w="3024"/>
            <w:shd w:fill="EBF5FB"/>
          </w:tcPr>
          <w:p>
            <w:r/>
            <w:r>
              <w:rPr>
                <w:rFonts w:ascii="Microsoft JhengHei" w:hAnsi="Microsoft JhengHei" w:eastAsia="Microsoft JhengHei"/>
                <w:sz w:val="19"/>
              </w:rPr>
              <w:t>佛羅倫斯通行卡</w:t>
            </w:r>
          </w:p>
        </w:tc>
      </w:tr>
      <w:tr>
        <w:tc>
          <w:tcPr>
            <w:tcW w:type="dxa" w:w="3024"/>
          </w:tcPr>
          <w:p>
            <w:r/>
            <w:r>
              <w:rPr>
                <w:rFonts w:ascii="Microsoft JhengHei" w:hAnsi="Microsoft JhengHei" w:eastAsia="Microsoft JhengHei"/>
                <w:sz w:val="19"/>
              </w:rPr>
              <w:t>佛羅倫斯旅遊局</w:t>
            </w:r>
          </w:p>
        </w:tc>
        <w:tc>
          <w:tcPr>
            <w:tcW w:type="dxa" w:w="3024"/>
          </w:tcPr>
          <w:p>
            <w:r/>
            <w:r>
              <w:rPr>
                <w:rFonts w:ascii="Microsoft JhengHei" w:hAnsi="Microsoft JhengHei" w:eastAsia="Microsoft JhengHei"/>
                <w:sz w:val="19"/>
              </w:rPr>
              <w:t>https://www.feelflorence.it</w:t>
            </w:r>
          </w:p>
        </w:tc>
        <w:tc>
          <w:tcPr>
            <w:tcW w:type="dxa" w:w="3024"/>
          </w:tcPr>
          <w:p>
            <w:r/>
            <w:r>
              <w:rPr>
                <w:rFonts w:ascii="Microsoft JhengHei" w:hAnsi="Microsoft JhengHei" w:eastAsia="Microsoft JhengHei"/>
                <w:sz w:val="19"/>
              </w:rPr>
              <w:t>整體旅遊資訊</w:t>
            </w:r>
          </w:p>
        </w:tc>
      </w:tr>
    </w:tbl>
    <w:p/>
    <w:p>
      <w:pPr>
        <w:spacing w:before="40" w:after="40"/>
        <w:pBdr>
          <w:bottom w:val="single" w:sz="4" w:space="1" w:color="BDC3C7"/>
        </w:pBdr>
      </w:pPr>
    </w:p>
    <w:p>
      <w:r>
        <w:br w:type="page"/>
      </w:r>
    </w:p>
    <w:p>
      <w:pPr>
        <w:pStyle w:val="Heading2"/>
      </w:pPr>
      <w:r>
        <w:t>結語：為什麼烏菲茲值得你的時間</w:t>
      </w:r>
    </w:p>
    <w:p>
      <w:pPr/>
      <w:r>
        <w:rPr>
          <w:rFonts w:ascii="Microsoft JhengHei" w:hAnsi="Microsoft JhengHei" w:eastAsia="Microsoft JhengHei"/>
        </w:rPr>
        <w:t>烏菲茲不只是一座美術館——它是人類文明一段最輝煌篇章的實體見證。</w:t>
      </w:r>
    </w:p>
    <w:p>
      <w:pPr/>
      <w:r>
        <w:rPr>
          <w:rFonts w:ascii="Microsoft JhengHei" w:hAnsi="Microsoft JhengHei" w:eastAsia="Microsoft JhengHei"/>
        </w:rPr>
        <w:t>從喬托到卡拉瓦喬，你會在這裡看到大約 400 年間，人類如何重新學會「觀看」這個世界——從平面的、象徵性的宗教圖像，到充滿深度、情感和光影的真實再現。你會看到一個個天才如何站在前人的肩膀上，一步步推進人類對「美」的理解。</w:t>
      </w:r>
    </w:p>
    <w:p>
      <w:pPr/>
      <w:r>
        <w:rPr>
          <w:rFonts w:ascii="Microsoft JhengHei" w:hAnsi="Microsoft JhengHei" w:eastAsia="Microsoft JhengHei"/>
        </w:rPr>
        <w:t>而這一切之所以可能發生在佛羅倫斯這座小城，是因為一個銀行家族——梅迪奇家族——相信藝術的力量，願意傾其財富來支持那些瘋狂的、不切實際的、改變世界的創作者。</w:t>
      </w:r>
    </w:p>
    <w:p>
      <w:pPr/>
      <w:r>
        <w:rPr>
          <w:rFonts w:ascii="Microsoft JhengHei" w:hAnsi="Microsoft JhengHei" w:eastAsia="Microsoft JhengHei"/>
        </w:rPr>
        <w:t>最後一位梅迪奇後代安娜・瑪麗亞・路易莎在 1737 年的決定——將所有收藏永久留在佛羅倫斯——確保了你我今天仍能親眼見證這些奇蹟。</w:t>
      </w:r>
    </w:p>
    <w:p>
      <w:pPr/>
      <w:r>
        <w:rPr>
          <w:rFonts w:ascii="Microsoft JhengHei" w:hAnsi="Microsoft JhengHei" w:eastAsia="Microsoft JhengHei"/>
        </w:rPr>
        <w:t>帶著這份手冊，好好享受吧。</w:t>
      </w:r>
    </w:p>
    <w:p>
      <w:pPr>
        <w:spacing w:before="40" w:after="40"/>
        <w:pBdr>
          <w:bottom w:val="single" w:sz="4" w:space="1" w:color="BDC3C7"/>
        </w:pBdr>
      </w:pPr>
    </w:p>
    <w:p>
      <w:pPr/>
      <w:r>
        <w:rPr>
          <w:rFonts w:ascii="Microsoft JhengHei" w:hAnsi="Microsoft JhengHei" w:eastAsia="Microsoft JhengHei"/>
        </w:rPr>
      </w:r>
      <w:r>
        <w:rPr>
          <w:rFonts w:ascii="Microsoft JhengHei" w:hAnsi="Microsoft JhengHei" w:eastAsia="Microsoft JhengHei"/>
          <w:i/>
        </w:rPr>
        <w:t>本手冊由烏菲茲美術館導覽專家編製，供 2026 年 6 月義大利參考使用。</w:t>
      </w:r>
      <w:r>
        <w:rPr>
          <w:rFonts w:ascii="Microsoft JhengHei" w:hAnsi="Microsoft JhengHei" w:eastAsia="Microsoft JhengHei"/>
        </w:rPr>
      </w:r>
    </w:p>
    <w:p>
      <w:pPr/>
      <w:r>
        <w:rPr>
          <w:rFonts w:ascii="Microsoft JhengHei" w:hAnsi="Microsoft JhengHei" w:eastAsia="Microsoft JhengHei"/>
        </w:rPr>
      </w:r>
      <w:r>
        <w:rPr>
          <w:rFonts w:ascii="Microsoft JhengHei" w:hAnsi="Microsoft JhengHei" w:eastAsia="Microsoft JhengHei"/>
          <w:i/>
        </w:rPr>
        <w:t>展廳編號採用烏菲茲官網 2026 年的「A/C/D/E」系列新編號（如 A9/A35/A38/D22/D31/D32/E4），實際位置仍可能因美術館調整而變動，建議入場時索取最新平面圖。</w:t>
      </w:r>
      <w:r>
        <w:rPr>
          <w:rFonts w:ascii="Microsoft JhengHei" w:hAnsi="Microsoft JhengHei" w:eastAsia="Microsoft JhengHei"/>
        </w:rPr>
      </w:r>
    </w:p>
    <w:p>
      <w:pPr/>
      <w:r>
        <w:rPr>
          <w:rFonts w:ascii="Microsoft JhengHei" w:hAnsi="Microsoft JhengHei" w:eastAsia="Microsoft JhengHei"/>
        </w:rPr>
      </w:r>
      <w:r>
        <w:rPr>
          <w:rFonts w:ascii="Microsoft JhengHei" w:hAnsi="Microsoft JhengHei" w:eastAsia="Microsoft JhengHei"/>
          <w:i/>
        </w:rPr>
        <w:t>票價、開放時間等資訊以官方網站公告為準。</w:t>
      </w:r>
      <w:r>
        <w:rPr>
          <w:rFonts w:ascii="Microsoft JhengHei" w:hAnsi="Microsoft JhengHei" w:eastAsia="Microsoft JhengHei"/>
        </w:rPr>
      </w:r>
    </w:p>
    <w:p>
      <w:pPr/>
      <w:r>
        <w:rPr>
          <w:rFonts w:ascii="Microsoft JhengHei" w:hAnsi="Microsoft JhengHei" w:eastAsia="Microsoft JhengHei"/>
        </w:rPr>
      </w:r>
      <w:r>
        <w:rPr>
          <w:rFonts w:ascii="Microsoft JhengHei" w:hAnsi="Microsoft JhengHei" w:eastAsia="Microsoft JhengHei"/>
          <w:i/>
        </w:rPr>
        <w:t>最後更新：2026/05/13（第二輪三方審查修訂版 — 大幅更新展廳編號 A9/A38/C6/C1/D22/D31/D32/E4、移除已不在館的《李奧十世》、修正 €25/€29 票價、5/1 休館、植物 138 種、寄物雨傘規定）</w:t>
      </w:r>
      <w:r>
        <w:rPr>
          <w:rFonts w:ascii="Microsoft JhengHei" w:hAnsi="Microsoft JhengHei" w:eastAsia="Microsoft JhengHei"/>
        </w:rPr>
      </w:r>
    </w:p>
    <w:sectPr w:rsidR="00FC693F" w:rsidRPr="0006063C" w:rsidSect="00034616">
      <w:footerReference w:type="default" r:id="rId9"/>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olor w:val="999999"/>
        <w:sz w:val="16"/>
      </w:rPr>
      <w:t>烏菲茲美術館導覽手冊 │ 2026 義大利</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Microsoft JhengHei" w:hAnsi="Microsoft JhengHe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Microsoft JhengHei" w:hAnsi="Microsoft JhengHei" w:eastAsia="Microsoft JhengHei"/>
      <w:b/>
      <w:bCs/>
      <w:color w:val="1B4F72"/>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Microsoft JhengHei" w:hAnsi="Microsoft JhengHei" w:eastAsia="Microsoft JhengHei"/>
      <w:b/>
      <w:bCs/>
      <w:color w:val="2E86C1"/>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Microsoft JhengHei" w:hAnsi="Microsoft JhengHei" w:eastAsia="Microsoft JhengHei"/>
      <w:b/>
      <w:bCs/>
      <w:color w:val="2C3E5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