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D71B22" w:rsidP="00D71B22" w:rsidRDefault="00E961B4" w14:paraId="6119C316" w14:textId="22E70F38">
      <w:pPr>
        <w:jc w:val="center"/>
        <w:rPr>
          <w:color w:val="002060"/>
          <w:sz w:val="48"/>
          <w:szCs w:val="48"/>
          <w:u w:val="single"/>
        </w:rPr>
      </w:pPr>
      <w:r w:rsidRPr="70EBF2C9" w:rsidR="7D6B942C">
        <w:rPr>
          <w:color w:val="002060"/>
          <w:sz w:val="48"/>
          <w:szCs w:val="48"/>
          <w:u w:val="single"/>
        </w:rPr>
        <w:t xml:space="preserve">(WIP) </w:t>
      </w:r>
      <w:r w:rsidRPr="70EBF2C9" w:rsidR="00E961B4">
        <w:rPr>
          <w:color w:val="002060"/>
          <w:sz w:val="48"/>
          <w:szCs w:val="48"/>
          <w:u w:val="single"/>
        </w:rPr>
        <w:t>Using Zimmerman Tools for Windows Forensics</w:t>
      </w:r>
      <w:r w:rsidRPr="70EBF2C9" w:rsidR="43013436">
        <w:rPr>
          <w:color w:val="002060"/>
          <w:sz w:val="48"/>
          <w:szCs w:val="48"/>
          <w:u w:val="single"/>
        </w:rPr>
        <w:t xml:space="preserve"> (WIP)</w:t>
      </w:r>
    </w:p>
    <w:p w:rsidRPr="00B31908" w:rsidR="00F03F59" w:rsidP="00D71B22" w:rsidRDefault="00F03F59" w14:paraId="1C92E1D8" w14:textId="6C6F7744">
      <w:pPr>
        <w:jc w:val="center"/>
        <w:rPr>
          <w:color w:val="002060"/>
          <w:sz w:val="48"/>
          <w:szCs w:val="48"/>
          <w:u w:val="single"/>
        </w:rPr>
      </w:pPr>
      <w:r>
        <w:rPr>
          <w:noProof/>
        </w:rPr>
        <w:drawing>
          <wp:inline distT="0" distB="0" distL="0" distR="0" wp14:anchorId="0B3F54D5" wp14:editId="621421D6">
            <wp:extent cx="4124325" cy="2924175"/>
            <wp:effectExtent l="0" t="0" r="9525" b="9525"/>
            <wp:docPr id="1336060434"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60434" name="Picture 1" descr="Logo&#10;&#10;Description automatically generated"/>
                    <pic:cNvPicPr/>
                  </pic:nvPicPr>
                  <pic:blipFill>
                    <a:blip r:embed="rId5"/>
                    <a:stretch>
                      <a:fillRect/>
                    </a:stretch>
                  </pic:blipFill>
                  <pic:spPr>
                    <a:xfrm>
                      <a:off x="0" y="0"/>
                      <a:ext cx="4124325" cy="2924175"/>
                    </a:xfrm>
                    <a:prstGeom prst="rect">
                      <a:avLst/>
                    </a:prstGeom>
                  </pic:spPr>
                </pic:pic>
              </a:graphicData>
            </a:graphic>
          </wp:inline>
        </w:drawing>
      </w:r>
    </w:p>
    <w:p w:rsidR="00F03F59" w:rsidP="00D71B22" w:rsidRDefault="00D71B22" w14:paraId="4DD784E1" w14:textId="52F2F487">
      <w:r w:rsidR="00D71B22">
        <w:rPr/>
        <w:t xml:space="preserve">What are </w:t>
      </w:r>
      <w:r w:rsidR="00DC765D">
        <w:rPr/>
        <w:t>Zimmerman Tools</w:t>
      </w:r>
      <w:r w:rsidR="12EB4769">
        <w:rPr/>
        <w:t xml:space="preserve">? </w:t>
      </w:r>
      <w:r w:rsidR="00D71B22">
        <w:rPr/>
        <w:t xml:space="preserve"> A suite of digital forensics tools developed by Eric Zimmerman. They are used by forensic examiners and investigators to analyze digital evidence. These tools are used for extracting and analyzing </w:t>
      </w:r>
      <w:r w:rsidR="00D71B22">
        <w:rPr/>
        <w:t>various types</w:t>
      </w:r>
      <w:r w:rsidR="00D71B22">
        <w:rPr/>
        <w:t xml:space="preserve"> of data from Windows systems.</w:t>
      </w:r>
    </w:p>
    <w:p w:rsidR="00D71B22" w:rsidP="00D71B22" w:rsidRDefault="00D71B22" w14:paraId="6A5DBD6C" w14:textId="7B9A690B">
      <w:r>
        <w:t>Download tools here</w:t>
      </w:r>
      <w:r w:rsidR="00E961B4">
        <w:t>:</w:t>
      </w:r>
    </w:p>
    <w:p w:rsidR="00D71B22" w:rsidP="00D71B22" w:rsidRDefault="00000000" w14:paraId="20123027" w14:textId="372E9B04">
      <w:hyperlink w:history="1" w:anchor="!index.md" r:id="rId6">
        <w:r w:rsidRPr="00C17ED9" w:rsidR="00E961B4">
          <w:rPr>
            <w:rStyle w:val="Hyperlink"/>
          </w:rPr>
          <w:t>https://ericzimmerman.github.io/#!index.md</w:t>
        </w:r>
      </w:hyperlink>
    </w:p>
    <w:p w:rsidR="00E961B4" w:rsidP="00D71B22" w:rsidRDefault="00E961B4" w14:paraId="68CD5EFA" w14:textId="40352DFF">
      <w:r>
        <w:t xml:space="preserve">To download </w:t>
      </w:r>
      <w:proofErr w:type="gramStart"/>
      <w:r>
        <w:t>all of</w:t>
      </w:r>
      <w:proofErr w:type="gramEnd"/>
      <w:r>
        <w:t xml:space="preserve"> his most recent tools, go to the above website and download his </w:t>
      </w:r>
      <w:proofErr w:type="spellStart"/>
      <w:r>
        <w:t>powershell</w:t>
      </w:r>
      <w:proofErr w:type="spellEnd"/>
      <w:r>
        <w:t xml:space="preserve"> script, Get-</w:t>
      </w:r>
      <w:proofErr w:type="spellStart"/>
      <w:r>
        <w:t>ZimmermanTools</w:t>
      </w:r>
      <w:proofErr w:type="spellEnd"/>
      <w:r>
        <w:t xml:space="preserve">. Run this on the host you want to download the toolset to (you will need internet, also make sure your </w:t>
      </w:r>
      <w:proofErr w:type="spellStart"/>
      <w:r>
        <w:t>powershell</w:t>
      </w:r>
      <w:proofErr w:type="spellEnd"/>
      <w:r>
        <w:t xml:space="preserve"> is up to date</w:t>
      </w:r>
      <w:r w:rsidR="00B700B5">
        <w:t xml:space="preserve"> and run as admin</w:t>
      </w:r>
      <w:r>
        <w:t xml:space="preserve">) </w:t>
      </w:r>
    </w:p>
    <w:p w:rsidR="00B700B5" w:rsidP="00D71B22" w:rsidRDefault="00B700B5" w14:paraId="11A1C1F1" w14:textId="2296E98C">
      <w:r>
        <w:rPr>
          <w:noProof/>
        </w:rPr>
        <w:drawing>
          <wp:inline distT="0" distB="0" distL="0" distR="0" wp14:anchorId="128A60FA" wp14:editId="61B70460">
            <wp:extent cx="1752600" cy="304800"/>
            <wp:effectExtent l="0" t="0" r="0" b="0"/>
            <wp:docPr id="153533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32786" name=""/>
                    <pic:cNvPicPr/>
                  </pic:nvPicPr>
                  <pic:blipFill>
                    <a:blip r:embed="rId7"/>
                    <a:stretch>
                      <a:fillRect/>
                    </a:stretch>
                  </pic:blipFill>
                  <pic:spPr>
                    <a:xfrm>
                      <a:off x="0" y="0"/>
                      <a:ext cx="1752600" cy="304800"/>
                    </a:xfrm>
                    <a:prstGeom prst="rect">
                      <a:avLst/>
                    </a:prstGeom>
                  </pic:spPr>
                </pic:pic>
              </a:graphicData>
            </a:graphic>
          </wp:inline>
        </w:drawing>
      </w:r>
    </w:p>
    <w:p w:rsidR="00E961B4" w:rsidP="00D71B22" w:rsidRDefault="00E961B4" w14:paraId="5F2210A2" w14:textId="3E46CBF1">
      <w:r>
        <w:t xml:space="preserve">Once the </w:t>
      </w:r>
      <w:r w:rsidR="00B700B5">
        <w:t>script</w:t>
      </w:r>
      <w:r>
        <w:t xml:space="preserve"> is run a folder will populate with the toolse</w:t>
      </w:r>
      <w:r w:rsidR="0063611F">
        <w:t>t</w:t>
      </w:r>
      <w:r w:rsidR="008751BC">
        <w:t xml:space="preserve"> (where</w:t>
      </w:r>
      <w:r w:rsidR="00B700B5">
        <w:t xml:space="preserve"> the</w:t>
      </w:r>
      <w:r w:rsidR="008751BC">
        <w:t xml:space="preserve"> </w:t>
      </w:r>
      <w:proofErr w:type="spellStart"/>
      <w:r w:rsidR="008751BC">
        <w:t>powershell</w:t>
      </w:r>
      <w:proofErr w:type="spellEnd"/>
      <w:r w:rsidR="008751BC">
        <w:t xml:space="preserve"> script is r</w:t>
      </w:r>
      <w:r w:rsidR="00B700B5">
        <w:t>a</w:t>
      </w:r>
      <w:r w:rsidR="008751BC">
        <w:t>n</w:t>
      </w:r>
      <w:r w:rsidR="00B700B5">
        <w:t>,</w:t>
      </w:r>
      <w:r w:rsidR="008751BC">
        <w:t xml:space="preserve"> unless specified)</w:t>
      </w:r>
      <w:r>
        <w:t xml:space="preserve">. Each tool has </w:t>
      </w:r>
      <w:r w:rsidR="008751BC">
        <w:t>its</w:t>
      </w:r>
      <w:r>
        <w:t xml:space="preserve"> own purpose and is used to examine certain windows artifacts. </w:t>
      </w:r>
    </w:p>
    <w:p w:rsidR="00E961B4" w:rsidP="00D71B22" w:rsidRDefault="00E961B4" w14:paraId="579D2A88" w14:textId="28AFFE3E">
      <w:r>
        <w:rPr>
          <w:noProof/>
        </w:rPr>
        <w:drawing>
          <wp:inline distT="0" distB="0" distL="0" distR="0" wp14:anchorId="02B94D12" wp14:editId="6F01C8D2">
            <wp:extent cx="5448300" cy="3705225"/>
            <wp:effectExtent l="0" t="0" r="0" b="9525"/>
            <wp:docPr id="843191509"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91509" name="Picture 1" descr="Graphical user interface, text&#10;&#10;Description automatically generated"/>
                    <pic:cNvPicPr/>
                  </pic:nvPicPr>
                  <pic:blipFill>
                    <a:blip r:embed="rId8"/>
                    <a:stretch>
                      <a:fillRect/>
                    </a:stretch>
                  </pic:blipFill>
                  <pic:spPr>
                    <a:xfrm>
                      <a:off x="0" y="0"/>
                      <a:ext cx="5448300" cy="3705225"/>
                    </a:xfrm>
                    <a:prstGeom prst="rect">
                      <a:avLst/>
                    </a:prstGeom>
                  </pic:spPr>
                </pic:pic>
              </a:graphicData>
            </a:graphic>
          </wp:inline>
        </w:drawing>
      </w:r>
    </w:p>
    <w:p w:rsidR="007C15B3" w:rsidP="00D71B22" w:rsidRDefault="007C15B3" w14:paraId="2CEA573C" w14:textId="77777777"/>
    <w:p w:rsidR="007C15B3" w:rsidP="00D71B22" w:rsidRDefault="007C15B3" w14:paraId="5E29750B" w14:textId="20851EF7">
      <w:r>
        <w:t>In the following pages we will go over commonly used Artifacts on a Windows host and how to use Zimmerman tools to analyze them.</w:t>
      </w:r>
    </w:p>
    <w:p w:rsidRPr="00B700B5" w:rsidR="007C15B3" w:rsidP="00D71B22" w:rsidRDefault="003D11BF" w14:paraId="1051BC69" w14:textId="137D81DB">
      <w:pPr>
        <w:rPr>
          <w:color w:val="FF0000"/>
          <w:sz w:val="36"/>
          <w:szCs w:val="36"/>
        </w:rPr>
      </w:pPr>
      <w:r w:rsidRPr="00B700B5">
        <w:rPr>
          <w:color w:val="FF0000"/>
          <w:sz w:val="36"/>
          <w:szCs w:val="36"/>
        </w:rPr>
        <w:t xml:space="preserve">You will need .net 6 to be installed on the host to run any GUI </w:t>
      </w:r>
      <w:proofErr w:type="spellStart"/>
      <w:r w:rsidRPr="00B700B5">
        <w:rPr>
          <w:color w:val="FF0000"/>
          <w:sz w:val="36"/>
          <w:szCs w:val="36"/>
        </w:rPr>
        <w:t>zimmerman</w:t>
      </w:r>
      <w:proofErr w:type="spellEnd"/>
      <w:r w:rsidRPr="00B700B5">
        <w:rPr>
          <w:color w:val="FF0000"/>
          <w:sz w:val="36"/>
          <w:szCs w:val="36"/>
        </w:rPr>
        <w:t xml:space="preserve"> tool!</w:t>
      </w:r>
      <w:r w:rsidR="00B700B5">
        <w:rPr>
          <w:color w:val="FF0000"/>
          <w:sz w:val="36"/>
          <w:szCs w:val="36"/>
        </w:rPr>
        <w:t xml:space="preserve"> If not, you will need to go the </w:t>
      </w:r>
      <w:proofErr w:type="spellStart"/>
      <w:r w:rsidR="00B700B5">
        <w:rPr>
          <w:color w:val="FF0000"/>
          <w:sz w:val="36"/>
          <w:szCs w:val="36"/>
        </w:rPr>
        <w:t>the</w:t>
      </w:r>
      <w:proofErr w:type="spellEnd"/>
      <w:r w:rsidR="00B700B5">
        <w:rPr>
          <w:color w:val="FF0000"/>
          <w:sz w:val="36"/>
          <w:szCs w:val="36"/>
        </w:rPr>
        <w:t xml:space="preserve"> below link to download it.</w:t>
      </w:r>
    </w:p>
    <w:p w:rsidRPr="008751BC" w:rsidR="008751BC" w:rsidP="00D71B22" w:rsidRDefault="00000000" w14:paraId="6EF6CCD7" w14:textId="15B057C0">
      <w:pPr>
        <w:rPr>
          <w:color w:val="002060"/>
          <w:szCs w:val="22"/>
        </w:rPr>
      </w:pPr>
      <w:hyperlink w:history="1" r:id="rId9">
        <w:r w:rsidRPr="008751BC" w:rsidR="008751BC">
          <w:rPr>
            <w:rStyle w:val="Hyperlink"/>
            <w:szCs w:val="22"/>
          </w:rPr>
          <w:t>https://dotnet.microsoft.com/en-us/download/dotnet/6.0</w:t>
        </w:r>
      </w:hyperlink>
    </w:p>
    <w:p w:rsidR="00B700B5" w:rsidP="0005500A" w:rsidRDefault="0005500A" w14:paraId="6CB3CDE6" w14:textId="2F2B31EB">
      <w:pPr>
        <w:jc w:val="center"/>
        <w:rPr>
          <w:sz w:val="48"/>
          <w:szCs w:val="48"/>
          <w:u w:val="single"/>
        </w:rPr>
      </w:pPr>
      <w:r>
        <w:rPr>
          <w:noProof/>
        </w:rPr>
        <w:drawing>
          <wp:inline distT="0" distB="0" distL="0" distR="0" wp14:anchorId="7FF09CB3" wp14:editId="198F7293">
            <wp:extent cx="2647950" cy="2190750"/>
            <wp:effectExtent l="0" t="0" r="0" b="0"/>
            <wp:docPr id="919651047" name="Picture 1" descr="A person with a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51047" name="Picture 1" descr="A person with a beard&#10;&#10;Description automatically generated with medium confidence"/>
                    <pic:cNvPicPr/>
                  </pic:nvPicPr>
                  <pic:blipFill>
                    <a:blip r:embed="rId10"/>
                    <a:stretch>
                      <a:fillRect/>
                    </a:stretch>
                  </pic:blipFill>
                  <pic:spPr>
                    <a:xfrm>
                      <a:off x="0" y="0"/>
                      <a:ext cx="2647950" cy="2190750"/>
                    </a:xfrm>
                    <a:prstGeom prst="rect">
                      <a:avLst/>
                    </a:prstGeom>
                  </pic:spPr>
                </pic:pic>
              </a:graphicData>
            </a:graphic>
          </wp:inline>
        </w:drawing>
      </w:r>
    </w:p>
    <w:p w:rsidRPr="00885E65" w:rsidR="007C15B3" w:rsidP="007C15B3" w:rsidRDefault="00C32FCD" w14:paraId="69AD8E5E" w14:textId="6ACA4487">
      <w:pPr>
        <w:jc w:val="center"/>
        <w:rPr>
          <w:sz w:val="48"/>
          <w:szCs w:val="48"/>
          <w:u w:val="single"/>
        </w:rPr>
      </w:pPr>
      <w:r w:rsidRPr="00885E65">
        <w:rPr>
          <w:sz w:val="48"/>
          <w:szCs w:val="48"/>
          <w:u w:val="single"/>
        </w:rPr>
        <w:t>ARTIFACTS</w:t>
      </w:r>
    </w:p>
    <w:p w:rsidRPr="00885E65" w:rsidR="007C15B3" w:rsidP="00D71B22" w:rsidRDefault="007C15B3" w14:paraId="197B4DF8" w14:textId="7A4CA6F2">
      <w:pPr>
        <w:rPr>
          <w:color w:val="00B0F0"/>
        </w:rPr>
      </w:pPr>
      <w:r w:rsidRPr="00885E65">
        <w:rPr>
          <w:color w:val="00B0F0"/>
          <w:sz w:val="32"/>
          <w:szCs w:val="32"/>
        </w:rPr>
        <w:t>Artifact</w:t>
      </w:r>
      <w:r w:rsidRPr="00885E65">
        <w:rPr>
          <w:color w:val="00B0F0"/>
        </w:rPr>
        <w:t xml:space="preserve">: </w:t>
      </w:r>
      <w:r w:rsidRPr="00885E65">
        <w:rPr>
          <w:color w:val="00B0F0"/>
          <w:sz w:val="32"/>
          <w:szCs w:val="32"/>
        </w:rPr>
        <w:t>$MFT</w:t>
      </w:r>
    </w:p>
    <w:p w:rsidR="007C15B3" w:rsidP="00D71B22" w:rsidRDefault="007C15B3" w14:paraId="52B53D19" w14:textId="699E7481">
      <w:r>
        <w:t xml:space="preserve">What is it: </w:t>
      </w:r>
      <w:r w:rsidRPr="007C15B3">
        <w:t>The $MFT (Master File Table) is a special file used by the NTFS (New Technology File System) in Windows operating systems. It is a crucial component of the NTFS file system and serves as a central database that contains information about every file and directory on an NTFS volume.</w:t>
      </w:r>
    </w:p>
    <w:p w:rsidR="003D11BF" w:rsidP="003D11BF" w:rsidRDefault="003D11BF" w14:paraId="6EE89600" w14:textId="07032B7D">
      <w:r>
        <w:t>For every file on the NTFS volume there are these dates</w:t>
      </w:r>
    </w:p>
    <w:p w:rsidR="003D11BF" w:rsidP="00561ED1" w:rsidRDefault="003D11BF" w14:paraId="6BCF75F5" w14:textId="1CDA8F0B">
      <w:pPr>
        <w:pStyle w:val="ListParagraph"/>
        <w:numPr>
          <w:ilvl w:val="0"/>
          <w:numId w:val="1"/>
        </w:numPr>
      </w:pPr>
      <w:r>
        <w:t>(M) Data Content Change Time</w:t>
      </w:r>
      <w:r w:rsidR="00561ED1">
        <w:t xml:space="preserve">- </w:t>
      </w:r>
      <w:r w:rsidRPr="00561ED1" w:rsidR="00561ED1">
        <w:t>his timestamp shows when the content of the file was last modified. It changes every time the file's data is altered.</w:t>
      </w:r>
    </w:p>
    <w:p w:rsidR="003D11BF" w:rsidP="00561ED1" w:rsidRDefault="000E7C0C" w14:paraId="10ED30DE" w14:textId="7749CC7C">
      <w:pPr>
        <w:pStyle w:val="ListParagraph"/>
        <w:numPr>
          <w:ilvl w:val="0"/>
          <w:numId w:val="1"/>
        </w:numPr>
      </w:pPr>
      <w:r>
        <w:t xml:space="preserve">(A) </w:t>
      </w:r>
      <w:r w:rsidR="003D11BF">
        <w:t>Data Last Accessed Time</w:t>
      </w:r>
      <w:r>
        <w:t xml:space="preserve">- </w:t>
      </w:r>
      <w:r w:rsidRPr="000E7C0C">
        <w:t>This timestamp indicates the last time the file was read or accessed. Simply viewing a file's contents will update this timestamp.</w:t>
      </w:r>
    </w:p>
    <w:p w:rsidR="003D11BF" w:rsidP="00561ED1" w:rsidRDefault="000E7C0C" w14:paraId="767867AC" w14:textId="51234348">
      <w:pPr>
        <w:pStyle w:val="ListParagraph"/>
        <w:numPr>
          <w:ilvl w:val="0"/>
          <w:numId w:val="1"/>
        </w:numPr>
      </w:pPr>
      <w:r>
        <w:t xml:space="preserve">(C) </w:t>
      </w:r>
      <w:r w:rsidR="003D11BF">
        <w:t>Metadata Change Time</w:t>
      </w:r>
      <w:r>
        <w:t>- I</w:t>
      </w:r>
      <w:r w:rsidRPr="000E7C0C">
        <w:t>n the NTFS file system, this is referred to as the MFT record modification timestamp. It indicates when the file's metadata or properties were last changed. Changes could include modifications to the file's name, attributes, or location (not the content itself).</w:t>
      </w:r>
    </w:p>
    <w:p w:rsidR="003D11BF" w:rsidP="00561ED1" w:rsidRDefault="000E7C0C" w14:paraId="36C124C2" w14:textId="69F42BE5">
      <w:pPr>
        <w:pStyle w:val="ListParagraph"/>
        <w:numPr>
          <w:ilvl w:val="0"/>
          <w:numId w:val="1"/>
        </w:numPr>
      </w:pPr>
      <w:r>
        <w:t xml:space="preserve">(B) Birth - </w:t>
      </w:r>
      <w:r w:rsidRPr="000E7C0C">
        <w:t>Often also referred to as the creation timestamp, this records when the file was created on the file system.</w:t>
      </w:r>
    </w:p>
    <w:p w:rsidR="000E7C0C" w:rsidP="000E7C0C" w:rsidRDefault="000E7C0C" w14:paraId="66E9DC8A" w14:textId="29AD1809">
      <w:r>
        <w:t>Every time one of these events takes place an entry and timestamp will be placed in the $</w:t>
      </w:r>
      <w:proofErr w:type="gramStart"/>
      <w:r>
        <w:t>MFT</w:t>
      </w:r>
      <w:proofErr w:type="gramEnd"/>
    </w:p>
    <w:p w:rsidR="003D11BF" w:rsidP="00D71B22" w:rsidRDefault="003D11BF" w14:paraId="4E7B6543" w14:textId="6D74CA6C">
      <w:r>
        <w:t xml:space="preserve">Parsing the $MFT is tremendously effective at creating a timeline of events </w:t>
      </w:r>
      <w:r w:rsidR="00F24739">
        <w:t xml:space="preserve">that took place on a </w:t>
      </w:r>
      <w:r w:rsidR="00C46530">
        <w:t>host.</w:t>
      </w:r>
    </w:p>
    <w:p w:rsidR="007C15B3" w:rsidP="00D71B22" w:rsidRDefault="007C15B3" w14:paraId="5FE8A67F" w14:textId="6CCD3280">
      <w:r w:rsidRPr="000E7C0C">
        <w:rPr>
          <w:b/>
          <w:bCs/>
        </w:rPr>
        <w:t>Windows 10 location</w:t>
      </w:r>
      <w:r>
        <w:t xml:space="preserve">: </w:t>
      </w:r>
      <w:r w:rsidR="00B130C8">
        <w:t xml:space="preserve">C:\$MFT    </w:t>
      </w:r>
      <w:proofErr w:type="gramStart"/>
      <w:r w:rsidR="00B130C8">
        <w:t xml:space="preserve">   (</w:t>
      </w:r>
      <w:proofErr w:type="gramEnd"/>
      <w:r w:rsidR="00B130C8">
        <w:t xml:space="preserve">you will not be able to view it </w:t>
      </w:r>
      <w:r w:rsidR="00C32FCD">
        <w:t>using file explore, but it’s there)</w:t>
      </w:r>
    </w:p>
    <w:p w:rsidR="00C32FCD" w:rsidP="00D71B22" w:rsidRDefault="00C32FCD" w14:paraId="3903F544" w14:textId="0CC5146C">
      <w:r w:rsidRPr="000E7C0C">
        <w:rPr>
          <w:b/>
          <w:bCs/>
        </w:rPr>
        <w:t>Tool:</w:t>
      </w:r>
      <w:r>
        <w:t xml:space="preserve"> MFTECmd.exe</w:t>
      </w:r>
    </w:p>
    <w:p w:rsidR="00C32FCD" w:rsidP="00D71B22" w:rsidRDefault="000E7C0C" w14:paraId="2F2077E5" w14:textId="3378E448">
      <w:r w:rsidRPr="000E7C0C">
        <w:rPr>
          <w:b/>
          <w:bCs/>
        </w:rPr>
        <w:t>How to:</w:t>
      </w:r>
      <w:r>
        <w:t xml:space="preserve"> </w:t>
      </w:r>
      <w:r w:rsidR="00C32FCD">
        <w:t xml:space="preserve">We must run MFTECmd.exe to parse the $MFT into a csv </w:t>
      </w:r>
      <w:proofErr w:type="gramStart"/>
      <w:r w:rsidR="00C32FCD">
        <w:t>file</w:t>
      </w:r>
      <w:proofErr w:type="gramEnd"/>
      <w:r w:rsidR="00C32FCD">
        <w:t xml:space="preserve"> </w:t>
      </w:r>
    </w:p>
    <w:p w:rsidR="00C32FCD" w:rsidP="00D71B22" w:rsidRDefault="00C32FCD" w14:paraId="593A9A6A" w14:textId="2E723130">
      <w:r>
        <w:rPr>
          <w:noProof/>
        </w:rPr>
        <w:drawing>
          <wp:inline distT="0" distB="0" distL="0" distR="0" wp14:anchorId="6DD5C491" wp14:editId="40A8E68B">
            <wp:extent cx="5943600" cy="2461895"/>
            <wp:effectExtent l="0" t="0" r="0" b="0"/>
            <wp:docPr id="161697141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71417" name="Picture 1" descr="Text&#10;&#10;Description automatically generated"/>
                    <pic:cNvPicPr/>
                  </pic:nvPicPr>
                  <pic:blipFill>
                    <a:blip r:embed="rId11"/>
                    <a:stretch>
                      <a:fillRect/>
                    </a:stretch>
                  </pic:blipFill>
                  <pic:spPr>
                    <a:xfrm>
                      <a:off x="0" y="0"/>
                      <a:ext cx="5943600" cy="2461895"/>
                    </a:xfrm>
                    <a:prstGeom prst="rect">
                      <a:avLst/>
                    </a:prstGeom>
                  </pic:spPr>
                </pic:pic>
              </a:graphicData>
            </a:graphic>
          </wp:inline>
        </w:drawing>
      </w:r>
    </w:p>
    <w:p w:rsidR="00C32FCD" w:rsidP="00D71B22" w:rsidRDefault="00C32FCD" w14:paraId="70310361" w14:textId="75196AD1">
      <w:r>
        <w:t xml:space="preserve">Now we can view the MFT using </w:t>
      </w:r>
      <w:proofErr w:type="spellStart"/>
      <w:r>
        <w:t>TimelineExplorer</w:t>
      </w:r>
      <w:proofErr w:type="spellEnd"/>
      <w:r w:rsidR="00632A7B">
        <w:t xml:space="preserve">, </w:t>
      </w:r>
      <w:proofErr w:type="spellStart"/>
      <w:r w:rsidR="00632A7B">
        <w:t>lets</w:t>
      </w:r>
      <w:proofErr w:type="spellEnd"/>
      <w:r w:rsidR="00632A7B">
        <w:t xml:space="preserve"> try to search for a file (potential IOC): </w:t>
      </w:r>
    </w:p>
    <w:p w:rsidR="00362238" w:rsidP="00D71B22" w:rsidRDefault="00362238" w14:paraId="2140F380" w14:textId="33E5364E">
      <w:r>
        <w:t xml:space="preserve">Open Timeline Explorer </w:t>
      </w:r>
      <w:r>
        <w:rPr>
          <w:rFonts w:ascii="Wingdings" w:hAnsi="Wingdings" w:eastAsia="Wingdings" w:cs="Wingdings"/>
        </w:rPr>
        <w:t>à</w:t>
      </w:r>
      <w:r>
        <w:t xml:space="preserve"> File </w:t>
      </w:r>
      <w:r>
        <w:rPr>
          <w:rFonts w:ascii="Wingdings" w:hAnsi="Wingdings" w:eastAsia="Wingdings" w:cs="Wingdings"/>
        </w:rPr>
        <w:t>à</w:t>
      </w:r>
      <w:r>
        <w:t xml:space="preserve"> Open </w:t>
      </w:r>
      <w:r>
        <w:rPr>
          <w:rFonts w:ascii="Wingdings" w:hAnsi="Wingdings" w:eastAsia="Wingdings" w:cs="Wingdings"/>
        </w:rPr>
        <w:t>à</w:t>
      </w:r>
      <w:r>
        <w:t xml:space="preserve"> navigate to the parsed MFT is CSV </w:t>
      </w:r>
      <w:proofErr w:type="gramStart"/>
      <w:r>
        <w:t>format</w:t>
      </w:r>
      <w:proofErr w:type="gramEnd"/>
    </w:p>
    <w:p w:rsidR="00362238" w:rsidP="00D71B22" w:rsidRDefault="00362238" w14:paraId="0E0029D0" w14:textId="59579393">
      <w:r>
        <w:rPr>
          <w:noProof/>
        </w:rPr>
        <w:drawing>
          <wp:inline distT="0" distB="0" distL="0" distR="0" wp14:anchorId="0FC5471F" wp14:editId="2D7CA0D1">
            <wp:extent cx="2162175" cy="1171575"/>
            <wp:effectExtent l="0" t="0" r="9525" b="9525"/>
            <wp:docPr id="163551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16" name="Picture 1" descr="Graphical user interface, application&#10;&#10;Description automatically generated"/>
                    <pic:cNvPicPr/>
                  </pic:nvPicPr>
                  <pic:blipFill>
                    <a:blip r:embed="rId12"/>
                    <a:stretch>
                      <a:fillRect/>
                    </a:stretch>
                  </pic:blipFill>
                  <pic:spPr>
                    <a:xfrm>
                      <a:off x="0" y="0"/>
                      <a:ext cx="2162175" cy="1171575"/>
                    </a:xfrm>
                    <a:prstGeom prst="rect">
                      <a:avLst/>
                    </a:prstGeom>
                  </pic:spPr>
                </pic:pic>
              </a:graphicData>
            </a:graphic>
          </wp:inline>
        </w:drawing>
      </w:r>
    </w:p>
    <w:p w:rsidR="00362238" w:rsidP="00D71B22" w:rsidRDefault="00362238" w14:paraId="349B60E9" w14:textId="7A1D4CB9">
      <w:r>
        <w:rPr>
          <w:noProof/>
        </w:rPr>
        <w:drawing>
          <wp:inline distT="0" distB="0" distL="0" distR="0" wp14:anchorId="51155F99" wp14:editId="63D8F1BB">
            <wp:extent cx="5943600" cy="1859280"/>
            <wp:effectExtent l="0" t="0" r="0" b="7620"/>
            <wp:docPr id="126837993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79935" name="Picture 1" descr="Graphical user interface, text, application, email&#10;&#10;Description automatically generated"/>
                    <pic:cNvPicPr/>
                  </pic:nvPicPr>
                  <pic:blipFill>
                    <a:blip r:embed="rId13"/>
                    <a:stretch>
                      <a:fillRect/>
                    </a:stretch>
                  </pic:blipFill>
                  <pic:spPr>
                    <a:xfrm>
                      <a:off x="0" y="0"/>
                      <a:ext cx="5943600" cy="1859280"/>
                    </a:xfrm>
                    <a:prstGeom prst="rect">
                      <a:avLst/>
                    </a:prstGeom>
                  </pic:spPr>
                </pic:pic>
              </a:graphicData>
            </a:graphic>
          </wp:inline>
        </w:drawing>
      </w:r>
    </w:p>
    <w:p w:rsidR="00632A7B" w:rsidP="00D71B22" w:rsidRDefault="00632A7B" w14:paraId="668DFBFD" w14:textId="77777777"/>
    <w:p w:rsidR="00632A7B" w:rsidP="00D71B22" w:rsidRDefault="00362238" w14:paraId="22ABBD8B" w14:textId="1EB21976">
      <w:r>
        <w:t>You can s</w:t>
      </w:r>
      <w:r w:rsidR="00632A7B">
        <w:t xml:space="preserve">earch for </w:t>
      </w:r>
      <w:r>
        <w:t>a</w:t>
      </w:r>
      <w:r w:rsidR="00632A7B">
        <w:t xml:space="preserve"> file </w:t>
      </w:r>
      <w:proofErr w:type="gramStart"/>
      <w:r w:rsidR="00632A7B">
        <w:t>name</w:t>
      </w:r>
      <w:proofErr w:type="gramEnd"/>
    </w:p>
    <w:p w:rsidR="00632A7B" w:rsidP="00D71B22" w:rsidRDefault="00632A7B" w14:paraId="6281B162" w14:textId="562D6F30">
      <w:r>
        <w:rPr>
          <w:noProof/>
        </w:rPr>
        <w:drawing>
          <wp:inline distT="0" distB="0" distL="0" distR="0" wp14:anchorId="280F75F5" wp14:editId="7B63B311">
            <wp:extent cx="2895600" cy="1638300"/>
            <wp:effectExtent l="0" t="0" r="0" b="0"/>
            <wp:docPr id="1847264854"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64854" name="Picture 1" descr="Graphical user interface, text, application, email&#10;&#10;Description automatically generated"/>
                    <pic:cNvPicPr/>
                  </pic:nvPicPr>
                  <pic:blipFill>
                    <a:blip r:embed="rId14"/>
                    <a:stretch>
                      <a:fillRect/>
                    </a:stretch>
                  </pic:blipFill>
                  <pic:spPr>
                    <a:xfrm>
                      <a:off x="0" y="0"/>
                      <a:ext cx="2895600" cy="1638300"/>
                    </a:xfrm>
                    <a:prstGeom prst="rect">
                      <a:avLst/>
                    </a:prstGeom>
                  </pic:spPr>
                </pic:pic>
              </a:graphicData>
            </a:graphic>
          </wp:inline>
        </w:drawing>
      </w:r>
    </w:p>
    <w:p w:rsidR="00632A7B" w:rsidP="00D71B22" w:rsidRDefault="00632A7B" w14:paraId="1FC0F135" w14:textId="7C2EBE1A">
      <w:r>
        <w:t>View NTFS time stamps, can pivot of</w:t>
      </w:r>
      <w:r w:rsidR="0044080E">
        <w:t>f</w:t>
      </w:r>
      <w:r>
        <w:t xml:space="preserve"> the timestamps to see </w:t>
      </w:r>
      <w:r w:rsidR="0044080E">
        <w:t xml:space="preserve">surrounding </w:t>
      </w:r>
      <w:proofErr w:type="gramStart"/>
      <w:r w:rsidR="0044080E">
        <w:t>activity</w:t>
      </w:r>
      <w:proofErr w:type="gramEnd"/>
    </w:p>
    <w:p w:rsidR="00632A7B" w:rsidP="00D71B22" w:rsidRDefault="00632A7B" w14:paraId="57A4F249" w14:textId="0FF8A76D">
      <w:r>
        <w:rPr>
          <w:noProof/>
        </w:rPr>
        <w:drawing>
          <wp:inline distT="0" distB="0" distL="0" distR="0" wp14:anchorId="513BBFE9" wp14:editId="3F303393">
            <wp:extent cx="5943600" cy="1380490"/>
            <wp:effectExtent l="0" t="0" r="0" b="0"/>
            <wp:docPr id="4565859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8595" name="Picture 1" descr="Graphical user interface, text, application, email&#10;&#10;Description automatically generated"/>
                    <pic:cNvPicPr/>
                  </pic:nvPicPr>
                  <pic:blipFill>
                    <a:blip r:embed="rId15"/>
                    <a:stretch>
                      <a:fillRect/>
                    </a:stretch>
                  </pic:blipFill>
                  <pic:spPr>
                    <a:xfrm>
                      <a:off x="0" y="0"/>
                      <a:ext cx="5943600" cy="1380490"/>
                    </a:xfrm>
                    <a:prstGeom prst="rect">
                      <a:avLst/>
                    </a:prstGeom>
                  </pic:spPr>
                </pic:pic>
              </a:graphicData>
            </a:graphic>
          </wp:inline>
        </w:drawing>
      </w:r>
    </w:p>
    <w:p w:rsidR="001C5C26" w:rsidP="00D71B22" w:rsidRDefault="001C5C26" w14:paraId="00F6FA2A" w14:textId="77777777"/>
    <w:p w:rsidR="00FB085E" w:rsidP="00D71B22" w:rsidRDefault="00FB085E" w14:paraId="66D3B160" w14:textId="77777777"/>
    <w:p w:rsidR="00FB085E" w:rsidP="00D71B22" w:rsidRDefault="00FB085E" w14:paraId="185E6F09" w14:textId="77777777"/>
    <w:p w:rsidRPr="00885E65" w:rsidR="001C5C26" w:rsidP="00D71B22" w:rsidRDefault="001C5C26" w14:paraId="629E3E31" w14:textId="733BF324">
      <w:pPr>
        <w:rPr>
          <w:color w:val="00B0F0"/>
          <w:sz w:val="32"/>
          <w:szCs w:val="32"/>
        </w:rPr>
      </w:pPr>
      <w:r w:rsidRPr="00885E65">
        <w:rPr>
          <w:color w:val="00B0F0"/>
          <w:sz w:val="32"/>
          <w:szCs w:val="32"/>
        </w:rPr>
        <w:t xml:space="preserve">Artifact: Windows </w:t>
      </w:r>
      <w:proofErr w:type="spellStart"/>
      <w:r w:rsidRPr="00885E65">
        <w:rPr>
          <w:color w:val="00B0F0"/>
          <w:sz w:val="32"/>
          <w:szCs w:val="32"/>
        </w:rPr>
        <w:t>Eventlogs</w:t>
      </w:r>
      <w:proofErr w:type="spellEnd"/>
    </w:p>
    <w:p w:rsidR="00584249" w:rsidP="00D71B22" w:rsidRDefault="00584249" w14:paraId="2362A074" w14:textId="26401AF5">
      <w:r>
        <w:t xml:space="preserve">What is it: </w:t>
      </w:r>
      <w:r w:rsidRPr="00584249">
        <w:t>used to record detailed information about significant hardware, software, and system events on a computer. These logs are essential for system diagnostics, troubleshooting, security monitoring, and forensic investigations.</w:t>
      </w:r>
    </w:p>
    <w:p w:rsidR="00584249" w:rsidP="00D71B22" w:rsidRDefault="00584249" w14:paraId="1888107B" w14:textId="36659AE2">
      <w:r>
        <w:t xml:space="preserve">Types of logs: Application, System, Security, </w:t>
      </w:r>
      <w:r w:rsidR="0044080E">
        <w:t>PowerShell</w:t>
      </w:r>
      <w:r>
        <w:t>, Sysmon (if installed)</w:t>
      </w:r>
    </w:p>
    <w:p w:rsidR="00584249" w:rsidP="00D71B22" w:rsidRDefault="00584249" w14:paraId="2B4895FD" w14:textId="5ECF2C28">
      <w:r w:rsidRPr="000E7C0C">
        <w:rPr>
          <w:b/>
          <w:bCs/>
        </w:rPr>
        <w:t>Windows 10 location:</w:t>
      </w:r>
      <w:r>
        <w:t xml:space="preserve"> </w:t>
      </w:r>
      <w:r w:rsidRPr="00584249">
        <w:t>C:\Windows\System32\winevt\Logs\</w:t>
      </w:r>
    </w:p>
    <w:p w:rsidR="00321E2C" w:rsidP="00D71B22" w:rsidRDefault="00E42CCE" w14:paraId="1CF877B1" w14:textId="77777777">
      <w:r w:rsidRPr="000E7C0C">
        <w:rPr>
          <w:b/>
          <w:bCs/>
        </w:rPr>
        <w:t>T</w:t>
      </w:r>
      <w:r w:rsidRPr="000E7C0C" w:rsidR="00584249">
        <w:rPr>
          <w:b/>
          <w:bCs/>
        </w:rPr>
        <w:t>ool:</w:t>
      </w:r>
      <w:r>
        <w:t xml:space="preserve"> Windows Event Viewer</w:t>
      </w:r>
    </w:p>
    <w:p w:rsidR="00584249" w:rsidP="00D71B22" w:rsidRDefault="00321E2C" w14:paraId="79124C3B" w14:textId="22DCB5CE">
      <w:r w:rsidRPr="000E7C0C">
        <w:rPr>
          <w:b/>
          <w:bCs/>
        </w:rPr>
        <w:t>How to:</w:t>
      </w:r>
      <w:r>
        <w:t xml:space="preserve"> take .</w:t>
      </w:r>
      <w:proofErr w:type="spellStart"/>
      <w:r>
        <w:t>evtx</w:t>
      </w:r>
      <w:proofErr w:type="spellEnd"/>
      <w:r>
        <w:t xml:space="preserve"> file and open with Windows event </w:t>
      </w:r>
      <w:proofErr w:type="gramStart"/>
      <w:r>
        <w:t>viewer</w:t>
      </w:r>
      <w:proofErr w:type="gramEnd"/>
      <w:r w:rsidR="00584249">
        <w:t xml:space="preserve"> </w:t>
      </w:r>
    </w:p>
    <w:p w:rsidR="009C7C09" w:rsidP="00D71B22" w:rsidRDefault="009C7C09" w14:paraId="01CD8275" w14:textId="40606EA4">
      <w:r>
        <w:rPr>
          <w:noProof/>
        </w:rPr>
        <w:drawing>
          <wp:inline distT="0" distB="0" distL="0" distR="0" wp14:anchorId="4E8171BA" wp14:editId="0A2F9C01">
            <wp:extent cx="4000500" cy="1714500"/>
            <wp:effectExtent l="0" t="0" r="0" b="0"/>
            <wp:docPr id="190997804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78043" name="Picture 1" descr="Graphical user interface, application&#10;&#10;Description automatically generated"/>
                    <pic:cNvPicPr/>
                  </pic:nvPicPr>
                  <pic:blipFill>
                    <a:blip r:embed="rId16"/>
                    <a:stretch>
                      <a:fillRect/>
                    </a:stretch>
                  </pic:blipFill>
                  <pic:spPr>
                    <a:xfrm>
                      <a:off x="0" y="0"/>
                      <a:ext cx="4000500" cy="1714500"/>
                    </a:xfrm>
                    <a:prstGeom prst="rect">
                      <a:avLst/>
                    </a:prstGeom>
                  </pic:spPr>
                </pic:pic>
              </a:graphicData>
            </a:graphic>
          </wp:inline>
        </w:drawing>
      </w:r>
    </w:p>
    <w:p w:rsidR="009C7C09" w:rsidP="00D71B22" w:rsidRDefault="009C7C09" w14:paraId="63D73588" w14:textId="49D166CA">
      <w:r>
        <w:rPr>
          <w:noProof/>
        </w:rPr>
        <w:drawing>
          <wp:inline distT="0" distB="0" distL="0" distR="0" wp14:anchorId="01612BE1" wp14:editId="3F4D08BD">
            <wp:extent cx="5943600" cy="2353945"/>
            <wp:effectExtent l="0" t="0" r="0" b="8255"/>
            <wp:docPr id="124881192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11927" name="Picture 1" descr="Graphical user interface, application&#10;&#10;Description automatically generated"/>
                    <pic:cNvPicPr/>
                  </pic:nvPicPr>
                  <pic:blipFill>
                    <a:blip r:embed="rId17"/>
                    <a:stretch>
                      <a:fillRect/>
                    </a:stretch>
                  </pic:blipFill>
                  <pic:spPr>
                    <a:xfrm>
                      <a:off x="0" y="0"/>
                      <a:ext cx="5943600" cy="2353945"/>
                    </a:xfrm>
                    <a:prstGeom prst="rect">
                      <a:avLst/>
                    </a:prstGeom>
                  </pic:spPr>
                </pic:pic>
              </a:graphicData>
            </a:graphic>
          </wp:inline>
        </w:drawing>
      </w:r>
    </w:p>
    <w:p w:rsidR="00406B00" w:rsidP="00D71B22" w:rsidRDefault="00406B00" w14:paraId="0E928F04" w14:textId="018043C4">
      <w:r>
        <w:t>You will need to understand</w:t>
      </w:r>
      <w:r w:rsidR="00B1130B">
        <w:t xml:space="preserve"> the type of logs you are reviewing and their corresponding</w:t>
      </w:r>
      <w:r>
        <w:t xml:space="preserve"> Event IDs</w:t>
      </w:r>
      <w:r w:rsidR="00B1130B">
        <w:t xml:space="preserve">. </w:t>
      </w:r>
      <w:r w:rsidR="001831A8">
        <w:t>I usually find myself in the Security Logs as a great place to start (Sysmon even better if that is installed).</w:t>
      </w:r>
    </w:p>
    <w:p w:rsidR="0051229F" w:rsidP="00D71B22" w:rsidRDefault="001831A8" w14:paraId="6BE8DF29" w14:textId="0CF9EB6C">
      <w:r>
        <w:t xml:space="preserve">Below is a link that lists Windows Security Log event IDs and what they mean (not official Microsoft documentation, but </w:t>
      </w:r>
      <w:r w:rsidR="000020E3">
        <w:t>useful</w:t>
      </w:r>
      <w:r>
        <w:t>)</w:t>
      </w:r>
    </w:p>
    <w:p w:rsidR="001831A8" w:rsidP="00D71B22" w:rsidRDefault="00000000" w14:paraId="30F03F71" w14:textId="61C3A7F9">
      <w:hyperlink w:history="1" r:id="rId18">
        <w:r w:rsidRPr="001831A8" w:rsidR="001831A8">
          <w:rPr>
            <w:rStyle w:val="Hyperlink"/>
          </w:rPr>
          <w:t>https://www.ultimatewindowssecurity.com/securitylog/encyclopedia/</w:t>
        </w:r>
      </w:hyperlink>
    </w:p>
    <w:p w:rsidR="0067153D" w:rsidP="00D71B22" w:rsidRDefault="0067153D" w14:paraId="4743A545" w14:textId="78E32710">
      <w:r>
        <w:t xml:space="preserve">Also, note that in the directory </w:t>
      </w:r>
      <w:r w:rsidRPr="00584249">
        <w:t>C:\Windows\System32\winevt\Logs\</w:t>
      </w:r>
      <w:r>
        <w:t xml:space="preserve"> contains Windows Defender logs. This could provide valuable information to see if HBSS successfully defeated a malicious program. If 3</w:t>
      </w:r>
      <w:r w:rsidRPr="0067153D">
        <w:rPr>
          <w:vertAlign w:val="superscript"/>
        </w:rPr>
        <w:t>rd</w:t>
      </w:r>
      <w:r>
        <w:t xml:space="preserve"> party antivirus is </w:t>
      </w:r>
      <w:proofErr w:type="gramStart"/>
      <w:r>
        <w:t>used</w:t>
      </w:r>
      <w:proofErr w:type="gramEnd"/>
      <w:r>
        <w:t xml:space="preserve"> you’ll have to do research to see where the location for those logs are. </w:t>
      </w:r>
    </w:p>
    <w:p w:rsidR="0067153D" w:rsidP="00D71B22" w:rsidRDefault="0067153D" w14:paraId="2A4A6536" w14:textId="6657A0B2">
      <w:r>
        <w:rPr>
          <w:noProof/>
        </w:rPr>
        <w:drawing>
          <wp:inline distT="0" distB="0" distL="0" distR="0" wp14:anchorId="4ABCAB4C" wp14:editId="43046C42">
            <wp:extent cx="3095625" cy="276225"/>
            <wp:effectExtent l="0" t="0" r="9525" b="9525"/>
            <wp:docPr id="1247776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76283" name=""/>
                    <pic:cNvPicPr/>
                  </pic:nvPicPr>
                  <pic:blipFill>
                    <a:blip r:embed="rId19"/>
                    <a:stretch>
                      <a:fillRect/>
                    </a:stretch>
                  </pic:blipFill>
                  <pic:spPr>
                    <a:xfrm>
                      <a:off x="0" y="0"/>
                      <a:ext cx="3095625" cy="276225"/>
                    </a:xfrm>
                    <a:prstGeom prst="rect">
                      <a:avLst/>
                    </a:prstGeom>
                  </pic:spPr>
                </pic:pic>
              </a:graphicData>
            </a:graphic>
          </wp:inline>
        </w:drawing>
      </w:r>
    </w:p>
    <w:p w:rsidRPr="00885E65" w:rsidR="00A069E3" w:rsidP="00D71B22" w:rsidRDefault="00A069E3" w14:paraId="27F52298" w14:textId="02F03CBC">
      <w:pPr>
        <w:rPr>
          <w:color w:val="00B0F0"/>
          <w:sz w:val="32"/>
          <w:szCs w:val="32"/>
        </w:rPr>
      </w:pPr>
      <w:r w:rsidRPr="00885E65">
        <w:rPr>
          <w:color w:val="00B0F0"/>
          <w:sz w:val="32"/>
          <w:szCs w:val="32"/>
        </w:rPr>
        <w:t>Artifact: Prefetch</w:t>
      </w:r>
    </w:p>
    <w:p w:rsidR="00A069E3" w:rsidP="00D71B22" w:rsidRDefault="00A069E3" w14:paraId="7667FADD" w14:textId="4BCC4575">
      <w:r>
        <w:t xml:space="preserve">What is it: </w:t>
      </w:r>
      <w:r w:rsidRPr="00A069E3">
        <w:t>Prefetch files are files created by the Windows operating system to speed up the loading time of applications. They are part of the Windows Prefetcher, a component of the memory management system introduced in Windows XP and present in later versions.</w:t>
      </w:r>
      <w:r>
        <w:t xml:space="preserve"> They are a key artifact to show potential execution of a program</w:t>
      </w:r>
      <w:r w:rsidR="00FD4243">
        <w:t>.</w:t>
      </w:r>
    </w:p>
    <w:p w:rsidR="00A069E3" w:rsidP="00D71B22" w:rsidRDefault="00A069E3" w14:paraId="14425461" w14:textId="75DBB54C">
      <w:r w:rsidRPr="000E7C0C">
        <w:rPr>
          <w:b/>
          <w:bCs/>
        </w:rPr>
        <w:t>Windows 10 location:</w:t>
      </w:r>
      <w:r>
        <w:t xml:space="preserve"> C:\Windows\Prefetch</w:t>
      </w:r>
    </w:p>
    <w:p w:rsidR="00A10789" w:rsidP="00D71B22" w:rsidRDefault="00A10789" w14:paraId="74393A68" w14:textId="74105CD2">
      <w:r w:rsidRPr="000E7C0C">
        <w:rPr>
          <w:b/>
          <w:bCs/>
        </w:rPr>
        <w:t>Tool:</w:t>
      </w:r>
      <w:r>
        <w:t xml:space="preserve"> </w:t>
      </w:r>
      <w:proofErr w:type="spellStart"/>
      <w:r>
        <w:t>PECmd</w:t>
      </w:r>
      <w:proofErr w:type="spellEnd"/>
    </w:p>
    <w:p w:rsidR="00A10789" w:rsidP="00D71B22" w:rsidRDefault="00A10789" w14:paraId="6B7157D0" w14:textId="375362C5">
      <w:r w:rsidRPr="000E7C0C">
        <w:rPr>
          <w:b/>
          <w:bCs/>
        </w:rPr>
        <w:t>How to:</w:t>
      </w:r>
      <w:r>
        <w:t xml:space="preserve"> You can view the directory to see all the prefetch files created, these should line up with a corresponding executable. Even better you can note a specific prefetch file and use the Zimmerman tool </w:t>
      </w:r>
      <w:proofErr w:type="spellStart"/>
      <w:r>
        <w:t>PECmd</w:t>
      </w:r>
      <w:proofErr w:type="spellEnd"/>
      <w:r>
        <w:t xml:space="preserve"> to provide detailed information about the execution of</w:t>
      </w:r>
      <w:r w:rsidR="00FD4243">
        <w:t xml:space="preserve"> the</w:t>
      </w:r>
      <w:r>
        <w:t xml:space="preserve"> application</w:t>
      </w:r>
      <w:r w:rsidRPr="00A10789">
        <w:t xml:space="preserve">, including the files and directories </w:t>
      </w:r>
      <w:r w:rsidR="00FD4243">
        <w:t>it</w:t>
      </w:r>
      <w:r w:rsidRPr="00A10789">
        <w:t xml:space="preserve"> accessed, execution timestamps, and usage </w:t>
      </w:r>
      <w:proofErr w:type="gramStart"/>
      <w:r w:rsidRPr="00A10789">
        <w:t>statistics</w:t>
      </w:r>
      <w:proofErr w:type="gramEnd"/>
    </w:p>
    <w:p w:rsidR="00A10789" w:rsidP="00D71B22" w:rsidRDefault="00A10789" w14:paraId="60CD995E" w14:textId="328236B3">
      <w:r>
        <w:rPr>
          <w:noProof/>
        </w:rPr>
        <w:drawing>
          <wp:inline distT="0" distB="0" distL="0" distR="0" wp14:anchorId="4879342A" wp14:editId="0A2EA8D6">
            <wp:extent cx="5867400" cy="2419350"/>
            <wp:effectExtent l="0" t="0" r="0" b="0"/>
            <wp:docPr id="56348295"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8295" name="Picture 1" descr="Graphical user interface, text&#10;&#10;Description automatically generated"/>
                    <pic:cNvPicPr/>
                  </pic:nvPicPr>
                  <pic:blipFill>
                    <a:blip r:embed="rId20"/>
                    <a:stretch>
                      <a:fillRect/>
                    </a:stretch>
                  </pic:blipFill>
                  <pic:spPr>
                    <a:xfrm>
                      <a:off x="0" y="0"/>
                      <a:ext cx="5867400" cy="2419350"/>
                    </a:xfrm>
                    <a:prstGeom prst="rect">
                      <a:avLst/>
                    </a:prstGeom>
                  </pic:spPr>
                </pic:pic>
              </a:graphicData>
            </a:graphic>
          </wp:inline>
        </w:drawing>
      </w:r>
    </w:p>
    <w:p w:rsidR="00A10789" w:rsidP="00D71B22" w:rsidRDefault="00A10789" w14:paraId="5AE096F3" w14:textId="16DFE62B">
      <w:r>
        <w:rPr>
          <w:noProof/>
        </w:rPr>
        <w:drawing>
          <wp:inline distT="0" distB="0" distL="0" distR="0" wp14:anchorId="268DB0A0" wp14:editId="24BDBC06">
            <wp:extent cx="4581525" cy="342900"/>
            <wp:effectExtent l="0" t="0" r="9525" b="0"/>
            <wp:docPr id="45385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51460" name=""/>
                    <pic:cNvPicPr/>
                  </pic:nvPicPr>
                  <pic:blipFill>
                    <a:blip r:embed="rId21"/>
                    <a:stretch>
                      <a:fillRect/>
                    </a:stretch>
                  </pic:blipFill>
                  <pic:spPr>
                    <a:xfrm>
                      <a:off x="0" y="0"/>
                      <a:ext cx="4581525" cy="342900"/>
                    </a:xfrm>
                    <a:prstGeom prst="rect">
                      <a:avLst/>
                    </a:prstGeom>
                  </pic:spPr>
                </pic:pic>
              </a:graphicData>
            </a:graphic>
          </wp:inline>
        </w:drawing>
      </w:r>
    </w:p>
    <w:p w:rsidR="00A10789" w:rsidP="00D71B22" w:rsidRDefault="00A10789" w14:paraId="27A1EC66" w14:textId="3FE1457F">
      <w:r>
        <w:rPr>
          <w:noProof/>
        </w:rPr>
        <w:drawing>
          <wp:inline distT="0" distB="0" distL="0" distR="0" wp14:anchorId="4033DF6B" wp14:editId="64D29130">
            <wp:extent cx="4562475" cy="2447925"/>
            <wp:effectExtent l="0" t="0" r="9525" b="9525"/>
            <wp:docPr id="212895252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52527" name="Picture 1" descr="Text&#10;&#10;Description automatically generated"/>
                    <pic:cNvPicPr/>
                  </pic:nvPicPr>
                  <pic:blipFill>
                    <a:blip r:embed="rId22"/>
                    <a:stretch>
                      <a:fillRect/>
                    </a:stretch>
                  </pic:blipFill>
                  <pic:spPr>
                    <a:xfrm>
                      <a:off x="0" y="0"/>
                      <a:ext cx="4562475" cy="2447925"/>
                    </a:xfrm>
                    <a:prstGeom prst="rect">
                      <a:avLst/>
                    </a:prstGeom>
                  </pic:spPr>
                </pic:pic>
              </a:graphicData>
            </a:graphic>
          </wp:inline>
        </w:drawing>
      </w:r>
    </w:p>
    <w:p w:rsidR="000A2635" w:rsidP="00D71B22" w:rsidRDefault="000A2635" w14:paraId="2A3340DE" w14:textId="5F241A8F">
      <w:r>
        <w:t xml:space="preserve">Files referenced (could be used to see an injected process, is it accessing any strange </w:t>
      </w:r>
      <w:proofErr w:type="spellStart"/>
      <w:r>
        <w:t>dlls</w:t>
      </w:r>
      <w:proofErr w:type="spellEnd"/>
      <w:r>
        <w:t>?)</w:t>
      </w:r>
    </w:p>
    <w:p w:rsidR="000A2635" w:rsidP="00D71B22" w:rsidRDefault="000A2635" w14:paraId="1033C6D9" w14:textId="4A1CDA89">
      <w:r>
        <w:rPr>
          <w:noProof/>
        </w:rPr>
        <w:drawing>
          <wp:inline distT="0" distB="0" distL="0" distR="0" wp14:anchorId="4FF89136" wp14:editId="604ABD60">
            <wp:extent cx="5943600" cy="1419225"/>
            <wp:effectExtent l="0" t="0" r="0" b="9525"/>
            <wp:docPr id="47134081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40817" name="Picture 1" descr="Text&#10;&#10;Description automatically generated"/>
                    <pic:cNvPicPr/>
                  </pic:nvPicPr>
                  <pic:blipFill>
                    <a:blip r:embed="rId23"/>
                    <a:stretch>
                      <a:fillRect/>
                    </a:stretch>
                  </pic:blipFill>
                  <pic:spPr>
                    <a:xfrm>
                      <a:off x="0" y="0"/>
                      <a:ext cx="5943600" cy="1419225"/>
                    </a:xfrm>
                    <a:prstGeom prst="rect">
                      <a:avLst/>
                    </a:prstGeom>
                  </pic:spPr>
                </pic:pic>
              </a:graphicData>
            </a:graphic>
          </wp:inline>
        </w:drawing>
      </w:r>
    </w:p>
    <w:p w:rsidR="000A2635" w:rsidP="00D71B22" w:rsidRDefault="000A2635" w14:paraId="50B5A965" w14:textId="58CE6F15">
      <w:r>
        <w:t>You can also run &lt;</w:t>
      </w:r>
      <w:r w:rsidRPr="000A2635">
        <w:t>PECmd.exe -</w:t>
      </w:r>
      <w:r>
        <w:t xml:space="preserve">d “C:\Windows\Prefetch”&gt; To output the entire </w:t>
      </w:r>
      <w:proofErr w:type="gramStart"/>
      <w:r>
        <w:t>directory</w:t>
      </w:r>
      <w:proofErr w:type="gramEnd"/>
    </w:p>
    <w:p w:rsidR="000020E3" w:rsidP="00D71B22" w:rsidRDefault="009A3D26" w14:paraId="2A8B185B" w14:textId="77902242">
      <w:pPr>
        <w:rPr>
          <w:color w:val="00B0F0"/>
          <w:sz w:val="32"/>
          <w:szCs w:val="32"/>
        </w:rPr>
      </w:pPr>
      <w:r w:rsidRPr="00885E65">
        <w:rPr>
          <w:color w:val="00B0F0"/>
          <w:sz w:val="32"/>
          <w:szCs w:val="32"/>
        </w:rPr>
        <w:t xml:space="preserve">Artifact: </w:t>
      </w:r>
      <w:r>
        <w:rPr>
          <w:color w:val="00B0F0"/>
          <w:sz w:val="32"/>
          <w:szCs w:val="32"/>
        </w:rPr>
        <w:t>Internet history files</w:t>
      </w:r>
    </w:p>
    <w:p w:rsidR="009A3D26" w:rsidP="00D71B22" w:rsidRDefault="009A3D26" w14:paraId="7DA6F1DE" w14:textId="37D4128C">
      <w:r>
        <w:t xml:space="preserve">What is it: Each browser will store a history file in </w:t>
      </w:r>
      <w:proofErr w:type="gramStart"/>
      <w:r>
        <w:t>it’s</w:t>
      </w:r>
      <w:proofErr w:type="gramEnd"/>
      <w:r>
        <w:t xml:space="preserve"> default location that contains a user’s browsing history. These are usually stored in an SQLite database.</w:t>
      </w:r>
    </w:p>
    <w:p w:rsidR="001E3494" w:rsidP="00D71B22" w:rsidRDefault="001E3494" w14:paraId="1ED34CF9" w14:textId="5868A0A1">
      <w:r w:rsidRPr="000E7C0C">
        <w:rPr>
          <w:b/>
          <w:bCs/>
        </w:rPr>
        <w:t>Windows 10 location</w:t>
      </w:r>
      <w:r>
        <w:t>:</w:t>
      </w:r>
    </w:p>
    <w:p w:rsidR="001E3494" w:rsidP="00D71B22" w:rsidRDefault="001E3494" w14:paraId="6409AEEB" w14:textId="173979B1">
      <w:r>
        <w:t>Chrome: %USERPROFILE%</w:t>
      </w:r>
      <w:r w:rsidRPr="001E3494">
        <w:t>\</w:t>
      </w:r>
      <w:proofErr w:type="spellStart"/>
      <w:r w:rsidRPr="001E3494">
        <w:t>AppData</w:t>
      </w:r>
      <w:proofErr w:type="spellEnd"/>
      <w:r w:rsidRPr="001E3494">
        <w:t>\Local\Google\Chrome\User Data\Default\</w:t>
      </w:r>
      <w:r>
        <w:t>History</w:t>
      </w:r>
    </w:p>
    <w:p w:rsidR="001E3494" w:rsidP="00D71B22" w:rsidRDefault="001E3494" w14:paraId="44DF4482" w14:textId="0B72A34C">
      <w:r>
        <w:t>Edge: %USERPROFILE%\</w:t>
      </w:r>
      <w:proofErr w:type="spellStart"/>
      <w:r w:rsidRPr="001E3494">
        <w:t>AppData</w:t>
      </w:r>
      <w:proofErr w:type="spellEnd"/>
      <w:r w:rsidRPr="001E3494">
        <w:t>\Local\Microsoft\Edge\User Data\Default\</w:t>
      </w:r>
      <w:r w:rsidR="00DC3492">
        <w:t>History</w:t>
      </w:r>
    </w:p>
    <w:p w:rsidR="00DC3492" w:rsidP="00D71B22" w:rsidRDefault="00DC3492" w14:paraId="0F23E1D0" w14:textId="183A8F6A">
      <w:r>
        <w:t>Firefox: %USERPROFILE%</w:t>
      </w:r>
      <w:r w:rsidRPr="001E3494">
        <w:t>\AppData\Roaming\Mozilla\Firefox\Profiles\</w:t>
      </w:r>
      <w:r>
        <w:t>places.sqlite</w:t>
      </w:r>
    </w:p>
    <w:p w:rsidR="00E801C1" w:rsidP="00D71B22" w:rsidRDefault="00BE6DFC" w14:paraId="08DECF48" w14:textId="056877A8">
      <w:r>
        <w:rPr>
          <w:b/>
          <w:bCs/>
        </w:rPr>
        <w:t xml:space="preserve">Tool: </w:t>
      </w:r>
      <w:r w:rsidR="0037177B">
        <w:t xml:space="preserve">SQLite viewer. As of my knowledge Zimmerman doesn’t have a tool to view </w:t>
      </w:r>
      <w:proofErr w:type="spellStart"/>
      <w:r w:rsidR="0037177B">
        <w:t>brower</w:t>
      </w:r>
      <w:proofErr w:type="spellEnd"/>
      <w:r w:rsidR="0037177B">
        <w:t xml:space="preserve"> history. An easy solution is to use SQLite viewer, just drag and drop the history file and export it to a csv (note, be cautious on what you upload. The </w:t>
      </w:r>
      <w:proofErr w:type="spellStart"/>
      <w:r w:rsidR="0037177B">
        <w:t>github</w:t>
      </w:r>
      <w:proofErr w:type="spellEnd"/>
      <w:r w:rsidR="0037177B">
        <w:t xml:space="preserve"> claims no file will be uploaded as it uses JavaScript HTML5 File </w:t>
      </w:r>
      <w:proofErr w:type="gramStart"/>
      <w:r w:rsidR="0037177B">
        <w:t>Reader )</w:t>
      </w:r>
      <w:proofErr w:type="gramEnd"/>
      <w:r w:rsidR="0037177B">
        <w:t>.</w:t>
      </w:r>
    </w:p>
    <w:p w:rsidR="0037177B" w:rsidP="00D71B22" w:rsidRDefault="0037177B" w14:paraId="1481A08B" w14:textId="7B371772">
      <w:r>
        <w:t xml:space="preserve">How to: upload one of the SQL lite databases to </w:t>
      </w:r>
      <w:hyperlink w:history="1" r:id="rId24">
        <w:r w:rsidRPr="00BF1740">
          <w:rPr>
            <w:rStyle w:val="Hyperlink"/>
          </w:rPr>
          <w:t>https://inloop.github.io/sqlite-viewer/#</w:t>
        </w:r>
      </w:hyperlink>
    </w:p>
    <w:p w:rsidR="0037177B" w:rsidP="00D71B22" w:rsidRDefault="0037177B" w14:paraId="5D9CE8B5" w14:textId="77777777">
      <w:r>
        <w:rPr>
          <w:noProof/>
        </w:rPr>
        <w:drawing>
          <wp:inline distT="0" distB="0" distL="0" distR="0" wp14:anchorId="0A335FAF" wp14:editId="557D4F65">
            <wp:extent cx="5943600" cy="2454910"/>
            <wp:effectExtent l="0" t="0" r="0" b="2540"/>
            <wp:docPr id="81724852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48528" name="Picture 1" descr="Graphical user interface, text, application, email&#10;&#10;Description automatically generated"/>
                    <pic:cNvPicPr/>
                  </pic:nvPicPr>
                  <pic:blipFill>
                    <a:blip r:embed="rId25"/>
                    <a:stretch>
                      <a:fillRect/>
                    </a:stretch>
                  </pic:blipFill>
                  <pic:spPr>
                    <a:xfrm>
                      <a:off x="0" y="0"/>
                      <a:ext cx="5943600" cy="2454910"/>
                    </a:xfrm>
                    <a:prstGeom prst="rect">
                      <a:avLst/>
                    </a:prstGeom>
                  </pic:spPr>
                </pic:pic>
              </a:graphicData>
            </a:graphic>
          </wp:inline>
        </w:drawing>
      </w:r>
    </w:p>
    <w:p w:rsidR="0037177B" w:rsidP="00D71B22" w:rsidRDefault="0037177B" w14:paraId="7FF70A26" w14:textId="5FABB931">
      <w:r>
        <w:t xml:space="preserve">Export to </w:t>
      </w:r>
      <w:proofErr w:type="gramStart"/>
      <w:r>
        <w:t>csv</w:t>
      </w:r>
      <w:proofErr w:type="gramEnd"/>
    </w:p>
    <w:p w:rsidR="0037177B" w:rsidP="00D71B22" w:rsidRDefault="0037177B" w14:paraId="5BE49EAB" w14:textId="77777777"/>
    <w:p w:rsidR="0037177B" w:rsidP="00D71B22" w:rsidRDefault="0037177B" w14:paraId="1DDA989B" w14:textId="67986196">
      <w:r>
        <w:rPr>
          <w:noProof/>
        </w:rPr>
        <w:drawing>
          <wp:inline distT="0" distB="0" distL="0" distR="0" wp14:anchorId="02815260" wp14:editId="60E6C787">
            <wp:extent cx="2962275" cy="1819275"/>
            <wp:effectExtent l="0" t="0" r="9525" b="9525"/>
            <wp:docPr id="1896974583"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74583" name="Picture 1" descr="Graphical user interface, text, application, chat or text message&#10;&#10;Description automatically generated"/>
                    <pic:cNvPicPr/>
                  </pic:nvPicPr>
                  <pic:blipFill>
                    <a:blip r:embed="rId26"/>
                    <a:stretch>
                      <a:fillRect/>
                    </a:stretch>
                  </pic:blipFill>
                  <pic:spPr>
                    <a:xfrm>
                      <a:off x="0" y="0"/>
                      <a:ext cx="2962275" cy="1819275"/>
                    </a:xfrm>
                    <a:prstGeom prst="rect">
                      <a:avLst/>
                    </a:prstGeom>
                  </pic:spPr>
                </pic:pic>
              </a:graphicData>
            </a:graphic>
          </wp:inline>
        </w:drawing>
      </w:r>
    </w:p>
    <w:p w:rsidR="0037177B" w:rsidP="00D71B22" w:rsidRDefault="0037177B" w14:paraId="5267234F" w14:textId="382A1EFD">
      <w:r>
        <w:t xml:space="preserve">View in </w:t>
      </w:r>
      <w:r w:rsidR="00B20A47">
        <w:t xml:space="preserve">the tables you have downloaded, this is the </w:t>
      </w:r>
      <w:proofErr w:type="gramStart"/>
      <w:r w:rsidR="00B20A47">
        <w:t>parsed out</w:t>
      </w:r>
      <w:proofErr w:type="gramEnd"/>
      <w:r w:rsidR="00B20A47">
        <w:t xml:space="preserve"> history file</w:t>
      </w:r>
    </w:p>
    <w:p w:rsidR="0037177B" w:rsidP="00D71B22" w:rsidRDefault="0037177B" w14:paraId="01CA6FEF" w14:textId="0282656E">
      <w:r>
        <w:rPr>
          <w:noProof/>
        </w:rPr>
        <w:drawing>
          <wp:inline distT="0" distB="0" distL="0" distR="0" wp14:anchorId="5F79ED66" wp14:editId="29290FA8">
            <wp:extent cx="3286125" cy="4200525"/>
            <wp:effectExtent l="0" t="0" r="9525" b="9525"/>
            <wp:docPr id="1423470938"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70938" name="Picture 1" descr="Graphical user interface, text&#10;&#10;Description automatically generated"/>
                    <pic:cNvPicPr/>
                  </pic:nvPicPr>
                  <pic:blipFill>
                    <a:blip r:embed="rId27"/>
                    <a:stretch>
                      <a:fillRect/>
                    </a:stretch>
                  </pic:blipFill>
                  <pic:spPr>
                    <a:xfrm>
                      <a:off x="0" y="0"/>
                      <a:ext cx="3286125" cy="4200525"/>
                    </a:xfrm>
                    <a:prstGeom prst="rect">
                      <a:avLst/>
                    </a:prstGeom>
                  </pic:spPr>
                </pic:pic>
              </a:graphicData>
            </a:graphic>
          </wp:inline>
        </w:drawing>
      </w:r>
    </w:p>
    <w:p w:rsidR="0037177B" w:rsidP="00D71B22" w:rsidRDefault="0037177B" w14:paraId="6B0D8167" w14:textId="25862333">
      <w:r>
        <w:t xml:space="preserve">I think the most useful tables are downloads and </w:t>
      </w:r>
      <w:proofErr w:type="spellStart"/>
      <w:proofErr w:type="gramStart"/>
      <w:r>
        <w:t>urls</w:t>
      </w:r>
      <w:proofErr w:type="spellEnd"/>
      <w:proofErr w:type="gramEnd"/>
    </w:p>
    <w:p w:rsidR="0037177B" w:rsidP="00D71B22" w:rsidRDefault="0037177B" w14:paraId="14E545CB" w14:textId="3D74CE0C">
      <w:proofErr w:type="spellStart"/>
      <w:proofErr w:type="gramStart"/>
      <w:r>
        <w:t>Lets</w:t>
      </w:r>
      <w:proofErr w:type="spellEnd"/>
      <w:proofErr w:type="gramEnd"/>
      <w:r>
        <w:t xml:space="preserve"> open </w:t>
      </w:r>
      <w:r w:rsidR="00B20A47">
        <w:t xml:space="preserve">the downloads up </w:t>
      </w:r>
      <w:r>
        <w:t>(of course we’ll use Timeline explorer)</w:t>
      </w:r>
    </w:p>
    <w:p w:rsidR="0049047F" w:rsidP="00D71B22" w:rsidRDefault="0049047F" w14:paraId="59C1D227" w14:textId="2F08BC7C">
      <w:r>
        <w:rPr>
          <w:noProof/>
        </w:rPr>
        <w:drawing>
          <wp:inline distT="0" distB="0" distL="0" distR="0" wp14:anchorId="7D339FD5" wp14:editId="6B82DA4D">
            <wp:extent cx="5943600" cy="2176780"/>
            <wp:effectExtent l="0" t="0" r="0" b="0"/>
            <wp:docPr id="51906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62818" name=""/>
                    <pic:cNvPicPr/>
                  </pic:nvPicPr>
                  <pic:blipFill>
                    <a:blip r:embed="rId28"/>
                    <a:stretch>
                      <a:fillRect/>
                    </a:stretch>
                  </pic:blipFill>
                  <pic:spPr>
                    <a:xfrm>
                      <a:off x="0" y="0"/>
                      <a:ext cx="5943600" cy="2176780"/>
                    </a:xfrm>
                    <a:prstGeom prst="rect">
                      <a:avLst/>
                    </a:prstGeom>
                  </pic:spPr>
                </pic:pic>
              </a:graphicData>
            </a:graphic>
          </wp:inline>
        </w:drawing>
      </w:r>
    </w:p>
    <w:p w:rsidR="0049047F" w:rsidP="00D71B22" w:rsidRDefault="0049047F" w14:paraId="3EB383ED" w14:textId="5CE9933D">
      <w:r>
        <w:t xml:space="preserve">As you can see it stores what was downloaded from chrome. I was surprised how far the database goes back. </w:t>
      </w:r>
    </w:p>
    <w:p w:rsidR="0049047F" w:rsidP="00D71B22" w:rsidRDefault="0049047F" w14:paraId="4A27A5F6" w14:textId="509958EA">
      <w:proofErr w:type="gramStart"/>
      <w:r>
        <w:t>Lets</w:t>
      </w:r>
      <w:proofErr w:type="gramEnd"/>
      <w:r>
        <w:t xml:space="preserve"> take a look at the </w:t>
      </w:r>
      <w:proofErr w:type="spellStart"/>
      <w:r>
        <w:t>urls</w:t>
      </w:r>
      <w:proofErr w:type="spellEnd"/>
      <w:r>
        <w:t xml:space="preserve"> table. A column of </w:t>
      </w:r>
      <w:proofErr w:type="spellStart"/>
      <w:r>
        <w:t>urls</w:t>
      </w:r>
      <w:proofErr w:type="spellEnd"/>
      <w:r>
        <w:t xml:space="preserve"> visited will appear. Using timeline </w:t>
      </w:r>
      <w:proofErr w:type="gramStart"/>
      <w:r>
        <w:t>explorer</w:t>
      </w:r>
      <w:proofErr w:type="gramEnd"/>
      <w:r>
        <w:t xml:space="preserve"> we can filter for whatever we are searching for. </w:t>
      </w:r>
    </w:p>
    <w:p w:rsidR="0049047F" w:rsidP="00D71B22" w:rsidRDefault="0049047F" w14:paraId="405BBD3C" w14:textId="02231EC2">
      <w:r>
        <w:rPr>
          <w:noProof/>
        </w:rPr>
        <w:drawing>
          <wp:inline distT="0" distB="0" distL="0" distR="0" wp14:anchorId="185FBBFD" wp14:editId="72653708">
            <wp:extent cx="5943600" cy="1771650"/>
            <wp:effectExtent l="0" t="0" r="0" b="0"/>
            <wp:docPr id="2094143558"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43558" name="Picture 1" descr="Text, application&#10;&#10;Description automatically generated"/>
                    <pic:cNvPicPr/>
                  </pic:nvPicPr>
                  <pic:blipFill>
                    <a:blip r:embed="rId29"/>
                    <a:stretch>
                      <a:fillRect/>
                    </a:stretch>
                  </pic:blipFill>
                  <pic:spPr>
                    <a:xfrm>
                      <a:off x="0" y="0"/>
                      <a:ext cx="5943600" cy="1771650"/>
                    </a:xfrm>
                    <a:prstGeom prst="rect">
                      <a:avLst/>
                    </a:prstGeom>
                  </pic:spPr>
                </pic:pic>
              </a:graphicData>
            </a:graphic>
          </wp:inline>
        </w:drawing>
      </w:r>
    </w:p>
    <w:p w:rsidRPr="003E4A88" w:rsidR="0037177B" w:rsidP="00D71B22" w:rsidRDefault="0037177B" w14:paraId="3107B375" w14:textId="77777777"/>
    <w:p w:rsidR="000020E3" w:rsidP="000020E3" w:rsidRDefault="000020E3" w14:paraId="744F9A3D" w14:textId="7CCB63AE">
      <w:pPr>
        <w:rPr>
          <w:color w:val="00B0F0"/>
          <w:sz w:val="32"/>
          <w:szCs w:val="32"/>
        </w:rPr>
      </w:pPr>
      <w:r w:rsidRPr="00885E65">
        <w:rPr>
          <w:color w:val="00B0F0"/>
          <w:sz w:val="32"/>
          <w:szCs w:val="32"/>
        </w:rPr>
        <w:t xml:space="preserve">Artifact: </w:t>
      </w:r>
      <w:proofErr w:type="spellStart"/>
      <w:r>
        <w:rPr>
          <w:color w:val="00B0F0"/>
          <w:sz w:val="32"/>
          <w:szCs w:val="32"/>
        </w:rPr>
        <w:t>Amcache.hve</w:t>
      </w:r>
      <w:proofErr w:type="spellEnd"/>
    </w:p>
    <w:p w:rsidR="000020E3" w:rsidP="000020E3" w:rsidRDefault="000020E3" w14:paraId="432DD59B" w14:textId="2173AEDA">
      <w:r>
        <w:t xml:space="preserve">What is it: </w:t>
      </w:r>
      <w:r w:rsidRPr="000020E3">
        <w:t xml:space="preserve">The </w:t>
      </w:r>
      <w:proofErr w:type="spellStart"/>
      <w:r w:rsidRPr="000020E3">
        <w:t>Amcache.hve</w:t>
      </w:r>
      <w:proofErr w:type="spellEnd"/>
      <w:r w:rsidRPr="000020E3">
        <w:t xml:space="preserve"> file in Windows is a part of the Windows Registry that stores important information related to the execution of applications.</w:t>
      </w:r>
    </w:p>
    <w:p w:rsidR="000020E3" w:rsidP="000020E3" w:rsidRDefault="000020E3" w14:paraId="741878C8" w14:textId="3D03DF03">
      <w:r w:rsidRPr="000E7C0C">
        <w:rPr>
          <w:b/>
          <w:bCs/>
        </w:rPr>
        <w:t>Windows 10 location</w:t>
      </w:r>
      <w:r>
        <w:t xml:space="preserve">: </w:t>
      </w:r>
      <w:r w:rsidRPr="000020E3">
        <w:t>C:\Windows\AppCompat\Programs\Amcache.hve</w:t>
      </w:r>
    </w:p>
    <w:p w:rsidR="000020E3" w:rsidP="000020E3" w:rsidRDefault="000020E3" w14:paraId="09A195AD" w14:textId="6E242B67">
      <w:r w:rsidRPr="000E7C0C">
        <w:rPr>
          <w:b/>
          <w:bCs/>
        </w:rPr>
        <w:t>Tool</w:t>
      </w:r>
      <w:r w:rsidRPr="000E7C0C" w:rsidR="007766C9">
        <w:rPr>
          <w:b/>
          <w:bCs/>
        </w:rPr>
        <w:t>:</w:t>
      </w:r>
      <w:r w:rsidR="007766C9">
        <w:t xml:space="preserve"> </w:t>
      </w:r>
      <w:proofErr w:type="spellStart"/>
      <w:r w:rsidR="007766C9">
        <w:t>AmcacheParser</w:t>
      </w:r>
      <w:proofErr w:type="spellEnd"/>
    </w:p>
    <w:p w:rsidR="007766C9" w:rsidP="000020E3" w:rsidRDefault="007766C9" w14:paraId="6E011390" w14:textId="12F21BFB">
      <w:r w:rsidRPr="000E7C0C">
        <w:rPr>
          <w:b/>
          <w:bCs/>
        </w:rPr>
        <w:t>How to:</w:t>
      </w:r>
      <w:r>
        <w:t xml:space="preserve"> parse hive with the </w:t>
      </w:r>
      <w:proofErr w:type="spellStart"/>
      <w:r>
        <w:t>amcacheparser</w:t>
      </w:r>
      <w:proofErr w:type="spellEnd"/>
    </w:p>
    <w:p w:rsidR="007766C9" w:rsidP="000020E3" w:rsidRDefault="007766C9" w14:paraId="3983EED9" w14:textId="19E09A1F">
      <w:pPr>
        <w:rPr>
          <w:color w:val="00B0F0"/>
          <w:sz w:val="32"/>
          <w:szCs w:val="32"/>
        </w:rPr>
      </w:pPr>
      <w:r>
        <w:rPr>
          <w:noProof/>
        </w:rPr>
        <w:drawing>
          <wp:inline distT="0" distB="0" distL="0" distR="0" wp14:anchorId="58856317" wp14:editId="5E89C8EC">
            <wp:extent cx="5943600" cy="343535"/>
            <wp:effectExtent l="0" t="0" r="0" b="0"/>
            <wp:docPr id="104388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85204" name=""/>
                    <pic:cNvPicPr/>
                  </pic:nvPicPr>
                  <pic:blipFill>
                    <a:blip r:embed="rId30"/>
                    <a:stretch>
                      <a:fillRect/>
                    </a:stretch>
                  </pic:blipFill>
                  <pic:spPr>
                    <a:xfrm>
                      <a:off x="0" y="0"/>
                      <a:ext cx="5943600" cy="343535"/>
                    </a:xfrm>
                    <a:prstGeom prst="rect">
                      <a:avLst/>
                    </a:prstGeom>
                  </pic:spPr>
                </pic:pic>
              </a:graphicData>
            </a:graphic>
          </wp:inline>
        </w:drawing>
      </w:r>
    </w:p>
    <w:p w:rsidR="007766C9" w:rsidP="000020E3" w:rsidRDefault="007766C9" w14:paraId="6CE3DAA9" w14:textId="18B2CF56">
      <w:pPr>
        <w:rPr>
          <w:color w:val="00B0F0"/>
          <w:sz w:val="32"/>
          <w:szCs w:val="32"/>
        </w:rPr>
      </w:pPr>
      <w:r>
        <w:rPr>
          <w:noProof/>
        </w:rPr>
        <w:drawing>
          <wp:inline distT="0" distB="0" distL="0" distR="0" wp14:anchorId="1EC8E6F1" wp14:editId="55F517B3">
            <wp:extent cx="3924300" cy="1400175"/>
            <wp:effectExtent l="0" t="0" r="0" b="9525"/>
            <wp:docPr id="123124200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42009" name="Picture 1" descr="Text&#10;&#10;Description automatically generated"/>
                    <pic:cNvPicPr/>
                  </pic:nvPicPr>
                  <pic:blipFill>
                    <a:blip r:embed="rId31"/>
                    <a:stretch>
                      <a:fillRect/>
                    </a:stretch>
                  </pic:blipFill>
                  <pic:spPr>
                    <a:xfrm>
                      <a:off x="0" y="0"/>
                      <a:ext cx="3924300" cy="1400175"/>
                    </a:xfrm>
                    <a:prstGeom prst="rect">
                      <a:avLst/>
                    </a:prstGeom>
                  </pic:spPr>
                </pic:pic>
              </a:graphicData>
            </a:graphic>
          </wp:inline>
        </w:drawing>
      </w:r>
    </w:p>
    <w:p w:rsidR="007766C9" w:rsidP="000020E3" w:rsidRDefault="007766C9" w14:paraId="77721FD2" w14:textId="77777777">
      <w:pPr>
        <w:rPr>
          <w:color w:val="00B0F0"/>
          <w:sz w:val="32"/>
          <w:szCs w:val="32"/>
        </w:rPr>
      </w:pPr>
    </w:p>
    <w:p w:rsidR="007766C9" w:rsidP="000020E3" w:rsidRDefault="007766C9" w14:paraId="4F19D6E7" w14:textId="0A555383">
      <w:r>
        <w:t xml:space="preserve">Use timeline explorer to view </w:t>
      </w:r>
      <w:r w:rsidR="00E81240">
        <w:t xml:space="preserve">the </w:t>
      </w:r>
      <w:r>
        <w:t>csv</w:t>
      </w:r>
      <w:r w:rsidR="000569F5">
        <w:t xml:space="preserve">. We’ll check out the </w:t>
      </w:r>
      <w:proofErr w:type="spellStart"/>
      <w:r w:rsidR="000569F5">
        <w:t>unassociatedFileEntries</w:t>
      </w:r>
      <w:proofErr w:type="spellEnd"/>
      <w:r w:rsidR="000569F5">
        <w:t xml:space="preserve"> csv output, most closely associated with program execution. </w:t>
      </w:r>
    </w:p>
    <w:p w:rsidRPr="00885E65" w:rsidR="000569F5" w:rsidP="000020E3" w:rsidRDefault="000569F5" w14:paraId="6F518A33" w14:textId="4AB02F28">
      <w:pPr>
        <w:rPr>
          <w:color w:val="00B0F0"/>
          <w:sz w:val="32"/>
          <w:szCs w:val="32"/>
        </w:rPr>
      </w:pPr>
      <w:r>
        <w:rPr>
          <w:noProof/>
        </w:rPr>
        <w:drawing>
          <wp:inline distT="0" distB="0" distL="0" distR="0" wp14:anchorId="640DE945" wp14:editId="094910FC">
            <wp:extent cx="4848225" cy="2962275"/>
            <wp:effectExtent l="0" t="0" r="9525" b="9525"/>
            <wp:docPr id="40986552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65521" name="Picture 1" descr="Graphical user interface, text, application, email&#10;&#10;Description automatically generated"/>
                    <pic:cNvPicPr/>
                  </pic:nvPicPr>
                  <pic:blipFill>
                    <a:blip r:embed="rId32"/>
                    <a:stretch>
                      <a:fillRect/>
                    </a:stretch>
                  </pic:blipFill>
                  <pic:spPr>
                    <a:xfrm>
                      <a:off x="0" y="0"/>
                      <a:ext cx="4848225" cy="2962275"/>
                    </a:xfrm>
                    <a:prstGeom prst="rect">
                      <a:avLst/>
                    </a:prstGeom>
                  </pic:spPr>
                </pic:pic>
              </a:graphicData>
            </a:graphic>
          </wp:inline>
        </w:drawing>
      </w:r>
    </w:p>
    <w:p w:rsidR="000020E3" w:rsidP="00D71B22" w:rsidRDefault="000020E3" w14:paraId="5DF3FD77" w14:textId="77777777"/>
    <w:p w:rsidR="00E42CCE" w:rsidP="00D71B22" w:rsidRDefault="00E42CCE" w14:paraId="54DC2C14" w14:textId="77777777"/>
    <w:p w:rsidRPr="00885E65" w:rsidR="00594622" w:rsidP="00D71B22" w:rsidRDefault="00594622" w14:paraId="0C44B4B4" w14:textId="6B32FC8E">
      <w:pPr>
        <w:rPr>
          <w:color w:val="00B0F0"/>
          <w:sz w:val="32"/>
          <w:szCs w:val="32"/>
        </w:rPr>
      </w:pPr>
      <w:r w:rsidRPr="00885E65">
        <w:rPr>
          <w:color w:val="00B0F0"/>
          <w:sz w:val="32"/>
          <w:szCs w:val="32"/>
        </w:rPr>
        <w:t>Artifact: NTUSER.dat</w:t>
      </w:r>
    </w:p>
    <w:p w:rsidR="00594622" w:rsidP="00D71B22" w:rsidRDefault="00594622" w14:paraId="60119FFE" w14:textId="348E9435">
      <w:r>
        <w:t xml:space="preserve">What is it: </w:t>
      </w:r>
      <w:r w:rsidRPr="0044080E" w:rsidR="0044080E">
        <w:t>is a registry file associated with a user profile on Windows. It contains user-specific registry settings that are loaded when a user logs into their Windows account. These settings help configure the user's environment according to their preferences and previous configurations.</w:t>
      </w:r>
    </w:p>
    <w:p w:rsidR="00B26B48" w:rsidP="00D71B22" w:rsidRDefault="00B26B48" w14:paraId="49E453A1" w14:textId="3136EF3E">
      <w:r w:rsidRPr="000E7C0C">
        <w:rPr>
          <w:b/>
          <w:bCs/>
        </w:rPr>
        <w:t>Windows 10 location:</w:t>
      </w:r>
      <w:r>
        <w:t xml:space="preserve"> %USERPROFILE%\NTUSER.dat</w:t>
      </w:r>
    </w:p>
    <w:p w:rsidR="00C84FCF" w:rsidP="00D71B22" w:rsidRDefault="00C84FCF" w14:paraId="71F486DE" w14:textId="580DB9E3">
      <w:r w:rsidRPr="000E7C0C">
        <w:rPr>
          <w:b/>
          <w:bCs/>
        </w:rPr>
        <w:t>Tool:</w:t>
      </w:r>
      <w:r>
        <w:t xml:space="preserve"> Registry Explorer</w:t>
      </w:r>
    </w:p>
    <w:p w:rsidR="00C84FCF" w:rsidP="00D71B22" w:rsidRDefault="00C84FCF" w14:paraId="3DD58D55" w14:textId="1DFA6310">
      <w:r w:rsidRPr="000E7C0C">
        <w:rPr>
          <w:b/>
          <w:bCs/>
        </w:rPr>
        <w:t>How to:</w:t>
      </w:r>
      <w:r>
        <w:t xml:space="preserve"> open registry Explorer </w:t>
      </w:r>
      <w:r>
        <w:rPr>
          <w:rFonts w:ascii="Wingdings" w:hAnsi="Wingdings" w:eastAsia="Wingdings" w:cs="Wingdings"/>
        </w:rPr>
        <w:t>à</w:t>
      </w:r>
      <w:r>
        <w:t xml:space="preserve"> load hive and select the artifact </w:t>
      </w:r>
      <w:proofErr w:type="gramStart"/>
      <w:r>
        <w:t>NTUSER.dat</w:t>
      </w:r>
      <w:proofErr w:type="gramEnd"/>
    </w:p>
    <w:p w:rsidR="00C84FCF" w:rsidP="00D71B22" w:rsidRDefault="00C84FCF" w14:paraId="215624AA" w14:textId="4444C0FD">
      <w:r>
        <w:rPr>
          <w:noProof/>
        </w:rPr>
        <w:drawing>
          <wp:inline distT="0" distB="0" distL="0" distR="0" wp14:anchorId="1CAC822E" wp14:editId="05F1ADE6">
            <wp:extent cx="5695950" cy="3600450"/>
            <wp:effectExtent l="0" t="0" r="0" b="0"/>
            <wp:docPr id="16665885"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885" name="Picture 1" descr="Graphical user interface, table&#10;&#10;Description automatically generated"/>
                    <pic:cNvPicPr/>
                  </pic:nvPicPr>
                  <pic:blipFill>
                    <a:blip r:embed="rId33"/>
                    <a:stretch>
                      <a:fillRect/>
                    </a:stretch>
                  </pic:blipFill>
                  <pic:spPr>
                    <a:xfrm>
                      <a:off x="0" y="0"/>
                      <a:ext cx="5695950" cy="3600450"/>
                    </a:xfrm>
                    <a:prstGeom prst="rect">
                      <a:avLst/>
                    </a:prstGeom>
                  </pic:spPr>
                </pic:pic>
              </a:graphicData>
            </a:graphic>
          </wp:inline>
        </w:drawing>
      </w:r>
    </w:p>
    <w:p w:rsidR="00C84FCF" w:rsidP="00D71B22" w:rsidRDefault="00C84FCF" w14:paraId="71687C7D" w14:textId="37D9B539">
      <w:r>
        <w:t xml:space="preserve">There is a plethora of information you can get about a user from this </w:t>
      </w:r>
      <w:proofErr w:type="gramStart"/>
      <w:r>
        <w:t>file</w:t>
      </w:r>
      <w:proofErr w:type="gramEnd"/>
    </w:p>
    <w:p w:rsidR="00C84FCF" w:rsidP="00D71B22" w:rsidRDefault="00C84FCF" w14:paraId="3D9465F0" w14:textId="304DD384">
      <w:r>
        <w:t xml:space="preserve">Example: </w:t>
      </w:r>
    </w:p>
    <w:p w:rsidR="00C84FCF" w:rsidP="00D71B22" w:rsidRDefault="00C84FCF" w14:paraId="1B85B42A" w14:textId="5B598E93">
      <w:proofErr w:type="spellStart"/>
      <w:r>
        <w:t>UserAssist</w:t>
      </w:r>
      <w:proofErr w:type="spellEnd"/>
      <w:r>
        <w:t xml:space="preserve"> – records GUI-based program execution</w:t>
      </w:r>
    </w:p>
    <w:p w:rsidR="00C84FCF" w:rsidP="00D71B22" w:rsidRDefault="00C84FCF" w14:paraId="4ECAA19E" w14:textId="7AD5AD3F">
      <w:r>
        <w:t xml:space="preserve">NTUSER.dat location – </w:t>
      </w:r>
    </w:p>
    <w:p w:rsidR="00C84FCF" w:rsidP="00D71B22" w:rsidRDefault="00C84502" w14:paraId="11875FE8" w14:textId="76E13598">
      <w:r>
        <w:t>NTUSER.DAT</w:t>
      </w:r>
      <w:proofErr w:type="gramStart"/>
      <w:r w:rsidR="00C84FCF">
        <w:t>\S</w:t>
      </w:r>
      <w:r w:rsidRPr="00C84FCF" w:rsidR="00C84FCF">
        <w:t>oftware\Microsoft\Windows\CurrentVersion\Explorer\UserAssist\{</w:t>
      </w:r>
      <w:proofErr w:type="gramEnd"/>
      <w:r w:rsidRPr="00C84FCF" w:rsidR="00C84FCF">
        <w:t>GUID}\Count</w:t>
      </w:r>
    </w:p>
    <w:p w:rsidR="00C84FCF" w:rsidP="00D71B22" w:rsidRDefault="00C84FCF" w14:paraId="0DE835C2" w14:textId="3A2512CE">
      <w:r>
        <w:rPr>
          <w:noProof/>
        </w:rPr>
        <w:drawing>
          <wp:inline distT="0" distB="0" distL="0" distR="0" wp14:anchorId="3B4F29CD" wp14:editId="080B4C02">
            <wp:extent cx="2952750" cy="2562225"/>
            <wp:effectExtent l="0" t="0" r="0" b="9525"/>
            <wp:docPr id="1241342468"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42468" name="Picture 1" descr="Graphical user interface, table&#10;&#10;Description automatically generated"/>
                    <pic:cNvPicPr/>
                  </pic:nvPicPr>
                  <pic:blipFill>
                    <a:blip r:embed="rId34"/>
                    <a:stretch>
                      <a:fillRect/>
                    </a:stretch>
                  </pic:blipFill>
                  <pic:spPr>
                    <a:xfrm>
                      <a:off x="0" y="0"/>
                      <a:ext cx="2952750" cy="2562225"/>
                    </a:xfrm>
                    <a:prstGeom prst="rect">
                      <a:avLst/>
                    </a:prstGeom>
                  </pic:spPr>
                </pic:pic>
              </a:graphicData>
            </a:graphic>
          </wp:inline>
        </w:drawing>
      </w:r>
    </w:p>
    <w:p w:rsidR="00C84FCF" w:rsidP="00D71B22" w:rsidRDefault="00C84FCF" w14:paraId="3B660A6E" w14:textId="4E8F76E8">
      <w:r>
        <w:t xml:space="preserve">Also gives last execution </w:t>
      </w:r>
      <w:proofErr w:type="gramStart"/>
      <w:r>
        <w:t>time</w:t>
      </w:r>
      <w:proofErr w:type="gramEnd"/>
    </w:p>
    <w:p w:rsidR="00C84FCF" w:rsidP="00D71B22" w:rsidRDefault="00C84FCF" w14:paraId="2F45E66D" w14:textId="73937F88">
      <w:r>
        <w:rPr>
          <w:noProof/>
        </w:rPr>
        <w:drawing>
          <wp:inline distT="0" distB="0" distL="0" distR="0" wp14:anchorId="7C9073E5" wp14:editId="424199D1">
            <wp:extent cx="1981200" cy="2552700"/>
            <wp:effectExtent l="0" t="0" r="0" b="0"/>
            <wp:docPr id="2116145046"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45046" name="Picture 1" descr="Graphical user interface, table&#10;&#10;Description automatically generated"/>
                    <pic:cNvPicPr/>
                  </pic:nvPicPr>
                  <pic:blipFill>
                    <a:blip r:embed="rId35"/>
                    <a:stretch>
                      <a:fillRect/>
                    </a:stretch>
                  </pic:blipFill>
                  <pic:spPr>
                    <a:xfrm>
                      <a:off x="0" y="0"/>
                      <a:ext cx="1981200" cy="2552700"/>
                    </a:xfrm>
                    <a:prstGeom prst="rect">
                      <a:avLst/>
                    </a:prstGeom>
                  </pic:spPr>
                </pic:pic>
              </a:graphicData>
            </a:graphic>
          </wp:inline>
        </w:drawing>
      </w:r>
    </w:p>
    <w:p w:rsidR="00594622" w:rsidP="00D71B22" w:rsidRDefault="00594622" w14:paraId="0214B069" w14:textId="77777777"/>
    <w:p w:rsidR="006217B2" w:rsidP="00D71B22" w:rsidRDefault="006217B2" w14:paraId="62E320F9" w14:textId="34ECD6AF">
      <w:pPr>
        <w:rPr>
          <w:color w:val="00B0F0"/>
          <w:sz w:val="32"/>
          <w:szCs w:val="32"/>
        </w:rPr>
      </w:pPr>
      <w:r w:rsidRPr="00885E65">
        <w:rPr>
          <w:color w:val="00B0F0"/>
          <w:sz w:val="32"/>
          <w:szCs w:val="32"/>
        </w:rPr>
        <w:t xml:space="preserve">Artifact: </w:t>
      </w:r>
      <w:r>
        <w:rPr>
          <w:color w:val="00B0F0"/>
          <w:sz w:val="32"/>
          <w:szCs w:val="32"/>
        </w:rPr>
        <w:t>Registry Hive</w:t>
      </w:r>
    </w:p>
    <w:p w:rsidR="006217B2" w:rsidP="00D71B22" w:rsidRDefault="006217B2" w14:paraId="5823B4E4" w14:textId="4A2F137F">
      <w:r>
        <w:t xml:space="preserve">What is it: </w:t>
      </w:r>
      <w:r w:rsidRPr="006217B2">
        <w:t>A registry hive is a group of keys, subkeys, and values in the Windows Registry that is stored in a respective file. Each hive contains a specific portion of the registry data and is loaded during system startup or user login. The hives represent different aspects of the configuration and are vital for the operation of the operating system and applications.</w:t>
      </w:r>
    </w:p>
    <w:p w:rsidR="006217B2" w:rsidP="00D71B22" w:rsidRDefault="006217B2" w14:paraId="609C944C" w14:textId="43C10288">
      <w:r w:rsidRPr="000E7C0C">
        <w:rPr>
          <w:b/>
          <w:bCs/>
        </w:rPr>
        <w:t>Windows 10 location:</w:t>
      </w:r>
      <w:r>
        <w:t xml:space="preserve"> </w:t>
      </w:r>
      <w:r w:rsidR="0051229F">
        <w:t>C:\Windows\System32\Config\</w:t>
      </w:r>
    </w:p>
    <w:p w:rsidR="0051229F" w:rsidP="00D71B22" w:rsidRDefault="0051229F" w14:paraId="1573521A" w14:textId="4273509E">
      <w:r>
        <w:rPr>
          <w:noProof/>
        </w:rPr>
        <w:drawing>
          <wp:inline distT="0" distB="0" distL="0" distR="0" wp14:anchorId="5CE89E81" wp14:editId="504C7429">
            <wp:extent cx="1190625" cy="828675"/>
            <wp:effectExtent l="0" t="0" r="9525" b="9525"/>
            <wp:docPr id="159645593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55937" name="Picture 1" descr="Text&#10;&#10;Description automatically generated"/>
                    <pic:cNvPicPr/>
                  </pic:nvPicPr>
                  <pic:blipFill>
                    <a:blip r:embed="rId36"/>
                    <a:stretch>
                      <a:fillRect/>
                    </a:stretch>
                  </pic:blipFill>
                  <pic:spPr>
                    <a:xfrm>
                      <a:off x="0" y="0"/>
                      <a:ext cx="1190625" cy="828675"/>
                    </a:xfrm>
                    <a:prstGeom prst="rect">
                      <a:avLst/>
                    </a:prstGeom>
                  </pic:spPr>
                </pic:pic>
              </a:graphicData>
            </a:graphic>
          </wp:inline>
        </w:drawing>
      </w:r>
    </w:p>
    <w:p w:rsidR="0051229F" w:rsidP="00D71B22" w:rsidRDefault="0051229F" w14:paraId="5022ED4A" w14:textId="06153CEB">
      <w:r>
        <w:t>For forensics I generally will try to pull the Software hive, but the others may be useful as well</w:t>
      </w:r>
      <w:r w:rsidR="002033F3">
        <w:t xml:space="preserve">. </w:t>
      </w:r>
    </w:p>
    <w:p w:rsidR="0051229F" w:rsidP="00D71B22" w:rsidRDefault="0051229F" w14:paraId="78C2C8FC" w14:textId="1A9706A7">
      <w:r w:rsidRPr="000E7C0C">
        <w:rPr>
          <w:b/>
          <w:bCs/>
        </w:rPr>
        <w:t>Tool:</w:t>
      </w:r>
      <w:r>
        <w:t xml:space="preserve"> registry explorer or reg editor</w:t>
      </w:r>
    </w:p>
    <w:p w:rsidR="002033F3" w:rsidP="00D71B22" w:rsidRDefault="0051229F" w14:paraId="6E263114" w14:textId="7082A8AB">
      <w:r w:rsidRPr="000E7C0C">
        <w:rPr>
          <w:b/>
          <w:bCs/>
        </w:rPr>
        <w:t>How to:</w:t>
      </w:r>
      <w:r>
        <w:t xml:space="preserve"> pull one of the hive</w:t>
      </w:r>
      <w:r w:rsidR="002033F3">
        <w:t>s</w:t>
      </w:r>
      <w:r>
        <w:t xml:space="preserve"> and open in either reg explorer (Zimmerman tool) or windows reg editor</w:t>
      </w:r>
      <w:r w:rsidR="002033F3">
        <w:t>.</w:t>
      </w:r>
    </w:p>
    <w:p w:rsidR="002033F3" w:rsidP="00D71B22" w:rsidRDefault="00936556" w14:paraId="331B3E73" w14:textId="7760F977">
      <w:r>
        <w:rPr>
          <w:noProof/>
        </w:rPr>
        <w:drawing>
          <wp:inline distT="0" distB="0" distL="0" distR="0" wp14:anchorId="2DE6DFA8" wp14:editId="043A6099">
            <wp:extent cx="3228975" cy="1247775"/>
            <wp:effectExtent l="0" t="0" r="9525" b="9525"/>
            <wp:docPr id="1046145256"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45256" name="Picture 1" descr="Graphical user interface, application&#10;&#10;Description automatically generated with medium confidence"/>
                    <pic:cNvPicPr/>
                  </pic:nvPicPr>
                  <pic:blipFill>
                    <a:blip r:embed="rId37"/>
                    <a:stretch>
                      <a:fillRect/>
                    </a:stretch>
                  </pic:blipFill>
                  <pic:spPr>
                    <a:xfrm>
                      <a:off x="0" y="0"/>
                      <a:ext cx="3228975" cy="1247775"/>
                    </a:xfrm>
                    <a:prstGeom prst="rect">
                      <a:avLst/>
                    </a:prstGeom>
                  </pic:spPr>
                </pic:pic>
              </a:graphicData>
            </a:graphic>
          </wp:inline>
        </w:drawing>
      </w:r>
      <w:r w:rsidRPr="00936556">
        <w:rPr>
          <w:noProof/>
        </w:rPr>
        <w:t xml:space="preserve"> </w:t>
      </w:r>
      <w:r>
        <w:rPr>
          <w:noProof/>
        </w:rPr>
        <w:drawing>
          <wp:inline distT="0" distB="0" distL="0" distR="0" wp14:anchorId="1D08089A" wp14:editId="29D68C70">
            <wp:extent cx="1657350" cy="1847850"/>
            <wp:effectExtent l="0" t="0" r="0" b="0"/>
            <wp:docPr id="52258946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89460" name="Picture 1" descr="Graphical user interface, text, application, email&#10;&#10;Description automatically generated"/>
                    <pic:cNvPicPr/>
                  </pic:nvPicPr>
                  <pic:blipFill>
                    <a:blip r:embed="rId38"/>
                    <a:stretch>
                      <a:fillRect/>
                    </a:stretch>
                  </pic:blipFill>
                  <pic:spPr>
                    <a:xfrm>
                      <a:off x="0" y="0"/>
                      <a:ext cx="1657350" cy="1847850"/>
                    </a:xfrm>
                    <a:prstGeom prst="rect">
                      <a:avLst/>
                    </a:prstGeom>
                  </pic:spPr>
                </pic:pic>
              </a:graphicData>
            </a:graphic>
          </wp:inline>
        </w:drawing>
      </w:r>
    </w:p>
    <w:p w:rsidR="002033F3" w:rsidP="00D71B22" w:rsidRDefault="002033F3" w14:paraId="4F9B62CC" w14:textId="7BC6017C">
      <w:r>
        <w:t xml:space="preserve">I </w:t>
      </w:r>
      <w:r w:rsidR="00750D1F">
        <w:t>opened</w:t>
      </w:r>
      <w:r>
        <w:t xml:space="preserve"> the software hive and brought up the Run key. There are numerous artifacts in the registry that are useful. I’ll list </w:t>
      </w:r>
      <w:proofErr w:type="gramStart"/>
      <w:r>
        <w:t>a few</w:t>
      </w:r>
      <w:proofErr w:type="gramEnd"/>
    </w:p>
    <w:p w:rsidR="00936556" w:rsidP="00D71B22" w:rsidRDefault="00936556" w14:paraId="3BEA2DC2" w14:textId="3DD49AF9">
      <w:r>
        <w:t>===========================================================================</w:t>
      </w:r>
    </w:p>
    <w:p w:rsidR="002033F3" w:rsidP="00D71B22" w:rsidRDefault="00936556" w14:paraId="4CE63159" w14:textId="4B5ADA25">
      <w:pPr>
        <w:rPr>
          <w:rFonts w:ascii="Consolas" w:hAnsi="Consolas"/>
          <w:b/>
          <w:bCs/>
          <w:color w:val="ECECEC"/>
          <w:sz w:val="21"/>
          <w:szCs w:val="21"/>
          <w:shd w:val="clear" w:color="auto" w:fill="212121"/>
        </w:rPr>
      </w:pPr>
      <w:r>
        <w:rPr>
          <w:rFonts w:ascii="Consolas" w:hAnsi="Consolas"/>
          <w:b/>
          <w:bCs/>
          <w:color w:val="ECECEC"/>
          <w:sz w:val="21"/>
          <w:szCs w:val="21"/>
          <w:shd w:val="clear" w:color="auto" w:fill="212121"/>
        </w:rPr>
        <w:t>HKEY_CURRENT_USER\Software\Microsoft\Windows\CurrentVersion\Explorer\UserAssist</w:t>
      </w:r>
    </w:p>
    <w:p w:rsidR="00936556" w:rsidP="00D71B22" w:rsidRDefault="00936556" w14:paraId="0D0EADB9" w14:textId="68F8FEF1">
      <w:r>
        <w:t xml:space="preserve">We’ve talked about this </w:t>
      </w:r>
      <w:proofErr w:type="gramStart"/>
      <w:r>
        <w:t>before,</w:t>
      </w:r>
      <w:proofErr w:type="gramEnd"/>
      <w:r>
        <w:t xml:space="preserve"> it shows applications executed by </w:t>
      </w:r>
      <w:proofErr w:type="spellStart"/>
      <w:r>
        <w:t>gui</w:t>
      </w:r>
      <w:proofErr w:type="spellEnd"/>
    </w:p>
    <w:p w:rsidR="00936556" w:rsidP="00D71B22" w:rsidRDefault="00936556" w14:paraId="34928783" w14:textId="495C241E">
      <w:pPr>
        <w:rPr>
          <w:rFonts w:ascii="Consolas" w:hAnsi="Consolas"/>
          <w:b/>
          <w:bCs/>
          <w:color w:val="ECECEC"/>
          <w:sz w:val="21"/>
          <w:szCs w:val="21"/>
          <w:shd w:val="clear" w:color="auto" w:fill="212121"/>
        </w:rPr>
      </w:pPr>
      <w:r>
        <w:rPr>
          <w:rFonts w:ascii="Consolas" w:hAnsi="Consolas"/>
          <w:b/>
          <w:bCs/>
          <w:color w:val="ECECEC"/>
          <w:sz w:val="21"/>
          <w:szCs w:val="21"/>
          <w:shd w:val="clear" w:color="auto" w:fill="212121"/>
        </w:rPr>
        <w:t>HKEY_CURRENT_USER\Software\Microsoft\Windows\Shell\</w:t>
      </w:r>
      <w:proofErr w:type="spellStart"/>
      <w:r>
        <w:rPr>
          <w:rFonts w:ascii="Consolas" w:hAnsi="Consolas"/>
          <w:b/>
          <w:bCs/>
          <w:color w:val="ECECEC"/>
          <w:sz w:val="21"/>
          <w:szCs w:val="21"/>
          <w:shd w:val="clear" w:color="auto" w:fill="212121"/>
        </w:rPr>
        <w:t>BagMRU</w:t>
      </w:r>
      <w:proofErr w:type="spellEnd"/>
    </w:p>
    <w:p w:rsidR="00936556" w:rsidP="00D71B22" w:rsidRDefault="00936556" w14:paraId="014CAAFF" w14:textId="3A118355">
      <w:r w:rsidRPr="00936556">
        <w:t>Stores information about folder settings, such as view preferences and size, which can reveal whether a user accessed a specific folder, even if the folder has been deleted.</w:t>
      </w:r>
    </w:p>
    <w:p w:rsidR="00936556" w:rsidP="00D71B22" w:rsidRDefault="00936556" w14:paraId="09E150C5" w14:textId="4086FBC0">
      <w:pPr>
        <w:rPr>
          <w:rFonts w:ascii="Consolas" w:hAnsi="Consolas"/>
          <w:b/>
          <w:bCs/>
          <w:color w:val="ECECEC"/>
          <w:sz w:val="21"/>
          <w:szCs w:val="21"/>
          <w:shd w:val="clear" w:color="auto" w:fill="212121"/>
        </w:rPr>
      </w:pPr>
      <w:r>
        <w:rPr>
          <w:rFonts w:ascii="Consolas" w:hAnsi="Consolas"/>
          <w:b/>
          <w:bCs/>
          <w:color w:val="ECECEC"/>
          <w:sz w:val="21"/>
          <w:szCs w:val="21"/>
          <w:shd w:val="clear" w:color="auto" w:fill="212121"/>
        </w:rPr>
        <w:t>HKEY_LOCAL_MACHINE\SYSTEM\</w:t>
      </w:r>
      <w:proofErr w:type="spellStart"/>
      <w:r>
        <w:rPr>
          <w:rFonts w:ascii="Consolas" w:hAnsi="Consolas"/>
          <w:b/>
          <w:bCs/>
          <w:color w:val="ECECEC"/>
          <w:sz w:val="21"/>
          <w:szCs w:val="21"/>
          <w:shd w:val="clear" w:color="auto" w:fill="212121"/>
        </w:rPr>
        <w:t>MountedDevices</w:t>
      </w:r>
      <w:proofErr w:type="spellEnd"/>
    </w:p>
    <w:p w:rsidR="00936556" w:rsidP="00D71B22" w:rsidRDefault="00936556" w14:paraId="55B0C6D7" w14:textId="17FA51DC">
      <w:r w:rsidRPr="00936556">
        <w:t>Contains information on all devices that have ever been mounted, providing insights into external drives, USB sticks, and other storage devices that were connected to the system.</w:t>
      </w:r>
    </w:p>
    <w:p w:rsidR="00936556" w:rsidP="00D71B22" w:rsidRDefault="00936556" w14:paraId="28FB46E3" w14:textId="115712A7">
      <w:pPr>
        <w:rPr>
          <w:rFonts w:ascii="Consolas" w:hAnsi="Consolas"/>
          <w:b/>
          <w:bCs/>
          <w:color w:val="ECECEC"/>
          <w:sz w:val="21"/>
          <w:szCs w:val="21"/>
          <w:shd w:val="clear" w:color="auto" w:fill="212121"/>
        </w:rPr>
      </w:pPr>
      <w:r>
        <w:rPr>
          <w:rFonts w:ascii="Consolas" w:hAnsi="Consolas"/>
          <w:b/>
          <w:bCs/>
          <w:color w:val="ECECEC"/>
          <w:sz w:val="21"/>
          <w:szCs w:val="21"/>
          <w:shd w:val="clear" w:color="auto" w:fill="212121"/>
        </w:rPr>
        <w:t>HKEY_CURRENT_USER\Software\Microsoft\Windows\CurrentVersion\Explorer\RecentDocs</w:t>
      </w:r>
    </w:p>
    <w:p w:rsidR="00936556" w:rsidP="00D71B22" w:rsidRDefault="00936556" w14:paraId="6774154E" w14:textId="7ADEEE5D">
      <w:r w:rsidRPr="00936556">
        <w:t>Lists recently opened documents, which can be used to determine recent user activities.</w:t>
      </w:r>
    </w:p>
    <w:p w:rsidR="00936556" w:rsidP="00D71B22" w:rsidRDefault="00936556" w14:paraId="7E1EEF14" w14:textId="7042F8A8">
      <w:pPr>
        <w:rPr>
          <w:rFonts w:ascii="Consolas" w:hAnsi="Consolas"/>
          <w:b/>
          <w:bCs/>
          <w:color w:val="ECECEC"/>
          <w:sz w:val="21"/>
          <w:szCs w:val="21"/>
          <w:shd w:val="clear" w:color="auto" w:fill="212121"/>
        </w:rPr>
      </w:pPr>
      <w:r>
        <w:rPr>
          <w:rFonts w:ascii="Consolas" w:hAnsi="Consolas"/>
          <w:b/>
          <w:bCs/>
          <w:color w:val="ECECEC"/>
          <w:sz w:val="21"/>
          <w:szCs w:val="21"/>
          <w:shd w:val="clear" w:color="auto" w:fill="212121"/>
        </w:rPr>
        <w:t>HKEY_LOCAL_MACHINE\SOFTWARE\Microsoft\Windows\CurrentVersion\Uninstall</w:t>
      </w:r>
    </w:p>
    <w:p w:rsidR="00936556" w:rsidP="00D71B22" w:rsidRDefault="00936556" w14:paraId="3DCAFD83" w14:textId="0036B8DD">
      <w:r w:rsidRPr="00936556">
        <w:t>Contains details on installed software and any software that has been uninstalled, useful for identifying potentially malicious installations.</w:t>
      </w:r>
    </w:p>
    <w:p w:rsidRPr="00885E65" w:rsidR="00E42CCE" w:rsidP="00D71B22" w:rsidRDefault="00E42CCE" w14:paraId="4F8ACEA1" w14:textId="42D50B06">
      <w:pPr>
        <w:rPr>
          <w:color w:val="00B0F0"/>
          <w:sz w:val="32"/>
          <w:szCs w:val="32"/>
        </w:rPr>
      </w:pPr>
      <w:r w:rsidRPr="00885E65">
        <w:rPr>
          <w:color w:val="00B0F0"/>
          <w:sz w:val="32"/>
          <w:szCs w:val="32"/>
        </w:rPr>
        <w:t>Artifact: System Resource Usage Monitor (SRUM)</w:t>
      </w:r>
    </w:p>
    <w:p w:rsidR="00584249" w:rsidP="00D71B22" w:rsidRDefault="00330DA4" w14:paraId="7576AEB0" w14:textId="3D454E90">
      <w:r>
        <w:t xml:space="preserve">What is it: </w:t>
      </w:r>
      <w:r w:rsidRPr="00330DA4">
        <w:t xml:space="preserve">The System Resource Usage Monitor (SRUM) is a feature in Windows that collects system data related to resource usage, which can be useful in forensic analysis. SRUM tracks detailed information about resource usage by applications and users on a Windows machine, such as CPU usage, network usage, disk activity, and more, over </w:t>
      </w:r>
      <w:proofErr w:type="gramStart"/>
      <w:r w:rsidRPr="00330DA4">
        <w:t>time</w:t>
      </w:r>
      <w:proofErr w:type="gramEnd"/>
    </w:p>
    <w:p w:rsidR="00330DA4" w:rsidP="00D71B22" w:rsidRDefault="00330DA4" w14:paraId="7E3DF007" w14:textId="2A7AC5AA">
      <w:r w:rsidRPr="000E7C0C">
        <w:rPr>
          <w:b/>
          <w:bCs/>
        </w:rPr>
        <w:t>Windows 10 location:</w:t>
      </w:r>
      <w:r>
        <w:t xml:space="preserve"> </w:t>
      </w:r>
      <w:r w:rsidRPr="00330DA4">
        <w:t>C:\Windows\System32\sru\SRUDB.dat</w:t>
      </w:r>
    </w:p>
    <w:p w:rsidR="00330DA4" w:rsidP="00D71B22" w:rsidRDefault="00330DA4" w14:paraId="1E6EB354" w14:textId="0B0C17DC">
      <w:r w:rsidRPr="000E7C0C">
        <w:rPr>
          <w:b/>
          <w:bCs/>
        </w:rPr>
        <w:t>Tool:</w:t>
      </w:r>
      <w:r>
        <w:t xml:space="preserve"> </w:t>
      </w:r>
      <w:proofErr w:type="spellStart"/>
      <w:r>
        <w:t>ScumECmd</w:t>
      </w:r>
      <w:proofErr w:type="spellEnd"/>
    </w:p>
    <w:p w:rsidR="00330DA4" w:rsidP="00D71B22" w:rsidRDefault="00330DA4" w14:paraId="06997131" w14:textId="04137962">
      <w:r w:rsidRPr="000E7C0C">
        <w:rPr>
          <w:b/>
          <w:bCs/>
        </w:rPr>
        <w:t>How to:</w:t>
      </w:r>
      <w:r>
        <w:t xml:space="preserve"> first parse the data into a CSV</w:t>
      </w:r>
    </w:p>
    <w:p w:rsidR="00594622" w:rsidP="00D71B22" w:rsidRDefault="00594622" w14:paraId="7BD9E467" w14:textId="68AB29A4">
      <w:r>
        <w:rPr>
          <w:noProof/>
        </w:rPr>
        <w:drawing>
          <wp:inline distT="0" distB="0" distL="0" distR="0" wp14:anchorId="09695784" wp14:editId="7D12DA24">
            <wp:extent cx="5943600" cy="271780"/>
            <wp:effectExtent l="0" t="0" r="0" b="0"/>
            <wp:docPr id="143475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50397" name=""/>
                    <pic:cNvPicPr/>
                  </pic:nvPicPr>
                  <pic:blipFill>
                    <a:blip r:embed="rId39"/>
                    <a:stretch>
                      <a:fillRect/>
                    </a:stretch>
                  </pic:blipFill>
                  <pic:spPr>
                    <a:xfrm>
                      <a:off x="0" y="0"/>
                      <a:ext cx="5943600" cy="271780"/>
                    </a:xfrm>
                    <a:prstGeom prst="rect">
                      <a:avLst/>
                    </a:prstGeom>
                  </pic:spPr>
                </pic:pic>
              </a:graphicData>
            </a:graphic>
          </wp:inline>
        </w:drawing>
      </w:r>
    </w:p>
    <w:p w:rsidR="00594622" w:rsidP="00D71B22" w:rsidRDefault="00594622" w14:paraId="712D0F58" w14:textId="0F0A03E1">
      <w:r>
        <w:rPr>
          <w:noProof/>
        </w:rPr>
        <w:drawing>
          <wp:inline distT="0" distB="0" distL="0" distR="0" wp14:anchorId="0E4397F2" wp14:editId="21B5B0DE">
            <wp:extent cx="5943600" cy="3263265"/>
            <wp:effectExtent l="0" t="0" r="0" b="0"/>
            <wp:docPr id="9850955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95506" name="Picture 1" descr="Text&#10;&#10;Description automatically generated"/>
                    <pic:cNvPicPr/>
                  </pic:nvPicPr>
                  <pic:blipFill>
                    <a:blip r:embed="rId40"/>
                    <a:stretch>
                      <a:fillRect/>
                    </a:stretch>
                  </pic:blipFill>
                  <pic:spPr>
                    <a:xfrm>
                      <a:off x="0" y="0"/>
                      <a:ext cx="5943600" cy="3263265"/>
                    </a:xfrm>
                    <a:prstGeom prst="rect">
                      <a:avLst/>
                    </a:prstGeom>
                  </pic:spPr>
                </pic:pic>
              </a:graphicData>
            </a:graphic>
          </wp:inline>
        </w:drawing>
      </w:r>
    </w:p>
    <w:p w:rsidR="00594622" w:rsidP="00D71B22" w:rsidRDefault="00594622" w14:paraId="14534455" w14:textId="3E79818A">
      <w:r>
        <w:t xml:space="preserve">7 csv’s are </w:t>
      </w:r>
      <w:proofErr w:type="gramStart"/>
      <w:r>
        <w:t>created</w:t>
      </w:r>
      <w:proofErr w:type="gramEnd"/>
    </w:p>
    <w:p w:rsidR="00594622" w:rsidP="00D71B22" w:rsidRDefault="00594622" w14:paraId="6DE5C5EE" w14:textId="58BE982F">
      <w:r>
        <w:rPr>
          <w:noProof/>
        </w:rPr>
        <w:drawing>
          <wp:inline distT="0" distB="0" distL="0" distR="0" wp14:anchorId="22E13B56" wp14:editId="5C3F6D78">
            <wp:extent cx="5943600" cy="1661160"/>
            <wp:effectExtent l="0" t="0" r="0" b="0"/>
            <wp:docPr id="42781714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17144" name="Picture 1" descr="Text&#10;&#10;Description automatically generated"/>
                    <pic:cNvPicPr/>
                  </pic:nvPicPr>
                  <pic:blipFill>
                    <a:blip r:embed="rId41"/>
                    <a:stretch>
                      <a:fillRect/>
                    </a:stretch>
                  </pic:blipFill>
                  <pic:spPr>
                    <a:xfrm>
                      <a:off x="0" y="0"/>
                      <a:ext cx="5943600" cy="1661160"/>
                    </a:xfrm>
                    <a:prstGeom prst="rect">
                      <a:avLst/>
                    </a:prstGeom>
                  </pic:spPr>
                </pic:pic>
              </a:graphicData>
            </a:graphic>
          </wp:inline>
        </w:drawing>
      </w:r>
    </w:p>
    <w:p w:rsidR="00594622" w:rsidP="00D71B22" w:rsidRDefault="00594622" w14:paraId="3B340261" w14:textId="2E98CE83">
      <w:r>
        <w:t xml:space="preserve">Now we can view the csv with Timeline explorer. </w:t>
      </w:r>
      <w:proofErr w:type="gramStart"/>
      <w:r>
        <w:t>Lets</w:t>
      </w:r>
      <w:proofErr w:type="gramEnd"/>
      <w:r>
        <w:t xml:space="preserve"> look at the </w:t>
      </w:r>
      <w:proofErr w:type="spellStart"/>
      <w:r>
        <w:t>AppResourceUseInfo</w:t>
      </w:r>
      <w:proofErr w:type="spellEnd"/>
      <w:r>
        <w:t xml:space="preserve">, this potentially can be used as evidence of file execution. </w:t>
      </w:r>
    </w:p>
    <w:p w:rsidR="00594622" w:rsidP="00D71B22" w:rsidRDefault="00594622" w14:paraId="5F6FA3D0" w14:textId="20B16B85">
      <w:r>
        <w:rPr>
          <w:noProof/>
        </w:rPr>
        <w:drawing>
          <wp:inline distT="0" distB="0" distL="0" distR="0" wp14:anchorId="517694B9" wp14:editId="1DE789CC">
            <wp:extent cx="5943600" cy="1656715"/>
            <wp:effectExtent l="0" t="0" r="0" b="635"/>
            <wp:docPr id="66390305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03051" name="Picture 1" descr="A picture containing calendar&#10;&#10;Description automatically generated"/>
                    <pic:cNvPicPr/>
                  </pic:nvPicPr>
                  <pic:blipFill>
                    <a:blip r:embed="rId42"/>
                    <a:stretch>
                      <a:fillRect/>
                    </a:stretch>
                  </pic:blipFill>
                  <pic:spPr>
                    <a:xfrm>
                      <a:off x="0" y="0"/>
                      <a:ext cx="5943600" cy="1656715"/>
                    </a:xfrm>
                    <a:prstGeom prst="rect">
                      <a:avLst/>
                    </a:prstGeom>
                  </pic:spPr>
                </pic:pic>
              </a:graphicData>
            </a:graphic>
          </wp:inline>
        </w:drawing>
      </w:r>
    </w:p>
    <w:p w:rsidR="00FB085E" w:rsidP="00D71B22" w:rsidRDefault="00FB085E" w14:paraId="342625E4" w14:textId="77777777">
      <w:pPr>
        <w:rPr>
          <w:color w:val="00B0F0"/>
          <w:sz w:val="32"/>
          <w:szCs w:val="32"/>
        </w:rPr>
      </w:pPr>
    </w:p>
    <w:p w:rsidR="001C5C26" w:rsidP="00D71B22" w:rsidRDefault="00F47C8D" w14:paraId="17A9AB62" w14:textId="79D67A7E">
      <w:pPr>
        <w:rPr>
          <w:color w:val="00B0F0"/>
          <w:sz w:val="32"/>
          <w:szCs w:val="32"/>
        </w:rPr>
      </w:pPr>
      <w:r w:rsidRPr="00885E65">
        <w:rPr>
          <w:color w:val="00B0F0"/>
          <w:sz w:val="32"/>
          <w:szCs w:val="32"/>
        </w:rPr>
        <w:t xml:space="preserve">Artifact: </w:t>
      </w:r>
      <w:r>
        <w:rPr>
          <w:color w:val="00B0F0"/>
          <w:sz w:val="32"/>
          <w:szCs w:val="32"/>
        </w:rPr>
        <w:t>Windows 10 Timeline</w:t>
      </w:r>
    </w:p>
    <w:p w:rsidR="00F47C8D" w:rsidP="00D71B22" w:rsidRDefault="00F47C8D" w14:paraId="5EF3EFC8" w14:textId="72E32505">
      <w:r>
        <w:t xml:space="preserve">What is it: This is a newer artifact in windows 10. Windows 10 records recently used applications and files in a “timeline” database in SQLite format. </w:t>
      </w:r>
    </w:p>
    <w:p w:rsidR="00F47C8D" w:rsidP="00D71B22" w:rsidRDefault="00F47C8D" w14:paraId="77DFA50B" w14:textId="2D52B0C1">
      <w:r w:rsidRPr="000E7C0C">
        <w:rPr>
          <w:b/>
          <w:bCs/>
        </w:rPr>
        <w:t>Location:</w:t>
      </w:r>
      <w:r>
        <w:t xml:space="preserve"> %USERPROFILE%</w:t>
      </w:r>
      <w:r w:rsidRPr="00F47C8D">
        <w:t>\AppData\Local\ConnectedDevicesPlatform\&lt;account-ID&gt;\ActivitiesCache.db</w:t>
      </w:r>
    </w:p>
    <w:p w:rsidR="00F47C8D" w:rsidP="00D71B22" w:rsidRDefault="00F47C8D" w14:paraId="5A151E45" w14:textId="6F897556">
      <w:r>
        <w:t>Tool: SQLECmd.exe</w:t>
      </w:r>
    </w:p>
    <w:p w:rsidR="00F47C8D" w:rsidP="00D71B22" w:rsidRDefault="00F47C8D" w14:paraId="1C2ADDD4" w14:textId="49C422D0">
      <w:r>
        <w:t xml:space="preserve">How to: parse the </w:t>
      </w:r>
      <w:proofErr w:type="spellStart"/>
      <w:r>
        <w:t>db</w:t>
      </w:r>
      <w:proofErr w:type="spellEnd"/>
      <w:r>
        <w:t xml:space="preserve"> file with SQLECmd.exe. </w:t>
      </w:r>
    </w:p>
    <w:p w:rsidR="00F47C8D" w:rsidP="00D71B22" w:rsidRDefault="00F47C8D" w14:paraId="1AC82EE2" w14:textId="579E3617">
      <w:r>
        <w:rPr>
          <w:noProof/>
        </w:rPr>
        <w:drawing>
          <wp:inline distT="0" distB="0" distL="0" distR="0" wp14:anchorId="6B8DEA44" wp14:editId="0C91E0C8">
            <wp:extent cx="5943600" cy="297815"/>
            <wp:effectExtent l="0" t="0" r="0" b="6985"/>
            <wp:docPr id="6981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9091" name=""/>
                    <pic:cNvPicPr/>
                  </pic:nvPicPr>
                  <pic:blipFill>
                    <a:blip r:embed="rId43"/>
                    <a:stretch>
                      <a:fillRect/>
                    </a:stretch>
                  </pic:blipFill>
                  <pic:spPr>
                    <a:xfrm>
                      <a:off x="0" y="0"/>
                      <a:ext cx="5943600" cy="297815"/>
                    </a:xfrm>
                    <a:prstGeom prst="rect">
                      <a:avLst/>
                    </a:prstGeom>
                  </pic:spPr>
                </pic:pic>
              </a:graphicData>
            </a:graphic>
          </wp:inline>
        </w:drawing>
      </w:r>
    </w:p>
    <w:p w:rsidR="00F47C8D" w:rsidP="00D71B22" w:rsidRDefault="00F47C8D" w14:paraId="00A71EA8" w14:textId="7177E44D">
      <w:r>
        <w:t xml:space="preserve">3 CSVs should be produced. I found the most useful to be the </w:t>
      </w:r>
      <w:proofErr w:type="spellStart"/>
      <w:r>
        <w:t>Windows_ActivityOperation</w:t>
      </w:r>
      <w:proofErr w:type="spellEnd"/>
    </w:p>
    <w:p w:rsidR="00F47C8D" w:rsidP="00D71B22" w:rsidRDefault="00F47C8D" w14:paraId="4AAB3BA7" w14:textId="631F6E15">
      <w:r>
        <w:rPr>
          <w:noProof/>
        </w:rPr>
        <w:drawing>
          <wp:inline distT="0" distB="0" distL="0" distR="0" wp14:anchorId="47CF15E9" wp14:editId="042DFAC1">
            <wp:extent cx="5276850" cy="847725"/>
            <wp:effectExtent l="0" t="0" r="0" b="9525"/>
            <wp:docPr id="1073701985"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01985" name="Picture 1" descr="Graphical user interface, text, website&#10;&#10;Description automatically generated"/>
                    <pic:cNvPicPr/>
                  </pic:nvPicPr>
                  <pic:blipFill>
                    <a:blip r:embed="rId44"/>
                    <a:stretch>
                      <a:fillRect/>
                    </a:stretch>
                  </pic:blipFill>
                  <pic:spPr>
                    <a:xfrm>
                      <a:off x="0" y="0"/>
                      <a:ext cx="5276850" cy="847725"/>
                    </a:xfrm>
                    <a:prstGeom prst="rect">
                      <a:avLst/>
                    </a:prstGeom>
                  </pic:spPr>
                </pic:pic>
              </a:graphicData>
            </a:graphic>
          </wp:inline>
        </w:drawing>
      </w:r>
    </w:p>
    <w:p w:rsidR="00F47C8D" w:rsidP="00D71B22" w:rsidRDefault="00F47C8D" w14:paraId="6620042E" w14:textId="125E8030">
      <w:proofErr w:type="gramStart"/>
      <w:r>
        <w:t>Lets</w:t>
      </w:r>
      <w:proofErr w:type="gramEnd"/>
      <w:r>
        <w:t xml:space="preserve"> use timeline explorer to open the CSV and see the timeline windows 10 has in the database</w:t>
      </w:r>
      <w:r w:rsidR="008C4F48">
        <w:t xml:space="preserve">. Looking through the results I see a familiar list of recent applications I have used. The database went back about two months. </w:t>
      </w:r>
    </w:p>
    <w:p w:rsidR="008C4F48" w:rsidP="00D71B22" w:rsidRDefault="008C4F48" w14:paraId="17F99F67" w14:textId="0F0A7732"/>
    <w:p w:rsidR="00F47C8D" w:rsidP="00D71B22" w:rsidRDefault="008C4F48" w14:paraId="0A9B63AE" w14:textId="247A881C">
      <w:r>
        <w:rPr>
          <w:noProof/>
        </w:rPr>
        <w:drawing>
          <wp:inline distT="0" distB="0" distL="0" distR="0" wp14:anchorId="0BC457B1" wp14:editId="3D78C539">
            <wp:extent cx="5943600" cy="1640840"/>
            <wp:effectExtent l="0" t="0" r="0" b="0"/>
            <wp:docPr id="1837356098"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56098" name="Picture 1" descr="Calendar&#10;&#10;Description automatically generated with medium confidence"/>
                    <pic:cNvPicPr/>
                  </pic:nvPicPr>
                  <pic:blipFill>
                    <a:blip r:embed="rId45"/>
                    <a:stretch>
                      <a:fillRect/>
                    </a:stretch>
                  </pic:blipFill>
                  <pic:spPr>
                    <a:xfrm>
                      <a:off x="0" y="0"/>
                      <a:ext cx="5943600" cy="1640840"/>
                    </a:xfrm>
                    <a:prstGeom prst="rect">
                      <a:avLst/>
                    </a:prstGeom>
                  </pic:spPr>
                </pic:pic>
              </a:graphicData>
            </a:graphic>
          </wp:inline>
        </w:drawing>
      </w:r>
    </w:p>
    <w:sectPr w:rsidR="00F47C8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5551C"/>
    <w:multiLevelType w:val="hybridMultilevel"/>
    <w:tmpl w:val="043003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0DD46C1"/>
    <w:multiLevelType w:val="hybridMultilevel"/>
    <w:tmpl w:val="5314AD0A"/>
    <w:lvl w:ilvl="0" w:tplc="4650E9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0952964">
    <w:abstractNumId w:val="0"/>
  </w:num>
  <w:num w:numId="2" w16cid:durableId="214207159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22"/>
    <w:rsid w:val="000020E3"/>
    <w:rsid w:val="0005500A"/>
    <w:rsid w:val="000569F5"/>
    <w:rsid w:val="000A2635"/>
    <w:rsid w:val="000E7C0C"/>
    <w:rsid w:val="001831A8"/>
    <w:rsid w:val="001C5C26"/>
    <w:rsid w:val="001E3494"/>
    <w:rsid w:val="002033F3"/>
    <w:rsid w:val="00282DDC"/>
    <w:rsid w:val="00321E2C"/>
    <w:rsid w:val="00330DA4"/>
    <w:rsid w:val="00362238"/>
    <w:rsid w:val="0037177B"/>
    <w:rsid w:val="003D11BF"/>
    <w:rsid w:val="003E4A88"/>
    <w:rsid w:val="00406B00"/>
    <w:rsid w:val="0044080E"/>
    <w:rsid w:val="00455734"/>
    <w:rsid w:val="0049047F"/>
    <w:rsid w:val="0051229F"/>
    <w:rsid w:val="00561ED1"/>
    <w:rsid w:val="00584249"/>
    <w:rsid w:val="00594622"/>
    <w:rsid w:val="006217B2"/>
    <w:rsid w:val="00632A7B"/>
    <w:rsid w:val="0063611F"/>
    <w:rsid w:val="00657A7B"/>
    <w:rsid w:val="0067153D"/>
    <w:rsid w:val="006C5E29"/>
    <w:rsid w:val="00750D1F"/>
    <w:rsid w:val="007766C9"/>
    <w:rsid w:val="007C15B3"/>
    <w:rsid w:val="007C4324"/>
    <w:rsid w:val="008751BC"/>
    <w:rsid w:val="00885E65"/>
    <w:rsid w:val="008C4F48"/>
    <w:rsid w:val="00936556"/>
    <w:rsid w:val="009A3D26"/>
    <w:rsid w:val="009C7C09"/>
    <w:rsid w:val="00A069E3"/>
    <w:rsid w:val="00A10789"/>
    <w:rsid w:val="00AF589F"/>
    <w:rsid w:val="00B1130B"/>
    <w:rsid w:val="00B130C8"/>
    <w:rsid w:val="00B20A47"/>
    <w:rsid w:val="00B26B48"/>
    <w:rsid w:val="00B31908"/>
    <w:rsid w:val="00B700B5"/>
    <w:rsid w:val="00BE6DFC"/>
    <w:rsid w:val="00C247B1"/>
    <w:rsid w:val="00C32FCD"/>
    <w:rsid w:val="00C46530"/>
    <w:rsid w:val="00C84502"/>
    <w:rsid w:val="00C84FCF"/>
    <w:rsid w:val="00D71B22"/>
    <w:rsid w:val="00DC3492"/>
    <w:rsid w:val="00DC765D"/>
    <w:rsid w:val="00E42CCE"/>
    <w:rsid w:val="00E54171"/>
    <w:rsid w:val="00E801C1"/>
    <w:rsid w:val="00E81240"/>
    <w:rsid w:val="00E961B4"/>
    <w:rsid w:val="00F03F59"/>
    <w:rsid w:val="00F24739"/>
    <w:rsid w:val="00F47C8D"/>
    <w:rsid w:val="00FB085E"/>
    <w:rsid w:val="00FB190E"/>
    <w:rsid w:val="00FD4243"/>
    <w:rsid w:val="12EB4769"/>
    <w:rsid w:val="27281724"/>
    <w:rsid w:val="43013436"/>
    <w:rsid w:val="70EBF2C9"/>
    <w:rsid w:val="7D6B9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DA97"/>
  <w15:chartTrackingRefBased/>
  <w15:docId w15:val="{FC61E1B9-486F-4E79-880E-18CFA61ECF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cs="Times New Roman" w:eastAsiaTheme="minorHAnsi"/>
        <w:color w:val="000000" w:themeColor="text1"/>
        <w:kern w:val="2"/>
        <w:sz w:val="22"/>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71B22"/>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1B22"/>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1B22"/>
    <w:pPr>
      <w:keepNext/>
      <w:keepLines/>
      <w:spacing w:before="160" w:after="80"/>
      <w:outlineLvl w:val="2"/>
    </w:pPr>
    <w:rPr>
      <w:rFonts w:asciiTheme="minorHAnsi" w:hAnsiTheme="minorHAnsi"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1B22"/>
    <w:pPr>
      <w:keepNext/>
      <w:keepLines/>
      <w:spacing w:before="80" w:after="40"/>
      <w:outlineLvl w:val="3"/>
    </w:pPr>
    <w:rPr>
      <w:rFonts w:asciiTheme="minorHAnsi" w:hAnsiTheme="min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1B22"/>
    <w:pPr>
      <w:keepNext/>
      <w:keepLines/>
      <w:spacing w:before="80" w:after="40"/>
      <w:outlineLvl w:val="4"/>
    </w:pPr>
    <w:rPr>
      <w:rFonts w:asciiTheme="minorHAnsi" w:hAnsiTheme="min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1B22"/>
    <w:pPr>
      <w:keepNext/>
      <w:keepLines/>
      <w:spacing w:before="40" w:after="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B22"/>
    <w:pPr>
      <w:keepNext/>
      <w:keepLines/>
      <w:spacing w:before="40" w:after="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B22"/>
    <w:pPr>
      <w:keepNext/>
      <w:keepLines/>
      <w:spacing w:after="0"/>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B22"/>
    <w:pPr>
      <w:keepNext/>
      <w:keepLines/>
      <w:spacing w:after="0"/>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71B22"/>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D71B22"/>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D71B22"/>
    <w:rPr>
      <w:rFonts w:asciiTheme="minorHAnsi" w:hAnsiTheme="minorHAnsi"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D71B22"/>
    <w:rPr>
      <w:rFonts w:asciiTheme="minorHAnsi" w:hAnsiTheme="min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D71B22"/>
    <w:rPr>
      <w:rFonts w:asciiTheme="minorHAnsi" w:hAnsiTheme="min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D71B22"/>
    <w:rPr>
      <w:rFonts w:asciiTheme="minorHAnsi" w:hAnsiTheme="minorHAnsi"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71B22"/>
    <w:rPr>
      <w:rFonts w:asciiTheme="minorHAnsi" w:hAnsiTheme="minorHAnsi"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71B22"/>
    <w:rPr>
      <w:rFonts w:asciiTheme="minorHAnsi" w:hAnsiTheme="minorHAnsi"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71B22"/>
    <w:rPr>
      <w:rFonts w:asciiTheme="minorHAnsi" w:hAnsiTheme="minorHAnsi" w:eastAsiaTheme="majorEastAsia" w:cstheme="majorBidi"/>
      <w:color w:val="272727" w:themeColor="text1" w:themeTint="D8"/>
    </w:rPr>
  </w:style>
  <w:style w:type="paragraph" w:styleId="Title">
    <w:name w:val="Title"/>
    <w:basedOn w:val="Normal"/>
    <w:next w:val="Normal"/>
    <w:link w:val="TitleChar"/>
    <w:uiPriority w:val="10"/>
    <w:qFormat/>
    <w:rsid w:val="00D71B22"/>
    <w:pPr>
      <w:spacing w:after="80" w:line="240" w:lineRule="auto"/>
      <w:contextualSpacing/>
    </w:pPr>
    <w:rPr>
      <w:rFonts w:asciiTheme="majorHAnsi" w:hAnsiTheme="majorHAnsi" w:eastAsiaTheme="majorEastAsia" w:cstheme="majorBidi"/>
      <w:color w:val="auto"/>
      <w:spacing w:val="-10"/>
      <w:kern w:val="28"/>
      <w:sz w:val="56"/>
      <w:szCs w:val="56"/>
    </w:rPr>
  </w:style>
  <w:style w:type="character" w:styleId="TitleChar" w:customStyle="1">
    <w:name w:val="Title Char"/>
    <w:basedOn w:val="DefaultParagraphFont"/>
    <w:link w:val="Title"/>
    <w:uiPriority w:val="10"/>
    <w:rsid w:val="00D71B22"/>
    <w:rPr>
      <w:rFonts w:asciiTheme="majorHAnsi" w:hAnsiTheme="majorHAnsi" w:eastAsiaTheme="majorEastAsia" w:cstheme="majorBidi"/>
      <w:color w:val="auto"/>
      <w:spacing w:val="-10"/>
      <w:kern w:val="28"/>
      <w:sz w:val="56"/>
      <w:szCs w:val="56"/>
    </w:rPr>
  </w:style>
  <w:style w:type="paragraph" w:styleId="Subtitle">
    <w:name w:val="Subtitle"/>
    <w:basedOn w:val="Normal"/>
    <w:next w:val="Normal"/>
    <w:link w:val="SubtitleChar"/>
    <w:uiPriority w:val="11"/>
    <w:qFormat/>
    <w:rsid w:val="00D71B22"/>
    <w:pPr>
      <w:numPr>
        <w:ilvl w:val="1"/>
      </w:numPr>
    </w:pPr>
    <w:rPr>
      <w:rFonts w:asciiTheme="minorHAnsi" w:hAnsiTheme="min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71B22"/>
    <w:rPr>
      <w:rFonts w:asciiTheme="minorHAnsi" w:hAnsiTheme="minorHAnsi"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B22"/>
    <w:pPr>
      <w:spacing w:before="160"/>
      <w:jc w:val="center"/>
    </w:pPr>
    <w:rPr>
      <w:i/>
      <w:iCs/>
      <w:color w:val="404040" w:themeColor="text1" w:themeTint="BF"/>
    </w:rPr>
  </w:style>
  <w:style w:type="character" w:styleId="QuoteChar" w:customStyle="1">
    <w:name w:val="Quote Char"/>
    <w:basedOn w:val="DefaultParagraphFont"/>
    <w:link w:val="Quote"/>
    <w:uiPriority w:val="29"/>
    <w:rsid w:val="00D71B22"/>
    <w:rPr>
      <w:i/>
      <w:iCs/>
      <w:color w:val="404040" w:themeColor="text1" w:themeTint="BF"/>
    </w:rPr>
  </w:style>
  <w:style w:type="paragraph" w:styleId="ListParagraph">
    <w:name w:val="List Paragraph"/>
    <w:basedOn w:val="Normal"/>
    <w:uiPriority w:val="34"/>
    <w:qFormat/>
    <w:rsid w:val="00D71B22"/>
    <w:pPr>
      <w:ind w:left="720"/>
      <w:contextualSpacing/>
    </w:pPr>
  </w:style>
  <w:style w:type="character" w:styleId="IntenseEmphasis">
    <w:name w:val="Intense Emphasis"/>
    <w:basedOn w:val="DefaultParagraphFont"/>
    <w:uiPriority w:val="21"/>
    <w:qFormat/>
    <w:rsid w:val="00D71B22"/>
    <w:rPr>
      <w:i/>
      <w:iCs/>
      <w:color w:val="2F5496" w:themeColor="accent1" w:themeShade="BF"/>
    </w:rPr>
  </w:style>
  <w:style w:type="paragraph" w:styleId="IntenseQuote">
    <w:name w:val="Intense Quote"/>
    <w:basedOn w:val="Normal"/>
    <w:next w:val="Normal"/>
    <w:link w:val="IntenseQuoteChar"/>
    <w:uiPriority w:val="30"/>
    <w:qFormat/>
    <w:rsid w:val="00D71B22"/>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D71B22"/>
    <w:rPr>
      <w:i/>
      <w:iCs/>
      <w:color w:val="2F5496" w:themeColor="accent1" w:themeShade="BF"/>
    </w:rPr>
  </w:style>
  <w:style w:type="character" w:styleId="IntenseReference">
    <w:name w:val="Intense Reference"/>
    <w:basedOn w:val="DefaultParagraphFont"/>
    <w:uiPriority w:val="32"/>
    <w:qFormat/>
    <w:rsid w:val="00D71B22"/>
    <w:rPr>
      <w:b/>
      <w:bCs/>
      <w:smallCaps/>
      <w:color w:val="2F5496" w:themeColor="accent1" w:themeShade="BF"/>
      <w:spacing w:val="5"/>
    </w:rPr>
  </w:style>
  <w:style w:type="character" w:styleId="Hyperlink">
    <w:name w:val="Hyperlink"/>
    <w:basedOn w:val="DefaultParagraphFont"/>
    <w:uiPriority w:val="99"/>
    <w:unhideWhenUsed/>
    <w:rsid w:val="00E961B4"/>
    <w:rPr>
      <w:color w:val="0563C1" w:themeColor="hyperlink"/>
      <w:u w:val="single"/>
    </w:rPr>
  </w:style>
  <w:style w:type="character" w:styleId="UnresolvedMention">
    <w:name w:val="Unresolved Mention"/>
    <w:basedOn w:val="DefaultParagraphFont"/>
    <w:uiPriority w:val="99"/>
    <w:semiHidden/>
    <w:unhideWhenUsed/>
    <w:rsid w:val="00E961B4"/>
    <w:rPr>
      <w:color w:val="605E5C"/>
      <w:shd w:val="clear" w:color="auto" w:fill="E1DFDD"/>
    </w:rPr>
  </w:style>
  <w:style w:type="character" w:styleId="FollowedHyperlink">
    <w:name w:val="FollowedHyperlink"/>
    <w:basedOn w:val="DefaultParagraphFont"/>
    <w:uiPriority w:val="99"/>
    <w:semiHidden/>
    <w:unhideWhenUsed/>
    <w:rsid w:val="00FB08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7.png" Id="rId13" /><Relationship Type="http://schemas.openxmlformats.org/officeDocument/2006/relationships/hyperlink" Target="https://www.ultimatewindowssecurity.com/securitylog/encyclopedia/" TargetMode="External" Id="rId18" /><Relationship Type="http://schemas.openxmlformats.org/officeDocument/2006/relationships/image" Target="media/image18.png" Id="rId26" /><Relationship Type="http://schemas.openxmlformats.org/officeDocument/2006/relationships/image" Target="media/image31.png" Id="rId39" /><Relationship Type="http://schemas.openxmlformats.org/officeDocument/2006/relationships/image" Target="media/image14.png" Id="rId21" /><Relationship Type="http://schemas.openxmlformats.org/officeDocument/2006/relationships/image" Target="media/image26.png" Id="rId34" /><Relationship Type="http://schemas.openxmlformats.org/officeDocument/2006/relationships/image" Target="media/image34.png" Id="rId42" /><Relationship Type="http://schemas.openxmlformats.org/officeDocument/2006/relationships/theme" Target="theme/theme1.xml" Id="rId47"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21.png" Id="rId29" /><Relationship Type="http://schemas.openxmlformats.org/officeDocument/2006/relationships/numbering" Target="numbering.xml" Id="rId1" /><Relationship Type="http://schemas.openxmlformats.org/officeDocument/2006/relationships/hyperlink" Target="https://ericzimmerman.github.io/" TargetMode="External" Id="rId6" /><Relationship Type="http://schemas.openxmlformats.org/officeDocument/2006/relationships/image" Target="media/image5.png" Id="rId11" /><Relationship Type="http://schemas.openxmlformats.org/officeDocument/2006/relationships/hyperlink" Target="https://inloop.github.io/sqlite-viewer/" TargetMode="External" Id="rId24" /><Relationship Type="http://schemas.openxmlformats.org/officeDocument/2006/relationships/image" Target="media/image24.png" Id="rId32" /><Relationship Type="http://schemas.openxmlformats.org/officeDocument/2006/relationships/image" Target="media/image29.png" Id="rId37" /><Relationship Type="http://schemas.openxmlformats.org/officeDocument/2006/relationships/image" Target="media/image32.png" Id="rId40" /><Relationship Type="http://schemas.openxmlformats.org/officeDocument/2006/relationships/image" Target="media/image37.png" Id="rId45" /><Relationship Type="http://schemas.openxmlformats.org/officeDocument/2006/relationships/image" Target="media/image1.png" Id="rId5" /><Relationship Type="http://schemas.openxmlformats.org/officeDocument/2006/relationships/image" Target="media/image9.png" Id="rId15" /><Relationship Type="http://schemas.openxmlformats.org/officeDocument/2006/relationships/image" Target="media/image16.png" Id="rId23" /><Relationship Type="http://schemas.openxmlformats.org/officeDocument/2006/relationships/image" Target="media/image20.png" Id="rId28" /><Relationship Type="http://schemas.openxmlformats.org/officeDocument/2006/relationships/image" Target="media/image28.png" Id="rId36" /><Relationship Type="http://schemas.openxmlformats.org/officeDocument/2006/relationships/image" Target="media/image4.png" Id="rId10" /><Relationship Type="http://schemas.openxmlformats.org/officeDocument/2006/relationships/image" Target="media/image12.png" Id="rId19" /><Relationship Type="http://schemas.openxmlformats.org/officeDocument/2006/relationships/image" Target="media/image23.png" Id="rId31" /><Relationship Type="http://schemas.openxmlformats.org/officeDocument/2006/relationships/image" Target="media/image36.png" Id="rId44" /><Relationship Type="http://schemas.openxmlformats.org/officeDocument/2006/relationships/webSettings" Target="webSettings.xml" Id="rId4" /><Relationship Type="http://schemas.openxmlformats.org/officeDocument/2006/relationships/hyperlink" Target="https://dotnet.microsoft.com/en-us/download/dotnet/6.0" TargetMode="External" Id="rId9" /><Relationship Type="http://schemas.openxmlformats.org/officeDocument/2006/relationships/image" Target="media/image8.png" Id="rId14" /><Relationship Type="http://schemas.openxmlformats.org/officeDocument/2006/relationships/image" Target="media/image15.png" Id="rId22" /><Relationship Type="http://schemas.openxmlformats.org/officeDocument/2006/relationships/image" Target="media/image19.png" Id="rId27" /><Relationship Type="http://schemas.openxmlformats.org/officeDocument/2006/relationships/image" Target="media/image22.png" Id="rId30" /><Relationship Type="http://schemas.openxmlformats.org/officeDocument/2006/relationships/image" Target="media/image27.png" Id="rId35" /><Relationship Type="http://schemas.openxmlformats.org/officeDocument/2006/relationships/image" Target="media/image35.png" Id="rId43" /><Relationship Type="http://schemas.openxmlformats.org/officeDocument/2006/relationships/image" Target="media/image3.png" Id="rId8" /><Relationship Type="http://schemas.openxmlformats.org/officeDocument/2006/relationships/settings" Target="settings.xml" Id="rId3"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image" Target="media/image17.png" Id="rId25" /><Relationship Type="http://schemas.openxmlformats.org/officeDocument/2006/relationships/image" Target="media/image25.png" Id="rId33" /><Relationship Type="http://schemas.openxmlformats.org/officeDocument/2006/relationships/image" Target="media/image30.png" Id="rId38" /><Relationship Type="http://schemas.openxmlformats.org/officeDocument/2006/relationships/fontTable" Target="fontTable.xml" Id="rId46" /><Relationship Type="http://schemas.openxmlformats.org/officeDocument/2006/relationships/image" Target="media/image13.png" Id="rId20" /><Relationship Type="http://schemas.openxmlformats.org/officeDocument/2006/relationships/image" Target="media/image33.png" Id="rId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Patrick Trecek</dc:creator>
  <keywords/>
  <dc:description/>
  <lastModifiedBy>TRECEK, PATRICK C CTR USAF ACC 833 COS/CYC</lastModifiedBy>
  <revision>48</revision>
  <lastPrinted>2024-05-24T07:30:00.0000000Z</lastPrinted>
  <dcterms:created xsi:type="dcterms:W3CDTF">2024-05-23T21:55:00.0000000Z</dcterms:created>
  <dcterms:modified xsi:type="dcterms:W3CDTF">2024-05-28T03:49:59.4838337Z</dcterms:modified>
</coreProperties>
</file>