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 Report - Zero Grau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Arthur Vieira Santana, Patrick Assis Vieira.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24/10/2025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do GitHub Pages:</w:t>
      </w:r>
      <w:r w:rsidDel="00000000" w:rsidR="00000000" w:rsidRPr="00000000">
        <w:rPr>
          <w:sz w:val="24"/>
          <w:szCs w:val="24"/>
          <w:rtl w:val="0"/>
        </w:rPr>
        <w:t xml:space="preserve"> A URL que você obteve na Tarefa 1.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do projeto: </w:t>
      </w:r>
      <w:r w:rsidDel="00000000" w:rsidR="00000000" w:rsidRPr="00000000">
        <w:rPr>
          <w:sz w:val="24"/>
          <w:szCs w:val="24"/>
          <w:rtl w:val="0"/>
        </w:rPr>
        <w:t xml:space="preserve">Zero Grau é uma marca de roupas streetwear que consiste em um E-commerce, que visa atender o público jovem e adolescente, site será produzido em HTML, CSS e Javascript, será uma jornada de usuário completar muito intuitiva, com simulação de compra, imagens dos produtos, login, controle de estoque e página de administrador, a identidade visual segue um tema mais gelado usando tons de azul e o branco como a cor neutra do desgin.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das atividades realizadas (Zero Grau - Semana 1 à 2):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1:</w:t>
      </w:r>
      <w:r w:rsidDel="00000000" w:rsidR="00000000" w:rsidRPr="00000000">
        <w:rPr>
          <w:sz w:val="24"/>
          <w:szCs w:val="24"/>
          <w:rtl w:val="0"/>
        </w:rPr>
        <w:t xml:space="preserve"> Reunião sobre vertente técnica e visual do projeto efetuada, reunião sobre as propostas de projetos efetuada, reunião sobre identidade visual e jornada do usuário efetuada.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</w:t>
      </w:r>
      <w:r w:rsidDel="00000000" w:rsidR="00000000" w:rsidRPr="00000000">
        <w:rPr>
          <w:sz w:val="24"/>
          <w:szCs w:val="24"/>
          <w:rtl w:val="0"/>
        </w:rPr>
        <w:t xml:space="preserve">: Lista inicial de categorias de produtos e requisitos de fotos/descrições levantadas, definição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moodboard</w:t>
      </w:r>
      <w:r w:rsidDel="00000000" w:rsidR="00000000" w:rsidRPr="00000000">
        <w:rPr>
          <w:sz w:val="24"/>
          <w:szCs w:val="24"/>
          <w:rtl w:val="0"/>
        </w:rPr>
        <w:t xml:space="preserve"> e paleta de cores primárias, alinhadas à estética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streetwear</w:t>
      </w:r>
      <w:r w:rsidDel="00000000" w:rsidR="00000000" w:rsidRPr="00000000">
        <w:rPr>
          <w:sz w:val="24"/>
          <w:szCs w:val="24"/>
          <w:rtl w:val="0"/>
        </w:rPr>
        <w:t xml:space="preserve">, e</w:t>
      </w:r>
      <w:r w:rsidDel="00000000" w:rsidR="00000000" w:rsidRPr="00000000">
        <w:rPr>
          <w:sz w:val="24"/>
          <w:szCs w:val="24"/>
          <w:rtl w:val="0"/>
        </w:rPr>
        <w:t xml:space="preserve"> construção inicial do git pages.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Pendências: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Produção de produtos.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 da estética no site.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Javascript.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Produzir o layout e estrutura do site.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 o site junto com o localstorage.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para o usuário em relação a erros.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relatórios e produções de documentos externos ao código.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Até o momento estruturamos a parte teórica para evitar complicações futuras nas partes técnicas, nesta etapa estamos iniciando a produção da estrutura do código e do site, além disso focando muito na jornada do usuário, então estamos otimizando a jornada do usuário em pré testes do site.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 Report -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Pavilhão 1910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Arthur Vieira Santana, Patrick Assis Vieira.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24/10/2025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do GitHub Pages:</w:t>
      </w:r>
      <w:r w:rsidDel="00000000" w:rsidR="00000000" w:rsidRPr="00000000">
        <w:rPr>
          <w:sz w:val="24"/>
          <w:szCs w:val="24"/>
          <w:rtl w:val="0"/>
        </w:rPr>
        <w:t xml:space="preserve"> A URL que você obteve na Tarefa 1.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do projeto: </w:t>
      </w:r>
      <w:r w:rsidDel="00000000" w:rsidR="00000000" w:rsidRPr="00000000">
        <w:rPr>
          <w:sz w:val="24"/>
          <w:szCs w:val="24"/>
          <w:rtl w:val="0"/>
        </w:rPr>
        <w:t xml:space="preserve">Pavilhão 1910 é uma plataforma digital de sócio-torcedor com E-commerce focada no engajamento do público de torcedores. O projeto será desenvolvido em HTML, CSS e Javascript, priorizando uma jornada de usuário intuitiva e completa. As funcionalidades chave incluem a simulação de compra de planos, detalhamento de vantagens e experiências exclusivas, e um sistema de login. A identidade visual é de alto contraste, utilizando uma paleta baseada em preto, branco e amarelo.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das Atividades Realizadas: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Semanas 1: </w:t>
      </w:r>
      <w:r w:rsidDel="00000000" w:rsidR="00000000" w:rsidRPr="00000000">
        <w:rPr>
          <w:sz w:val="24"/>
          <w:szCs w:val="24"/>
          <w:rtl w:val="0"/>
        </w:rPr>
        <w:t xml:space="preserve">A primeira semana foi dedicada à consolidação dos pilares conceituais do projeto. Foram conduzidas reuniões essenciais focadas no direcionamento técnico e visual da plataforma, na validação das propostas de escopo e na definição da identidade visual e da jornada do usuário.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2: Nesta etapa, o foco mudou para a materialização dos conceitos. As principais entregas foram a elaboração da lista preliminar das categorias de planos, benefícios e experiências exclusivas para os sócios. Definimos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moodboard</w:t>
      </w:r>
      <w:r w:rsidDel="00000000" w:rsidR="00000000" w:rsidRPr="00000000">
        <w:rPr>
          <w:sz w:val="24"/>
          <w:szCs w:val="24"/>
          <w:rtl w:val="0"/>
        </w:rPr>
        <w:t xml:space="preserve"> e a paleta de cores primárias, garantindo o alinhamento estético à funcionalidade da plataforma. A base técnica foi estabelecida com a criação inicial do repositório no Git Pages.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e Branding: Implementar e alinhar a estética visual final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do site.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Core: Executar a programação das funcionalidades dinâmicas utilizando Javascript.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Arquitetura: Concluir a produção do layout e da estrutura básica do site.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de Dados: Integrar e conectar o sistema ao Local Storage para persistência de dados.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Desenvolver o sistema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e tratamento de erros para o usuário.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Finalizar a produção de relatórios e documentos técnicos/executivos externos ao código.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o momento, a equipe concluiu a fase de estruturação conceitual e documental, minimizando riscos técnicos futuros. Iniciamos a produção da arquitetura do código 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layout</w:t>
      </w:r>
      <w:r w:rsidDel="00000000" w:rsidR="00000000" w:rsidRPr="00000000">
        <w:rPr>
          <w:sz w:val="24"/>
          <w:szCs w:val="24"/>
          <w:rtl w:val="0"/>
        </w:rPr>
        <w:t xml:space="preserve">. Nossa atenção primária está voltada para a otimização da Jornada do Usuário, realizando pré-testes constantes para garantir a eficiência e a intuitividade da experiência de adesão e navegação na plataforma.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