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FB70A" w14:textId="041DE9E8" w:rsidR="005C1536" w:rsidRDefault="005C1536"/>
    <w:tbl>
      <w:tblPr>
        <w:tblStyle w:val="Grilledutableau"/>
        <w:tblpPr w:leftFromText="141" w:rightFromText="141" w:vertAnchor="page" w:horzAnchor="margin" w:tblpXSpec="center" w:tblpY="2316"/>
        <w:tblW w:w="10490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57" w:type="dxa"/>
        </w:tblCellMar>
        <w:tblLook w:val="04A0" w:firstRow="1" w:lastRow="0" w:firstColumn="1" w:lastColumn="0" w:noHBand="0" w:noVBand="1"/>
      </w:tblPr>
      <w:tblGrid>
        <w:gridCol w:w="1560"/>
        <w:gridCol w:w="74"/>
        <w:gridCol w:w="8856"/>
      </w:tblGrid>
      <w:tr w:rsidR="006E4A6A" w:rsidRPr="0051156C" w14:paraId="1903FD49" w14:textId="77777777" w:rsidTr="00B87898">
        <w:trPr>
          <w:trHeight w:val="295"/>
        </w:trPr>
        <w:tc>
          <w:tcPr>
            <w:tcW w:w="1560" w:type="dxa"/>
            <w:tcBorders>
              <w:bottom w:val="single" w:sz="4" w:space="0" w:color="808080"/>
            </w:tcBorders>
            <w:vAlign w:val="center"/>
          </w:tcPr>
          <w:p w14:paraId="502DAC4F" w14:textId="04E5F313" w:rsidR="00D93B98" w:rsidRPr="0051156C" w:rsidRDefault="00D93B98" w:rsidP="004955B1">
            <w:pPr>
              <w:ind w:left="284"/>
              <w:jc w:val="right"/>
              <w:rPr>
                <w:rFonts w:ascii="Arial" w:hAnsi="Arial" w:cs="Arial"/>
              </w:rPr>
            </w:pPr>
          </w:p>
        </w:tc>
        <w:tc>
          <w:tcPr>
            <w:tcW w:w="74" w:type="dxa"/>
            <w:tcBorders>
              <w:bottom w:val="single" w:sz="4" w:space="0" w:color="808080"/>
            </w:tcBorders>
          </w:tcPr>
          <w:p w14:paraId="03383CF4" w14:textId="77777777" w:rsidR="00D93B98" w:rsidRPr="0051156C" w:rsidRDefault="00D93B98" w:rsidP="00885E34">
            <w:pPr>
              <w:ind w:left="-144"/>
              <w:jc w:val="right"/>
              <w:rPr>
                <w:rFonts w:ascii="Arial" w:hAnsi="Arial" w:cs="Arial"/>
              </w:rPr>
            </w:pPr>
          </w:p>
        </w:tc>
        <w:tc>
          <w:tcPr>
            <w:tcW w:w="8856" w:type="dxa"/>
            <w:tcBorders>
              <w:bottom w:val="single" w:sz="4" w:space="0" w:color="808080"/>
            </w:tcBorders>
            <w:vAlign w:val="center"/>
          </w:tcPr>
          <w:p w14:paraId="1F86FF7C" w14:textId="6DF6BDCF" w:rsidR="00D93B98" w:rsidRPr="00DB1E17" w:rsidRDefault="00DB1E17" w:rsidP="00DB1E17">
            <w:pPr>
              <w:spacing w:after="120"/>
              <w:ind w:left="-217" w:firstLine="67"/>
              <w:jc w:val="right"/>
              <w:rPr>
                <w:rFonts w:ascii="Arial" w:hAnsi="Arial" w:cs="Arial"/>
                <w:b/>
                <w:sz w:val="29"/>
                <w:szCs w:val="29"/>
              </w:rPr>
            </w:pPr>
            <w:r w:rsidRPr="00DB1E17">
              <w:rPr>
                <w:rFonts w:ascii="Arial" w:hAnsi="Arial" w:cs="Arial"/>
                <w:b/>
                <w:color w:val="404040"/>
                <w:sz w:val="29"/>
                <w:szCs w:val="29"/>
              </w:rPr>
              <w:t>Deep Learning to Detect and Count People in Video Sequences</w:t>
            </w:r>
          </w:p>
        </w:tc>
      </w:tr>
      <w:tr w:rsidR="00D93B98" w:rsidRPr="0051156C" w14:paraId="7B7611CB" w14:textId="77777777" w:rsidTr="00B87898">
        <w:trPr>
          <w:trHeight w:val="317"/>
        </w:trPr>
        <w:tc>
          <w:tcPr>
            <w:tcW w:w="1560" w:type="dxa"/>
            <w:tcBorders>
              <w:top w:val="single" w:sz="4" w:space="0" w:color="808080"/>
              <w:bottom w:val="single" w:sz="4" w:space="0" w:color="D9D9D9" w:themeColor="background1" w:themeShade="D9"/>
            </w:tcBorders>
            <w:vAlign w:val="center"/>
          </w:tcPr>
          <w:p w14:paraId="49189DB4" w14:textId="77777777" w:rsidR="00D93B98" w:rsidRPr="00DB1E17" w:rsidRDefault="00D93B98" w:rsidP="00BF5038">
            <w:pPr>
              <w:jc w:val="right"/>
              <w:rPr>
                <w:rFonts w:ascii="Arial" w:hAnsi="Arial" w:cs="Arial"/>
                <w:color w:val="007CB7"/>
                <w:sz w:val="15"/>
                <w:szCs w:val="15"/>
              </w:rPr>
            </w:pPr>
            <w:r w:rsidRPr="00DB1E17">
              <w:rPr>
                <w:rFonts w:ascii="Arial" w:hAnsi="Arial" w:cs="Arial"/>
                <w:color w:val="007CB7"/>
                <w:sz w:val="15"/>
                <w:szCs w:val="15"/>
              </w:rPr>
              <w:t>ACRONYME</w:t>
            </w:r>
          </w:p>
        </w:tc>
        <w:tc>
          <w:tcPr>
            <w:tcW w:w="74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FFFFFF" w:themeFill="background1"/>
          </w:tcPr>
          <w:p w14:paraId="5066E778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856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6CAC1B6" w14:textId="515ACA5A" w:rsidR="00D93B98" w:rsidRPr="00FB5EAC" w:rsidRDefault="00DB1E17" w:rsidP="00BF5038">
            <w:pPr>
              <w:jc w:val="right"/>
              <w:rPr>
                <w:rFonts w:ascii="Arial" w:hAnsi="Arial" w:cs="Arial"/>
                <w:color w:val="404040"/>
                <w:sz w:val="16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DeepCounter</w:t>
            </w:r>
          </w:p>
        </w:tc>
      </w:tr>
      <w:tr w:rsidR="006E4A6A" w:rsidRPr="0051156C" w14:paraId="022DC4D5" w14:textId="77777777" w:rsidTr="00B87898">
        <w:trPr>
          <w:trHeight w:val="295"/>
        </w:trPr>
        <w:tc>
          <w:tcPr>
            <w:tcW w:w="15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7B959F2A" w14:textId="77777777" w:rsidR="00D93B98" w:rsidRPr="00DB1E17" w:rsidRDefault="00D93B98" w:rsidP="00BF5038">
            <w:pPr>
              <w:jc w:val="right"/>
              <w:rPr>
                <w:rFonts w:ascii="Arial" w:hAnsi="Arial" w:cs="Arial"/>
                <w:color w:val="007CB7"/>
                <w:sz w:val="15"/>
                <w:szCs w:val="15"/>
              </w:rPr>
            </w:pPr>
            <w:r w:rsidRPr="00DB1E17">
              <w:rPr>
                <w:rFonts w:ascii="Arial" w:hAnsi="Arial" w:cs="Arial"/>
                <w:color w:val="007CB7"/>
                <w:sz w:val="15"/>
                <w:szCs w:val="15"/>
              </w:rPr>
              <w:t>MANDANT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3608095E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8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D5C1F68" w14:textId="39C16514" w:rsidR="00D93B98" w:rsidRPr="00FB5EAC" w:rsidRDefault="00FB5EAC" w:rsidP="00BF5038">
            <w:pPr>
              <w:jc w:val="right"/>
              <w:rPr>
                <w:rFonts w:ascii="Arial" w:hAnsi="Arial" w:cs="Arial"/>
                <w:color w:val="404040"/>
                <w:sz w:val="16"/>
              </w:rPr>
            </w:pPr>
            <w:r w:rsidRPr="00FB5EAC">
              <w:rPr>
                <w:rFonts w:ascii="Arial" w:hAnsi="Arial" w:cs="Arial"/>
                <w:color w:val="404040"/>
                <w:sz w:val="16"/>
              </w:rPr>
              <w:t>​​</w:t>
            </w:r>
            <w:r>
              <w:rPr>
                <w:rFonts w:ascii="Arial" w:hAnsi="Arial" w:cs="Arial"/>
                <w:color w:val="404040"/>
                <w:sz w:val="16"/>
              </w:rPr>
              <w:t xml:space="preserve"> </w:t>
            </w:r>
            <w:r w:rsidRPr="00FB5EAC">
              <w:rPr>
                <w:rFonts w:ascii="Arial" w:hAnsi="Arial" w:cs="Arial"/>
                <w:color w:val="404040"/>
                <w:sz w:val="16"/>
              </w:rPr>
              <w:t xml:space="preserve">Institut des </w:t>
            </w:r>
            <w:r>
              <w:rPr>
                <w:rFonts w:ascii="Arial" w:hAnsi="Arial" w:cs="Arial"/>
                <w:color w:val="404040"/>
                <w:sz w:val="16"/>
              </w:rPr>
              <w:t>S</w:t>
            </w:r>
            <w:r w:rsidRPr="00FB5EAC">
              <w:rPr>
                <w:rFonts w:ascii="Arial" w:hAnsi="Arial" w:cs="Arial"/>
                <w:color w:val="404040"/>
                <w:sz w:val="16"/>
              </w:rPr>
              <w:t xml:space="preserve">ystèmes </w:t>
            </w:r>
            <w:r>
              <w:rPr>
                <w:rFonts w:ascii="Arial" w:hAnsi="Arial" w:cs="Arial"/>
                <w:color w:val="404040"/>
                <w:sz w:val="16"/>
              </w:rPr>
              <w:t>C</w:t>
            </w:r>
            <w:r w:rsidRPr="00FB5EAC">
              <w:rPr>
                <w:rFonts w:ascii="Arial" w:hAnsi="Arial" w:cs="Arial"/>
                <w:color w:val="404040"/>
                <w:sz w:val="16"/>
              </w:rPr>
              <w:t>omplexes (</w:t>
            </w:r>
            <w:proofErr w:type="spellStart"/>
            <w:r w:rsidRPr="00FB5EAC">
              <w:rPr>
                <w:rFonts w:ascii="Arial" w:hAnsi="Arial" w:cs="Arial"/>
                <w:color w:val="404040"/>
                <w:sz w:val="16"/>
              </w:rPr>
              <w:t>iCoSys</w:t>
            </w:r>
            <w:proofErr w:type="spellEnd"/>
            <w:r w:rsidRPr="00FB5EAC">
              <w:rPr>
                <w:rFonts w:ascii="Arial" w:hAnsi="Arial" w:cs="Arial"/>
                <w:color w:val="404040"/>
                <w:sz w:val="16"/>
              </w:rPr>
              <w:t>)</w:t>
            </w:r>
          </w:p>
        </w:tc>
      </w:tr>
      <w:tr w:rsidR="006E4A6A" w:rsidRPr="0051156C" w14:paraId="2A98A2E0" w14:textId="77777777" w:rsidTr="00B87898">
        <w:trPr>
          <w:trHeight w:val="295"/>
        </w:trPr>
        <w:tc>
          <w:tcPr>
            <w:tcW w:w="15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30E4D029" w14:textId="5158AD86" w:rsidR="00D93B98" w:rsidRPr="00DB1E17" w:rsidRDefault="00D93B98" w:rsidP="00BF5038">
            <w:pPr>
              <w:jc w:val="right"/>
              <w:rPr>
                <w:rFonts w:ascii="Arial" w:hAnsi="Arial" w:cs="Arial"/>
                <w:color w:val="007CB7"/>
                <w:sz w:val="15"/>
                <w:szCs w:val="15"/>
              </w:rPr>
            </w:pPr>
            <w:r w:rsidRPr="00DB1E17">
              <w:rPr>
                <w:rFonts w:ascii="Arial" w:hAnsi="Arial" w:cs="Arial"/>
                <w:color w:val="007CB7"/>
                <w:sz w:val="15"/>
                <w:szCs w:val="15"/>
              </w:rPr>
              <w:t>ÉTUDIANT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51271E3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8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FA7FCC3" w14:textId="097BD13E" w:rsidR="00D93B98" w:rsidRPr="00FB5EAC" w:rsidRDefault="00FB5EAC" w:rsidP="00BF5038">
            <w:pPr>
              <w:jc w:val="right"/>
              <w:rPr>
                <w:rFonts w:ascii="Arial" w:hAnsi="Arial" w:cs="Arial"/>
                <w:color w:val="404040"/>
                <w:sz w:val="16"/>
              </w:rPr>
            </w:pPr>
            <w:r w:rsidRPr="00FB5EAC">
              <w:rPr>
                <w:rFonts w:ascii="Arial" w:hAnsi="Arial" w:cs="Arial"/>
                <w:color w:val="404040"/>
                <w:sz w:val="16"/>
              </w:rPr>
              <w:t>Patrick Audriaz</w:t>
            </w:r>
          </w:p>
        </w:tc>
      </w:tr>
      <w:tr w:rsidR="006E4A6A" w:rsidRPr="0051156C" w14:paraId="3EB4F96B" w14:textId="77777777" w:rsidTr="00B87898">
        <w:trPr>
          <w:trHeight w:val="317"/>
        </w:trPr>
        <w:tc>
          <w:tcPr>
            <w:tcW w:w="15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3CAD43A4" w14:textId="3DEBE83A" w:rsidR="00D93B98" w:rsidRPr="00DB1E17" w:rsidRDefault="00D93B98" w:rsidP="00B87898">
            <w:pPr>
              <w:ind w:firstLine="0"/>
              <w:jc w:val="right"/>
              <w:rPr>
                <w:rFonts w:ascii="Arial" w:hAnsi="Arial" w:cs="Arial"/>
                <w:color w:val="007CB7"/>
                <w:sz w:val="15"/>
                <w:szCs w:val="15"/>
              </w:rPr>
            </w:pPr>
            <w:r w:rsidRPr="00DB1E17">
              <w:rPr>
                <w:rFonts w:ascii="Arial" w:hAnsi="Arial" w:cs="Arial"/>
                <w:color w:val="007CB7"/>
                <w:sz w:val="15"/>
                <w:szCs w:val="15"/>
              </w:rPr>
              <w:t>PROFESSEURS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E08C35E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8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13BD05B" w14:textId="0F251371" w:rsidR="00D93B98" w:rsidRPr="00FB5EAC" w:rsidRDefault="00FB5EAC" w:rsidP="00BF5038">
            <w:pPr>
              <w:jc w:val="right"/>
              <w:rPr>
                <w:rFonts w:ascii="Arial" w:hAnsi="Arial" w:cs="Arial"/>
                <w:color w:val="404040"/>
                <w:sz w:val="16"/>
              </w:rPr>
            </w:pPr>
            <w:r w:rsidRPr="00FB5EAC">
              <w:rPr>
                <w:rFonts w:ascii="Arial" w:hAnsi="Arial" w:cs="Arial"/>
                <w:color w:val="404040"/>
                <w:sz w:val="16"/>
              </w:rPr>
              <w:t>Jean Hennebert, Houda Chabbi</w:t>
            </w:r>
          </w:p>
        </w:tc>
      </w:tr>
      <w:tr w:rsidR="006E4A6A" w:rsidRPr="0051156C" w14:paraId="0EB9A489" w14:textId="77777777" w:rsidTr="00B87898">
        <w:trPr>
          <w:trHeight w:val="295"/>
        </w:trPr>
        <w:tc>
          <w:tcPr>
            <w:tcW w:w="15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3FD146DA" w14:textId="71BB45D9" w:rsidR="00D93B98" w:rsidRPr="00DB1E17" w:rsidRDefault="00D93B98" w:rsidP="00BF5038">
            <w:pPr>
              <w:jc w:val="right"/>
              <w:rPr>
                <w:rFonts w:ascii="Arial" w:hAnsi="Arial" w:cs="Arial"/>
                <w:color w:val="007CB7"/>
                <w:sz w:val="15"/>
                <w:szCs w:val="15"/>
              </w:rPr>
            </w:pPr>
            <w:r w:rsidRPr="00DB1E17">
              <w:rPr>
                <w:rFonts w:ascii="Arial" w:hAnsi="Arial" w:cs="Arial"/>
                <w:color w:val="007CB7"/>
                <w:sz w:val="15"/>
                <w:szCs w:val="15"/>
              </w:rPr>
              <w:t>EXPERT</w:t>
            </w:r>
            <w:r w:rsidR="007B7AF5">
              <w:rPr>
                <w:rFonts w:ascii="Arial" w:hAnsi="Arial" w:cs="Arial"/>
                <w:color w:val="007CB7"/>
                <w:sz w:val="15"/>
                <w:szCs w:val="15"/>
              </w:rPr>
              <w:t>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A97EFE3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8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1DAB760" w14:textId="339DFB84" w:rsidR="00D93B98" w:rsidRPr="00FB5EAC" w:rsidRDefault="00FB5EAC" w:rsidP="00FB5EAC">
            <w:pPr>
              <w:jc w:val="right"/>
              <w:rPr>
                <w:rFonts w:ascii="Arial" w:hAnsi="Arial" w:cs="Arial"/>
                <w:color w:val="404040"/>
                <w:sz w:val="16"/>
              </w:rPr>
            </w:pPr>
            <w:r w:rsidRPr="00FB5EAC">
              <w:rPr>
                <w:rFonts w:ascii="Arial" w:hAnsi="Arial" w:cs="Arial"/>
                <w:color w:val="404040"/>
                <w:sz w:val="16"/>
              </w:rPr>
              <w:t>Julien Bégard, Emeka Mosanya</w:t>
            </w:r>
          </w:p>
        </w:tc>
      </w:tr>
      <w:tr w:rsidR="006E4A6A" w:rsidRPr="0051156C" w14:paraId="3866A4A4" w14:textId="77777777" w:rsidTr="00B87898">
        <w:trPr>
          <w:trHeight w:val="295"/>
        </w:trPr>
        <w:tc>
          <w:tcPr>
            <w:tcW w:w="15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02E9DA44" w14:textId="77777777" w:rsidR="00D93B98" w:rsidRPr="00DB1E17" w:rsidRDefault="00D93B98" w:rsidP="00BF5038">
            <w:pPr>
              <w:jc w:val="right"/>
              <w:rPr>
                <w:rFonts w:ascii="Arial" w:hAnsi="Arial" w:cs="Arial"/>
                <w:color w:val="007CB7"/>
                <w:sz w:val="15"/>
                <w:szCs w:val="15"/>
              </w:rPr>
            </w:pPr>
            <w:r w:rsidRPr="00DB1E17">
              <w:rPr>
                <w:rFonts w:ascii="Arial" w:hAnsi="Arial" w:cs="Arial"/>
                <w:color w:val="007CB7"/>
                <w:sz w:val="15"/>
                <w:szCs w:val="15"/>
              </w:rPr>
              <w:t>No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6067028C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8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AD99644" w14:textId="33BCE51A" w:rsidR="00D93B98" w:rsidRPr="00FB5EAC" w:rsidRDefault="00FB5EAC" w:rsidP="00BF5038">
            <w:pPr>
              <w:jc w:val="right"/>
              <w:rPr>
                <w:rFonts w:ascii="Arial" w:hAnsi="Arial" w:cs="Arial"/>
                <w:color w:val="404040"/>
                <w:sz w:val="16"/>
              </w:rPr>
            </w:pPr>
            <w:r w:rsidRPr="00FB5EAC">
              <w:rPr>
                <w:rFonts w:ascii="Arial" w:hAnsi="Arial" w:cs="Arial"/>
                <w:color w:val="404040"/>
                <w:sz w:val="16"/>
              </w:rPr>
              <w:t>B19T05</w:t>
            </w:r>
          </w:p>
        </w:tc>
      </w:tr>
      <w:tr w:rsidR="006E4A6A" w:rsidRPr="0051156C" w14:paraId="080DD109" w14:textId="77777777" w:rsidTr="00B87898">
        <w:trPr>
          <w:trHeight w:val="317"/>
        </w:trPr>
        <w:tc>
          <w:tcPr>
            <w:tcW w:w="15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54C6FDD2" w14:textId="77777777" w:rsidR="00D93B98" w:rsidRPr="00DB1E17" w:rsidRDefault="00D93B98" w:rsidP="00BF5038">
            <w:pPr>
              <w:jc w:val="right"/>
              <w:rPr>
                <w:rFonts w:ascii="Arial" w:hAnsi="Arial" w:cs="Arial"/>
                <w:color w:val="007CB7"/>
                <w:sz w:val="15"/>
                <w:szCs w:val="15"/>
              </w:rPr>
            </w:pPr>
            <w:r w:rsidRPr="00DB1E17">
              <w:rPr>
                <w:rFonts w:ascii="Arial" w:hAnsi="Arial" w:cs="Arial"/>
                <w:color w:val="007CB7"/>
                <w:sz w:val="15"/>
                <w:szCs w:val="15"/>
              </w:rPr>
              <w:t>TYPE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71043DBF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8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AC1CE22" w14:textId="66C13CED" w:rsidR="00D93B98" w:rsidRPr="00FB5EAC" w:rsidRDefault="00FB5EAC" w:rsidP="00BF5038">
            <w:pPr>
              <w:jc w:val="right"/>
              <w:rPr>
                <w:rFonts w:ascii="Arial" w:hAnsi="Arial" w:cs="Arial"/>
                <w:color w:val="404040"/>
                <w:sz w:val="16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Travail de Bachelor</w:t>
            </w:r>
          </w:p>
        </w:tc>
      </w:tr>
      <w:tr w:rsidR="00D93B98" w:rsidRPr="0051156C" w14:paraId="03E3BB66" w14:textId="77777777" w:rsidTr="00B87898">
        <w:trPr>
          <w:trHeight w:val="317"/>
        </w:trPr>
        <w:tc>
          <w:tcPr>
            <w:tcW w:w="1560" w:type="dxa"/>
            <w:tcBorders>
              <w:top w:val="single" w:sz="4" w:space="0" w:color="D9D9D9" w:themeColor="background1" w:themeShade="D9"/>
              <w:bottom w:val="single" w:sz="18" w:space="0" w:color="808080"/>
            </w:tcBorders>
            <w:vAlign w:val="center"/>
          </w:tcPr>
          <w:p w14:paraId="15190237" w14:textId="77777777" w:rsidR="00D93B98" w:rsidRPr="00DB1E17" w:rsidRDefault="00D93B98" w:rsidP="00BF5038">
            <w:pPr>
              <w:jc w:val="right"/>
              <w:rPr>
                <w:rFonts w:ascii="Arial" w:hAnsi="Arial" w:cs="Arial"/>
                <w:color w:val="007CB7"/>
                <w:sz w:val="15"/>
                <w:szCs w:val="15"/>
              </w:rPr>
            </w:pPr>
            <w:r w:rsidRPr="00DB1E17">
              <w:rPr>
                <w:rFonts w:ascii="Arial" w:hAnsi="Arial" w:cs="Arial"/>
                <w:color w:val="007CB7"/>
                <w:sz w:val="15"/>
                <w:szCs w:val="15"/>
              </w:rPr>
              <w:t>CONTACT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FFFFFF" w:themeFill="background1"/>
          </w:tcPr>
          <w:p w14:paraId="7B76B771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856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D9D9D9" w:themeFill="background1" w:themeFillShade="D9"/>
            <w:vAlign w:val="center"/>
          </w:tcPr>
          <w:p w14:paraId="1468647D" w14:textId="79A3B8C7" w:rsidR="00D93B98" w:rsidRPr="00FB5EAC" w:rsidRDefault="008441D6" w:rsidP="00BF5038">
            <w:pPr>
              <w:jc w:val="right"/>
              <w:rPr>
                <w:rFonts w:ascii="Arial" w:hAnsi="Arial" w:cs="Arial"/>
                <w:color w:val="404040"/>
                <w:sz w:val="16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audriazp@gmail.com</w:t>
            </w:r>
          </w:p>
        </w:tc>
      </w:tr>
    </w:tbl>
    <w:p w14:paraId="5298DD12" w14:textId="3EEB8C7D" w:rsidR="005C1536" w:rsidRPr="00A5278E" w:rsidRDefault="005C1536" w:rsidP="005C1536">
      <w:pPr>
        <w:jc w:val="both"/>
        <w:rPr>
          <w:rFonts w:ascii="Arial" w:hAnsi="Arial" w:cs="Arial"/>
          <w:sz w:val="24"/>
        </w:rPr>
        <w:sectPr w:rsidR="005C1536" w:rsidRPr="00A5278E" w:rsidSect="0051156C">
          <w:headerReference w:type="default" r:id="rId13"/>
          <w:footerReference w:type="default" r:id="rId14"/>
          <w:pgSz w:w="11906" w:h="16838"/>
          <w:pgMar w:top="2102" w:right="1417" w:bottom="1417" w:left="1417" w:header="708" w:footer="708" w:gutter="0"/>
          <w:cols w:space="708"/>
          <w:docGrid w:linePitch="360"/>
        </w:sectPr>
      </w:pPr>
    </w:p>
    <w:p w14:paraId="682A86AB" w14:textId="369B89F0" w:rsidR="00FB5EAC" w:rsidRPr="003A5766" w:rsidRDefault="0006507E" w:rsidP="00FB5EAC">
      <w:pPr>
        <w:pBdr>
          <w:bottom w:val="single" w:sz="12" w:space="1" w:color="auto"/>
        </w:pBdr>
        <w:jc w:val="both"/>
        <w:rPr>
          <w:rFonts w:ascii="Arial" w:hAnsi="Arial" w:cs="Arial"/>
          <w:b/>
          <w:color w:val="404040"/>
          <w:sz w:val="28"/>
        </w:rPr>
      </w:pPr>
      <w:r w:rsidRPr="003A5766">
        <w:rPr>
          <w:rFonts w:ascii="Arial" w:hAnsi="Arial" w:cs="Arial"/>
          <w:b/>
          <w:color w:val="404040"/>
          <w:sz w:val="28"/>
        </w:rPr>
        <w:t>But</w:t>
      </w:r>
    </w:p>
    <w:p w14:paraId="2E0820DD" w14:textId="49D681AB" w:rsidR="00FB5EAC" w:rsidRPr="003A5766" w:rsidRDefault="00FB5EAC" w:rsidP="00DE300B">
      <w:pPr>
        <w:spacing w:line="300" w:lineRule="auto"/>
        <w:jc w:val="both"/>
        <w:rPr>
          <w:rFonts w:ascii="Arial" w:hAnsi="Arial" w:cs="Arial"/>
          <w:color w:val="404040"/>
          <w:sz w:val="24"/>
        </w:rPr>
      </w:pPr>
      <w:r w:rsidRPr="003A5766">
        <w:rPr>
          <w:rFonts w:ascii="Arial" w:hAnsi="Arial" w:cs="Arial"/>
          <w:color w:val="404040"/>
          <w:sz w:val="24"/>
        </w:rPr>
        <w:t xml:space="preserve">Le but de ce </w:t>
      </w:r>
      <w:r w:rsidR="00D5394D" w:rsidRPr="003A5766">
        <w:rPr>
          <w:rFonts w:ascii="Arial" w:hAnsi="Arial" w:cs="Arial"/>
          <w:color w:val="404040"/>
          <w:sz w:val="24"/>
        </w:rPr>
        <w:t>travail</w:t>
      </w:r>
      <w:r w:rsidR="00932FD9" w:rsidRPr="003A5766">
        <w:rPr>
          <w:rFonts w:ascii="Arial" w:hAnsi="Arial" w:cs="Arial"/>
          <w:color w:val="404040"/>
          <w:sz w:val="24"/>
        </w:rPr>
        <w:t xml:space="preserve"> de </w:t>
      </w:r>
      <w:r w:rsidR="00AF7053">
        <w:rPr>
          <w:rFonts w:ascii="Arial" w:hAnsi="Arial" w:cs="Arial"/>
          <w:color w:val="404040"/>
          <w:sz w:val="24"/>
        </w:rPr>
        <w:t>B</w:t>
      </w:r>
      <w:r w:rsidR="00932FD9" w:rsidRPr="003A5766">
        <w:rPr>
          <w:rFonts w:ascii="Arial" w:hAnsi="Arial" w:cs="Arial"/>
          <w:color w:val="404040"/>
          <w:sz w:val="24"/>
        </w:rPr>
        <w:t>achelor</w:t>
      </w:r>
      <w:r w:rsidRPr="003A5766">
        <w:rPr>
          <w:rFonts w:ascii="Arial" w:hAnsi="Arial" w:cs="Arial"/>
          <w:color w:val="404040"/>
          <w:sz w:val="24"/>
        </w:rPr>
        <w:t xml:space="preserve"> est de fournir une solution utilisant du </w:t>
      </w:r>
      <w:r w:rsidRPr="003A5766">
        <w:rPr>
          <w:rFonts w:ascii="Arial" w:hAnsi="Arial" w:cs="Arial"/>
          <w:i/>
          <w:iCs/>
          <w:color w:val="404040"/>
          <w:sz w:val="24"/>
        </w:rPr>
        <w:t>Deep Learning</w:t>
      </w:r>
      <w:r w:rsidRPr="003A5766">
        <w:rPr>
          <w:rFonts w:ascii="Arial" w:hAnsi="Arial" w:cs="Arial"/>
          <w:color w:val="404040"/>
          <w:sz w:val="24"/>
        </w:rPr>
        <w:t xml:space="preserve"> afin de compter</w:t>
      </w:r>
      <w:r w:rsidR="00D5394D" w:rsidRPr="003A5766">
        <w:rPr>
          <w:rFonts w:ascii="Arial" w:hAnsi="Arial" w:cs="Arial"/>
          <w:color w:val="404040"/>
          <w:sz w:val="24"/>
        </w:rPr>
        <w:t xml:space="preserve"> en direct</w:t>
      </w:r>
      <w:r w:rsidRPr="003A5766">
        <w:rPr>
          <w:rFonts w:ascii="Arial" w:hAnsi="Arial" w:cs="Arial"/>
          <w:color w:val="404040"/>
          <w:sz w:val="24"/>
        </w:rPr>
        <w:t xml:space="preserve"> le nombre de personnes qui passent dans le champ d'une camér</w:t>
      </w:r>
      <w:r w:rsidR="00C070F0">
        <w:rPr>
          <w:rFonts w:ascii="Arial" w:hAnsi="Arial" w:cs="Arial"/>
          <w:color w:val="404040"/>
          <w:sz w:val="24"/>
        </w:rPr>
        <w:t>a</w:t>
      </w:r>
      <w:r w:rsidRPr="003A5766">
        <w:rPr>
          <w:rFonts w:ascii="Arial" w:hAnsi="Arial" w:cs="Arial"/>
          <w:color w:val="404040"/>
          <w:sz w:val="24"/>
        </w:rPr>
        <w:t>.</w:t>
      </w:r>
    </w:p>
    <w:p w14:paraId="1AE77400" w14:textId="11DEBEB0" w:rsidR="00DE300B" w:rsidRPr="003A5766" w:rsidRDefault="007D7A4A" w:rsidP="001B20C1">
      <w:pPr>
        <w:spacing w:line="300" w:lineRule="auto"/>
        <w:ind w:firstLine="0"/>
        <w:jc w:val="both"/>
        <w:rPr>
          <w:rFonts w:ascii="Arial" w:hAnsi="Arial" w:cs="Arial"/>
          <w:color w:val="404040"/>
          <w:sz w:val="24"/>
        </w:rPr>
      </w:pPr>
      <w:r>
        <w:rPr>
          <w:noProof/>
        </w:rPr>
        <w:drawing>
          <wp:inline distT="0" distB="0" distL="0" distR="0" wp14:anchorId="6142C1B4" wp14:editId="4F8A14D7">
            <wp:extent cx="3275461" cy="237744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30" b="-3371"/>
                    <a:stretch/>
                  </pic:blipFill>
                  <pic:spPr bwMode="auto">
                    <a:xfrm>
                      <a:off x="0" y="0"/>
                      <a:ext cx="3280118" cy="23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F6A5" w14:textId="268DC15F" w:rsidR="00FB5EAC" w:rsidRPr="003A5766" w:rsidRDefault="00FB5EAC" w:rsidP="005C1536">
      <w:pPr>
        <w:pBdr>
          <w:bottom w:val="single" w:sz="12" w:space="1" w:color="auto"/>
        </w:pBdr>
        <w:jc w:val="both"/>
        <w:rPr>
          <w:rFonts w:ascii="Arial" w:hAnsi="Arial" w:cs="Arial"/>
          <w:b/>
          <w:color w:val="404040"/>
          <w:sz w:val="28"/>
        </w:rPr>
      </w:pPr>
      <w:r w:rsidRPr="003A5766">
        <w:rPr>
          <w:rFonts w:ascii="Arial" w:hAnsi="Arial" w:cs="Arial"/>
          <w:b/>
          <w:color w:val="404040"/>
          <w:sz w:val="28"/>
        </w:rPr>
        <w:t xml:space="preserve">Contexte </w:t>
      </w:r>
    </w:p>
    <w:p w14:paraId="678ED2C6" w14:textId="7D8DB5C9" w:rsidR="0006507E" w:rsidRPr="003A5766" w:rsidRDefault="00932FD9" w:rsidP="005C1536">
      <w:pPr>
        <w:jc w:val="both"/>
        <w:rPr>
          <w:rFonts w:ascii="Arial" w:hAnsi="Arial" w:cs="Arial"/>
          <w:color w:val="404040"/>
          <w:sz w:val="24"/>
        </w:rPr>
      </w:pPr>
      <w:r w:rsidRPr="003A5766">
        <w:rPr>
          <w:rFonts w:ascii="Arial" w:hAnsi="Arial" w:cs="Arial"/>
          <w:color w:val="404040"/>
          <w:sz w:val="24"/>
        </w:rPr>
        <w:t xml:space="preserve">Ce travail </w:t>
      </w:r>
      <w:r w:rsidR="00D5394D" w:rsidRPr="003A5766">
        <w:rPr>
          <w:rFonts w:ascii="Arial" w:hAnsi="Arial" w:cs="Arial"/>
          <w:color w:val="404040"/>
          <w:sz w:val="24"/>
        </w:rPr>
        <w:t xml:space="preserve">est un module qui sera intégré au projet </w:t>
      </w:r>
      <w:r w:rsidR="00D5394D" w:rsidRPr="003A5766">
        <w:rPr>
          <w:rFonts w:ascii="Arial" w:hAnsi="Arial" w:cs="Arial"/>
          <w:i/>
          <w:iCs/>
          <w:color w:val="404040"/>
          <w:sz w:val="24"/>
        </w:rPr>
        <w:t>City Pulse</w:t>
      </w:r>
      <w:r w:rsidR="00D5394D" w:rsidRPr="003A5766">
        <w:rPr>
          <w:rFonts w:ascii="Arial" w:hAnsi="Arial" w:cs="Arial"/>
          <w:color w:val="404040"/>
          <w:sz w:val="24"/>
        </w:rPr>
        <w:t>. Ce dernier vise à "modéliser les pulsations de la ville" tel</w:t>
      </w:r>
      <w:r w:rsidR="00D43877">
        <w:rPr>
          <w:rFonts w:ascii="Arial" w:hAnsi="Arial" w:cs="Arial"/>
          <w:color w:val="404040"/>
          <w:sz w:val="24"/>
        </w:rPr>
        <w:t>le</w:t>
      </w:r>
      <w:r w:rsidR="00AF7053">
        <w:rPr>
          <w:rFonts w:ascii="Arial" w:hAnsi="Arial" w:cs="Arial"/>
          <w:color w:val="404040"/>
          <w:sz w:val="24"/>
        </w:rPr>
        <w:t>s</w:t>
      </w:r>
      <w:r w:rsidR="00D5394D" w:rsidRPr="003A5766">
        <w:rPr>
          <w:rFonts w:ascii="Arial" w:hAnsi="Arial" w:cs="Arial"/>
          <w:color w:val="404040"/>
          <w:sz w:val="24"/>
        </w:rPr>
        <w:t xml:space="preserve"> que les flux de voitures, de piétons</w:t>
      </w:r>
      <w:r w:rsidR="00AF7053">
        <w:rPr>
          <w:rFonts w:ascii="Arial" w:hAnsi="Arial" w:cs="Arial"/>
          <w:color w:val="404040"/>
          <w:sz w:val="24"/>
        </w:rPr>
        <w:t xml:space="preserve"> et de pollution.</w:t>
      </w:r>
      <w:r w:rsidR="002E7881" w:rsidRPr="003A5766">
        <w:rPr>
          <w:rFonts w:ascii="Arial" w:hAnsi="Arial" w:cs="Arial"/>
          <w:color w:val="404040"/>
          <w:sz w:val="24"/>
        </w:rPr>
        <w:t xml:space="preserve"> L'ambition est d'aider le développement des quartiers de demain en fournissant des outils de mesure et de statistique. </w:t>
      </w:r>
    </w:p>
    <w:p w14:paraId="2E17D4DE" w14:textId="1005293F" w:rsidR="00932FD9" w:rsidRPr="003A5766" w:rsidRDefault="00932FD9" w:rsidP="00932FD9">
      <w:pPr>
        <w:jc w:val="both"/>
        <w:rPr>
          <w:rFonts w:ascii="Arial" w:hAnsi="Arial" w:cs="Arial"/>
          <w:color w:val="404040"/>
          <w:sz w:val="24"/>
        </w:rPr>
      </w:pPr>
      <w:r w:rsidRPr="003A5766">
        <w:rPr>
          <w:rFonts w:ascii="Arial" w:hAnsi="Arial" w:cs="Arial"/>
          <w:color w:val="404040"/>
          <w:sz w:val="24"/>
        </w:rPr>
        <w:t xml:space="preserve">Les technologies basées sur le </w:t>
      </w:r>
      <w:r w:rsidRPr="003A5766">
        <w:rPr>
          <w:rFonts w:ascii="Arial" w:hAnsi="Arial" w:cs="Arial"/>
          <w:i/>
          <w:iCs/>
          <w:color w:val="404040"/>
          <w:sz w:val="24"/>
        </w:rPr>
        <w:t>Deep Learning</w:t>
      </w:r>
      <w:r w:rsidRPr="003A5766">
        <w:rPr>
          <w:rFonts w:ascii="Arial" w:hAnsi="Arial" w:cs="Arial"/>
          <w:color w:val="404040"/>
          <w:sz w:val="24"/>
        </w:rPr>
        <w:t xml:space="preserve"> ont permis des avancées importantes dans de nombreux domaines cognitifs. Ces méthodes s'inspirent du fonctionnement du cerveau afin de comprendre et d'automatiser des tâches </w:t>
      </w:r>
      <w:proofErr w:type="gramStart"/>
      <w:r w:rsidRPr="003A5766">
        <w:rPr>
          <w:rFonts w:ascii="Arial" w:hAnsi="Arial" w:cs="Arial"/>
          <w:color w:val="404040"/>
          <w:sz w:val="24"/>
        </w:rPr>
        <w:t>jusqu'alors</w:t>
      </w:r>
      <w:proofErr w:type="gramEnd"/>
      <w:r w:rsidRPr="003A5766">
        <w:rPr>
          <w:rFonts w:ascii="Arial" w:hAnsi="Arial" w:cs="Arial"/>
          <w:color w:val="404040"/>
          <w:sz w:val="24"/>
        </w:rPr>
        <w:t xml:space="preserve"> réservées aux humains. Nous les </w:t>
      </w:r>
      <w:r w:rsidR="00C6432E">
        <w:rPr>
          <w:rFonts w:ascii="Arial" w:hAnsi="Arial" w:cs="Arial"/>
          <w:color w:val="404040"/>
          <w:sz w:val="24"/>
        </w:rPr>
        <w:t>utilisons</w:t>
      </w:r>
      <w:r w:rsidRPr="003A5766">
        <w:rPr>
          <w:rFonts w:ascii="Arial" w:hAnsi="Arial" w:cs="Arial"/>
          <w:color w:val="404040"/>
          <w:sz w:val="24"/>
        </w:rPr>
        <w:t xml:space="preserve"> en parallèle à des techniques de </w:t>
      </w:r>
      <w:r w:rsidRPr="003A5766">
        <w:rPr>
          <w:rFonts w:ascii="Arial" w:hAnsi="Arial" w:cs="Arial"/>
          <w:i/>
          <w:iCs/>
          <w:color w:val="404040"/>
          <w:sz w:val="24"/>
        </w:rPr>
        <w:t>Computer Vision</w:t>
      </w:r>
      <w:r w:rsidRPr="003A5766">
        <w:rPr>
          <w:rFonts w:ascii="Arial" w:hAnsi="Arial" w:cs="Arial"/>
          <w:color w:val="404040"/>
          <w:sz w:val="24"/>
        </w:rPr>
        <w:t xml:space="preserve"> pour mener à bien ce travail.</w:t>
      </w:r>
    </w:p>
    <w:p w14:paraId="455E5CAF" w14:textId="125BA965" w:rsidR="00171163" w:rsidRPr="003A5766" w:rsidRDefault="00171163" w:rsidP="00171163">
      <w:pPr>
        <w:jc w:val="both"/>
        <w:rPr>
          <w:rFonts w:ascii="Arial" w:hAnsi="Arial" w:cs="Arial"/>
          <w:color w:val="404040"/>
          <w:sz w:val="24"/>
          <w:szCs w:val="24"/>
        </w:rPr>
      </w:pPr>
      <w:r w:rsidRPr="003A5766">
        <w:rPr>
          <w:rFonts w:ascii="Arial" w:hAnsi="Arial" w:cs="Arial"/>
          <w:color w:val="404040"/>
          <w:sz w:val="24"/>
        </w:rPr>
        <w:t xml:space="preserve">Le </w:t>
      </w:r>
      <w:r w:rsidRPr="003A5766">
        <w:rPr>
          <w:rFonts w:ascii="Arial" w:hAnsi="Arial" w:cs="Arial"/>
          <w:i/>
          <w:iCs/>
          <w:color w:val="404040"/>
          <w:sz w:val="24"/>
        </w:rPr>
        <w:t>Computer Vision e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st une branche de l'intelligence artificielle visant à donner aux ordinateurs la capacité de comprendre ce qu’ils observent. </w:t>
      </w:r>
    </w:p>
    <w:p w14:paraId="6715AD99" w14:textId="129FD9BE" w:rsidR="002E7881" w:rsidRPr="003A5766" w:rsidRDefault="00CF47ED" w:rsidP="007234ED">
      <w:pPr>
        <w:spacing w:after="120"/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 xml:space="preserve">L'utilisation de </w:t>
      </w:r>
      <w:r w:rsidRPr="00CF47ED">
        <w:rPr>
          <w:rFonts w:ascii="Arial" w:hAnsi="Arial" w:cs="Arial"/>
          <w:i/>
          <w:iCs/>
          <w:color w:val="404040"/>
          <w:sz w:val="24"/>
        </w:rPr>
        <w:t>DeepCounter</w:t>
      </w:r>
      <w:r>
        <w:rPr>
          <w:rFonts w:ascii="Arial" w:hAnsi="Arial" w:cs="Arial"/>
          <w:color w:val="404040"/>
          <w:sz w:val="24"/>
        </w:rPr>
        <w:t xml:space="preserve"> n'est pas limitée à </w:t>
      </w:r>
      <w:r w:rsidRPr="00CF47ED">
        <w:rPr>
          <w:rFonts w:ascii="Arial" w:hAnsi="Arial" w:cs="Arial"/>
          <w:i/>
          <w:iCs/>
          <w:color w:val="404040"/>
          <w:sz w:val="24"/>
        </w:rPr>
        <w:t>City Pulse</w:t>
      </w:r>
      <w:r>
        <w:rPr>
          <w:rFonts w:ascii="Arial" w:hAnsi="Arial" w:cs="Arial"/>
          <w:color w:val="404040"/>
          <w:sz w:val="24"/>
        </w:rPr>
        <w:t xml:space="preserve">, </w:t>
      </w:r>
      <w:r w:rsidR="002E7881" w:rsidRPr="003A5766">
        <w:rPr>
          <w:rFonts w:ascii="Arial" w:hAnsi="Arial" w:cs="Arial"/>
          <w:color w:val="404040"/>
          <w:sz w:val="24"/>
        </w:rPr>
        <w:t>la demande en système</w:t>
      </w:r>
      <w:r w:rsidR="00AF7053">
        <w:rPr>
          <w:rFonts w:ascii="Arial" w:hAnsi="Arial" w:cs="Arial"/>
          <w:color w:val="404040"/>
          <w:sz w:val="24"/>
        </w:rPr>
        <w:t>s</w:t>
      </w:r>
      <w:r w:rsidR="002E7881" w:rsidRPr="003A5766">
        <w:rPr>
          <w:rFonts w:ascii="Arial" w:hAnsi="Arial" w:cs="Arial"/>
          <w:color w:val="404040"/>
          <w:sz w:val="24"/>
        </w:rPr>
        <w:t xml:space="preserve"> de mesure in</w:t>
      </w:r>
      <w:bookmarkStart w:id="0" w:name="_GoBack"/>
      <w:bookmarkEnd w:id="0"/>
      <w:r w:rsidR="002E7881" w:rsidRPr="003A5766">
        <w:rPr>
          <w:rFonts w:ascii="Arial" w:hAnsi="Arial" w:cs="Arial"/>
          <w:color w:val="404040"/>
          <w:sz w:val="24"/>
        </w:rPr>
        <w:t xml:space="preserve">telligents étant en constante croissance. </w:t>
      </w:r>
    </w:p>
    <w:p w14:paraId="1234D89B" w14:textId="7938DF22" w:rsidR="007D0AEC" w:rsidRPr="003A5766" w:rsidRDefault="007D0AEC" w:rsidP="007D0AEC">
      <w:pPr>
        <w:spacing w:after="120"/>
        <w:ind w:firstLine="0"/>
        <w:jc w:val="both"/>
        <w:rPr>
          <w:rFonts w:ascii="Arial" w:hAnsi="Arial" w:cs="Arial"/>
          <w:color w:val="404040"/>
          <w:sz w:val="24"/>
        </w:rPr>
      </w:pPr>
      <w:r w:rsidRPr="003A5766">
        <w:rPr>
          <w:noProof/>
          <w:color w:val="404040"/>
        </w:rPr>
        <w:drawing>
          <wp:inline distT="0" distB="0" distL="0" distR="0" wp14:anchorId="6F65BAFF" wp14:editId="31B9FBF4">
            <wp:extent cx="3192145" cy="1348613"/>
            <wp:effectExtent l="0" t="0" r="8255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" t="-5044" b="-2"/>
                    <a:stretch/>
                  </pic:blipFill>
                  <pic:spPr bwMode="auto">
                    <a:xfrm>
                      <a:off x="0" y="0"/>
                      <a:ext cx="3198294" cy="13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268A1" w14:textId="090738B8" w:rsidR="004518AD" w:rsidRDefault="00D207BD" w:rsidP="004518AD">
      <w:pPr>
        <w:pBdr>
          <w:bottom w:val="single" w:sz="12" w:space="1" w:color="auto"/>
        </w:pBdr>
        <w:jc w:val="both"/>
        <w:rPr>
          <w:rFonts w:ascii="Arial" w:hAnsi="Arial" w:cs="Arial"/>
          <w:b/>
          <w:color w:val="404040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526D0F" wp14:editId="13E919A9">
            <wp:simplePos x="0" y="0"/>
            <wp:positionH relativeFrom="column">
              <wp:posOffset>72390</wp:posOffset>
            </wp:positionH>
            <wp:positionV relativeFrom="paragraph">
              <wp:posOffset>50388</wp:posOffset>
            </wp:positionV>
            <wp:extent cx="448310" cy="640715"/>
            <wp:effectExtent l="0" t="0" r="8890" b="6985"/>
            <wp:wrapNone/>
            <wp:docPr id="2087" name="Image 2087" descr="https://upload.wikimedia.org/wikipedia/commons/thumb/5/53/OpenCV_Logo_with_text.png/220px-OpenCV_Logo_with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5/53/OpenCV_Logo_with_text.png/220px-OpenCV_Logo_with_tex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001"/>
                    <a:stretch/>
                  </pic:blipFill>
                  <pic:spPr bwMode="auto">
                    <a:xfrm>
                      <a:off x="0" y="0"/>
                      <a:ext cx="44831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B5251E1" wp14:editId="4506583F">
            <wp:simplePos x="0" y="0"/>
            <wp:positionH relativeFrom="column">
              <wp:posOffset>2584450</wp:posOffset>
            </wp:positionH>
            <wp:positionV relativeFrom="paragraph">
              <wp:posOffset>178435</wp:posOffset>
            </wp:positionV>
            <wp:extent cx="434340" cy="503555"/>
            <wp:effectExtent l="0" t="0" r="3810" b="0"/>
            <wp:wrapNone/>
            <wp:docPr id="2090" name="Image 2090" descr="https://upload.wikimedia.org/wikipedia/commons/thumb/3/38/Jupyter_logo.svg/220px-Jupyte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3/38/Jupyter_logo.svg/220px-Jupyter_logo.sv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773FC99" wp14:editId="70068417">
            <wp:simplePos x="0" y="0"/>
            <wp:positionH relativeFrom="margin">
              <wp:posOffset>4717415</wp:posOffset>
            </wp:positionH>
            <wp:positionV relativeFrom="paragraph">
              <wp:posOffset>199390</wp:posOffset>
            </wp:positionV>
            <wp:extent cx="695325" cy="470535"/>
            <wp:effectExtent l="0" t="0" r="9525" b="5715"/>
            <wp:wrapNone/>
            <wp:docPr id="2091" name="Image 2091" descr="https://seeklogo.com/images/T/tensorflow-logo-AE5100E55E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eeklogo.com/images/T/tensorflow-logo-AE5100E55E-seeklogo.co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B8CBE57" wp14:editId="7517957A">
            <wp:simplePos x="0" y="0"/>
            <wp:positionH relativeFrom="column">
              <wp:posOffset>775970</wp:posOffset>
            </wp:positionH>
            <wp:positionV relativeFrom="paragraph">
              <wp:posOffset>242570</wp:posOffset>
            </wp:positionV>
            <wp:extent cx="694690" cy="368300"/>
            <wp:effectExtent l="0" t="0" r="0" b="0"/>
            <wp:wrapNone/>
            <wp:docPr id="2088" name="Image 2088" descr="https://pjreddie.com/media/image/yo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jreddie.com/media/image/yologo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8AD">
        <w:rPr>
          <w:rFonts w:ascii="Arial" w:hAnsi="Arial" w:cs="Arial"/>
          <w:b/>
          <w:color w:val="404040"/>
          <w:sz w:val="28"/>
        </w:rPr>
        <w:br w:type="page"/>
      </w:r>
    </w:p>
    <w:p w14:paraId="343196BC" w14:textId="30EA5743" w:rsidR="00837AE6" w:rsidRPr="003A5766" w:rsidRDefault="00837AE6" w:rsidP="00837AE6">
      <w:pPr>
        <w:pBdr>
          <w:bottom w:val="single" w:sz="12" w:space="1" w:color="auto"/>
        </w:pBdr>
        <w:jc w:val="both"/>
        <w:rPr>
          <w:rFonts w:ascii="Arial" w:hAnsi="Arial" w:cs="Arial"/>
          <w:b/>
          <w:color w:val="404040"/>
          <w:sz w:val="28"/>
        </w:rPr>
      </w:pPr>
      <w:r w:rsidRPr="003A5766">
        <w:rPr>
          <w:rFonts w:ascii="Arial" w:hAnsi="Arial" w:cs="Arial"/>
          <w:b/>
          <w:color w:val="404040"/>
          <w:sz w:val="28"/>
        </w:rPr>
        <w:lastRenderedPageBreak/>
        <w:t>Architecture</w:t>
      </w:r>
    </w:p>
    <w:p w14:paraId="2B89A6F1" w14:textId="62F82475" w:rsidR="00DB78E7" w:rsidRPr="003A5766" w:rsidRDefault="00837AE6" w:rsidP="00DB78E7">
      <w:pPr>
        <w:spacing w:after="240"/>
        <w:jc w:val="both"/>
        <w:rPr>
          <w:rFonts w:ascii="Arial" w:hAnsi="Arial" w:cs="Arial"/>
          <w:b/>
          <w:color w:val="404040"/>
          <w:sz w:val="28"/>
        </w:rPr>
      </w:pPr>
      <w:r w:rsidRPr="003A5766">
        <w:rPr>
          <w:rFonts w:ascii="Arial" w:hAnsi="Arial" w:cs="Arial"/>
          <w:color w:val="404040"/>
          <w:sz w:val="24"/>
        </w:rPr>
        <w:t xml:space="preserve"> Avant de pouvoir compter des personnes, </w:t>
      </w:r>
      <w:r w:rsidR="00DB78E7" w:rsidRPr="003A5766">
        <w:rPr>
          <w:rFonts w:ascii="Arial" w:hAnsi="Arial" w:cs="Arial"/>
          <w:color w:val="404040"/>
          <w:sz w:val="24"/>
        </w:rPr>
        <w:t xml:space="preserve">il </w:t>
      </w:r>
      <w:r w:rsidR="007234ED" w:rsidRPr="003A5766">
        <w:rPr>
          <w:rFonts w:ascii="Arial" w:hAnsi="Arial" w:cs="Arial"/>
          <w:color w:val="404040"/>
          <w:sz w:val="24"/>
        </w:rPr>
        <w:t>faut</w:t>
      </w:r>
      <w:r w:rsidR="00DB78E7" w:rsidRPr="003A5766">
        <w:rPr>
          <w:rFonts w:ascii="Arial" w:hAnsi="Arial" w:cs="Arial"/>
          <w:color w:val="404040"/>
          <w:sz w:val="24"/>
        </w:rPr>
        <w:t xml:space="preserve"> capturer</w:t>
      </w:r>
      <w:r w:rsidRPr="003A5766">
        <w:rPr>
          <w:rFonts w:ascii="Arial" w:hAnsi="Arial" w:cs="Arial"/>
          <w:color w:val="404040"/>
          <w:sz w:val="24"/>
        </w:rPr>
        <w:t xml:space="preserve"> un flux vidéo et l</w:t>
      </w:r>
      <w:r w:rsidR="00710AF5">
        <w:rPr>
          <w:rFonts w:ascii="Arial" w:hAnsi="Arial" w:cs="Arial"/>
          <w:color w:val="404040"/>
          <w:sz w:val="24"/>
        </w:rPr>
        <w:t>'envoyer</w:t>
      </w:r>
      <w:r w:rsidRPr="003A5766">
        <w:rPr>
          <w:rFonts w:ascii="Arial" w:hAnsi="Arial" w:cs="Arial"/>
          <w:color w:val="404040"/>
          <w:sz w:val="24"/>
        </w:rPr>
        <w:t xml:space="preserve"> à un ordinateur </w:t>
      </w:r>
      <w:r w:rsidR="0087463F" w:rsidRPr="003A5766">
        <w:rPr>
          <w:rFonts w:ascii="Arial" w:hAnsi="Arial" w:cs="Arial"/>
          <w:color w:val="404040"/>
          <w:sz w:val="24"/>
        </w:rPr>
        <w:t>pour</w:t>
      </w:r>
      <w:r w:rsidRPr="003A5766">
        <w:rPr>
          <w:rFonts w:ascii="Arial" w:hAnsi="Arial" w:cs="Arial"/>
          <w:color w:val="404040"/>
          <w:sz w:val="24"/>
        </w:rPr>
        <w:t xml:space="preserve"> y effectuer un traitement</w:t>
      </w:r>
      <w:r w:rsidR="00710AF5">
        <w:rPr>
          <w:rFonts w:ascii="Arial" w:hAnsi="Arial" w:cs="Arial"/>
          <w:color w:val="404040"/>
          <w:sz w:val="24"/>
        </w:rPr>
        <w:t xml:space="preserve"> : </w:t>
      </w:r>
      <w:r w:rsidR="00DB78E7" w:rsidRPr="003A5766">
        <w:rPr>
          <w:rFonts w:ascii="Arial" w:hAnsi="Arial" w:cs="Arial"/>
          <w:color w:val="404040"/>
          <w:sz w:val="24"/>
          <w:szCs w:val="24"/>
        </w:rPr>
        <w:t xml:space="preserve">Streaming depuis un </w:t>
      </w:r>
      <w:r w:rsidR="00DB78E7" w:rsidRPr="003A5766">
        <w:rPr>
          <w:rFonts w:ascii="Arial" w:hAnsi="Arial" w:cs="Arial"/>
          <w:i/>
          <w:iCs/>
          <w:color w:val="404040"/>
          <w:sz w:val="24"/>
          <w:szCs w:val="24"/>
        </w:rPr>
        <w:t>Raspberry Pi</w:t>
      </w:r>
      <w:r w:rsidR="00DB78E7" w:rsidRPr="003A5766">
        <w:rPr>
          <w:rFonts w:ascii="Arial" w:hAnsi="Arial" w:cs="Arial"/>
          <w:color w:val="404040"/>
          <w:sz w:val="24"/>
          <w:szCs w:val="24"/>
        </w:rPr>
        <w:t xml:space="preserve"> sur une adresse IP locale et récupération</w:t>
      </w:r>
      <w:r w:rsidR="0087463F" w:rsidRPr="003A5766">
        <w:rPr>
          <w:rFonts w:ascii="Arial" w:hAnsi="Arial" w:cs="Arial"/>
          <w:color w:val="404040"/>
          <w:sz w:val="24"/>
          <w:szCs w:val="24"/>
        </w:rPr>
        <w:t xml:space="preserve"> du flux</w:t>
      </w:r>
      <w:r w:rsidR="00DB78E7" w:rsidRPr="003A5766">
        <w:rPr>
          <w:rFonts w:ascii="Arial" w:hAnsi="Arial" w:cs="Arial"/>
          <w:color w:val="404040"/>
          <w:sz w:val="24"/>
          <w:szCs w:val="24"/>
        </w:rPr>
        <w:t xml:space="preserve"> sur une workstation o</w:t>
      </w:r>
      <w:r w:rsidR="00AF7053">
        <w:rPr>
          <w:rFonts w:ascii="Arial" w:hAnsi="Arial" w:cs="Arial"/>
          <w:color w:val="404040"/>
          <w:sz w:val="24"/>
          <w:szCs w:val="24"/>
        </w:rPr>
        <w:t>ù</w:t>
      </w:r>
      <w:r w:rsidR="00DB78E7" w:rsidRPr="003A5766">
        <w:rPr>
          <w:rFonts w:ascii="Arial" w:hAnsi="Arial" w:cs="Arial"/>
          <w:color w:val="404040"/>
          <w:sz w:val="24"/>
          <w:szCs w:val="24"/>
        </w:rPr>
        <w:t xml:space="preserve"> les tâches de </w:t>
      </w:r>
      <w:r w:rsidR="00DB78E7" w:rsidRPr="003A5766">
        <w:rPr>
          <w:rFonts w:ascii="Arial" w:hAnsi="Arial" w:cs="Arial"/>
          <w:i/>
          <w:iCs/>
          <w:color w:val="404040"/>
          <w:sz w:val="24"/>
          <w:szCs w:val="24"/>
        </w:rPr>
        <w:t>Computer Vision</w:t>
      </w:r>
      <w:r w:rsidR="00DB78E7" w:rsidRPr="003A5766">
        <w:rPr>
          <w:rFonts w:ascii="Arial" w:hAnsi="Arial" w:cs="Arial"/>
          <w:color w:val="404040"/>
          <w:sz w:val="24"/>
          <w:szCs w:val="24"/>
        </w:rPr>
        <w:t xml:space="preserve"> seront fa</w:t>
      </w:r>
      <w:r w:rsidR="00D5480E">
        <w:rPr>
          <w:rFonts w:ascii="Arial" w:hAnsi="Arial" w:cs="Arial"/>
          <w:color w:val="404040"/>
          <w:sz w:val="24"/>
          <w:szCs w:val="24"/>
        </w:rPr>
        <w:t>i</w:t>
      </w:r>
      <w:r w:rsidR="00DB78E7" w:rsidRPr="003A5766">
        <w:rPr>
          <w:rFonts w:ascii="Arial" w:hAnsi="Arial" w:cs="Arial"/>
          <w:color w:val="404040"/>
          <w:sz w:val="24"/>
          <w:szCs w:val="24"/>
        </w:rPr>
        <w:t>tes.</w:t>
      </w:r>
    </w:p>
    <w:p w14:paraId="0C3F6218" w14:textId="23F55B1C" w:rsidR="00AF7053" w:rsidRPr="003A5766" w:rsidRDefault="007D0AEC" w:rsidP="00AF7053">
      <w:pPr>
        <w:pBdr>
          <w:bottom w:val="single" w:sz="12" w:space="1" w:color="auto"/>
        </w:pBdr>
        <w:ind w:firstLine="0"/>
        <w:jc w:val="both"/>
        <w:rPr>
          <w:rFonts w:ascii="Arial" w:hAnsi="Arial" w:cs="Arial"/>
          <w:b/>
          <w:color w:val="404040"/>
          <w:sz w:val="28"/>
        </w:rPr>
      </w:pPr>
      <w:r w:rsidRPr="003A5766">
        <w:rPr>
          <w:noProof/>
          <w:color w:val="404040"/>
        </w:rPr>
        <w:drawing>
          <wp:inline distT="0" distB="0" distL="0" distR="0" wp14:anchorId="4B944889" wp14:editId="3AFCE93B">
            <wp:extent cx="3292475" cy="1513490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2703"/>
                    <a:stretch/>
                  </pic:blipFill>
                  <pic:spPr bwMode="auto">
                    <a:xfrm>
                      <a:off x="0" y="0"/>
                      <a:ext cx="3308141" cy="152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FAD41" w14:textId="612A5507" w:rsidR="00837AE6" w:rsidRPr="003A5766" w:rsidRDefault="00DB78E7" w:rsidP="00837AE6">
      <w:pPr>
        <w:pBdr>
          <w:bottom w:val="single" w:sz="12" w:space="1" w:color="auto"/>
        </w:pBdr>
        <w:jc w:val="both"/>
        <w:rPr>
          <w:rFonts w:ascii="Arial" w:hAnsi="Arial" w:cs="Arial"/>
          <w:b/>
          <w:color w:val="404040"/>
          <w:sz w:val="28"/>
        </w:rPr>
      </w:pPr>
      <w:r w:rsidRPr="003A5766">
        <w:rPr>
          <w:rFonts w:ascii="Arial" w:hAnsi="Arial" w:cs="Arial"/>
          <w:b/>
          <w:color w:val="404040"/>
          <w:sz w:val="28"/>
        </w:rPr>
        <w:t>Logique</w:t>
      </w:r>
    </w:p>
    <w:p w14:paraId="771D6761" w14:textId="465EDD05" w:rsidR="0087463F" w:rsidRPr="003A5766" w:rsidRDefault="00AF7053" w:rsidP="00AF482A">
      <w:p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>La logique est la suivante : capture du flux, détection</w:t>
      </w:r>
      <w:r w:rsidR="00193FBB">
        <w:rPr>
          <w:rFonts w:ascii="Arial" w:hAnsi="Arial" w:cs="Arial"/>
          <w:color w:val="404040"/>
          <w:sz w:val="24"/>
        </w:rPr>
        <w:t xml:space="preserve"> de personnes</w:t>
      </w:r>
      <w:r>
        <w:rPr>
          <w:rFonts w:ascii="Arial" w:hAnsi="Arial" w:cs="Arial"/>
          <w:color w:val="404040"/>
          <w:sz w:val="24"/>
        </w:rPr>
        <w:t>, tracking, comptage</w:t>
      </w:r>
      <w:r w:rsidR="007B7AF5">
        <w:rPr>
          <w:rFonts w:ascii="Arial" w:hAnsi="Arial" w:cs="Arial"/>
          <w:color w:val="404040"/>
          <w:sz w:val="24"/>
        </w:rPr>
        <w:t xml:space="preserve"> et</w:t>
      </w:r>
      <w:r>
        <w:rPr>
          <w:rFonts w:ascii="Arial" w:hAnsi="Arial" w:cs="Arial"/>
          <w:color w:val="404040"/>
          <w:sz w:val="24"/>
        </w:rPr>
        <w:t xml:space="preserve"> envoi de données. </w:t>
      </w:r>
      <w:r w:rsidR="0087463F" w:rsidRPr="003A5766">
        <w:rPr>
          <w:rFonts w:ascii="Arial" w:hAnsi="Arial" w:cs="Arial"/>
          <w:color w:val="404040"/>
          <w:sz w:val="24"/>
        </w:rPr>
        <w:t>La détection n'est pas effectuée sur toutes les frames</w:t>
      </w:r>
      <w:r w:rsidR="00D43877">
        <w:rPr>
          <w:rFonts w:ascii="Arial" w:hAnsi="Arial" w:cs="Arial"/>
          <w:color w:val="404040"/>
          <w:sz w:val="24"/>
        </w:rPr>
        <w:t>,</w:t>
      </w:r>
      <w:r w:rsidR="0087463F" w:rsidRPr="003A5766">
        <w:rPr>
          <w:rFonts w:ascii="Arial" w:hAnsi="Arial" w:cs="Arial"/>
          <w:color w:val="404040"/>
          <w:sz w:val="24"/>
        </w:rPr>
        <w:t xml:space="preserve"> car c'est une opération co</w:t>
      </w:r>
      <w:r w:rsidR="00D5480E">
        <w:rPr>
          <w:rFonts w:ascii="Arial" w:hAnsi="Arial" w:cs="Arial"/>
          <w:color w:val="404040"/>
          <w:sz w:val="24"/>
        </w:rPr>
        <w:t>û</w:t>
      </w:r>
      <w:r w:rsidR="0087463F" w:rsidRPr="003A5766">
        <w:rPr>
          <w:rFonts w:ascii="Arial" w:hAnsi="Arial" w:cs="Arial"/>
          <w:color w:val="404040"/>
          <w:sz w:val="24"/>
        </w:rPr>
        <w:t xml:space="preserve">teuse en ressources. </w:t>
      </w:r>
      <w:r w:rsidR="00AF482A" w:rsidRPr="003A5766">
        <w:rPr>
          <w:rFonts w:ascii="Arial" w:hAnsi="Arial" w:cs="Arial"/>
          <w:color w:val="404040"/>
          <w:sz w:val="24"/>
        </w:rPr>
        <w:t>Le système</w:t>
      </w:r>
      <w:r w:rsidR="0087463F" w:rsidRPr="003A5766">
        <w:rPr>
          <w:rFonts w:ascii="Arial" w:hAnsi="Arial" w:cs="Arial"/>
          <w:color w:val="404040"/>
          <w:sz w:val="24"/>
        </w:rPr>
        <w:t xml:space="preserve"> de tracking se charge de</w:t>
      </w:r>
      <w:r w:rsidR="00710AF5">
        <w:rPr>
          <w:rFonts w:ascii="Arial" w:hAnsi="Arial" w:cs="Arial"/>
          <w:color w:val="404040"/>
          <w:sz w:val="24"/>
        </w:rPr>
        <w:t xml:space="preserve"> compléter le "trou" que cela engendre.</w:t>
      </w:r>
    </w:p>
    <w:p w14:paraId="70633CE5" w14:textId="3140EB7F" w:rsidR="007D0AEC" w:rsidRPr="003A5766" w:rsidRDefault="00710AF5" w:rsidP="003A5766">
      <w:pPr>
        <w:ind w:hanging="142"/>
        <w:jc w:val="both"/>
        <w:rPr>
          <w:rFonts w:ascii="Arial" w:hAnsi="Arial" w:cs="Arial"/>
          <w:color w:val="404040"/>
          <w:sz w:val="24"/>
        </w:rPr>
      </w:pPr>
      <w:r>
        <w:rPr>
          <w:noProof/>
        </w:rPr>
        <w:drawing>
          <wp:inline distT="0" distB="0" distL="0" distR="0" wp14:anchorId="1783183F" wp14:editId="407C8956">
            <wp:extent cx="3346396" cy="2503565"/>
            <wp:effectExtent l="0" t="0" r="698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108" cy="250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1901" w14:textId="77777777" w:rsidR="00193FBB" w:rsidRDefault="00193FBB" w:rsidP="00AF7053">
      <w:pPr>
        <w:pBdr>
          <w:bottom w:val="single" w:sz="12" w:space="1" w:color="auto"/>
        </w:pBdr>
        <w:jc w:val="both"/>
        <w:rPr>
          <w:rFonts w:ascii="Arial" w:hAnsi="Arial" w:cs="Arial"/>
          <w:b/>
          <w:color w:val="404040"/>
          <w:sz w:val="28"/>
        </w:rPr>
      </w:pPr>
    </w:p>
    <w:p w14:paraId="3C96A911" w14:textId="138C4F62" w:rsidR="00AF7053" w:rsidRPr="003A5766" w:rsidRDefault="00AF7053" w:rsidP="00AF7053">
      <w:pPr>
        <w:pBdr>
          <w:bottom w:val="single" w:sz="12" w:space="1" w:color="auto"/>
        </w:pBdr>
        <w:jc w:val="both"/>
        <w:rPr>
          <w:rFonts w:ascii="Arial" w:hAnsi="Arial" w:cs="Arial"/>
          <w:b/>
          <w:color w:val="404040"/>
          <w:sz w:val="28"/>
        </w:rPr>
      </w:pPr>
      <w:r w:rsidRPr="003A5766">
        <w:rPr>
          <w:rFonts w:ascii="Arial" w:hAnsi="Arial" w:cs="Arial"/>
          <w:b/>
          <w:color w:val="404040"/>
          <w:sz w:val="28"/>
        </w:rPr>
        <w:t>Technologies</w:t>
      </w:r>
    </w:p>
    <w:p w14:paraId="7AE0CF0F" w14:textId="3AF1D33E" w:rsidR="00AF7053" w:rsidRPr="00710AF5" w:rsidRDefault="00193FBB" w:rsidP="00710AF5">
      <w:pPr>
        <w:pStyle w:val="Paragraphedeliste"/>
        <w:numPr>
          <w:ilvl w:val="0"/>
          <w:numId w:val="1"/>
        </w:numPr>
        <w:spacing w:after="80"/>
        <w:jc w:val="both"/>
        <w:rPr>
          <w:rFonts w:ascii="Arial" w:hAnsi="Arial" w:cs="Arial"/>
          <w:b/>
          <w:bCs/>
          <w:color w:val="404040"/>
          <w:sz w:val="24"/>
          <w:szCs w:val="24"/>
        </w:rPr>
      </w:pPr>
      <w:r w:rsidRPr="00710AF5">
        <w:rPr>
          <w:rFonts w:ascii="Arial" w:hAnsi="Arial" w:cs="Arial"/>
          <w:b/>
          <w:bCs/>
          <w:color w:val="404040"/>
          <w:sz w:val="24"/>
          <w:szCs w:val="24"/>
        </w:rPr>
        <w:t>Capture et t</w:t>
      </w:r>
      <w:r w:rsidR="00AF7053" w:rsidRPr="00710AF5">
        <w:rPr>
          <w:rFonts w:ascii="Arial" w:hAnsi="Arial" w:cs="Arial"/>
          <w:b/>
          <w:bCs/>
          <w:color w:val="404040"/>
          <w:sz w:val="24"/>
          <w:szCs w:val="24"/>
        </w:rPr>
        <w:t xml:space="preserve">raitement du flux vidéo </w:t>
      </w:r>
    </w:p>
    <w:p w14:paraId="1D746325" w14:textId="77777777" w:rsidR="00AF7053" w:rsidRPr="003A5766" w:rsidRDefault="00AF7053" w:rsidP="00E401EA">
      <w:pPr>
        <w:ind w:firstLine="0"/>
        <w:jc w:val="both"/>
        <w:rPr>
          <w:rFonts w:ascii="Arial" w:hAnsi="Arial" w:cs="Arial"/>
          <w:color w:val="404040"/>
          <w:sz w:val="24"/>
          <w:szCs w:val="24"/>
        </w:rPr>
      </w:pPr>
      <w:r w:rsidRPr="003A5766">
        <w:rPr>
          <w:rFonts w:ascii="Arial" w:hAnsi="Arial" w:cs="Arial"/>
          <w:color w:val="404040"/>
          <w:sz w:val="24"/>
          <w:szCs w:val="24"/>
        </w:rPr>
        <w:t xml:space="preserve">Librairie Python de 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>Computer Vision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 : 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>OpenCV</w:t>
      </w:r>
    </w:p>
    <w:p w14:paraId="150C3D1D" w14:textId="6A9BD0CB" w:rsidR="00AF7053" w:rsidRPr="00710AF5" w:rsidRDefault="00AF7053" w:rsidP="00710AF5">
      <w:pPr>
        <w:pStyle w:val="Paragraphedeliste"/>
        <w:numPr>
          <w:ilvl w:val="0"/>
          <w:numId w:val="1"/>
        </w:numPr>
        <w:spacing w:after="80"/>
        <w:jc w:val="both"/>
        <w:rPr>
          <w:rFonts w:ascii="Arial" w:hAnsi="Arial" w:cs="Arial"/>
          <w:b/>
          <w:bCs/>
          <w:color w:val="404040"/>
          <w:sz w:val="24"/>
          <w:szCs w:val="24"/>
        </w:rPr>
      </w:pPr>
      <w:r w:rsidRPr="00710AF5">
        <w:rPr>
          <w:rFonts w:ascii="Arial" w:hAnsi="Arial" w:cs="Arial"/>
          <w:b/>
          <w:bCs/>
          <w:color w:val="404040"/>
          <w:sz w:val="24"/>
          <w:szCs w:val="24"/>
        </w:rPr>
        <w:t>Détection des personnes</w:t>
      </w:r>
    </w:p>
    <w:p w14:paraId="11913DA1" w14:textId="77777777" w:rsidR="00AF7053" w:rsidRPr="003A5766" w:rsidRDefault="00AF7053" w:rsidP="00AF7053">
      <w:pPr>
        <w:ind w:firstLine="0"/>
        <w:jc w:val="both"/>
        <w:rPr>
          <w:rFonts w:ascii="Arial" w:hAnsi="Arial" w:cs="Arial"/>
          <w:color w:val="404040"/>
          <w:sz w:val="24"/>
          <w:szCs w:val="24"/>
        </w:rPr>
      </w:pPr>
      <w:r w:rsidRPr="003A5766">
        <w:rPr>
          <w:rFonts w:ascii="Arial" w:hAnsi="Arial" w:cs="Arial"/>
          <w:color w:val="404040"/>
          <w:sz w:val="24"/>
          <w:szCs w:val="24"/>
        </w:rPr>
        <w:t xml:space="preserve">Utilisation de modèles de 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 xml:space="preserve">Deep Learning </w:t>
      </w:r>
      <w:r w:rsidRPr="003A5766">
        <w:rPr>
          <w:rFonts w:ascii="Arial" w:hAnsi="Arial" w:cs="Arial"/>
          <w:color w:val="404040"/>
          <w:sz w:val="24"/>
          <w:szCs w:val="24"/>
        </w:rPr>
        <w:t>pré-entrainés pour la détection d'objets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 xml:space="preserve"> </w:t>
      </w:r>
      <w:r w:rsidRPr="003A5766">
        <w:rPr>
          <w:rFonts w:ascii="Arial" w:hAnsi="Arial" w:cs="Arial"/>
          <w:color w:val="404040"/>
          <w:sz w:val="24"/>
          <w:szCs w:val="24"/>
        </w:rPr>
        <w:t>: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 xml:space="preserve"> SSD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 et 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>YOLO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. Eux-mêmes basés sur des 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>CNN</w:t>
      </w:r>
      <w:r w:rsidRPr="003A5766">
        <w:rPr>
          <w:rFonts w:ascii="Arial" w:hAnsi="Arial" w:cs="Arial"/>
          <w:color w:val="404040"/>
          <w:sz w:val="24"/>
          <w:szCs w:val="24"/>
        </w:rPr>
        <w:t>.</w:t>
      </w:r>
    </w:p>
    <w:p w14:paraId="0BF616E5" w14:textId="6EDF5605" w:rsidR="00AF7053" w:rsidRPr="00710AF5" w:rsidRDefault="00AF7053" w:rsidP="00710AF5">
      <w:pPr>
        <w:pStyle w:val="Paragraphedeliste"/>
        <w:numPr>
          <w:ilvl w:val="0"/>
          <w:numId w:val="1"/>
        </w:numPr>
        <w:spacing w:after="80"/>
        <w:jc w:val="both"/>
        <w:rPr>
          <w:rFonts w:ascii="Arial" w:hAnsi="Arial" w:cs="Arial"/>
          <w:b/>
          <w:bCs/>
          <w:color w:val="404040"/>
          <w:sz w:val="24"/>
          <w:szCs w:val="24"/>
        </w:rPr>
      </w:pPr>
      <w:r w:rsidRPr="00710AF5">
        <w:rPr>
          <w:rFonts w:ascii="Arial" w:hAnsi="Arial" w:cs="Arial"/>
          <w:b/>
          <w:bCs/>
          <w:color w:val="404040"/>
          <w:sz w:val="24"/>
          <w:szCs w:val="24"/>
        </w:rPr>
        <w:t xml:space="preserve">Suivi des personnes </w:t>
      </w:r>
    </w:p>
    <w:p w14:paraId="7AD8F4A7" w14:textId="77777777" w:rsidR="00AF7053" w:rsidRPr="003A5766" w:rsidRDefault="00AF7053" w:rsidP="00E401EA">
      <w:pPr>
        <w:ind w:firstLine="0"/>
        <w:jc w:val="both"/>
        <w:rPr>
          <w:rFonts w:ascii="Arial" w:hAnsi="Arial" w:cs="Arial"/>
          <w:color w:val="404040"/>
          <w:sz w:val="24"/>
          <w:szCs w:val="24"/>
        </w:rPr>
      </w:pPr>
      <w:r w:rsidRPr="003A5766">
        <w:rPr>
          <w:rFonts w:ascii="Arial" w:hAnsi="Arial" w:cs="Arial"/>
          <w:color w:val="404040"/>
          <w:sz w:val="24"/>
          <w:szCs w:val="24"/>
        </w:rPr>
        <w:t>Emploi des algorithmes d'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>Object Tracking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 : 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>Correlation Tracker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 (Dlib) et 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 xml:space="preserve">Euclidean Distance </w:t>
      </w:r>
      <w:r w:rsidRPr="003A5766">
        <w:rPr>
          <w:rFonts w:ascii="Arial" w:hAnsi="Arial" w:cs="Arial"/>
          <w:color w:val="404040"/>
          <w:sz w:val="24"/>
          <w:szCs w:val="24"/>
        </w:rPr>
        <w:t>(Centroid Distance).</w:t>
      </w:r>
    </w:p>
    <w:p w14:paraId="702EA3F9" w14:textId="09EDB694" w:rsidR="00AF7053" w:rsidRPr="00710AF5" w:rsidRDefault="00AF7053" w:rsidP="00710AF5">
      <w:pPr>
        <w:pStyle w:val="Paragraphedeliste"/>
        <w:numPr>
          <w:ilvl w:val="0"/>
          <w:numId w:val="1"/>
        </w:numPr>
        <w:spacing w:after="80"/>
        <w:jc w:val="both"/>
        <w:rPr>
          <w:rFonts w:ascii="Arial" w:hAnsi="Arial" w:cs="Arial"/>
          <w:b/>
          <w:bCs/>
          <w:color w:val="404040"/>
          <w:sz w:val="24"/>
          <w:szCs w:val="24"/>
        </w:rPr>
      </w:pPr>
      <w:r w:rsidRPr="00710AF5">
        <w:rPr>
          <w:rFonts w:ascii="Arial" w:hAnsi="Arial" w:cs="Arial"/>
          <w:b/>
          <w:bCs/>
          <w:color w:val="404040"/>
          <w:sz w:val="24"/>
          <w:szCs w:val="24"/>
        </w:rPr>
        <w:t xml:space="preserve">Comptage des personnes </w:t>
      </w:r>
    </w:p>
    <w:p w14:paraId="48558AA8" w14:textId="77777777" w:rsidR="00AF7053" w:rsidRPr="003A5766" w:rsidRDefault="00AF7053" w:rsidP="00E401EA">
      <w:pPr>
        <w:ind w:firstLine="0"/>
        <w:jc w:val="both"/>
        <w:rPr>
          <w:rFonts w:ascii="Arial" w:hAnsi="Arial" w:cs="Arial"/>
          <w:color w:val="404040"/>
          <w:sz w:val="24"/>
          <w:szCs w:val="24"/>
        </w:rPr>
      </w:pPr>
      <w:r w:rsidRPr="003A5766">
        <w:rPr>
          <w:rFonts w:ascii="Arial" w:hAnsi="Arial" w:cs="Arial"/>
          <w:color w:val="404040"/>
          <w:sz w:val="24"/>
          <w:szCs w:val="24"/>
        </w:rPr>
        <w:t>Algorithme utilisant les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 xml:space="preserve"> Bounding Boxes 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de la détection d'objets et du tracking pour </w:t>
      </w:r>
      <w:r>
        <w:rPr>
          <w:rFonts w:ascii="Arial" w:hAnsi="Arial" w:cs="Arial"/>
          <w:color w:val="404040"/>
          <w:sz w:val="24"/>
          <w:szCs w:val="24"/>
        </w:rPr>
        <w:t>détecter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 si une personne traverse une frontière.</w:t>
      </w:r>
    </w:p>
    <w:p w14:paraId="14B52AF9" w14:textId="647641EE" w:rsidR="00AF7053" w:rsidRPr="00710AF5" w:rsidRDefault="00AF7053" w:rsidP="00710AF5">
      <w:pPr>
        <w:pStyle w:val="Paragraphedeliste"/>
        <w:numPr>
          <w:ilvl w:val="0"/>
          <w:numId w:val="1"/>
        </w:numPr>
        <w:spacing w:after="80"/>
        <w:jc w:val="both"/>
        <w:rPr>
          <w:rFonts w:ascii="Arial" w:hAnsi="Arial" w:cs="Arial"/>
          <w:b/>
          <w:bCs/>
          <w:color w:val="404040"/>
          <w:sz w:val="24"/>
          <w:szCs w:val="24"/>
        </w:rPr>
      </w:pPr>
      <w:r w:rsidRPr="00710AF5">
        <w:rPr>
          <w:rFonts w:ascii="Arial" w:hAnsi="Arial" w:cs="Arial"/>
          <w:b/>
          <w:bCs/>
          <w:color w:val="404040"/>
          <w:sz w:val="24"/>
          <w:szCs w:val="24"/>
        </w:rPr>
        <w:t>Envoi sur la base de données</w:t>
      </w:r>
    </w:p>
    <w:p w14:paraId="6476CCAB" w14:textId="135BE83E" w:rsidR="00AF7053" w:rsidRPr="00E401EA" w:rsidRDefault="00AF7053" w:rsidP="00E401EA">
      <w:pPr>
        <w:spacing w:after="240"/>
        <w:ind w:firstLine="0"/>
        <w:jc w:val="both"/>
        <w:rPr>
          <w:rFonts w:ascii="Arial" w:hAnsi="Arial" w:cs="Arial"/>
          <w:b/>
          <w:bCs/>
          <w:color w:val="404040"/>
          <w:sz w:val="24"/>
          <w:szCs w:val="24"/>
        </w:rPr>
      </w:pPr>
      <w:r w:rsidRPr="003A5766">
        <w:rPr>
          <w:rFonts w:ascii="Arial" w:hAnsi="Arial" w:cs="Arial"/>
          <w:color w:val="404040"/>
          <w:sz w:val="24"/>
          <w:szCs w:val="24"/>
        </w:rPr>
        <w:t xml:space="preserve">Requête 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>HTTP POST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 à l'</w:t>
      </w:r>
      <w:r w:rsidRPr="003A5766">
        <w:rPr>
          <w:rFonts w:ascii="Arial" w:hAnsi="Arial" w:cs="Arial"/>
          <w:i/>
          <w:iCs/>
          <w:color w:val="404040"/>
          <w:sz w:val="24"/>
          <w:szCs w:val="24"/>
        </w:rPr>
        <w:t>API REST</w:t>
      </w:r>
      <w:r w:rsidRPr="003A5766">
        <w:rPr>
          <w:rFonts w:ascii="Arial" w:hAnsi="Arial" w:cs="Arial"/>
          <w:color w:val="404040"/>
          <w:sz w:val="24"/>
          <w:szCs w:val="24"/>
        </w:rPr>
        <w:t xml:space="preserve"> de la base de données lors d'un évènement.</w:t>
      </w:r>
    </w:p>
    <w:p w14:paraId="09C6AD43" w14:textId="60FCFCB0" w:rsidR="00DB78E7" w:rsidRPr="003A5766" w:rsidRDefault="00DB78E7" w:rsidP="00DB78E7">
      <w:pPr>
        <w:pBdr>
          <w:bottom w:val="single" w:sz="12" w:space="1" w:color="auto"/>
        </w:pBdr>
        <w:jc w:val="both"/>
        <w:rPr>
          <w:rFonts w:ascii="Arial" w:hAnsi="Arial" w:cs="Arial"/>
          <w:b/>
          <w:color w:val="404040"/>
          <w:sz w:val="28"/>
        </w:rPr>
      </w:pPr>
      <w:r w:rsidRPr="003A5766">
        <w:rPr>
          <w:rFonts w:ascii="Arial" w:hAnsi="Arial" w:cs="Arial"/>
          <w:b/>
          <w:color w:val="404040"/>
          <w:sz w:val="28"/>
        </w:rPr>
        <w:t>Résultats</w:t>
      </w:r>
    </w:p>
    <w:p w14:paraId="5B8B4AF0" w14:textId="10573B05" w:rsidR="00DB78E7" w:rsidRDefault="00EB306F" w:rsidP="00AF7053">
      <w:p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 xml:space="preserve">Le projet est un franc succès. </w:t>
      </w:r>
      <w:r w:rsidR="00AF7053">
        <w:rPr>
          <w:rFonts w:ascii="Arial" w:hAnsi="Arial" w:cs="Arial"/>
          <w:color w:val="404040"/>
          <w:sz w:val="24"/>
        </w:rPr>
        <w:t xml:space="preserve">Le graphique </w:t>
      </w:r>
      <w:r w:rsidR="007C2A09">
        <w:rPr>
          <w:rFonts w:ascii="Arial" w:hAnsi="Arial" w:cs="Arial"/>
          <w:color w:val="404040"/>
          <w:sz w:val="24"/>
        </w:rPr>
        <w:t xml:space="preserve">ci-dessous </w:t>
      </w:r>
      <w:r w:rsidR="00193FBB">
        <w:rPr>
          <w:rFonts w:ascii="Arial" w:hAnsi="Arial" w:cs="Arial"/>
          <w:color w:val="404040"/>
          <w:sz w:val="24"/>
        </w:rPr>
        <w:t>illustre les tests de fiabilité</w:t>
      </w:r>
      <w:r w:rsidR="00AF7053">
        <w:rPr>
          <w:rFonts w:ascii="Arial" w:hAnsi="Arial" w:cs="Arial"/>
          <w:color w:val="404040"/>
          <w:sz w:val="24"/>
        </w:rPr>
        <w:t xml:space="preserve"> </w:t>
      </w:r>
      <w:r w:rsidR="00193FBB">
        <w:rPr>
          <w:rFonts w:ascii="Arial" w:hAnsi="Arial" w:cs="Arial"/>
          <w:color w:val="404040"/>
          <w:sz w:val="24"/>
        </w:rPr>
        <w:t>d</w:t>
      </w:r>
      <w:r w:rsidR="007C2A09">
        <w:rPr>
          <w:rFonts w:ascii="Arial" w:hAnsi="Arial" w:cs="Arial"/>
          <w:color w:val="404040"/>
          <w:sz w:val="24"/>
        </w:rPr>
        <w:t>u système de comptage</w:t>
      </w:r>
      <w:r w:rsidR="00AF7053">
        <w:rPr>
          <w:rFonts w:ascii="Arial" w:hAnsi="Arial" w:cs="Arial"/>
          <w:color w:val="404040"/>
          <w:sz w:val="24"/>
        </w:rPr>
        <w:t xml:space="preserve">. </w:t>
      </w:r>
      <w:r w:rsidR="007B7AF5" w:rsidRPr="003A5766">
        <w:rPr>
          <w:rFonts w:ascii="Arial" w:hAnsi="Arial" w:cs="Arial"/>
          <w:color w:val="404040"/>
          <w:sz w:val="24"/>
        </w:rPr>
        <w:t>En fonction du modèle</w:t>
      </w:r>
      <w:r w:rsidR="007C2A09">
        <w:rPr>
          <w:rFonts w:ascii="Arial" w:hAnsi="Arial" w:cs="Arial"/>
          <w:color w:val="404040"/>
          <w:sz w:val="24"/>
        </w:rPr>
        <w:t xml:space="preserve"> de détection</w:t>
      </w:r>
      <w:r w:rsidR="007B7AF5">
        <w:rPr>
          <w:rFonts w:ascii="Arial" w:hAnsi="Arial" w:cs="Arial"/>
          <w:color w:val="404040"/>
          <w:sz w:val="24"/>
        </w:rPr>
        <w:t>, les résultats changent, il faudra donc choisir le bon selon le matériel</w:t>
      </w:r>
      <w:r w:rsidR="00220DB1">
        <w:rPr>
          <w:rFonts w:ascii="Arial" w:hAnsi="Arial" w:cs="Arial"/>
          <w:color w:val="404040"/>
          <w:sz w:val="24"/>
        </w:rPr>
        <w:t xml:space="preserve"> et les besoins</w:t>
      </w:r>
      <w:r w:rsidR="007B7AF5">
        <w:rPr>
          <w:rFonts w:ascii="Arial" w:hAnsi="Arial" w:cs="Arial"/>
          <w:color w:val="404040"/>
          <w:sz w:val="24"/>
        </w:rPr>
        <w:t>.</w:t>
      </w:r>
    </w:p>
    <w:p w14:paraId="2235D854" w14:textId="72DAA411" w:rsidR="00844A24" w:rsidRPr="000E1714" w:rsidRDefault="007B7AF5" w:rsidP="001B03C6">
      <w:pPr>
        <w:ind w:hanging="142"/>
        <w:jc w:val="both"/>
        <w:rPr>
          <w:rFonts w:ascii="Arial" w:hAnsi="Arial" w:cs="Arial"/>
          <w:color w:val="404040"/>
          <w:sz w:val="24"/>
        </w:rPr>
      </w:pPr>
      <w:r w:rsidRPr="007B7AF5">
        <w:rPr>
          <w:rFonts w:ascii="Arial" w:hAnsi="Arial" w:cs="Arial"/>
          <w:noProof/>
          <w:color w:val="404040"/>
          <w:sz w:val="24"/>
        </w:rPr>
        <w:drawing>
          <wp:inline distT="0" distB="0" distL="0" distR="0" wp14:anchorId="48D518E3" wp14:editId="4DB0C5DD">
            <wp:extent cx="3317603" cy="21153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369" cy="21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A24" w:rsidRPr="000E1714" w:rsidSect="00464A83">
      <w:headerReference w:type="default" r:id="rId24"/>
      <w:footerReference w:type="default" r:id="rId25"/>
      <w:type w:val="continuous"/>
      <w:pgSz w:w="11906" w:h="16838"/>
      <w:pgMar w:top="2268" w:right="707" w:bottom="720" w:left="709" w:header="708" w:footer="708" w:gutter="0"/>
      <w:cols w:num="2" w:space="55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6C680" w14:textId="77777777" w:rsidR="00E27750" w:rsidRDefault="00E27750" w:rsidP="00ED63AD">
      <w:pPr>
        <w:spacing w:after="0" w:line="240" w:lineRule="auto"/>
      </w:pPr>
      <w:r>
        <w:separator/>
      </w:r>
    </w:p>
  </w:endnote>
  <w:endnote w:type="continuationSeparator" w:id="0">
    <w:p w14:paraId="4EC39397" w14:textId="77777777" w:rsidR="00E27750" w:rsidRDefault="00E27750" w:rsidP="00ED6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608EE" w14:textId="42F2EF66" w:rsidR="00A65E85" w:rsidRDefault="00A65E85" w:rsidP="00A65E85">
    <w:pPr>
      <w:pStyle w:val="Pieddepage"/>
      <w:tabs>
        <w:tab w:val="clear" w:pos="4536"/>
      </w:tabs>
      <w:rPr>
        <w:noProof/>
      </w:rPr>
    </w:pPr>
    <w:r>
      <w:rPr>
        <w:noProof/>
      </w:rPr>
      <w:drawing>
        <wp:anchor distT="0" distB="0" distL="114300" distR="114300" simplePos="0" relativeHeight="252073472" behindDoc="0" locked="0" layoutInCell="1" allowOverlap="1" wp14:anchorId="0254538F" wp14:editId="5E9B58BD">
          <wp:simplePos x="0" y="0"/>
          <wp:positionH relativeFrom="margin">
            <wp:posOffset>5423719</wp:posOffset>
          </wp:positionH>
          <wp:positionV relativeFrom="paragraph">
            <wp:posOffset>81280</wp:posOffset>
          </wp:positionV>
          <wp:extent cx="779709" cy="421388"/>
          <wp:effectExtent l="0" t="0" r="1905" b="0"/>
          <wp:wrapNone/>
          <wp:docPr id="2064" name="Image 2064" descr="https://upload.wikimedia.org/wikipedia/commons/thumb/a/ae/Fachhochschule_Westschweiz_2012_logo.svg/1200px-Fachhochschule_Westschweiz_2012_logo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s://upload.wikimedia.org/wikipedia/commons/thumb/a/ae/Fachhochschule_Westschweiz_2012_logo.svg/1200px-Fachhochschule_Westschweiz_2012_logo.svg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853" b="25718"/>
                  <a:stretch/>
                </pic:blipFill>
                <pic:spPr bwMode="auto">
                  <a:xfrm>
                    <a:off x="0" y="0"/>
                    <a:ext cx="779709" cy="4213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8CA6E" w14:textId="7CD6FC56" w:rsidR="00731543" w:rsidRDefault="007B7AF5" w:rsidP="00A65E85">
    <w:pPr>
      <w:pStyle w:val="Pieddepage"/>
      <w:tabs>
        <w:tab w:val="clear" w:pos="4536"/>
      </w:tabs>
    </w:pPr>
    <w:r w:rsidRP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2079616" behindDoc="0" locked="0" layoutInCell="1" allowOverlap="1" wp14:anchorId="3D1948D0" wp14:editId="1DC792AE">
              <wp:simplePos x="0" y="0"/>
              <wp:positionH relativeFrom="margin">
                <wp:posOffset>-625740</wp:posOffset>
              </wp:positionH>
              <wp:positionV relativeFrom="paragraph">
                <wp:posOffset>109855</wp:posOffset>
              </wp:positionV>
              <wp:extent cx="5481320" cy="251460"/>
              <wp:effectExtent l="0" t="0" r="0" b="0"/>
              <wp:wrapNone/>
              <wp:docPr id="9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1320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BD684E" w14:textId="77777777" w:rsidR="007B7AF5" w:rsidRPr="00DD49E6" w:rsidRDefault="007B7AF5" w:rsidP="007B7AF5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H</w:t>
                          </w: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 | Bd de Pérolles 80 | CH-1700 Fribourg | t. +41 26 429 66 11 | www.</w:t>
                          </w:r>
                          <w:r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h</w:t>
                          </w: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eia-fr.ch</w:t>
                          </w:r>
                        </w:p>
                        <w:p w14:paraId="6A576701" w14:textId="77777777" w:rsidR="007B7AF5" w:rsidRDefault="007B7AF5" w:rsidP="007B7AF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1948D0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49.25pt;margin-top:8.65pt;width:431.6pt;height:19.8pt;z-index:25207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" filled="f" stroked="f">
              <v:textbox>
                <w:txbxContent>
                  <w:p w14:paraId="51BD684E" w14:textId="77777777" w:rsidR="007B7AF5" w:rsidRPr="00DD49E6" w:rsidRDefault="007B7AF5" w:rsidP="007B7AF5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</w:rPr>
                    </w:pPr>
                    <w:r>
                      <w:rPr>
                        <w:rFonts w:ascii="Arial" w:hAnsi="Arial" w:cs="Arial"/>
                        <w:color w:val="404040"/>
                        <w:sz w:val="20"/>
                      </w:rPr>
                      <w:t>H</w:t>
                    </w: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 | Bd de Pérolles 80 | CH-1700 Fribourg | t. +41 26 429 66 11 | www.</w:t>
                    </w:r>
                    <w:r>
                      <w:rPr>
                        <w:rFonts w:ascii="Arial" w:hAnsi="Arial" w:cs="Arial"/>
                        <w:color w:val="404040"/>
                        <w:sz w:val="20"/>
                      </w:rPr>
                      <w:t>h</w:t>
                    </w: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eia-fr.ch</w:t>
                    </w:r>
                  </w:p>
                  <w:p w14:paraId="6A576701" w14:textId="77777777" w:rsidR="007B7AF5" w:rsidRDefault="007B7AF5" w:rsidP="007B7AF5"/>
                </w:txbxContent>
              </v:textbox>
              <w10:wrap anchorx="margin"/>
            </v:shape>
          </w:pict>
        </mc:Fallback>
      </mc:AlternateContent>
    </w:r>
    <w:r w:rsidR="006C16E5" w:rsidRP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334144" behindDoc="0" locked="0" layoutInCell="1" allowOverlap="1" wp14:anchorId="5BE0EADD" wp14:editId="35F34C28">
              <wp:simplePos x="0" y="0"/>
              <wp:positionH relativeFrom="column">
                <wp:posOffset>4948556</wp:posOffset>
              </wp:positionH>
              <wp:positionV relativeFrom="paragraph">
                <wp:posOffset>401003</wp:posOffset>
              </wp:positionV>
              <wp:extent cx="1709738" cy="213360"/>
              <wp:effectExtent l="0" t="0" r="508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9738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3D69BD5" w14:textId="77777777" w:rsidR="008E79DD" w:rsidRPr="00731543" w:rsidRDefault="008E79DD" w:rsidP="008E79DD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BE0EADD" id="Rectangle 7" o:spid="_x0000_s1029" style="position:absolute;left:0;text-align:left;margin-left:389.65pt;margin-top:31.6pt;width:134.65pt;height:16.8pt;z-index:2513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" fillcolor="#007cb7" stroked="f" strokeweight="2pt">
              <v:textbox>
                <w:txbxContent>
                  <w:p w14:paraId="73D69BD5" w14:textId="77777777" w:rsidR="008E79DD" w:rsidRPr="00731543" w:rsidRDefault="008E79DD" w:rsidP="008E79DD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6C16E5" w:rsidRP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410944" behindDoc="0" locked="0" layoutInCell="1" allowOverlap="1" wp14:anchorId="16AEAF9D" wp14:editId="4693E736">
              <wp:simplePos x="0" y="0"/>
              <wp:positionH relativeFrom="column">
                <wp:posOffset>-914083</wp:posOffset>
              </wp:positionH>
              <wp:positionV relativeFrom="paragraph">
                <wp:posOffset>401003</wp:posOffset>
              </wp:positionV>
              <wp:extent cx="5869623" cy="213360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9623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39B865" w14:textId="77777777" w:rsidR="008E79DD" w:rsidRPr="00731543" w:rsidRDefault="008E79DD" w:rsidP="008E79DD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AEAF9D" id="Rectangle 8" o:spid="_x0000_s1030" style="position:absolute;left:0;text-align:left;margin-left:-1in;margin-top:31.6pt;width:462.2pt;height:16.8pt;z-index:2514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" fillcolor="#aca39a" stroked="f" strokeweight="2pt">
              <v:textbox>
                <w:txbxContent>
                  <w:p w14:paraId="2E39B865" w14:textId="77777777" w:rsidR="008E79DD" w:rsidRPr="00731543" w:rsidRDefault="008E79DD" w:rsidP="008E79DD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6C16E5" w:rsidRP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565568" behindDoc="0" locked="0" layoutInCell="1" allowOverlap="1" wp14:anchorId="3319DFE7" wp14:editId="27A6A524">
              <wp:simplePos x="0" y="0"/>
              <wp:positionH relativeFrom="column">
                <wp:posOffset>4909548</wp:posOffset>
              </wp:positionH>
              <wp:positionV relativeFrom="paragraph">
                <wp:posOffset>-121739</wp:posOffset>
              </wp:positionV>
              <wp:extent cx="45085" cy="562610"/>
              <wp:effectExtent l="0" t="0" r="0" b="8890"/>
              <wp:wrapNone/>
              <wp:docPr id="12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5626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01E1E0" id="Rectangle 42" o:spid="_x0000_s1026" style="position:absolute;margin-left:386.6pt;margin-top:-9.6pt;width:3.55pt;height:44.3pt;z-index:251565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" fillcolor="white [3212]" stroked="f">
              <v:fill color2="#aca39a" focus="100%" type="gradient"/>
            </v:rect>
          </w:pict>
        </mc:Fallback>
      </mc:AlternateContent>
    </w:r>
    <w:r w:rsidR="00A65E85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C5EFF" w14:textId="77124F1C" w:rsidR="00456651" w:rsidRDefault="007B7AF5" w:rsidP="00A65E85">
    <w:pPr>
      <w:pStyle w:val="Pieddepage"/>
      <w:tabs>
        <w:tab w:val="clear" w:pos="4536"/>
        <w:tab w:val="clear" w:pos="9072"/>
        <w:tab w:val="left" w:pos="9420"/>
        <w:tab w:val="right" w:pos="10477"/>
      </w:tabs>
    </w:pPr>
    <w:r w:rsidRP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2081664" behindDoc="0" locked="0" layoutInCell="1" allowOverlap="1" wp14:anchorId="1471ED52" wp14:editId="3B95F483">
              <wp:simplePos x="0" y="0"/>
              <wp:positionH relativeFrom="margin">
                <wp:posOffset>-168428</wp:posOffset>
              </wp:positionH>
              <wp:positionV relativeFrom="paragraph">
                <wp:posOffset>110490</wp:posOffset>
              </wp:positionV>
              <wp:extent cx="5481320" cy="251460"/>
              <wp:effectExtent l="0" t="0" r="0" b="0"/>
              <wp:wrapNone/>
              <wp:docPr id="10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1320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64C5FB" w14:textId="77777777" w:rsidR="007B7AF5" w:rsidRPr="00DD49E6" w:rsidRDefault="007B7AF5" w:rsidP="007B7AF5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H</w:t>
                          </w: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 | Bd de Pérolles 80 | CH-1700 Fribourg | t. +41 26 429 66 11 | www.</w:t>
                          </w:r>
                          <w:r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h</w:t>
                          </w: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eia-fr.ch</w:t>
                          </w:r>
                        </w:p>
                        <w:p w14:paraId="710C11C3" w14:textId="77777777" w:rsidR="007B7AF5" w:rsidRDefault="007B7AF5" w:rsidP="007B7AF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71ED52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0;text-align:left;margin-left:-13.25pt;margin-top:8.7pt;width:431.6pt;height:19.8pt;z-index:25208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" filled="f" stroked="f">
              <v:textbox>
                <w:txbxContent>
                  <w:p w14:paraId="6C64C5FB" w14:textId="77777777" w:rsidR="007B7AF5" w:rsidRPr="00DD49E6" w:rsidRDefault="007B7AF5" w:rsidP="007B7AF5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</w:rPr>
                    </w:pPr>
                    <w:r>
                      <w:rPr>
                        <w:rFonts w:ascii="Arial" w:hAnsi="Arial" w:cs="Arial"/>
                        <w:color w:val="404040"/>
                        <w:sz w:val="20"/>
                      </w:rPr>
                      <w:t>H</w:t>
                    </w: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 | Bd de Pérolles 80 | CH-1700 Fribourg | t. +41 26 429 66 11 | www.</w:t>
                    </w:r>
                    <w:r>
                      <w:rPr>
                        <w:rFonts w:ascii="Arial" w:hAnsi="Arial" w:cs="Arial"/>
                        <w:color w:val="404040"/>
                        <w:sz w:val="20"/>
                      </w:rPr>
                      <w:t>h</w:t>
                    </w: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eia-fr.ch</w:t>
                    </w:r>
                  </w:p>
                  <w:p w14:paraId="710C11C3" w14:textId="77777777" w:rsidR="007B7AF5" w:rsidRDefault="007B7AF5" w:rsidP="007B7AF5"/>
                </w:txbxContent>
              </v:textbox>
              <w10:wrap anchorx="margin"/>
            </v:shape>
          </w:pict>
        </mc:Fallback>
      </mc:AlternateContent>
    </w:r>
    <w:r w:rsidR="00A65E85">
      <w:rPr>
        <w:noProof/>
      </w:rPr>
      <w:drawing>
        <wp:anchor distT="0" distB="0" distL="114300" distR="114300" simplePos="0" relativeHeight="252077568" behindDoc="0" locked="0" layoutInCell="1" allowOverlap="1" wp14:anchorId="6557C0D8" wp14:editId="0880C22B">
          <wp:simplePos x="0" y="0"/>
          <wp:positionH relativeFrom="margin">
            <wp:posOffset>5871845</wp:posOffset>
          </wp:positionH>
          <wp:positionV relativeFrom="paragraph">
            <wp:posOffset>-75381</wp:posOffset>
          </wp:positionV>
          <wp:extent cx="779709" cy="421388"/>
          <wp:effectExtent l="0" t="0" r="1905" b="0"/>
          <wp:wrapNone/>
          <wp:docPr id="2084" name="Image 2084" descr="https://upload.wikimedia.org/wikipedia/commons/thumb/a/ae/Fachhochschule_Westschweiz_2012_logo.svg/1200px-Fachhochschule_Westschweiz_2012_logo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s://upload.wikimedia.org/wikipedia/commons/thumb/a/ae/Fachhochschule_Westschweiz_2012_logo.svg/1200px-Fachhochschule_Westschweiz_2012_logo.svg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853" b="25718"/>
                  <a:stretch/>
                </pic:blipFill>
                <pic:spPr bwMode="auto">
                  <a:xfrm>
                    <a:off x="0" y="0"/>
                    <a:ext cx="779709" cy="4213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A2B67" w:rsidRPr="008A2B67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928064" behindDoc="0" locked="0" layoutInCell="1" allowOverlap="1" wp14:anchorId="47DB3800" wp14:editId="627E2315">
              <wp:simplePos x="0" y="0"/>
              <wp:positionH relativeFrom="column">
                <wp:posOffset>5419090</wp:posOffset>
              </wp:positionH>
              <wp:positionV relativeFrom="paragraph">
                <wp:posOffset>402590</wp:posOffset>
              </wp:positionV>
              <wp:extent cx="1709420" cy="213360"/>
              <wp:effectExtent l="0" t="0" r="5080" b="0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9420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FABBD55" w14:textId="77777777" w:rsidR="008A2B67" w:rsidRPr="00731543" w:rsidRDefault="008A2B67" w:rsidP="008A2B67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DB3800" id="Rectangle 19" o:spid="_x0000_s1034" style="position:absolute;left:0;text-align:left;margin-left:426.7pt;margin-top:31.7pt;width:134.6pt;height:16.8pt;z-index:2519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" fillcolor="#007cb7" stroked="f" strokeweight="2pt">
              <v:textbox>
                <w:txbxContent>
                  <w:p w14:paraId="6FABBD55" w14:textId="77777777" w:rsidR="008A2B67" w:rsidRPr="00731543" w:rsidRDefault="008A2B67" w:rsidP="008A2B67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8A2B67" w:rsidRPr="008A2B67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975168" behindDoc="0" locked="0" layoutInCell="1" allowOverlap="1" wp14:anchorId="647EC004" wp14:editId="6D993670">
              <wp:simplePos x="0" y="0"/>
              <wp:positionH relativeFrom="column">
                <wp:posOffset>-443230</wp:posOffset>
              </wp:positionH>
              <wp:positionV relativeFrom="paragraph">
                <wp:posOffset>402590</wp:posOffset>
              </wp:positionV>
              <wp:extent cx="5869305" cy="213360"/>
              <wp:effectExtent l="0" t="0" r="0" b="0"/>
              <wp:wrapNone/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9305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192DCE5" w14:textId="77777777" w:rsidR="008A2B67" w:rsidRPr="00731543" w:rsidRDefault="008A2B67" w:rsidP="008A2B67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7EC004" id="Rectangle 20" o:spid="_x0000_s1035" style="position:absolute;left:0;text-align:left;margin-left:-34.9pt;margin-top:31.7pt;width:462.15pt;height:16.8pt;z-index:2519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" fillcolor="#aca39a" stroked="f" strokeweight="2pt">
              <v:textbox>
                <w:txbxContent>
                  <w:p w14:paraId="4192DCE5" w14:textId="77777777" w:rsidR="008A2B67" w:rsidRPr="00731543" w:rsidRDefault="008A2B67" w:rsidP="008A2B67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8A2B67" w:rsidRPr="008A2B67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2069376" behindDoc="0" locked="0" layoutInCell="1" allowOverlap="1" wp14:anchorId="7F93FC94" wp14:editId="4BCC0190">
              <wp:simplePos x="0" y="0"/>
              <wp:positionH relativeFrom="column">
                <wp:posOffset>5379720</wp:posOffset>
              </wp:positionH>
              <wp:positionV relativeFrom="paragraph">
                <wp:posOffset>-119380</wp:posOffset>
              </wp:positionV>
              <wp:extent cx="45085" cy="562610"/>
              <wp:effectExtent l="0" t="0" r="0" b="8890"/>
              <wp:wrapNone/>
              <wp:docPr id="22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5626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2C2B2F" id="Rectangle 42" o:spid="_x0000_s1026" style="position:absolute;margin-left:423.6pt;margin-top:-9.4pt;width:3.55pt;height:44.3pt;z-index:25206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" fillcolor="white [3212]" stroked="f">
              <v:fill color2="#aca39a" focus="100%" type="gradient"/>
            </v:rect>
          </w:pict>
        </mc:Fallback>
      </mc:AlternateContent>
    </w:r>
    <w:r w:rsidR="00620278">
      <w:tab/>
    </w:r>
    <w:r w:rsidR="00A65E85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96262" w14:textId="77777777" w:rsidR="00E27750" w:rsidRDefault="00E27750" w:rsidP="00ED63AD">
      <w:pPr>
        <w:spacing w:after="0" w:line="240" w:lineRule="auto"/>
      </w:pPr>
      <w:r>
        <w:separator/>
      </w:r>
    </w:p>
  </w:footnote>
  <w:footnote w:type="continuationSeparator" w:id="0">
    <w:p w14:paraId="6700BE13" w14:textId="77777777" w:rsidR="00E27750" w:rsidRDefault="00E27750" w:rsidP="00ED63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8DE11" w14:textId="4CA696A5" w:rsidR="00ED63AD" w:rsidRDefault="00A65E85" w:rsidP="008B50EE">
    <w:pPr>
      <w:pStyle w:val="En-tte"/>
      <w:ind w:right="-13"/>
    </w:pPr>
    <w:r>
      <w:rPr>
        <w:noProof/>
      </w:rPr>
      <w:drawing>
        <wp:anchor distT="0" distB="0" distL="114300" distR="114300" simplePos="0" relativeHeight="252072448" behindDoc="0" locked="0" layoutInCell="1" allowOverlap="1" wp14:anchorId="6114EFDC" wp14:editId="444B93E9">
          <wp:simplePos x="0" y="0"/>
          <wp:positionH relativeFrom="column">
            <wp:posOffset>-448310</wp:posOffset>
          </wp:positionH>
          <wp:positionV relativeFrom="paragraph">
            <wp:posOffset>-210820</wp:posOffset>
          </wp:positionV>
          <wp:extent cx="3247390" cy="448945"/>
          <wp:effectExtent l="0" t="0" r="0" b="8255"/>
          <wp:wrapThrough wrapText="bothSides">
            <wp:wrapPolygon edited="0">
              <wp:start x="0" y="0"/>
              <wp:lineTo x="0" y="21081"/>
              <wp:lineTo x="21414" y="21081"/>
              <wp:lineTo x="21414" y="0"/>
              <wp:lineTo x="0" y="0"/>
            </wp:wrapPolygon>
          </wp:wrapThrough>
          <wp:docPr id="2063" name="Image 2063" descr="http://richard.baltensp.home.hefr.ch/HE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richard.baltensp.home.hefr.ch/HEI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47390" cy="448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8E79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239936" behindDoc="0" locked="0" layoutInCell="1" allowOverlap="1" wp14:anchorId="5C1DB282" wp14:editId="7A560CB3">
              <wp:simplePos x="0" y="0"/>
              <wp:positionH relativeFrom="column">
                <wp:posOffset>4005580</wp:posOffset>
              </wp:positionH>
              <wp:positionV relativeFrom="paragraph">
                <wp:posOffset>350521</wp:posOffset>
              </wp:positionV>
              <wp:extent cx="2374265" cy="266700"/>
              <wp:effectExtent l="0" t="0" r="0" b="0"/>
              <wp:wrapNone/>
              <wp:docPr id="2053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9C7F96" w14:textId="6B7679E5" w:rsidR="00224B32" w:rsidRPr="00AB20C8" w:rsidRDefault="002F18D0" w:rsidP="00224B3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Télécommunications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1DB282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315.4pt;margin-top:27.6pt;width:186.95pt;height:21pt;z-index:25123993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" filled="f" stroked="f">
              <v:textbox>
                <w:txbxContent>
                  <w:p w14:paraId="1E9C7F96" w14:textId="6B7679E5" w:rsidR="00224B32" w:rsidRPr="00AB20C8" w:rsidRDefault="002F18D0" w:rsidP="00224B32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</w:rPr>
                      <w:t>Télécommunications</w:t>
                    </w:r>
                  </w:p>
                </w:txbxContent>
              </v:textbox>
            </v:shape>
          </w:pict>
        </mc:Fallback>
      </mc:AlternateContent>
    </w:r>
    <w:r w:rsidR="008E79DD" w:rsidRPr="00ED63AD">
      <w:rPr>
        <w:noProof/>
        <w:color w:val="007CB7"/>
        <w:lang w:eastAsia="fr-CH"/>
      </w:rPr>
      <mc:AlternateContent>
        <mc:Choice Requires="wps">
          <w:drawing>
            <wp:anchor distT="0" distB="0" distL="114300" distR="114300" simplePos="0" relativeHeight="251203072" behindDoc="0" locked="0" layoutInCell="1" allowOverlap="1" wp14:anchorId="5232294F" wp14:editId="6967A652">
              <wp:simplePos x="0" y="0"/>
              <wp:positionH relativeFrom="column">
                <wp:posOffset>-899795</wp:posOffset>
              </wp:positionH>
              <wp:positionV relativeFrom="paragraph">
                <wp:posOffset>379094</wp:posOffset>
              </wp:positionV>
              <wp:extent cx="7578725" cy="195263"/>
              <wp:effectExtent l="0" t="0" r="3175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8725" cy="195263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BD32A1" id="Rectangle 4" o:spid="_x0000_s1026" style="position:absolute;margin-left:-70.85pt;margin-top:29.85pt;width:596.75pt;height:15.4pt;z-index:2512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" fillcolor="#007cb7" stroked="f" strokeweight="2pt"/>
          </w:pict>
        </mc:Fallback>
      </mc:AlternateContent>
    </w:r>
    <w:r w:rsidR="008E79DD" w:rsidRPr="00ED63A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209216" behindDoc="0" locked="0" layoutInCell="1" allowOverlap="1" wp14:anchorId="486483D6" wp14:editId="53227FBC">
              <wp:simplePos x="0" y="0"/>
              <wp:positionH relativeFrom="column">
                <wp:posOffset>2841150</wp:posOffset>
              </wp:positionH>
              <wp:positionV relativeFrom="paragraph">
                <wp:posOffset>-3429158</wp:posOffset>
              </wp:positionV>
              <wp:extent cx="75565" cy="7549200"/>
              <wp:effectExtent l="0" t="2857" r="0" b="0"/>
              <wp:wrapNone/>
              <wp:docPr id="207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75565" cy="754920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1F0EDE" id="Rectangle 55" o:spid="_x0000_s1026" style="position:absolute;margin-left:223.7pt;margin-top:-270pt;width:5.95pt;height:594.45pt;rotation:90;z-index:251209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" fillcolor="#aca39a" stroked="f"/>
          </w:pict>
        </mc:Fallback>
      </mc:AlternateContent>
    </w:r>
    <w:r w:rsidR="00A5278E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244032" behindDoc="0" locked="0" layoutInCell="1" allowOverlap="1" wp14:anchorId="0B5948E2" wp14:editId="6B935527">
              <wp:simplePos x="0" y="0"/>
              <wp:positionH relativeFrom="column">
                <wp:posOffset>2788920</wp:posOffset>
              </wp:positionH>
              <wp:positionV relativeFrom="paragraph">
                <wp:posOffset>568325</wp:posOffset>
              </wp:positionV>
              <wp:extent cx="3527425" cy="266700"/>
              <wp:effectExtent l="0" t="0" r="0" b="0"/>
              <wp:wrapNone/>
              <wp:docPr id="205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2742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B13018" w14:textId="521E6EEC" w:rsidR="00224B32" w:rsidRPr="00DA4FDC" w:rsidRDefault="00224B32" w:rsidP="00224B32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RÉSUMÉ TRAVAIL DE BACHELOR | JUILLET 1</w:t>
                          </w:r>
                          <w:r w:rsidR="002F18D0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5948E2" id="_x0000_s1027" type="#_x0000_t202" style="position:absolute;left:0;text-align:left;margin-left:219.6pt;margin-top:44.75pt;width:277.75pt;height:21pt;z-index:2512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" filled="f" stroked="f">
              <v:textbox>
                <w:txbxContent>
                  <w:p w14:paraId="05B13018" w14:textId="521E6EEC" w:rsidR="00224B32" w:rsidRPr="00DA4FDC" w:rsidRDefault="00224B32" w:rsidP="00224B32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RÉSUMÉ TRAVAIL DE BACHELOR | JUILLET 1</w:t>
                    </w:r>
                    <w:r w:rsidR="002F18D0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2208C" w14:textId="308FC461" w:rsidR="008B50EE" w:rsidRDefault="00A65E85" w:rsidP="008B50EE">
    <w:pPr>
      <w:pStyle w:val="En-tte"/>
      <w:ind w:right="-13"/>
    </w:pPr>
    <w:r>
      <w:rPr>
        <w:noProof/>
      </w:rPr>
      <w:drawing>
        <wp:anchor distT="0" distB="0" distL="114300" distR="114300" simplePos="0" relativeHeight="252075520" behindDoc="0" locked="0" layoutInCell="1" allowOverlap="1" wp14:anchorId="1A32CB44" wp14:editId="22BF101D">
          <wp:simplePos x="0" y="0"/>
          <wp:positionH relativeFrom="margin">
            <wp:posOffset>0</wp:posOffset>
          </wp:positionH>
          <wp:positionV relativeFrom="paragraph">
            <wp:posOffset>-222434</wp:posOffset>
          </wp:positionV>
          <wp:extent cx="3247390" cy="448945"/>
          <wp:effectExtent l="0" t="0" r="0" b="8255"/>
          <wp:wrapThrough wrapText="bothSides">
            <wp:wrapPolygon edited="0">
              <wp:start x="0" y="0"/>
              <wp:lineTo x="0" y="21081"/>
              <wp:lineTo x="21414" y="21081"/>
              <wp:lineTo x="21414" y="0"/>
              <wp:lineTo x="0" y="0"/>
            </wp:wrapPolygon>
          </wp:wrapThrough>
          <wp:docPr id="2083" name="Image 2083" descr="http://richard.baltensp.home.hefr.ch/HE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richard.baltensp.home.hefr.ch/HEI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47390" cy="448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CC7DEC" w:rsidRPr="00242F01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786752" behindDoc="0" locked="0" layoutInCell="1" allowOverlap="1" wp14:anchorId="322B2732" wp14:editId="3C8B7751">
              <wp:simplePos x="0" y="0"/>
              <wp:positionH relativeFrom="column">
                <wp:posOffset>4070350</wp:posOffset>
              </wp:positionH>
              <wp:positionV relativeFrom="paragraph">
                <wp:posOffset>360680</wp:posOffset>
              </wp:positionV>
              <wp:extent cx="2374265" cy="266700"/>
              <wp:effectExtent l="0" t="0" r="0" b="0"/>
              <wp:wrapNone/>
              <wp:docPr id="1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D17CF9" w14:textId="673EB5D3" w:rsidR="00242F01" w:rsidRPr="00AB20C8" w:rsidRDefault="002F18D0" w:rsidP="00242F01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Télécommunications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2B2732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20.5pt;margin-top:28.4pt;width:186.95pt;height:21pt;z-index:2517867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" filled="f" stroked="f">
              <v:textbox>
                <w:txbxContent>
                  <w:p w14:paraId="77D17CF9" w14:textId="673EB5D3" w:rsidR="00242F01" w:rsidRPr="00AB20C8" w:rsidRDefault="002F18D0" w:rsidP="00242F01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</w:rPr>
                      <w:t>Télécommunications</w:t>
                    </w:r>
                  </w:p>
                </w:txbxContent>
              </v:textbox>
            </v:shape>
          </w:pict>
        </mc:Fallback>
      </mc:AlternateContent>
    </w:r>
    <w:r w:rsidR="00242F01" w:rsidRPr="00242F01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739648" behindDoc="0" locked="0" layoutInCell="1" allowOverlap="1" wp14:anchorId="4D6D2336" wp14:editId="6EEC9EB7">
              <wp:simplePos x="0" y="0"/>
              <wp:positionH relativeFrom="column">
                <wp:posOffset>3281680</wp:posOffset>
              </wp:positionH>
              <wp:positionV relativeFrom="paragraph">
                <wp:posOffset>-3416300</wp:posOffset>
              </wp:positionV>
              <wp:extent cx="75565" cy="7548880"/>
              <wp:effectExtent l="0" t="2857" r="0" b="0"/>
              <wp:wrapNone/>
              <wp:docPr id="15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75565" cy="754888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C3AD0C" id="Rectangle 55" o:spid="_x0000_s1026" style="position:absolute;margin-left:258.4pt;margin-top:-269pt;width:5.95pt;height:594.4pt;rotation:90;z-index:251739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" fillcolor="#aca39a" stroked="f"/>
          </w:pict>
        </mc:Fallback>
      </mc:AlternateContent>
    </w:r>
    <w:r w:rsidR="00242F01" w:rsidRPr="00242F01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0691B2FE" wp14:editId="1E8C6BF4">
              <wp:simplePos x="0" y="0"/>
              <wp:positionH relativeFrom="column">
                <wp:posOffset>-468630</wp:posOffset>
              </wp:positionH>
              <wp:positionV relativeFrom="paragraph">
                <wp:posOffset>388620</wp:posOffset>
              </wp:positionV>
              <wp:extent cx="7578725" cy="194945"/>
              <wp:effectExtent l="0" t="0" r="3175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8725" cy="194945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D7780A7" id="Rectangle 14" o:spid="_x0000_s1026" style="position:absolute;margin-left:-36.9pt;margin-top:30.6pt;width:596.75pt;height:15.3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" fillcolor="#007cb7" stroked="f" strokeweight="2pt"/>
          </w:pict>
        </mc:Fallback>
      </mc:AlternateContent>
    </w:r>
    <w:r w:rsidR="00242F01" w:rsidRPr="00242F01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833856" behindDoc="0" locked="0" layoutInCell="1" allowOverlap="1" wp14:anchorId="0C163387" wp14:editId="65B0A97A">
              <wp:simplePos x="0" y="0"/>
              <wp:positionH relativeFrom="column">
                <wp:posOffset>3219450</wp:posOffset>
              </wp:positionH>
              <wp:positionV relativeFrom="paragraph">
                <wp:posOffset>578485</wp:posOffset>
              </wp:positionV>
              <wp:extent cx="3527425" cy="266700"/>
              <wp:effectExtent l="0" t="0" r="0" b="0"/>
              <wp:wrapNone/>
              <wp:docPr id="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2742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EC4162" w14:textId="290119CC" w:rsidR="00242F01" w:rsidRPr="00DA4FDC" w:rsidRDefault="00242F01" w:rsidP="00242F01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RÉSUMÉ TRAVAIL DE BACHELOR | JUILLET 1</w:t>
                          </w:r>
                          <w:r w:rsidR="002F18D0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163387" id="_x0000_s1032" type="#_x0000_t202" style="position:absolute;left:0;text-align:left;margin-left:253.5pt;margin-top:45.55pt;width:277.75pt;height:21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" filled="f" stroked="f">
              <v:textbox>
                <w:txbxContent>
                  <w:p w14:paraId="32EC4162" w14:textId="290119CC" w:rsidR="00242F01" w:rsidRPr="00DA4FDC" w:rsidRDefault="00242F01" w:rsidP="00242F01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RÉSUMÉ TRAVAIL DE BACHELOR | JUILLET 1</w:t>
                    </w:r>
                    <w:r w:rsidR="002F18D0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4079D4"/>
    <w:multiLevelType w:val="hybridMultilevel"/>
    <w:tmpl w:val="2E3E4E06"/>
    <w:lvl w:ilvl="0" w:tplc="8BE8B5B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193" w:hanging="360"/>
      </w:pPr>
    </w:lvl>
    <w:lvl w:ilvl="2" w:tplc="100C001B" w:tentative="1">
      <w:start w:val="1"/>
      <w:numFmt w:val="lowerRoman"/>
      <w:lvlText w:val="%3."/>
      <w:lvlJc w:val="right"/>
      <w:pPr>
        <w:ind w:left="1913" w:hanging="180"/>
      </w:pPr>
    </w:lvl>
    <w:lvl w:ilvl="3" w:tplc="100C000F" w:tentative="1">
      <w:start w:val="1"/>
      <w:numFmt w:val="decimal"/>
      <w:lvlText w:val="%4."/>
      <w:lvlJc w:val="left"/>
      <w:pPr>
        <w:ind w:left="2633" w:hanging="360"/>
      </w:pPr>
    </w:lvl>
    <w:lvl w:ilvl="4" w:tplc="100C0019" w:tentative="1">
      <w:start w:val="1"/>
      <w:numFmt w:val="lowerLetter"/>
      <w:lvlText w:val="%5."/>
      <w:lvlJc w:val="left"/>
      <w:pPr>
        <w:ind w:left="3353" w:hanging="360"/>
      </w:pPr>
    </w:lvl>
    <w:lvl w:ilvl="5" w:tplc="100C001B" w:tentative="1">
      <w:start w:val="1"/>
      <w:numFmt w:val="lowerRoman"/>
      <w:lvlText w:val="%6."/>
      <w:lvlJc w:val="right"/>
      <w:pPr>
        <w:ind w:left="4073" w:hanging="180"/>
      </w:pPr>
    </w:lvl>
    <w:lvl w:ilvl="6" w:tplc="100C000F" w:tentative="1">
      <w:start w:val="1"/>
      <w:numFmt w:val="decimal"/>
      <w:lvlText w:val="%7."/>
      <w:lvlJc w:val="left"/>
      <w:pPr>
        <w:ind w:left="4793" w:hanging="360"/>
      </w:pPr>
    </w:lvl>
    <w:lvl w:ilvl="7" w:tplc="100C0019" w:tentative="1">
      <w:start w:val="1"/>
      <w:numFmt w:val="lowerLetter"/>
      <w:lvlText w:val="%8."/>
      <w:lvlJc w:val="left"/>
      <w:pPr>
        <w:ind w:left="5513" w:hanging="360"/>
      </w:pPr>
    </w:lvl>
    <w:lvl w:ilvl="8" w:tplc="100C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F29"/>
    <w:rsid w:val="00057BAE"/>
    <w:rsid w:val="0006507E"/>
    <w:rsid w:val="000A10AD"/>
    <w:rsid w:val="000E1714"/>
    <w:rsid w:val="000E3A13"/>
    <w:rsid w:val="000F08D3"/>
    <w:rsid w:val="000F101C"/>
    <w:rsid w:val="00120EB9"/>
    <w:rsid w:val="00147A78"/>
    <w:rsid w:val="00152E9B"/>
    <w:rsid w:val="00171163"/>
    <w:rsid w:val="00193FBB"/>
    <w:rsid w:val="001B03C6"/>
    <w:rsid w:val="001B20C1"/>
    <w:rsid w:val="001F2D80"/>
    <w:rsid w:val="00220DB1"/>
    <w:rsid w:val="00224B32"/>
    <w:rsid w:val="00242F01"/>
    <w:rsid w:val="00276BA1"/>
    <w:rsid w:val="00281886"/>
    <w:rsid w:val="002B5DAF"/>
    <w:rsid w:val="002D19E7"/>
    <w:rsid w:val="002E7881"/>
    <w:rsid w:val="002F18D0"/>
    <w:rsid w:val="00300CD1"/>
    <w:rsid w:val="0036057C"/>
    <w:rsid w:val="003A5766"/>
    <w:rsid w:val="00425B9A"/>
    <w:rsid w:val="00437BEB"/>
    <w:rsid w:val="00443EEA"/>
    <w:rsid w:val="004518AD"/>
    <w:rsid w:val="00456651"/>
    <w:rsid w:val="00464A83"/>
    <w:rsid w:val="004955B1"/>
    <w:rsid w:val="00506A68"/>
    <w:rsid w:val="0051156C"/>
    <w:rsid w:val="00555DFA"/>
    <w:rsid w:val="00582EA4"/>
    <w:rsid w:val="005C1536"/>
    <w:rsid w:val="005C5662"/>
    <w:rsid w:val="00620278"/>
    <w:rsid w:val="00627CFB"/>
    <w:rsid w:val="00631FCE"/>
    <w:rsid w:val="00644295"/>
    <w:rsid w:val="006C16E5"/>
    <w:rsid w:val="006D5D2F"/>
    <w:rsid w:val="006E28AA"/>
    <w:rsid w:val="006E4A6A"/>
    <w:rsid w:val="007030A5"/>
    <w:rsid w:val="007067B7"/>
    <w:rsid w:val="00710AF5"/>
    <w:rsid w:val="007234ED"/>
    <w:rsid w:val="00731543"/>
    <w:rsid w:val="00732EBB"/>
    <w:rsid w:val="00751EFB"/>
    <w:rsid w:val="0076039E"/>
    <w:rsid w:val="00762086"/>
    <w:rsid w:val="0076576E"/>
    <w:rsid w:val="0077570F"/>
    <w:rsid w:val="007907B8"/>
    <w:rsid w:val="007B7AF5"/>
    <w:rsid w:val="007C2A09"/>
    <w:rsid w:val="007D0AEC"/>
    <w:rsid w:val="007D587B"/>
    <w:rsid w:val="007D7A4A"/>
    <w:rsid w:val="008002B9"/>
    <w:rsid w:val="0083385A"/>
    <w:rsid w:val="00837AE6"/>
    <w:rsid w:val="008441D6"/>
    <w:rsid w:val="00844A24"/>
    <w:rsid w:val="00847F4B"/>
    <w:rsid w:val="0087463F"/>
    <w:rsid w:val="00885E34"/>
    <w:rsid w:val="008A2B67"/>
    <w:rsid w:val="008B50EE"/>
    <w:rsid w:val="008D7F07"/>
    <w:rsid w:val="008E79DD"/>
    <w:rsid w:val="00922518"/>
    <w:rsid w:val="009317DA"/>
    <w:rsid w:val="00932FD9"/>
    <w:rsid w:val="009A363B"/>
    <w:rsid w:val="00A42FBD"/>
    <w:rsid w:val="00A5278E"/>
    <w:rsid w:val="00A65E85"/>
    <w:rsid w:val="00AB1327"/>
    <w:rsid w:val="00AB20C8"/>
    <w:rsid w:val="00AF482A"/>
    <w:rsid w:val="00AF7053"/>
    <w:rsid w:val="00B04973"/>
    <w:rsid w:val="00B2441F"/>
    <w:rsid w:val="00B3595A"/>
    <w:rsid w:val="00B7547E"/>
    <w:rsid w:val="00B87898"/>
    <w:rsid w:val="00C070F0"/>
    <w:rsid w:val="00C36F97"/>
    <w:rsid w:val="00C40048"/>
    <w:rsid w:val="00C414DD"/>
    <w:rsid w:val="00C46687"/>
    <w:rsid w:val="00C46F29"/>
    <w:rsid w:val="00C627E2"/>
    <w:rsid w:val="00C62943"/>
    <w:rsid w:val="00C6432E"/>
    <w:rsid w:val="00CC1D41"/>
    <w:rsid w:val="00CC7DEC"/>
    <w:rsid w:val="00CF3D8E"/>
    <w:rsid w:val="00CF47ED"/>
    <w:rsid w:val="00D14648"/>
    <w:rsid w:val="00D207BD"/>
    <w:rsid w:val="00D22540"/>
    <w:rsid w:val="00D43877"/>
    <w:rsid w:val="00D5394D"/>
    <w:rsid w:val="00D5480E"/>
    <w:rsid w:val="00D926D1"/>
    <w:rsid w:val="00D93B98"/>
    <w:rsid w:val="00DA4FDC"/>
    <w:rsid w:val="00DB1E17"/>
    <w:rsid w:val="00DB78E7"/>
    <w:rsid w:val="00DD49E6"/>
    <w:rsid w:val="00DE300B"/>
    <w:rsid w:val="00E075BE"/>
    <w:rsid w:val="00E27750"/>
    <w:rsid w:val="00E30C7A"/>
    <w:rsid w:val="00E401EA"/>
    <w:rsid w:val="00E7323D"/>
    <w:rsid w:val="00E80BDF"/>
    <w:rsid w:val="00E95DFE"/>
    <w:rsid w:val="00E969AF"/>
    <w:rsid w:val="00EB306F"/>
    <w:rsid w:val="00ED63AD"/>
    <w:rsid w:val="00F27707"/>
    <w:rsid w:val="00F8451A"/>
    <w:rsid w:val="00FB3724"/>
    <w:rsid w:val="00FB5EAC"/>
    <w:rsid w:val="00FF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5BB087E"/>
  <w14:defaultImageDpi w14:val="32767"/>
  <w15:docId w15:val="{9F5F826B-449B-495B-B3EA-E2FE9109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8E7"/>
    <w:pPr>
      <w:ind w:firstLine="113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D63AD"/>
  </w:style>
  <w:style w:type="paragraph" w:styleId="Pieddepage">
    <w:name w:val="footer"/>
    <w:basedOn w:val="Normal"/>
    <w:link w:val="PieddepageC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D63AD"/>
  </w:style>
  <w:style w:type="paragraph" w:styleId="Textedebulles">
    <w:name w:val="Balloon Text"/>
    <w:basedOn w:val="Normal"/>
    <w:link w:val="TextedebullesCar"/>
    <w:uiPriority w:val="99"/>
    <w:semiHidden/>
    <w:unhideWhenUsed/>
    <w:rsid w:val="00ED6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63A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511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067B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B7AF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B7A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3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SharedContentType xmlns="Microsoft.SharePoint.Taxonomy.ContentTypeSync" SourceId="b322d84b-9107-45f9-98b0-fcc71aaba640" ContentTypeId="0x0101" PreviousValue="false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b0513a8f-eda8-4045-9dbf-9684c8bf07b0">JXK4MHKXKYFC-17-14</_dlc_DocId>
    <_dlc_DocIdUrl xmlns="b0513a8f-eda8-4045-9dbf-9684c8bf07b0">
      <Url>https://ged.hefr.ch/eifr/tic/tlco/formation/formation_base/resume_tra_bachelor/_layouts/DocIdRedir.aspx?ID=JXK4MHKXKYFC-17-14</Url>
      <Description>JXK4MHKXKYFC-17-14</Description>
    </_dlc_DocIdUrl>
    <TaxCatchAll xmlns="b0513a8f-eda8-4045-9dbf-9684c8bf07b0">
      <Value>2</Value>
      <Value>15</Value>
      <Value>1</Value>
    </TaxCatchAll>
    <gc5499d489234c50a3da218491428c26 xmlns="1a3e5c1d-4465-4328-8cbb-49ac896d942f">
      <Terms xmlns="http://schemas.microsoft.com/office/infopath/2007/PartnerControls">
        <TermInfo xmlns="http://schemas.microsoft.com/office/infopath/2007/PartnerControls">
          <TermName xmlns="http://schemas.microsoft.com/office/infopath/2007/PartnerControls">2012-2013</TermName>
          <TermId xmlns="http://schemas.microsoft.com/office/infopath/2007/PartnerControls">6d93f01c-8508-4b76-b867-e39b478ba7d5</TermId>
        </TermInfo>
      </Terms>
    </gc5499d489234c50a3da218491428c26>
    <e76178e23f1b445fabb807e5ee997d1e xmlns="1a3e5c1d-4465-4328-8cbb-49ac896d942f">
      <Terms xmlns="http://schemas.microsoft.com/office/infopath/2007/PartnerControls">
        <TermInfo xmlns="http://schemas.microsoft.com/office/infopath/2007/PartnerControls">
          <TermName xmlns="http://schemas.microsoft.com/office/infopath/2007/PartnerControls">Filière Télécommunications</TermName>
          <TermId xmlns="http://schemas.microsoft.com/office/infopath/2007/PartnerControls">bb6a447a-a108-41fe-940e-e21f0dbce087</TermId>
        </TermInfo>
      </Terms>
    </e76178e23f1b445fabb807e5ee997d1e>
    <f7bd771a05634d81b1e11e0ee5483c34 xmlns="1a3e5c1d-4465-4328-8cbb-49ac896d942f">
      <Terms xmlns="http://schemas.microsoft.com/office/infopath/2007/PartnerControls">
        <TermInfo xmlns="http://schemas.microsoft.com/office/infopath/2007/PartnerControls">
          <TermName xmlns="http://schemas.microsoft.com/office/infopath/2007/PartnerControls">Formation:Bachelor</TermName>
          <TermId xmlns="http://schemas.microsoft.com/office/infopath/2007/PartnerControls">98197b0a-e20a-4edf-aa99-812b3f8dcf20</TermId>
        </TermInfo>
      </Terms>
    </f7bd771a05634d81b1e11e0ee5483c34>
    <Début_x0020_de_x0020_validité xmlns="1a3e5c1d-4465-4328-8cbb-49ac896d942f" xsi:nil="true"/>
    <p96d733272f8446886b8a5c9d31a8760 xmlns="1a3e5c1d-4465-4328-8cbb-49ac896d942f">
      <Terms xmlns="http://schemas.microsoft.com/office/infopath/2007/PartnerControls"/>
    </p96d733272f8446886b8a5c9d31a8760>
    <Références_x0020_métier xmlns="1a3e5c1d-4465-4328-8cbb-49ac896d942f" xsi:nil="true"/>
    <Fin_x0020_de_x0020_validité xmlns="1a3e5c1d-4465-4328-8cbb-49ac896d942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929EAF381B8F48AB8BC77FDAEAB409" ma:contentTypeVersion="28" ma:contentTypeDescription="Crée un document." ma:contentTypeScope="" ma:versionID="a53a6200a079a3ecf95c2fd4a11c7314">
  <xsd:schema xmlns:xsd="http://www.w3.org/2001/XMLSchema" xmlns:xs="http://www.w3.org/2001/XMLSchema" xmlns:p="http://schemas.microsoft.com/office/2006/metadata/properties" xmlns:ns2="b0513a8f-eda8-4045-9dbf-9684c8bf07b0" xmlns:ns3="1a3e5c1d-4465-4328-8cbb-49ac896d942f" xmlns:ns4="0f696afb-4ebf-4317-929d-9a82bb9fdf96" targetNamespace="http://schemas.microsoft.com/office/2006/metadata/properties" ma:root="true" ma:fieldsID="dc00b8b772d70412e5135bb0959b95f0" ns2:_="" ns3:_="" ns4:_="">
    <xsd:import namespace="b0513a8f-eda8-4045-9dbf-9684c8bf07b0"/>
    <xsd:import namespace="1a3e5c1d-4465-4328-8cbb-49ac896d942f"/>
    <xsd:import namespace="0f696afb-4ebf-4317-929d-9a82bb9fdf9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TaxCatchAll" minOccurs="0"/>
                <xsd:element ref="ns2:TaxCatchAllLabel" minOccurs="0"/>
                <xsd:element ref="ns3:gc5499d489234c50a3da218491428c26" minOccurs="0"/>
                <xsd:element ref="ns3:e76178e23f1b445fabb807e5ee997d1e" minOccurs="0"/>
                <xsd:element ref="ns3:f7bd771a05634d81b1e11e0ee5483c34" minOccurs="0"/>
                <xsd:element ref="ns3:p96d733272f8446886b8a5c9d31a8760" minOccurs="0"/>
                <xsd:element ref="ns3:Début_x0020_de_x0020_validité" minOccurs="0"/>
                <xsd:element ref="ns3:Fin_x0020_de_x0020_validité" minOccurs="0"/>
                <xsd:element ref="ns3:Références_x0020_métier" minOccurs="0"/>
                <xsd:element ref="ns4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513a8f-eda8-4045-9dbf-9684c8bf07b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eur d’ID de document" ma:description="Valeur de l’ID de document affecté à cet élément." ma:internalName="_dlc_DocId" ma:readOnly="true">
      <xsd:simpleType>
        <xsd:restriction base="dms:Text"/>
      </xsd:simpleType>
    </xsd:element>
    <xsd:element name="_dlc_DocIdUrl" ma:index="9" nillable="true" ma:displayName="ID de document" ma:description="Lien permanent vers ce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11" nillable="true" ma:displayName="Taxonomy Catch All Column" ma:hidden="true" ma:list="{dcf47d83-7a20-473d-a830-9dee0b72afe0}" ma:internalName="TaxCatchAll" ma:showField="CatchAllData" ma:web="1a3e5c1d-4465-4328-8cbb-49ac896d94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" nillable="true" ma:displayName="Taxonomy Catch All Column1" ma:hidden="true" ma:list="{dcf47d83-7a20-473d-a830-9dee0b72afe0}" ma:internalName="TaxCatchAllLabel" ma:readOnly="true" ma:showField="CatchAllDataLabel" ma:web="1a3e5c1d-4465-4328-8cbb-49ac896d94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3e5c1d-4465-4328-8cbb-49ac896d942f" elementFormDefault="qualified">
    <xsd:import namespace="http://schemas.microsoft.com/office/2006/documentManagement/types"/>
    <xsd:import namespace="http://schemas.microsoft.com/office/infopath/2007/PartnerControls"/>
    <xsd:element name="gc5499d489234c50a3da218491428c26" ma:index="14" nillable="true" ma:taxonomy="true" ma:internalName="gc5499d489234c50a3da218491428c26" ma:taxonomyFieldName="Ann_x00e9_e_x0020_Acad_x00e9_mique_x0020_concern_x00e9_e" ma:displayName="Année Académique concernée" ma:fieldId="{0c5499d4-8923-4c50-a3da-218491428c26}" ma:sspId="b322d84b-9107-45f9-98b0-fcc71aaba640" ma:termSetId="7c41caeb-327a-40eb-bf51-087b2e28cf2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76178e23f1b445fabb807e5ee997d1e" ma:index="16" nillable="true" ma:taxonomy="true" ma:internalName="e76178e23f1b445fabb807e5ee997d1e" ma:taxonomyFieldName="Entit_x00e9_s" ma:displayName="Entités" ma:fieldId="{e76178e2-3f1b-445f-abb8-07e5ee997d1e}" ma:taxonomyMulti="true" ma:sspId="b322d84b-9107-45f9-98b0-fcc71aaba640" ma:termSetId="9cb2da83-3616-40d3-b0f6-9cac6bedf15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f7bd771a05634d81b1e11e0ee5483c34" ma:index="18" nillable="true" ma:taxonomy="true" ma:internalName="f7bd771a05634d81b1e11e0ee5483c34" ma:taxonomyFieldName="Processus_x0020_concern_x00e9_s" ma:displayName="Processus concernés" ma:fieldId="{f7bd771a-0563-4d81-b1e1-1e0ee5483c34}" ma:taxonomyMulti="true" ma:sspId="b322d84b-9107-45f9-98b0-fcc71aaba640" ma:termSetId="933696de-ea79-43b6-96be-a9fb7a9675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96d733272f8446886b8a5c9d31a8760" ma:index="20" nillable="true" ma:taxonomy="true" ma:internalName="p96d733272f8446886b8a5c9d31a8760" ma:taxonomyFieldName="Type_x0020_information" ma:displayName="Type information" ma:fieldId="{996d7332-72f8-4468-86b8-a5c9d31a8760}" ma:taxonomyMulti="true" ma:sspId="b322d84b-9107-45f9-98b0-fcc71aaba640" ma:termSetId="23e13dc8-cd61-4354-8fa6-d49e034b2f9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ébut_x0020_de_x0020_validité" ma:index="21" nillable="true" ma:displayName="Début de validité" ma:default="" ma:description="Lorsque la date d’entrée en vigueur est importante : par exemple pour un contrat de confidentialité" ma:format="DateOnly" ma:internalName="D_x00e9_but_x0020_de_x0020_validit_x00e9_">
      <xsd:simpleType>
        <xsd:restriction base="dms:DateTime"/>
      </xsd:simpleType>
    </xsd:element>
    <xsd:element name="Fin_x0020_de_x0020_validité" ma:index="22" nillable="true" ma:displayName="Fin de validité" ma:default="" ma:description="Lorsque cette date est importante : par exemple pour un contrat de confidentialité" ma:format="DateOnly" ma:internalName="Fin_x0020_de_x0020_validit_x00e9_">
      <xsd:simpleType>
        <xsd:restriction base="dms:DateTime"/>
      </xsd:simpleType>
    </xsd:element>
    <xsd:element name="Références_x0020_métier" ma:index="23" nillable="true" ma:displayName="Références métier" ma:default="" ma:description="Pour répondre à des besoins de catégorisation propres à une entité : par exemple n°AGP, n° de commande, référence fournisseur, etc." ma:internalName="R_x00e9_f_x00e9_rences_x0020_m_x00e9_tier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96afb-4ebf-4317-929d-9a82bb9fdf96" elementFormDefault="qualified">
    <xsd:import namespace="http://schemas.microsoft.com/office/2006/documentManagement/types"/>
    <xsd:import namespace="http://schemas.microsoft.com/office/infopath/2007/PartnerControls"/>
    <xsd:element name="SharedWithUsers" ma:index="24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B65BB7-E7EC-44AC-BDAC-B5EE4573F63E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30965FE2-E36E-41EC-AC40-51F494E418C5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F42479A3-4789-4B96-9BE2-E3ED213983FA}">
  <ds:schemaRefs>
    <ds:schemaRef ds:uri="http://schemas.microsoft.com/office/2006/metadata/properties"/>
    <ds:schemaRef ds:uri="http://schemas.microsoft.com/office/infopath/2007/PartnerControls"/>
    <ds:schemaRef ds:uri="b0513a8f-eda8-4045-9dbf-9684c8bf07b0"/>
    <ds:schemaRef ds:uri="1a3e5c1d-4465-4328-8cbb-49ac896d942f"/>
  </ds:schemaRefs>
</ds:datastoreItem>
</file>

<file path=customXml/itemProps4.xml><?xml version="1.0" encoding="utf-8"?>
<ds:datastoreItem xmlns:ds="http://schemas.openxmlformats.org/officeDocument/2006/customXml" ds:itemID="{9E43725E-A998-449B-BE01-05EFD9A54D7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13EDDCE-5349-4AF2-8D39-8F0A0DB00B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513a8f-eda8-4045-9dbf-9684c8bf07b0"/>
    <ds:schemaRef ds:uri="1a3e5c1d-4465-4328-8cbb-49ac896d942f"/>
    <ds:schemaRef ds:uri="0f696afb-4ebf-4317-929d-9a82bb9fdf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EA016CE0-990C-4266-87AF-7A9A3AA7B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</Pages>
  <Words>453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HEFR</Company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Reymond Jonathan</dc:creator>
  <cp:lastModifiedBy>Patrick Audriaz</cp:lastModifiedBy>
  <cp:revision>46</cp:revision>
  <cp:lastPrinted>2019-07-12T11:23:00Z</cp:lastPrinted>
  <dcterms:created xsi:type="dcterms:W3CDTF">2019-07-05T12:50:00Z</dcterms:created>
  <dcterms:modified xsi:type="dcterms:W3CDTF">2019-07-12T11:40:00Z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0x010100D1929EAF381B8F48AB8BC77FDAEAB409</vt:lpwstr>
  </property>
  <property fmtid="{D5CDD505-2E9C-101B-9397-08002B2CF9AE}" pid="3" name="Processus">
    <vt:lpwstr>2;#Formation:Bachelor|98197b0a-e20a-4edf-aa99-812b3f8dcf20</vt:lpwstr>
  </property>
  <property fmtid="{D5CDD505-2E9C-101B-9397-08002B2CF9AE}" pid="4" name="Type d'information">
    <vt:lpwstr/>
  </property>
  <property fmtid="{D5CDD505-2E9C-101B-9397-08002B2CF9AE}" pid="5" name="_dlc_DocIdItemGuid">
    <vt:lpwstr>bc206f38-3792-4929-a117-0e3cb189bf15</vt:lpwstr>
  </property>
  <property fmtid="{D5CDD505-2E9C-101B-9397-08002B2CF9AE}" pid="6" name="Année académiqueTaxHTField0">
    <vt:lpwstr>2012-2013|6d93f01c-8508-4b76-b867-e39b478ba7d5</vt:lpwstr>
  </property>
  <property fmtid="{D5CDD505-2E9C-101B-9397-08002B2CF9AE}" pid="7" name="Année académique">
    <vt:lpwstr>15</vt:lpwstr>
  </property>
  <property fmtid="{D5CDD505-2E9C-101B-9397-08002B2CF9AE}" pid="8" name="Entités concernéesTaxHTField0">
    <vt:lpwstr>Filière Télécommunications|bb6a447a-a108-41fe-940e-e21f0dbce087</vt:lpwstr>
  </property>
  <property fmtid="{D5CDD505-2E9C-101B-9397-08002B2CF9AE}" pid="9" name="Entités concernées">
    <vt:lpwstr>1;#Filière Télécommunications|bb6a447a-a108-41fe-940e-e21f0dbce087</vt:lpwstr>
  </property>
  <property fmtid="{D5CDD505-2E9C-101B-9397-08002B2CF9AE}" pid="10" name="ProcessusTaxHTField0">
    <vt:lpwstr>Bachelor|98197b0a-e20a-4edf-aa99-812b3f8dcf20</vt:lpwstr>
  </property>
  <property fmtid="{D5CDD505-2E9C-101B-9397-08002B2CF9AE}" pid="11" name="TaxCatchAll">
    <vt:lpwstr>15;#;#2;#;#1;#</vt:lpwstr>
  </property>
  <property fmtid="{D5CDD505-2E9C-101B-9397-08002B2CF9AE}" pid="12" name="Année Académique concernée">
    <vt:lpwstr>15;#2012-2013|6d93f01c-8508-4b76-b867-e39b478ba7d5</vt:lpwstr>
  </property>
  <property fmtid="{D5CDD505-2E9C-101B-9397-08002B2CF9AE}" pid="13" name="Entités">
    <vt:lpwstr>1;#Filière Télécommunications|bb6a447a-a108-41fe-940e-e21f0dbce087</vt:lpwstr>
  </property>
  <property fmtid="{D5CDD505-2E9C-101B-9397-08002B2CF9AE}" pid="14" name="Processus concernés">
    <vt:lpwstr>2;#Formation:Bachelor|98197b0a-e20a-4edf-aa99-812b3f8dcf20</vt:lpwstr>
  </property>
  <property fmtid="{D5CDD505-2E9C-101B-9397-08002B2CF9AE}" pid="15" name="Type information">
    <vt:lpwstr/>
  </property>
</Properties>
</file>