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F775" w14:textId="66BBE990" w:rsidR="00D636A2" w:rsidRDefault="005B0D35" w:rsidP="00A56F8A">
      <w:pPr>
        <w:jc w:val="center"/>
        <w:rPr>
          <w:rFonts w:ascii="Univers Condensed Light" w:hAnsi="Univers Condensed Light"/>
          <w:b/>
          <w:bCs/>
          <w:sz w:val="28"/>
          <w:szCs w:val="28"/>
        </w:rPr>
      </w:pPr>
      <w:r w:rsidRPr="00A56F8A">
        <w:rPr>
          <w:rFonts w:ascii="Univers Condensed Light" w:hAnsi="Univers Condensed Light"/>
          <w:b/>
          <w:bCs/>
          <w:sz w:val="28"/>
          <w:szCs w:val="28"/>
        </w:rPr>
        <w:t>KRIHS Exchange Day 1 – KRIHS HQ, 08.06.2023</w:t>
      </w:r>
    </w:p>
    <w:p w14:paraId="0CB32D10" w14:textId="432AE56D" w:rsidR="005D7FA6" w:rsidRPr="000045F0" w:rsidRDefault="00327E7E" w:rsidP="00327E7E">
      <w:pPr>
        <w:rPr>
          <w:rFonts w:ascii="Univers Condensed Light" w:hAnsi="Univers Condensed Light"/>
          <w:b/>
          <w:bCs/>
          <w:color w:val="FF0000"/>
          <w:sz w:val="24"/>
          <w:szCs w:val="24"/>
        </w:rPr>
      </w:pPr>
      <w:proofErr w:type="gramStart"/>
      <w:r w:rsidRPr="000045F0">
        <w:rPr>
          <w:rFonts w:ascii="Univers Condensed Light" w:hAnsi="Univers Condensed Light"/>
          <w:b/>
          <w:bCs/>
          <w:color w:val="FF0000"/>
          <w:sz w:val="24"/>
          <w:szCs w:val="24"/>
        </w:rPr>
        <w:t>Ask  Yohan</w:t>
      </w:r>
      <w:proofErr w:type="gramEnd"/>
      <w:r w:rsidRPr="000045F0">
        <w:rPr>
          <w:rFonts w:ascii="Univers Condensed Light" w:hAnsi="Univers Condensed Light"/>
          <w:b/>
          <w:bCs/>
          <w:color w:val="FF0000"/>
          <w:sz w:val="24"/>
          <w:szCs w:val="24"/>
        </w:rPr>
        <w:t xml:space="preserve"> and  Youngmin for copy of the Exchange Seminar .pdf file, and for all photos taken across the week. </w:t>
      </w:r>
    </w:p>
    <w:p w14:paraId="09141671" w14:textId="77777777" w:rsidR="00327E7E" w:rsidRPr="00327E7E" w:rsidRDefault="00327E7E" w:rsidP="00327E7E">
      <w:pPr>
        <w:rPr>
          <w:rFonts w:ascii="Univers Condensed Light" w:hAnsi="Univers Condensed Light"/>
          <w:b/>
          <w:bCs/>
          <w:sz w:val="24"/>
          <w:szCs w:val="24"/>
        </w:rPr>
      </w:pPr>
    </w:p>
    <w:p w14:paraId="1A758248" w14:textId="3BA8239A" w:rsidR="00902EED" w:rsidRDefault="00AA0FBF">
      <w:pPr>
        <w:rPr>
          <w:rFonts w:ascii="Univers Condensed Light" w:hAnsi="Univers Condensed Light"/>
          <w:b/>
          <w:bCs/>
          <w:i/>
          <w:iCs/>
          <w:sz w:val="24"/>
          <w:szCs w:val="24"/>
        </w:rPr>
      </w:pPr>
      <w:r>
        <w:rPr>
          <w:rFonts w:ascii="Univers Condensed Light" w:hAnsi="Univers Condensed Light"/>
          <w:b/>
          <w:bCs/>
          <w:i/>
          <w:iCs/>
          <w:sz w:val="24"/>
          <w:szCs w:val="24"/>
        </w:rPr>
        <w:t>Session 1 – Analysis of Urban Spatial Structure</w:t>
      </w:r>
      <w:r w:rsidR="0092633A">
        <w:rPr>
          <w:rFonts w:ascii="Univers Condensed Light" w:hAnsi="Univers Condensed Light"/>
          <w:b/>
          <w:bCs/>
          <w:i/>
          <w:iCs/>
          <w:sz w:val="24"/>
          <w:szCs w:val="24"/>
        </w:rPr>
        <w:t xml:space="preserve"> [Jae Soen]</w:t>
      </w:r>
    </w:p>
    <w:p w14:paraId="7169F248" w14:textId="2986E8C1" w:rsidR="00E5030B" w:rsidRPr="00E371CA" w:rsidRDefault="00E5030B" w:rsidP="00E5030B">
      <w:pPr>
        <w:rPr>
          <w:rFonts w:ascii="Univers Condensed Light" w:hAnsi="Univers Condensed Light"/>
          <w:sz w:val="24"/>
          <w:szCs w:val="24"/>
        </w:rPr>
      </w:pPr>
      <w:r w:rsidRPr="00E371CA">
        <w:rPr>
          <w:rFonts w:ascii="Univers Condensed Light" w:hAnsi="Univers Condensed Light"/>
          <w:sz w:val="24"/>
          <w:szCs w:val="24"/>
        </w:rPr>
        <w:t>Dani Arribas-Bel: Urban Grammar and Data-Driven Understanding of Form &amp; Function</w:t>
      </w:r>
      <w:r w:rsidR="00784D84" w:rsidRPr="00E371CA">
        <w:rPr>
          <w:rFonts w:ascii="Univers Condensed Light" w:hAnsi="Univers Condensed Light"/>
          <w:sz w:val="24"/>
          <w:szCs w:val="24"/>
        </w:rPr>
        <w:t>.</w:t>
      </w:r>
    </w:p>
    <w:p w14:paraId="54F31274" w14:textId="1E331A5B" w:rsidR="005D7FA6" w:rsidRPr="00E371CA" w:rsidRDefault="00784D84" w:rsidP="00784D84">
      <w:pPr>
        <w:rPr>
          <w:rFonts w:ascii="Univers Condensed Light" w:hAnsi="Univers Condensed Light"/>
          <w:sz w:val="24"/>
          <w:szCs w:val="24"/>
        </w:rPr>
      </w:pPr>
      <w:r w:rsidRPr="00E371CA">
        <w:rPr>
          <w:rFonts w:ascii="Univers Condensed Light" w:hAnsi="Univers Condensed Light"/>
          <w:sz w:val="24"/>
          <w:szCs w:val="24"/>
        </w:rPr>
        <w:t xml:space="preserve">Carmen Cabrera-Arnau: Inferring Urban Polycentricity from the Variability in Human Mobility Patterns. </w:t>
      </w:r>
    </w:p>
    <w:p w14:paraId="7832026C" w14:textId="5BB25521" w:rsidR="00784D84" w:rsidRDefault="00E62752" w:rsidP="00784D84">
      <w:pPr>
        <w:rPr>
          <w:rFonts w:ascii="Univers Condensed Light" w:hAnsi="Univers Condensed Light"/>
          <w:sz w:val="24"/>
          <w:szCs w:val="24"/>
        </w:rPr>
      </w:pPr>
      <w:r w:rsidRPr="00E371CA">
        <w:rPr>
          <w:rFonts w:ascii="Univers Condensed Light" w:hAnsi="Univers Condensed Light"/>
          <w:sz w:val="24"/>
          <w:szCs w:val="24"/>
        </w:rPr>
        <w:t xml:space="preserve">Youngmin Lee: Analysis of Centres/Subcentres using Micro Geospatial Data in </w:t>
      </w:r>
      <w:proofErr w:type="spellStart"/>
      <w:r w:rsidRPr="00E371CA">
        <w:rPr>
          <w:rFonts w:ascii="Univers Condensed Light" w:hAnsi="Univers Condensed Light"/>
          <w:sz w:val="24"/>
          <w:szCs w:val="24"/>
        </w:rPr>
        <w:t>Andong</w:t>
      </w:r>
      <w:proofErr w:type="spellEnd"/>
      <w:r w:rsidRPr="00E371CA">
        <w:rPr>
          <w:rFonts w:ascii="Univers Condensed Light" w:hAnsi="Univers Condensed Light"/>
          <w:sz w:val="24"/>
          <w:szCs w:val="24"/>
        </w:rPr>
        <w:t xml:space="preserve"> Province, Korea.</w:t>
      </w:r>
    </w:p>
    <w:p w14:paraId="642F5B74" w14:textId="543BC604" w:rsidR="00206946" w:rsidRDefault="00206946" w:rsidP="00206946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Getting subcentres within centres? </w:t>
      </w:r>
    </w:p>
    <w:p w14:paraId="6ABF1C36" w14:textId="77535A61" w:rsidR="00206946" w:rsidRDefault="00206946" w:rsidP="00206946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>Classifying these subcentres/centres based on the POIs within them?</w:t>
      </w:r>
    </w:p>
    <w:p w14:paraId="6752F2A9" w14:textId="64A121FC" w:rsidR="00206946" w:rsidRDefault="00206946" w:rsidP="00206946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>Grid cells of 1km x 1</w:t>
      </w:r>
      <w:proofErr w:type="gramStart"/>
      <w:r>
        <w:rPr>
          <w:rFonts w:ascii="Univers Condensed Light" w:hAnsi="Univers Condensed Light"/>
          <w:sz w:val="24"/>
          <w:szCs w:val="24"/>
        </w:rPr>
        <w:t>km  -</w:t>
      </w:r>
      <w:proofErr w:type="gramEnd"/>
      <w:r>
        <w:rPr>
          <w:rFonts w:ascii="Univers Condensed Light" w:hAnsi="Univers Condensed Light"/>
          <w:sz w:val="24"/>
          <w:szCs w:val="24"/>
        </w:rPr>
        <w:t xml:space="preserve"> impact on exact boundaries of these agglomerations.</w:t>
      </w:r>
    </w:p>
    <w:p w14:paraId="1A7B0DCC" w14:textId="3A951D1C" w:rsidR="00206946" w:rsidRDefault="00206946" w:rsidP="00206946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Interactive mapping tools: how do KRIHS engage with this? Specialist teams? </w:t>
      </w:r>
    </w:p>
    <w:p w14:paraId="4DE58B81" w14:textId="7846F884" w:rsidR="00046281" w:rsidRDefault="00046281" w:rsidP="00046281">
      <w:p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Cillian Berragan: Mapping Cognitive Place Connectivity using Reddit. </w:t>
      </w:r>
    </w:p>
    <w:p w14:paraId="1B86CDBF" w14:textId="7A1F94EF" w:rsidR="00515250" w:rsidRDefault="00515250" w:rsidP="00515250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>Biases of Reddit vs Twitter? Much written on who is/isn’t using Reddit?</w:t>
      </w:r>
    </w:p>
    <w:p w14:paraId="62DCA60B" w14:textId="677B7A15" w:rsidR="00625A9C" w:rsidRDefault="00625A9C" w:rsidP="00515250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500,000 unique users: </w:t>
      </w:r>
      <w:proofErr w:type="gramStart"/>
      <w:r>
        <w:rPr>
          <w:rFonts w:ascii="Univers Condensed Light" w:hAnsi="Univers Condensed Light"/>
          <w:sz w:val="24"/>
          <w:szCs w:val="24"/>
        </w:rPr>
        <w:t>are</w:t>
      </w:r>
      <w:proofErr w:type="gramEnd"/>
      <w:r>
        <w:rPr>
          <w:rFonts w:ascii="Univers Condensed Light" w:hAnsi="Univers Condensed Light"/>
          <w:sz w:val="24"/>
          <w:szCs w:val="24"/>
        </w:rPr>
        <w:t xml:space="preserve"> these UK based? </w:t>
      </w:r>
    </w:p>
    <w:p w14:paraId="5AAEBF9C" w14:textId="01D7CAC7" w:rsidR="00F71B7D" w:rsidRDefault="00F71B7D" w:rsidP="00515250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Geotagging of tweets make it a lot easier to identify experiences that do not directly mention a place, but are shaped by it. </w:t>
      </w:r>
    </w:p>
    <w:p w14:paraId="1D51A96A" w14:textId="77777777" w:rsidR="00EB3FAE" w:rsidRDefault="00C3716F" w:rsidP="00515250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Are high values of distance decay related in any way to areas where there are poorer geoparsing of Reddit comments? </w:t>
      </w:r>
    </w:p>
    <w:p w14:paraId="7230B6A3" w14:textId="77777777" w:rsidR="00EB3FAE" w:rsidRDefault="00EB3FAE" w:rsidP="00EB3FAE">
      <w:pPr>
        <w:rPr>
          <w:rFonts w:ascii="Univers Condensed Light" w:hAnsi="Univers Condensed Light"/>
          <w:sz w:val="24"/>
          <w:szCs w:val="24"/>
        </w:rPr>
      </w:pPr>
    </w:p>
    <w:p w14:paraId="30BD1DD6" w14:textId="12553349" w:rsidR="00EB3FAE" w:rsidRDefault="00EB3FAE" w:rsidP="00EB3FAE">
      <w:pPr>
        <w:rPr>
          <w:rFonts w:ascii="Univers Condensed Light" w:hAnsi="Univers Condensed Light"/>
          <w:b/>
          <w:bCs/>
          <w:i/>
          <w:iCs/>
          <w:sz w:val="24"/>
          <w:szCs w:val="24"/>
        </w:rPr>
      </w:pPr>
      <w:r>
        <w:rPr>
          <w:rFonts w:ascii="Univers Condensed Light" w:hAnsi="Univers Condensed Light"/>
          <w:b/>
          <w:bCs/>
          <w:i/>
          <w:iCs/>
          <w:sz w:val="24"/>
          <w:szCs w:val="24"/>
        </w:rPr>
        <w:t xml:space="preserve">Session </w:t>
      </w:r>
      <w:proofErr w:type="gramStart"/>
      <w:r>
        <w:rPr>
          <w:rFonts w:ascii="Univers Condensed Light" w:hAnsi="Univers Condensed Light"/>
          <w:b/>
          <w:bCs/>
          <w:i/>
          <w:iCs/>
          <w:sz w:val="24"/>
          <w:szCs w:val="24"/>
        </w:rPr>
        <w:t>2  -</w:t>
      </w:r>
      <w:proofErr w:type="gramEnd"/>
      <w:r>
        <w:rPr>
          <w:rFonts w:ascii="Univers Condensed Light" w:hAnsi="Univers Condensed Light"/>
          <w:b/>
          <w:bCs/>
          <w:i/>
          <w:iCs/>
          <w:sz w:val="24"/>
          <w:szCs w:val="24"/>
        </w:rPr>
        <w:t xml:space="preserve"> Analysis of Digital Footprint Data</w:t>
      </w:r>
      <w:r w:rsidR="001D5800">
        <w:rPr>
          <w:rFonts w:ascii="Univers Condensed Light" w:hAnsi="Univers Condensed Light"/>
          <w:b/>
          <w:bCs/>
          <w:i/>
          <w:iCs/>
          <w:sz w:val="24"/>
          <w:szCs w:val="24"/>
        </w:rPr>
        <w:t xml:space="preserve"> [Yohan Chang]</w:t>
      </w:r>
    </w:p>
    <w:p w14:paraId="502ACBEB" w14:textId="5C439E5F" w:rsidR="001D5800" w:rsidRDefault="001D5800" w:rsidP="00EB3FAE">
      <w:p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>Francisco Rowe: Too Old? Updating Survey Transport Mode Estimates using Mobile Phone Data.</w:t>
      </w:r>
    </w:p>
    <w:p w14:paraId="4AA2339B" w14:textId="05C98D0A" w:rsidR="00CE748F" w:rsidRDefault="006C4157" w:rsidP="00EB3FAE">
      <w:p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Jae Soen Son: Towards Carbon-Neutral Smart Cities: A Carbon Spatial Mapping Approach </w:t>
      </w:r>
    </w:p>
    <w:p w14:paraId="1563A883" w14:textId="48EFCBB7" w:rsidR="006C4157" w:rsidRDefault="00921233" w:rsidP="00921233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It is not enough to strive to reduce GHG emissions, we have to think about where and how we can do </w:t>
      </w:r>
      <w:r w:rsidR="00E77B23">
        <w:rPr>
          <w:rFonts w:ascii="Univers Condensed Light" w:hAnsi="Univers Condensed Light"/>
          <w:sz w:val="24"/>
          <w:szCs w:val="24"/>
        </w:rPr>
        <w:t>that,</w:t>
      </w:r>
      <w:r>
        <w:rPr>
          <w:rFonts w:ascii="Univers Condensed Light" w:hAnsi="Univers Condensed Light"/>
          <w:sz w:val="24"/>
          <w:szCs w:val="24"/>
        </w:rPr>
        <w:t xml:space="preserve"> targeting policies etc. </w:t>
      </w:r>
    </w:p>
    <w:p w14:paraId="6633E651" w14:textId="46FC641C" w:rsidR="0050520B" w:rsidRDefault="0050520B" w:rsidP="0050520B">
      <w:pPr>
        <w:rPr>
          <w:rFonts w:ascii="Univers Condensed Light" w:hAnsi="Univers Condensed Light"/>
          <w:sz w:val="24"/>
          <w:szCs w:val="24"/>
        </w:rPr>
      </w:pPr>
      <w:proofErr w:type="spellStart"/>
      <w:r>
        <w:rPr>
          <w:rFonts w:ascii="Univers Condensed Light" w:hAnsi="Univers Condensed Light"/>
          <w:sz w:val="24"/>
          <w:szCs w:val="24"/>
        </w:rPr>
        <w:t>Gyoungjoo</w:t>
      </w:r>
      <w:proofErr w:type="spellEnd"/>
      <w:r>
        <w:rPr>
          <w:rFonts w:ascii="Univers Condensed Light" w:hAnsi="Univers Condensed Light"/>
          <w:sz w:val="24"/>
          <w:szCs w:val="24"/>
        </w:rPr>
        <w:t xml:space="preserve"> Lee: Using Relative Risk Index to Assess Vulnerability of local markets to COVID-19</w:t>
      </w:r>
    </w:p>
    <w:p w14:paraId="247596BD" w14:textId="7B9E06C4" w:rsidR="0050520B" w:rsidRDefault="000475E5" w:rsidP="0050520B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>Validation of findings: can we verify against sales or footfall?</w:t>
      </w:r>
    </w:p>
    <w:p w14:paraId="74A05D2E" w14:textId="2BD70191" w:rsidR="000475E5" w:rsidRDefault="000475E5" w:rsidP="0050520B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How are you defining the local market? This will vary depending on the area of study, type of store etc. </w:t>
      </w:r>
      <w:r w:rsidR="00C44DDE">
        <w:rPr>
          <w:rFonts w:ascii="Univers Condensed Light" w:hAnsi="Univers Condensed Light"/>
          <w:sz w:val="24"/>
          <w:szCs w:val="24"/>
        </w:rPr>
        <w:t>Are you controlling for the size of the local market in your vulnerability assessment?</w:t>
      </w:r>
    </w:p>
    <w:p w14:paraId="7B4EB30E" w14:textId="22405252" w:rsidR="009E5F5F" w:rsidRDefault="009E5F5F" w:rsidP="009E5F5F">
      <w:pPr>
        <w:rPr>
          <w:rFonts w:ascii="Univers Condensed Light" w:hAnsi="Univers Condensed Light"/>
          <w:sz w:val="24"/>
          <w:szCs w:val="24"/>
        </w:rPr>
      </w:pPr>
      <w:proofErr w:type="spellStart"/>
      <w:r>
        <w:rPr>
          <w:rFonts w:ascii="Univers Condensed Light" w:hAnsi="Univers Condensed Light"/>
          <w:sz w:val="24"/>
          <w:szCs w:val="24"/>
        </w:rPr>
        <w:t>Bogang</w:t>
      </w:r>
      <w:proofErr w:type="spellEnd"/>
      <w:r>
        <w:rPr>
          <w:rFonts w:ascii="Univers Condensed Light" w:hAnsi="Univers Condensed Light"/>
          <w:sz w:val="24"/>
          <w:szCs w:val="24"/>
        </w:rPr>
        <w:t xml:space="preserve"> Jeon: </w:t>
      </w:r>
      <w:r w:rsidR="002B6547">
        <w:rPr>
          <w:rFonts w:ascii="Univers Condensed Light" w:hAnsi="Univers Condensed Light"/>
          <w:sz w:val="24"/>
          <w:szCs w:val="24"/>
        </w:rPr>
        <w:t xml:space="preserve"> The Economic Resilience of a City</w:t>
      </w:r>
    </w:p>
    <w:p w14:paraId="3C8BD648" w14:textId="1735F037" w:rsidR="001C375E" w:rsidRDefault="007C47D1" w:rsidP="007C47D1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Spatial scale? </w:t>
      </w:r>
    </w:p>
    <w:p w14:paraId="165086F6" w14:textId="23A09BA0" w:rsidR="00C3716F" w:rsidRDefault="00C90FEA" w:rsidP="00EB3FAE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Amenity space: Hidalgo et al. (2020), paper on spatial clustering of shops to define regions. </w:t>
      </w:r>
    </w:p>
    <w:p w14:paraId="1C1A55AF" w14:textId="5099F7DD" w:rsidR="00C90FEA" w:rsidRDefault="00C90FEA" w:rsidP="00EB3FAE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Relatedness is very interesting, what we found in the UK is that a high prevalence of well-known brands/anchors was key to resilience of these shop clusters. </w:t>
      </w:r>
    </w:p>
    <w:p w14:paraId="0DF1C059" w14:textId="1B11548F" w:rsidR="00C90FEA" w:rsidRDefault="00C90FEA" w:rsidP="00EB3FAE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lastRenderedPageBreak/>
        <w:t>Research centre for small businesses</w:t>
      </w:r>
    </w:p>
    <w:p w14:paraId="407807B7" w14:textId="1DDB515B" w:rsidR="00C90FEA" w:rsidRDefault="00C90FEA" w:rsidP="00EB3FAE">
      <w:pPr>
        <w:pStyle w:val="ListParagraph"/>
        <w:numPr>
          <w:ilvl w:val="0"/>
          <w:numId w:val="3"/>
        </w:num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The shapes of the clusters are strange, have you thought about integrating building footprints into these to ensure they capture full extent of areas – if not you might find that your relatedness measures are skewed? </w:t>
      </w:r>
    </w:p>
    <w:p w14:paraId="759FA3F7" w14:textId="550C67E3" w:rsidR="008C27D4" w:rsidRDefault="0063758B" w:rsidP="008C27D4">
      <w:pPr>
        <w:rPr>
          <w:rFonts w:ascii="Univers Condensed Light" w:hAnsi="Univers Condensed Light"/>
          <w:sz w:val="24"/>
          <w:szCs w:val="24"/>
        </w:rPr>
      </w:pPr>
      <w:r>
        <w:rPr>
          <w:rFonts w:ascii="Univers Condensed Light" w:hAnsi="Univers Condensed Light"/>
          <w:sz w:val="24"/>
          <w:szCs w:val="24"/>
        </w:rPr>
        <w:t xml:space="preserve">Danial Owen: Sensing the City: Clustering Pedestrian Behaviour Changes in Melbourne, Post-First and Second Lockdown. </w:t>
      </w:r>
    </w:p>
    <w:p w14:paraId="0541ADA1" w14:textId="5D00A0E5" w:rsidR="00C61E7E" w:rsidRPr="000E1144" w:rsidRDefault="00C61E7E" w:rsidP="000E1144">
      <w:pPr>
        <w:rPr>
          <w:rFonts w:ascii="Univers Condensed Light" w:hAnsi="Univers Condensed Light"/>
          <w:sz w:val="24"/>
          <w:szCs w:val="24"/>
        </w:rPr>
      </w:pPr>
    </w:p>
    <w:sectPr w:rsidR="00C61E7E" w:rsidRPr="000E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A11"/>
    <w:multiLevelType w:val="hybridMultilevel"/>
    <w:tmpl w:val="40AEAEA4"/>
    <w:lvl w:ilvl="0" w:tplc="FE023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91F0C"/>
    <w:multiLevelType w:val="hybridMultilevel"/>
    <w:tmpl w:val="792E37BC"/>
    <w:lvl w:ilvl="0" w:tplc="584E0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4BF6"/>
    <w:multiLevelType w:val="hybridMultilevel"/>
    <w:tmpl w:val="01465714"/>
    <w:lvl w:ilvl="0" w:tplc="009EE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644231">
    <w:abstractNumId w:val="0"/>
  </w:num>
  <w:num w:numId="2" w16cid:durableId="1066147471">
    <w:abstractNumId w:val="2"/>
  </w:num>
  <w:num w:numId="3" w16cid:durableId="50332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35"/>
    <w:rsid w:val="000045F0"/>
    <w:rsid w:val="00046281"/>
    <w:rsid w:val="000475E5"/>
    <w:rsid w:val="000E1144"/>
    <w:rsid w:val="001B0427"/>
    <w:rsid w:val="001C375E"/>
    <w:rsid w:val="001D5800"/>
    <w:rsid w:val="00206946"/>
    <w:rsid w:val="002B6547"/>
    <w:rsid w:val="00327E7E"/>
    <w:rsid w:val="003A1C40"/>
    <w:rsid w:val="0049539E"/>
    <w:rsid w:val="0050520B"/>
    <w:rsid w:val="00515250"/>
    <w:rsid w:val="005B0D35"/>
    <w:rsid w:val="005D7FA6"/>
    <w:rsid w:val="00625A9C"/>
    <w:rsid w:val="0063758B"/>
    <w:rsid w:val="006C4157"/>
    <w:rsid w:val="00762CB3"/>
    <w:rsid w:val="00784D84"/>
    <w:rsid w:val="007C47D1"/>
    <w:rsid w:val="008C27D4"/>
    <w:rsid w:val="00902EED"/>
    <w:rsid w:val="00921233"/>
    <w:rsid w:val="0092633A"/>
    <w:rsid w:val="009E5F5F"/>
    <w:rsid w:val="00A00523"/>
    <w:rsid w:val="00A56F8A"/>
    <w:rsid w:val="00AA0FBF"/>
    <w:rsid w:val="00C3716F"/>
    <w:rsid w:val="00C44DDE"/>
    <w:rsid w:val="00C61E7E"/>
    <w:rsid w:val="00C90FEA"/>
    <w:rsid w:val="00CE5264"/>
    <w:rsid w:val="00CE748F"/>
    <w:rsid w:val="00D636A2"/>
    <w:rsid w:val="00E371CA"/>
    <w:rsid w:val="00E5030B"/>
    <w:rsid w:val="00E53716"/>
    <w:rsid w:val="00E62752"/>
    <w:rsid w:val="00E77B23"/>
    <w:rsid w:val="00EB3FAE"/>
    <w:rsid w:val="00F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54C9"/>
  <w15:chartTrackingRefBased/>
  <w15:docId w15:val="{223067A5-9C3F-44F2-AABC-8443B2FB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ballantyne</dc:creator>
  <cp:keywords/>
  <dc:description/>
  <cp:lastModifiedBy>patrick ballantyne</cp:lastModifiedBy>
  <cp:revision>55</cp:revision>
  <dcterms:created xsi:type="dcterms:W3CDTF">2023-06-08T04:08:00Z</dcterms:created>
  <dcterms:modified xsi:type="dcterms:W3CDTF">2023-06-08T07:34:00Z</dcterms:modified>
</cp:coreProperties>
</file>