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6C648B97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>
        <w:rPr>
          <w:rFonts w:ascii="Segoe UI" w:hAnsi="Segoe UI" w:cs="Segoe UI"/>
          <w:sz w:val="28"/>
        </w:rPr>
        <w:t>/</w:t>
      </w:r>
      <w:r w:rsidR="00F231F3">
        <w:rPr>
          <w:rFonts w:ascii="Segoe UI" w:hAnsi="Segoe UI" w:cs="Segoe UI"/>
          <w:sz w:val="28"/>
        </w:rPr>
        <w:t>Solutions Strategist</w:t>
      </w:r>
    </w:p>
    <w:p w14:paraId="46A25F3B" w14:textId="77777777" w:rsidR="004670AA" w:rsidRDefault="00596CA3" w:rsidP="00A73C86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 w14:anchorId="3642D078"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w.patrick.brandt@gmail.com</w:t>
      </w:r>
    </w:p>
    <w:p w14:paraId="25EE1ACA" w14:textId="77777777"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 w:rsidRPr="00DF4B0B">
        <w:rPr>
          <w:rFonts w:ascii="Helvetica" w:hAnsi="Helvetica"/>
        </w:rPr>
        <w:t>github.com/</w:t>
      </w:r>
      <w:proofErr w:type="spellStart"/>
      <w:r w:rsidRPr="00DF4B0B">
        <w:rPr>
          <w:rFonts w:ascii="Helvetica" w:hAnsi="Helvetica"/>
        </w:rPr>
        <w:t>patrickbrandt</w:t>
      </w:r>
      <w:proofErr w:type="spellEnd"/>
    </w:p>
    <w:p w14:paraId="3A867B7E" w14:textId="77777777" w:rsidR="0002131B" w:rsidRPr="0002131B" w:rsidRDefault="0001250B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</w:t>
      </w:r>
      <w:proofErr w:type="spellStart"/>
      <w:r>
        <w:rPr>
          <w:rFonts w:ascii="Helvetica" w:hAnsi="Helvetica"/>
        </w:rPr>
        <w:t>wpatrickbrandt</w:t>
      </w:r>
      <w:proofErr w:type="spellEnd"/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2B412CF0" w:rsidR="00E65CA7" w:rsidRPr="004112BC" w:rsidRDefault="00E65CA7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IT Director and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2296B0B7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 strategic IT vision for</w:t>
      </w:r>
      <w:r w:rsidR="00190243">
        <w:rPr>
          <w:rFonts w:ascii="Helvetica" w:hAnsi="Helvetica" w:cs="Segoe UI"/>
        </w:rPr>
        <w:t xml:space="preserve"> the delivery of software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08EFB181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BF1A54">
        <w:rPr>
          <w:rFonts w:ascii="Helvetica" w:hAnsi="Helvetica" w:cs="Segoe UI"/>
        </w:rPr>
        <w:t>market platform for E-c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9A124B" w14:textId="403BD73C" w:rsidR="00E57AAD" w:rsidRDefault="00E57AAD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multi-year strategy for an AI-optimized beverage product development platform and architected the fi</w:t>
      </w:r>
      <w:r w:rsidR="003B12E0">
        <w:rPr>
          <w:rFonts w:ascii="Helvetica" w:hAnsi="Helvetica" w:cs="Segoe UI"/>
        </w:rPr>
        <w:t>rst phase of the product (an on</w:t>
      </w:r>
      <w:r>
        <w:rPr>
          <w:rFonts w:ascii="Helvetica" w:hAnsi="Helvetica" w:cs="Segoe UI"/>
        </w:rPr>
        <w:t xml:space="preserve">line </w:t>
      </w:r>
      <w:r w:rsidR="00C27AF4">
        <w:rPr>
          <w:rFonts w:ascii="Helvetica" w:hAnsi="Helvetica" w:cs="Segoe UI"/>
        </w:rPr>
        <w:t>recipe</w:t>
      </w:r>
      <w:r>
        <w:rPr>
          <w:rFonts w:ascii="Helvetica" w:hAnsi="Helvetica" w:cs="Segoe UI"/>
        </w:rPr>
        <w:t xml:space="preserve"> creation tool)</w:t>
      </w:r>
    </w:p>
    <w:p w14:paraId="59B58A5F" w14:textId="7D514F82" w:rsidR="001E19E5" w:rsidRDefault="00A63AFA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</w:t>
      </w:r>
      <w:r w:rsidR="001E19E5">
        <w:rPr>
          <w:rFonts w:ascii="Helvetica" w:hAnsi="Helvetica" w:cs="Segoe UI"/>
        </w:rPr>
        <w:t xml:space="preserve"> standards for Agile and DevOps practices </w:t>
      </w:r>
      <w:r w:rsidR="002E6E10">
        <w:rPr>
          <w:rFonts w:ascii="Helvetica" w:hAnsi="Helvetica" w:cs="Segoe UI"/>
        </w:rPr>
        <w:t>at</w:t>
      </w:r>
      <w:r w:rsidR="001E19E5">
        <w:rPr>
          <w:rFonts w:ascii="Helvetica" w:hAnsi="Helvetica" w:cs="Segoe UI"/>
        </w:rPr>
        <w:t xml:space="preserve"> CCNA and ensure that teams deliver against them</w:t>
      </w:r>
    </w:p>
    <w:p w14:paraId="2BB2BC63" w14:textId="0F13DF35" w:rsidR="00E57AAD" w:rsidRPr="001E19E5" w:rsidRDefault="00E57AAD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Presented CCNA Step Function implementations at the AWS </w:t>
      </w:r>
      <w:proofErr w:type="spellStart"/>
      <w:proofErr w:type="gramStart"/>
      <w:r>
        <w:rPr>
          <w:rFonts w:ascii="Helvetica" w:hAnsi="Helvetica" w:cs="Segoe UI"/>
        </w:rPr>
        <w:t>Re:Invent</w:t>
      </w:r>
      <w:proofErr w:type="spellEnd"/>
      <w:proofErr w:type="gramEnd"/>
      <w:r>
        <w:rPr>
          <w:rFonts w:ascii="Helvetica" w:hAnsi="Helvetica" w:cs="Segoe UI"/>
        </w:rPr>
        <w:t xml:space="preserve"> conference (https://wpb.is/reinvent) </w:t>
      </w:r>
    </w:p>
    <w:p w14:paraId="13D31EFA" w14:textId="77777777" w:rsidR="00E65CA7" w:rsidRDefault="00E65CA7" w:rsidP="00E65CA7">
      <w:pPr>
        <w:rPr>
          <w:rFonts w:ascii="Helvetica" w:hAnsi="Helvetica" w:cs="Segoe UI"/>
          <w:b/>
        </w:rPr>
      </w:pPr>
    </w:p>
    <w:p w14:paraId="7E65B9FE" w14:textId="77777777" w:rsidR="00E65CA7" w:rsidRDefault="00E65CA7" w:rsidP="00E65CA7">
      <w:pPr>
        <w:rPr>
          <w:rFonts w:ascii="Helvetica" w:hAnsi="Helvetica" w:cs="Segoe UI"/>
          <w:b/>
        </w:rPr>
        <w:sectPr w:rsidR="00E65CA7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60AD43A" w14:textId="77777777" w:rsidR="00816CE1" w:rsidRDefault="00F33DD5" w:rsidP="00816CE1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 xml:space="preserve">The </w:t>
      </w:r>
      <w:r w:rsidR="00816CE1">
        <w:rPr>
          <w:rFonts w:ascii="Helvetica" w:hAnsi="Helvetica" w:cs="Segoe UI"/>
          <w:b/>
        </w:rPr>
        <w:t>Coca-Cola</w:t>
      </w:r>
      <w:r>
        <w:rPr>
          <w:rFonts w:ascii="Helvetica" w:hAnsi="Helvetica" w:cs="Segoe UI"/>
          <w:b/>
        </w:rPr>
        <w:t xml:space="preserve"> Company</w:t>
      </w:r>
    </w:p>
    <w:p w14:paraId="087C77E9" w14:textId="77777777" w:rsidR="00816CE1" w:rsidRDefault="00816CE1" w:rsidP="00816CE1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7AF73E7E" w14:textId="32DD887C" w:rsid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I</w:t>
      </w:r>
      <w:r w:rsidR="009B3BB2">
        <w:rPr>
          <w:rFonts w:ascii="Helvetica" w:hAnsi="Helvetica" w:cs="Segoe UI"/>
        </w:rPr>
        <w:t>nvented a novel machine l</w:t>
      </w:r>
      <w:r w:rsidRPr="00F0629D">
        <w:rPr>
          <w:rFonts w:ascii="Helvetica" w:hAnsi="Helvetica" w:cs="Segoe UI"/>
        </w:rPr>
        <w:t>earning pr</w:t>
      </w:r>
      <w:r w:rsidR="00240492">
        <w:rPr>
          <w:rFonts w:ascii="Helvetica" w:hAnsi="Helvetica" w:cs="Segoe UI"/>
        </w:rPr>
        <w:t>ocess for proof-of-purchase of consumer packaged g</w:t>
      </w:r>
      <w:r w:rsidRPr="00F0629D">
        <w:rPr>
          <w:rFonts w:ascii="Helvetica" w:hAnsi="Helvetica" w:cs="Segoe UI"/>
        </w:rPr>
        <w:t>oods (patent pending)</w:t>
      </w:r>
    </w:p>
    <w:p w14:paraId="485B0218" w14:textId="2DC8A0AA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Published the solution on the Google Developers Blog (https://wpb.is/tensorflow)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proofErr w:type="spellStart"/>
      <w:r w:rsidRPr="00F0629D">
        <w:rPr>
          <w:rFonts w:ascii="Helvetica" w:hAnsi="Helvetica" w:cs="Segoe UI"/>
        </w:rPr>
        <w:t>serverless</w:t>
      </w:r>
      <w:proofErr w:type="spellEnd"/>
      <w:r w:rsidRPr="00F0629D">
        <w:rPr>
          <w:rFonts w:ascii="Helvetica" w:hAnsi="Helvetica" w:cs="Segoe UI"/>
        </w:rPr>
        <w:t xml:space="preserve">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23B7E011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multi-phase roadmap for </w:t>
      </w:r>
      <w:proofErr w:type="spellStart"/>
      <w:r w:rsidRPr="00F0629D">
        <w:rPr>
          <w:rFonts w:ascii="Helvetica" w:hAnsi="Helvetica" w:cs="Segoe UI"/>
        </w:rPr>
        <w:t>serverless</w:t>
      </w:r>
      <w:proofErr w:type="spellEnd"/>
      <w:r w:rsidRPr="00F0629D">
        <w:rPr>
          <w:rFonts w:ascii="Helvetica" w:hAnsi="Helvetica" w:cs="Segoe UI"/>
        </w:rPr>
        <w:t xml:space="preserve"> architecture development and adoption and presented it at the AWS </w:t>
      </w:r>
      <w:proofErr w:type="spellStart"/>
      <w:proofErr w:type="gramStart"/>
      <w:r w:rsidRPr="00F0629D">
        <w:rPr>
          <w:rFonts w:ascii="Helvetica" w:hAnsi="Helvetica" w:cs="Segoe UI"/>
        </w:rPr>
        <w:t>Re:Invent</w:t>
      </w:r>
      <w:proofErr w:type="spellEnd"/>
      <w:proofErr w:type="gramEnd"/>
      <w:r w:rsidRPr="00F0629D">
        <w:rPr>
          <w:rFonts w:ascii="Helvetica" w:hAnsi="Helvetica" w:cs="Segoe UI"/>
        </w:rPr>
        <w:t xml:space="preserve"> 2016 Conference</w:t>
      </w:r>
      <w:r w:rsidR="00E5006E">
        <w:rPr>
          <w:rFonts w:ascii="Helvetica" w:hAnsi="Helvetica" w:cs="Segoe UI"/>
        </w:rPr>
        <w:t xml:space="preserve"> (https://wpb.is/reinvent2016)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</w:t>
      </w:r>
      <w:proofErr w:type="spellStart"/>
      <w:r w:rsidRPr="00F0629D">
        <w:rPr>
          <w:rFonts w:ascii="Helvetica" w:hAnsi="Helvetica" w:cs="Segoe UI"/>
        </w:rPr>
        <w:t>serverless</w:t>
      </w:r>
      <w:proofErr w:type="spellEnd"/>
      <w:r w:rsidRPr="00F0629D">
        <w:rPr>
          <w:rFonts w:ascii="Helvetica" w:hAnsi="Helvetica" w:cs="Segoe UI"/>
        </w:rPr>
        <w:t xml:space="preserve">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</w:t>
      </w:r>
      <w:proofErr w:type="spellStart"/>
      <w:r w:rsidR="00936304">
        <w:rPr>
          <w:rFonts w:ascii="Helvetica" w:hAnsi="Helvetica" w:cs="Segoe UI"/>
        </w:rPr>
        <w:t>EchoPark</w:t>
      </w:r>
      <w:proofErr w:type="spellEnd"/>
      <w:r w:rsidR="00936304"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proofErr w:type="spellStart"/>
      <w:r w:rsidR="001F41F5">
        <w:rPr>
          <w:rFonts w:ascii="Helvetica" w:hAnsi="Helvetica" w:cs="Segoe UI"/>
        </w:rPr>
        <w:t>Placelists</w:t>
      </w:r>
      <w:proofErr w:type="spellEnd"/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14:paraId="0B9DB41B" w14:textId="7AC7F6AA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3C1334E5" w14:textId="77777777"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 xml:space="preserve">, Mashable Marketing Innovator of the Year, and </w:t>
      </w:r>
      <w:proofErr w:type="spellStart"/>
      <w:r w:rsidR="009627DB">
        <w:rPr>
          <w:rFonts w:ascii="Helvetica" w:hAnsi="Helvetica" w:cs="Segoe UI"/>
        </w:rPr>
        <w:t>Mixx</w:t>
      </w:r>
      <w:proofErr w:type="spellEnd"/>
      <w:r w:rsidR="009627DB">
        <w:rPr>
          <w:rFonts w:ascii="Helvetica" w:hAnsi="Helvetica" w:cs="Segoe UI"/>
        </w:rPr>
        <w:t xml:space="preserve"> Award for Content Marketing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32A7CE6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 xml:space="preserve">ampaign reached a peak of 250k requests/minute to OutbackFreeSteaks.com. Campaign site built on AWS – Amazon published a case study featuring my </w:t>
      </w:r>
      <w:bookmarkStart w:id="1" w:name="_GoBack"/>
      <w:bookmarkEnd w:id="1"/>
      <w:r w:rsidR="00274A80">
        <w:rPr>
          <w:rFonts w:ascii="Helvetica" w:hAnsi="Helvetica" w:cs="Segoe UI"/>
        </w:rPr>
        <w:t>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comment w:id="0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505099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F08808E" w14:textId="77777777" w:rsidR="00596CA3" w:rsidRDefault="00596CA3" w:rsidP="003B12C4">
      <w:r>
        <w:separator/>
      </w:r>
    </w:p>
  </w:endnote>
  <w:endnote w:type="continuationSeparator" w:id="0">
    <w:p w14:paraId="6C89F946" w14:textId="77777777" w:rsidR="00596CA3" w:rsidRDefault="00596CA3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66F74D9" w14:textId="77777777" w:rsidR="00596CA3" w:rsidRDefault="00596CA3" w:rsidP="003B12C4">
      <w:r>
        <w:separator/>
      </w:r>
    </w:p>
  </w:footnote>
  <w:footnote w:type="continuationSeparator" w:id="0">
    <w:p w14:paraId="7A094327" w14:textId="77777777" w:rsidR="00596CA3" w:rsidRDefault="00596CA3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7A5D"/>
    <w:rsid w:val="000C7988"/>
    <w:rsid w:val="000D4E11"/>
    <w:rsid w:val="001026FA"/>
    <w:rsid w:val="00113867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40492"/>
    <w:rsid w:val="00245B04"/>
    <w:rsid w:val="002709C4"/>
    <w:rsid w:val="00274A80"/>
    <w:rsid w:val="00275F77"/>
    <w:rsid w:val="00285DE7"/>
    <w:rsid w:val="002A6E07"/>
    <w:rsid w:val="002C1E50"/>
    <w:rsid w:val="002D6946"/>
    <w:rsid w:val="002E2F2B"/>
    <w:rsid w:val="002E2F6C"/>
    <w:rsid w:val="002E6E10"/>
    <w:rsid w:val="00303A01"/>
    <w:rsid w:val="00306669"/>
    <w:rsid w:val="00311BBE"/>
    <w:rsid w:val="00321989"/>
    <w:rsid w:val="003276E9"/>
    <w:rsid w:val="00334B61"/>
    <w:rsid w:val="00342EF7"/>
    <w:rsid w:val="00353DCC"/>
    <w:rsid w:val="00385833"/>
    <w:rsid w:val="003867BC"/>
    <w:rsid w:val="003B12C4"/>
    <w:rsid w:val="003B12E0"/>
    <w:rsid w:val="003B2224"/>
    <w:rsid w:val="003D52F0"/>
    <w:rsid w:val="003E68A3"/>
    <w:rsid w:val="003F25A3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402C"/>
    <w:rsid w:val="00500BF8"/>
    <w:rsid w:val="00514E28"/>
    <w:rsid w:val="00530F16"/>
    <w:rsid w:val="00533306"/>
    <w:rsid w:val="00535AE4"/>
    <w:rsid w:val="00544717"/>
    <w:rsid w:val="00550A14"/>
    <w:rsid w:val="00573BEF"/>
    <w:rsid w:val="00583202"/>
    <w:rsid w:val="00593936"/>
    <w:rsid w:val="00596CA3"/>
    <w:rsid w:val="00597806"/>
    <w:rsid w:val="00597FE2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46E00"/>
    <w:rsid w:val="00654A96"/>
    <w:rsid w:val="00660BEF"/>
    <w:rsid w:val="00684BF4"/>
    <w:rsid w:val="00691D6F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B5842"/>
    <w:rsid w:val="007C0CB5"/>
    <w:rsid w:val="007D594A"/>
    <w:rsid w:val="007D6BF7"/>
    <w:rsid w:val="007E1297"/>
    <w:rsid w:val="007E1E6B"/>
    <w:rsid w:val="007E3C4C"/>
    <w:rsid w:val="007F350E"/>
    <w:rsid w:val="008035A6"/>
    <w:rsid w:val="00804B50"/>
    <w:rsid w:val="00816CE1"/>
    <w:rsid w:val="00826215"/>
    <w:rsid w:val="00832C6E"/>
    <w:rsid w:val="00835383"/>
    <w:rsid w:val="00835A10"/>
    <w:rsid w:val="00837D87"/>
    <w:rsid w:val="0084664B"/>
    <w:rsid w:val="008562AC"/>
    <w:rsid w:val="008643AC"/>
    <w:rsid w:val="008717B0"/>
    <w:rsid w:val="0088277C"/>
    <w:rsid w:val="008A0046"/>
    <w:rsid w:val="008B56C4"/>
    <w:rsid w:val="008B5B5C"/>
    <w:rsid w:val="008C159E"/>
    <w:rsid w:val="008D23F5"/>
    <w:rsid w:val="008E3B2C"/>
    <w:rsid w:val="008F646D"/>
    <w:rsid w:val="00916727"/>
    <w:rsid w:val="0092567C"/>
    <w:rsid w:val="00930344"/>
    <w:rsid w:val="00936304"/>
    <w:rsid w:val="00951020"/>
    <w:rsid w:val="00951DCE"/>
    <w:rsid w:val="00957D75"/>
    <w:rsid w:val="009627DB"/>
    <w:rsid w:val="009804D1"/>
    <w:rsid w:val="009935CD"/>
    <w:rsid w:val="009B3BB2"/>
    <w:rsid w:val="009B513F"/>
    <w:rsid w:val="009D3BC3"/>
    <w:rsid w:val="009D5478"/>
    <w:rsid w:val="009E50BE"/>
    <w:rsid w:val="009F6937"/>
    <w:rsid w:val="00A2214F"/>
    <w:rsid w:val="00A4319A"/>
    <w:rsid w:val="00A63AFA"/>
    <w:rsid w:val="00A73C86"/>
    <w:rsid w:val="00A82B89"/>
    <w:rsid w:val="00AB2286"/>
    <w:rsid w:val="00AC74DC"/>
    <w:rsid w:val="00B03335"/>
    <w:rsid w:val="00B12CD6"/>
    <w:rsid w:val="00B30F91"/>
    <w:rsid w:val="00B35A51"/>
    <w:rsid w:val="00B4052A"/>
    <w:rsid w:val="00B40675"/>
    <w:rsid w:val="00B849BC"/>
    <w:rsid w:val="00B915F3"/>
    <w:rsid w:val="00BA19F8"/>
    <w:rsid w:val="00BC2AE7"/>
    <w:rsid w:val="00BD7F53"/>
    <w:rsid w:val="00BE3F0E"/>
    <w:rsid w:val="00BF1A54"/>
    <w:rsid w:val="00BF2C3E"/>
    <w:rsid w:val="00BF57B7"/>
    <w:rsid w:val="00C04173"/>
    <w:rsid w:val="00C15F0B"/>
    <w:rsid w:val="00C26CB2"/>
    <w:rsid w:val="00C27AF4"/>
    <w:rsid w:val="00C328D0"/>
    <w:rsid w:val="00C32C0D"/>
    <w:rsid w:val="00C562F5"/>
    <w:rsid w:val="00C8211F"/>
    <w:rsid w:val="00C922A9"/>
    <w:rsid w:val="00CA3B5F"/>
    <w:rsid w:val="00CB37C0"/>
    <w:rsid w:val="00CC57A2"/>
    <w:rsid w:val="00CF02CB"/>
    <w:rsid w:val="00CF721A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D69E8"/>
    <w:rsid w:val="00DF329F"/>
    <w:rsid w:val="00DF4B0B"/>
    <w:rsid w:val="00E12BA8"/>
    <w:rsid w:val="00E1341F"/>
    <w:rsid w:val="00E13664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815E3"/>
    <w:rsid w:val="00F849CB"/>
    <w:rsid w:val="00F87D25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7CF4D-A568-314E-9A29-C9F4EBE5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825</Words>
  <Characters>4704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6</cp:revision>
  <cp:lastPrinted>2018-01-25T00:55:00Z</cp:lastPrinted>
  <dcterms:created xsi:type="dcterms:W3CDTF">2018-01-25T00:55:00Z</dcterms:created>
  <dcterms:modified xsi:type="dcterms:W3CDTF">2018-03-26T11:51:00Z</dcterms:modified>
</cp:coreProperties>
</file>