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9.png" ContentType="image/png"/>
  <Override PartName="/word/media/rId43.png" ContentType="image/png"/>
  <Override PartName="/word/media/rId6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</w:t>
      </w:r>
      <w:r>
        <w:t xml:space="preserve"> </w:t>
      </w:r>
      <w:r>
        <w:t xml:space="preserve">Agile.</w:t>
      </w:r>
      <w:r>
        <w:t xml:space="preserve"> </w:t>
      </w:r>
      <w:r>
        <w:t xml:space="preserve">Back</w:t>
      </w:r>
      <w:r>
        <w:t xml:space="preserve"> </w:t>
      </w:r>
      <w:r>
        <w:t xml:space="preserve">to</w:t>
      </w:r>
      <w:r>
        <w:t xml:space="preserve"> </w:t>
      </w:r>
      <w:r>
        <w:t xml:space="preserve">Basics</w:t>
      </w:r>
    </w:p>
    <w:p>
      <w:pPr>
        <w:pStyle w:val="Subtitle"/>
      </w:pPr>
      <w:r>
        <w:t xml:space="preserve">by</w:t>
      </w:r>
      <w:r>
        <w:t xml:space="preserve"> </w:t>
      </w:r>
      <w:r>
        <w:t xml:space="preserve">Robert</w:t>
      </w:r>
      <w:r>
        <w:t xml:space="preserve"> </w:t>
      </w:r>
      <w:r>
        <w:t xml:space="preserve">C.</w:t>
      </w:r>
      <w:r>
        <w:t xml:space="preserve"> </w:t>
      </w:r>
      <w:r>
        <w:t xml:space="preserve">Martin</w:t>
      </w:r>
      <w:r>
        <w:t xml:space="preserve"> </w:t>
      </w:r>
      <w:r>
        <w:t xml:space="preserve">(Book</w:t>
      </w:r>
      <w:r>
        <w:t xml:space="preserve"> </w:t>
      </w:r>
      <w:r>
        <w:t xml:space="preserve">Summary)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Bucher</w:t>
      </w:r>
    </w:p>
    <w:bookmarkStart w:id="37" w:name="introduction-to-agile"/>
    <w:p>
      <w:pPr>
        <w:pStyle w:val="Heading1"/>
      </w:pPr>
      <w:r>
        <w:t xml:space="preserve">Introduction to Agile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Cs/>
          <w:i/>
        </w:rPr>
        <w:t xml:space="preserve">Agile Manifesto</w:t>
      </w:r>
      <w:r>
        <w:t xml:space="preserve"> </w:t>
      </w:r>
      <w:r>
        <w:t xml:space="preserve">originated from the gathering of 17 software experts in</w:t>
      </w:r>
      <w:r>
        <w:t xml:space="preserve"> </w:t>
      </w:r>
      <w:r>
        <w:t xml:space="preserve">early 2001 as a reaction to heavy-weight processes like</w:t>
      </w:r>
      <w:r>
        <w:t xml:space="preserve"> </w:t>
      </w:r>
      <w:r>
        <w:rPr>
          <w:iCs/>
          <w:i/>
        </w:rPr>
        <w:t xml:space="preserve">Waterfall</w:t>
      </w:r>
      <w:r>
        <w:t xml:space="preserve">. Since then,</w:t>
      </w:r>
      <w:r>
        <w:t xml:space="preserve"> </w:t>
      </w:r>
      <w:r>
        <w:t xml:space="preserve">Agile was adopted widely and has been extended in various ways—unfortunately,</w:t>
      </w:r>
      <w:r>
        <w:t xml:space="preserve"> </w:t>
      </w:r>
      <w:r>
        <w:t xml:space="preserve">not always in the spirit of the original idea.</w:t>
      </w:r>
    </w:p>
    <w:bookmarkStart w:id="23" w:name="history-of-agile"/>
    <w:p>
      <w:pPr>
        <w:pStyle w:val="Heading2"/>
      </w:pPr>
      <w:r>
        <w:t xml:space="preserve">History of Agile</w:t>
      </w:r>
    </w:p>
    <w:p>
      <w:pPr>
        <w:pStyle w:val="FirstParagraph"/>
      </w:pPr>
      <w:r>
        <w:t xml:space="preserve">The basic idea of Agile—working with small, intermediate goals and measuring the</w:t>
      </w:r>
      <w:r>
        <w:t xml:space="preserve"> </w:t>
      </w:r>
      <w:r>
        <w:t xml:space="preserve">progress—might be as old as civilization. Agile practices might also have been</w:t>
      </w:r>
      <w:r>
        <w:t xml:space="preserve"> </w:t>
      </w:r>
      <w:r>
        <w:t xml:space="preserve">used in the early days of software development. However, the idea of</w:t>
      </w:r>
      <w:r>
        <w:t xml:space="preserve"> </w:t>
      </w:r>
      <w:r>
        <w:rPr>
          <w:iCs/>
          <w:i/>
        </w:rPr>
        <w:t xml:space="preserve">Scientific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</w:t>
      </w:r>
      <w:r>
        <w:t xml:space="preserve">, which is based on Taylorism, with its top-down approach and heavy</w:t>
      </w:r>
      <w:r>
        <w:t xml:space="preserve"> </w:t>
      </w:r>
      <w:r>
        <w:t xml:space="preserve">planning, was prevalent in many industries at that time, conflicting with the</w:t>
      </w:r>
      <w:r>
        <w:t xml:space="preserve"> </w:t>
      </w:r>
      <w:r>
        <w:rPr>
          <w:iCs/>
          <w:i/>
        </w:rPr>
        <w:t xml:space="preserve">Pre-Agile</w:t>
      </w:r>
      <w:r>
        <w:t xml:space="preserve"> </w:t>
      </w:r>
      <w:r>
        <w:t xml:space="preserve">practice then prevalent in software development.</w:t>
      </w:r>
    </w:p>
    <w:p>
      <w:pPr>
        <w:pStyle w:val="BodyText"/>
      </w:pPr>
      <w:r>
        <w:t xml:space="preserve">Scientific Management was suitable for projects with a high cost of change, a</w:t>
      </w:r>
      <w:r>
        <w:t xml:space="preserve"> </w:t>
      </w:r>
      <w:r>
        <w:t xml:space="preserve">well-defined problem definition, and extremely specific goals. Pre-Agile</w:t>
      </w:r>
      <w:r>
        <w:t xml:space="preserve"> </w:t>
      </w:r>
      <w:r>
        <w:t xml:space="preserve">practices, on the other hand, were a good fit for projects with a low cost of</w:t>
      </w:r>
      <w:r>
        <w:t xml:space="preserve"> </w:t>
      </w:r>
      <w:r>
        <w:t xml:space="preserve">change, an only partially defined problem, and goals only being informally</w:t>
      </w:r>
      <w:r>
        <w:t xml:space="preserve"> </w:t>
      </w:r>
      <w:r>
        <w:t xml:space="preserve">specified.</w:t>
      </w:r>
    </w:p>
    <w:p>
      <w:pPr>
        <w:pStyle w:val="BodyText"/>
      </w:pPr>
      <w:r>
        <w:t xml:space="preserve">Unfortunately, there was no discussion at that time on which approach was the</w:t>
      </w:r>
      <w:r>
        <w:t xml:space="preserve"> </w:t>
      </w:r>
      <w:r>
        <w:t xml:space="preserve">better fit for software projects. Instead, the Waterfall model—initially used</w:t>
      </w:r>
      <w:r>
        <w:t xml:space="preserve"> </w:t>
      </w:r>
      <w:r>
        <w:t xml:space="preserve">as a straw man to be proven unsuitable by Winston Royce in his 1970 paper</w:t>
      </w:r>
      <w:r>
        <w:t xml:space="preserve"> </w:t>
      </w:r>
      <w:r>
        <w:rPr>
          <w:iCs/>
          <w:i/>
        </w:rPr>
        <w:t xml:space="preserve">Managing the Development of Large Software Systems</w:t>
      </w:r>
      <w:r>
        <w:t xml:space="preserve">—was widely adopted in the</w:t>
      </w:r>
      <w:r>
        <w:t xml:space="preserve"> </w:t>
      </w:r>
      <w:r>
        <w:t xml:space="preserve">industry. And Waterfall, with its emphasize on analysis, planning, and closely</w:t>
      </w:r>
      <w:r>
        <w:t xml:space="preserve"> </w:t>
      </w:r>
      <w:r>
        <w:t xml:space="preserve">sticking to a plan, was a descendant of Scientific Management, not of Pre-Agile</w:t>
      </w:r>
      <w:r>
        <w:t xml:space="preserve"> </w:t>
      </w:r>
      <w:r>
        <w:t xml:space="preserve">practices.</w:t>
      </w:r>
    </w:p>
    <w:p>
      <w:pPr>
        <w:pStyle w:val="CaptionedFigure"/>
      </w:pPr>
      <w:r>
        <w:drawing>
          <wp:inline>
            <wp:extent cx="5334000" cy="2815525"/>
            <wp:effectExtent b="0" l="0" r="0" t="0"/>
            <wp:docPr descr="The Waterfall Model" title="" id="21" name="Picture"/>
            <a:graphic>
              <a:graphicData uri="http://schemas.openxmlformats.org/drawingml/2006/picture">
                <pic:pic>
                  <pic:nvPicPr>
                    <pic:cNvPr descr="pic/waterfal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Waterfall Model</w:t>
      </w:r>
    </w:p>
    <w:p>
      <w:pPr>
        <w:pStyle w:val="BodyText"/>
      </w:pPr>
      <w:r>
        <w:t xml:space="preserve">Waterfall dominated the industry since the 1970s for almost 30 years. Its</w:t>
      </w:r>
      <w:r>
        <w:t xml:space="preserve"> </w:t>
      </w:r>
      <w:r>
        <w:t xml:space="preserve">subsequent phases of analysis, design, and implementation looked promising to</w:t>
      </w:r>
      <w:r>
        <w:t xml:space="preserve"> </w:t>
      </w:r>
      <w:r>
        <w:t xml:space="preserve">developers working in endless</w:t>
      </w:r>
      <w:r>
        <w:t xml:space="preserve"> </w:t>
      </w:r>
      <w:r>
        <w:t xml:space="preserve">“</w:t>
      </w:r>
      <w:r>
        <w:t xml:space="preserve">code and fix</w:t>
      </w:r>
      <w:r>
        <w:t xml:space="preserve">”</w:t>
      </w:r>
      <w:r>
        <w:t xml:space="preserve"> </w:t>
      </w:r>
      <w:r>
        <w:t xml:space="preserve">cycles, lacking even the discipline</w:t>
      </w:r>
      <w:r>
        <w:t xml:space="preserve"> </w:t>
      </w:r>
      <w:r>
        <w:t xml:space="preserve">of Pre-Agile.</w:t>
      </w:r>
    </w:p>
    <w:p>
      <w:pPr>
        <w:pStyle w:val="BodyText"/>
      </w:pPr>
      <w:r>
        <w:t xml:space="preserve">What looked good on paper—and produced promising looking results in the analysis</w:t>
      </w:r>
      <w:r>
        <w:t xml:space="preserve"> </w:t>
      </w:r>
      <w:r>
        <w:t xml:space="preserve">and design phases—often terribly failed in the implementation phase. Those</w:t>
      </w:r>
      <w:r>
        <w:t xml:space="preserve"> </w:t>
      </w:r>
      <w:r>
        <w:t xml:space="preserve">problems, however, have been attributed to bad execution, and the Waterfall</w:t>
      </w:r>
      <w:r>
        <w:t xml:space="preserve"> </w:t>
      </w:r>
      <w:r>
        <w:t xml:space="preserve">approach itself wasn’t criticized. Instead, it became so dominant that new</w:t>
      </w:r>
      <w:r>
        <w:t xml:space="preserve"> </w:t>
      </w:r>
      <w:r>
        <w:t xml:space="preserve">developments in the software industry like structured or object-oriented</w:t>
      </w:r>
      <w:r>
        <w:t xml:space="preserve"> </w:t>
      </w:r>
      <w:r>
        <w:rPr>
          <w:iCs/>
          <w:i/>
        </w:rPr>
        <w:t xml:space="preserve">programming</w:t>
      </w:r>
      <w:r>
        <w:t xml:space="preserve"> </w:t>
      </w:r>
      <w:r>
        <w:t xml:space="preserve">were soon followed by the disciplines of structured and</w:t>
      </w:r>
      <w:r>
        <w:t xml:space="preserve"> </w:t>
      </w:r>
      <w:r>
        <w:t xml:space="preserve">object-oriented</w:t>
      </w:r>
      <w: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design</w:t>
      </w:r>
      <w:r>
        <w:t xml:space="preserve">—perfectly fitting the Waterfall mindset.</w:t>
      </w:r>
    </w:p>
    <w:p>
      <w:pPr>
        <w:pStyle w:val="BodyText"/>
      </w:pPr>
      <w:r>
        <w:t xml:space="preserve">Some proponents of those ideas, however, started to challenge the Waterfall</w:t>
      </w:r>
      <w:r>
        <w:t xml:space="preserve"> </w:t>
      </w:r>
      <w:r>
        <w:t xml:space="preserve">model in the mid-1990s, for example Grady Booch with his method of</w:t>
      </w:r>
      <w:r>
        <w:t xml:space="preserve"> </w:t>
      </w:r>
      <w:r>
        <w:t xml:space="preserve">object-oriented design (OOD), the</w:t>
      </w:r>
      <w:r>
        <w:t xml:space="preserve"> </w:t>
      </w:r>
      <w:r>
        <w:rPr>
          <w:iCs/>
          <w:i/>
        </w:rPr>
        <w:t xml:space="preserve">Design Pattern</w:t>
      </w:r>
      <w:r>
        <w:t xml:space="preserve"> </w:t>
      </w:r>
      <w:r>
        <w:t xml:space="preserve">movement, and the authors of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Scrum</w:t>
      </w:r>
      <w:r>
        <w:t xml:space="preserve"> </w:t>
      </w:r>
      <w:r>
        <w:t xml:space="preserve">paper. Kent Beck’s</w:t>
      </w:r>
      <w:r>
        <w:t xml:space="preserve"> </w:t>
      </w:r>
      <w:r>
        <w:rPr>
          <w:iCs/>
          <w:i/>
        </w:rPr>
        <w:t xml:space="preserve">Extreme Programming</w:t>
      </w:r>
      <w:r>
        <w:t xml:space="preserve"> </w:t>
      </w:r>
      <w:r>
        <w:t xml:space="preserve">(XP) and</w:t>
      </w:r>
      <w:r>
        <w:t xml:space="preserve"> </w:t>
      </w:r>
      <w:r>
        <w:rPr>
          <w:iCs/>
          <w:i/>
        </w:rPr>
        <w:t xml:space="preserve">Test-Driven</w:t>
      </w:r>
      <w:r>
        <w:rPr>
          <w:iCs/>
          <w:i/>
        </w:rPr>
        <w:t xml:space="preserve"> </w:t>
      </w:r>
      <w:r>
        <w:rPr>
          <w:iCs/>
          <w:i/>
        </w:rPr>
        <w:t xml:space="preserve">Development</w:t>
      </w:r>
      <w:r>
        <w:t xml:space="preserve"> </w:t>
      </w:r>
      <w:r>
        <w:t xml:space="preserve">(TDD) approaches of the late 1990s clearly moved away from</w:t>
      </w:r>
      <w:r>
        <w:t xml:space="preserve"> </w:t>
      </w:r>
      <w:r>
        <w:t xml:space="preserve">Waterfall towards an Agile approach. Martin Fowler’s take on</w:t>
      </w:r>
      <w:r>
        <w:t xml:space="preserve"> </w:t>
      </w:r>
      <w:r>
        <w:rPr>
          <w:iCs/>
          <w:i/>
        </w:rPr>
        <w:t xml:space="preserve">Refactoring</w:t>
      </w:r>
      <w:r>
        <w:t xml:space="preserve">,</w:t>
      </w:r>
      <w:r>
        <w:t xml:space="preserve"> </w:t>
      </w:r>
      <w:r>
        <w:t xml:space="preserve">emphasizing continuous improvement, certainly is a bad fit for Waterfall.</w:t>
      </w:r>
    </w:p>
    <w:bookmarkEnd w:id="23"/>
    <w:bookmarkStart w:id="26" w:name="the-agile-manifesto"/>
    <w:p>
      <w:pPr>
        <w:pStyle w:val="Heading2"/>
      </w:pPr>
      <w:r>
        <w:t xml:space="preserve">The Agile Manifesto</w:t>
      </w:r>
    </w:p>
    <w:p>
      <w:pPr>
        <w:pStyle w:val="FirstParagraph"/>
      </w:pPr>
      <w:r>
        <w:t xml:space="preserve">17 proponents of various agile ideas—Kent Beck, Robert C. Martin, Ward</w:t>
      </w:r>
      <w:r>
        <w:t xml:space="preserve"> </w:t>
      </w:r>
      <w:r>
        <w:t xml:space="preserve">Cunningham (XP), Ken Schwaber, Mike Beedle, Jeff Sutherland (Scrum), Andrew</w:t>
      </w:r>
      <w:r>
        <w:t xml:space="preserve"> </w:t>
      </w:r>
      <w:r>
        <w:t xml:space="preserve">Hunt, David Thomas (</w:t>
      </w:r>
      <w:r>
        <w:t xml:space="preserve">“</w:t>
      </w:r>
      <w:r>
        <w:t xml:space="preserve">Pragmatic Programmers</w:t>
      </w:r>
      <w:r>
        <w:t xml:space="preserve">”</w:t>
      </w:r>
      <w:r>
        <w:t xml:space="preserve">), among others—met in Snowbird, Utah</w:t>
      </w:r>
      <w:r>
        <w:t xml:space="preserve"> </w:t>
      </w:r>
      <w:r>
        <w:t xml:space="preserve">in early 2001 to come up with a manifesto capturing the common essence of all</w:t>
      </w:r>
      <w:r>
        <w:t xml:space="preserve"> </w:t>
      </w:r>
      <w:r>
        <w:t xml:space="preserve">those lightweight ideas. After two days, broad consensus was reached:</w:t>
      </w:r>
    </w:p>
    <w:p>
      <w:pPr>
        <w:pStyle w:val="BlockText"/>
      </w:pPr>
      <w:r>
        <w:t xml:space="preserve">We are uncovering better ways of developing software by doing it and helping</w:t>
      </w:r>
      <w:r>
        <w:t xml:space="preserve"> </w:t>
      </w:r>
      <w:r>
        <w:t xml:space="preserve">others do it.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Individuals and interactions</w:t>
      </w:r>
      <w:r>
        <w:t xml:space="preserve"> </w:t>
      </w:r>
      <w:r>
        <w:t xml:space="preserve">over processes and tools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Working software</w:t>
      </w:r>
      <w:r>
        <w:t xml:space="preserve"> </w:t>
      </w:r>
      <w:r>
        <w:t xml:space="preserve">over comprehensive documentation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Customer collaboration</w:t>
      </w:r>
      <w:r>
        <w:t xml:space="preserve"> </w:t>
      </w:r>
      <w:r>
        <w:t xml:space="preserve">over contract negotiation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Responding to change</w:t>
      </w:r>
      <w:r>
        <w:t xml:space="preserve"> </w:t>
      </w:r>
      <w:r>
        <w:t xml:space="preserve">over following a plan</w:t>
      </w:r>
    </w:p>
    <w:p>
      <w:pPr>
        <w:pStyle w:val="BlockText"/>
      </w:pPr>
      <w:r>
        <w:t xml:space="preserve">That is, while there is value in the items on the right, we value the items on</w:t>
      </w:r>
      <w:r>
        <w:t xml:space="preserve"> </w:t>
      </w:r>
      <w:r>
        <w:t xml:space="preserve">the left more.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iCs/>
          <w:i/>
        </w:rPr>
        <w:t xml:space="preserve">Agile Manifesto</w:t>
      </w:r>
      <w:r>
        <w:t xml:space="preserve"> </w:t>
      </w:r>
      <w:r>
        <w:t xml:space="preserve">was published after the gathering on</w:t>
      </w:r>
      <w:r>
        <w:t xml:space="preserve"> </w:t>
      </w:r>
      <w:hyperlink r:id="rId24">
        <w:r>
          <w:rPr>
            <w:rStyle w:val="Hyperlink"/>
          </w:rPr>
          <w:t xml:space="preserve">agilemanifesto.org</w:t>
        </w:r>
      </w:hyperlink>
      <w:r>
        <w:t xml:space="preserve">, where it still can be signed.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12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Principles</w:t>
        </w:r>
      </w:hyperlink>
      <w:r>
        <w:t xml:space="preserve"> </w:t>
      </w:r>
      <w:r>
        <w:t xml:space="preserve">were written as a</w:t>
      </w:r>
      <w:r>
        <w:t xml:space="preserve"> </w:t>
      </w:r>
      <w:r>
        <w:t xml:space="preserve">collaborative effort within the two weeks that followed the conference. This</w:t>
      </w:r>
      <w:r>
        <w:t xml:space="preserve"> </w:t>
      </w:r>
      <w:r>
        <w:t xml:space="preserve">document explains and directs the four values stated in the manifesto; it shows,</w:t>
      </w:r>
      <w:r>
        <w:t xml:space="preserve"> </w:t>
      </w:r>
      <w:r>
        <w:t xml:space="preserve">that those values have actual consequences.</w:t>
      </w:r>
    </w:p>
    <w:bookmarkEnd w:id="26"/>
    <w:bookmarkStart w:id="27" w:name="agile-overview"/>
    <w:p>
      <w:pPr>
        <w:pStyle w:val="Heading2"/>
      </w:pPr>
      <w:r>
        <w:t xml:space="preserve">Agile Overview</w:t>
      </w:r>
    </w:p>
    <w:p>
      <w:pPr>
        <w:pStyle w:val="FirstParagraph"/>
      </w:pPr>
      <w:r>
        <w:t xml:space="preserve">Many software projects are managed using approaches based on faith and</w:t>
      </w:r>
      <w:r>
        <w:t xml:space="preserve"> </w:t>
      </w:r>
      <w:r>
        <w:t xml:space="preserve">motivational techniques. As a result, such projects are chronically late,</w:t>
      </w:r>
      <w:r>
        <w:t xml:space="preserve"> </w:t>
      </w:r>
      <w:r>
        <w:t xml:space="preserve">despite developers working overtime.</w:t>
      </w:r>
    </w:p>
    <w:p>
      <w:pPr>
        <w:pStyle w:val="BodyText"/>
      </w:pPr>
      <w:r>
        <w:t xml:space="preserve">All projects are constrained by a trade-off called the</w:t>
      </w:r>
      <w:r>
        <w:t xml:space="preserve"> </w:t>
      </w:r>
      <w:r>
        <w:rPr>
          <w:iCs/>
          <w:i/>
        </w:rPr>
        <w:t xml:space="preserve">Iron Cross of Project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</w:t>
      </w:r>
      <w:r>
        <w:t xml:space="preserve">: good, fast, cheap, done—pick three! Good project managers</w:t>
      </w:r>
      <w:r>
        <w:t xml:space="preserve"> </w:t>
      </w:r>
      <w:r>
        <w:t xml:space="preserve">understand this trade-off and strive for results that are done good enough</w:t>
      </w:r>
      <w:r>
        <w:t xml:space="preserve"> </w:t>
      </w:r>
      <w:r>
        <w:t xml:space="preserve">within an acceptable time frame and budget, which provide the crucial features.</w:t>
      </w:r>
    </w:p>
    <w:p>
      <w:pPr>
        <w:pStyle w:val="BodyText"/>
      </w:pPr>
      <w:r>
        <w:t xml:space="preserve">Agile produces data that helps managers taking good decisions. The</w:t>
      </w:r>
      <w:r>
        <w:t xml:space="preserve"> </w:t>
      </w:r>
      <w:r>
        <w:rPr>
          <w:iCs/>
          <w:i/>
        </w:rPr>
        <w:t xml:space="preserve">velocity</w:t>
      </w:r>
      <w:r>
        <w:t xml:space="preserve"> </w:t>
      </w:r>
      <w:r>
        <w:t xml:space="preserve">shows the amount of points a development team finishes within an iteration. A</w:t>
      </w:r>
      <w:r>
        <w:t xml:space="preserve"> </w:t>
      </w:r>
      <w:r>
        <w:rPr>
          <w:iCs/>
          <w:i/>
        </w:rPr>
        <w:t xml:space="preserve">burn-down chart</w:t>
      </w:r>
      <w:r>
        <w:t xml:space="preserve"> </w:t>
      </w:r>
      <w:r>
        <w:t xml:space="preserve">shows the points remaining until the next milestone. The</w:t>
      </w:r>
      <w:r>
        <w:t xml:space="preserve"> </w:t>
      </w:r>
      <w:r>
        <w:t xml:space="preserve">latter not necessarily shrinks at the rate of the velocity, because requirements</w:t>
      </w:r>
      <w:r>
        <w:t xml:space="preserve"> </w:t>
      </w:r>
      <w:r>
        <w:t xml:space="preserve">and their estimations can change. Still, the burn-down chart’s slope can be used</w:t>
      </w:r>
      <w:r>
        <w:t xml:space="preserve"> </w:t>
      </w:r>
      <w:r>
        <w:t xml:space="preserve">to predict a likely date when the milestone is going to be reached.</w:t>
      </w:r>
    </w:p>
    <w:p>
      <w:pPr>
        <w:pStyle w:val="BodyText"/>
      </w:pPr>
      <w:r>
        <w:t xml:space="preserve">Agile is a feedback-driven approach. Even though the Agile Manifesto doesn’t</w:t>
      </w:r>
      <w:r>
        <w:t xml:space="preserve"> </w:t>
      </w:r>
      <w:r>
        <w:t xml:space="preserve">mention velocity or burn-down charts, collecting such data and taking decisions</w:t>
      </w:r>
      <w:r>
        <w:t xml:space="preserve"> </w:t>
      </w:r>
      <w:r>
        <w:t xml:space="preserve">based on it is crucial. Make that data public, transparent, and obvious.</w:t>
      </w:r>
    </w:p>
    <w:p>
      <w:pPr>
        <w:pStyle w:val="BodyText"/>
      </w:pPr>
      <w:r>
        <w:t xml:space="preserve">A project’s end date is usually given and not negotiable, often for good</w:t>
      </w:r>
      <w:r>
        <w:t xml:space="preserve"> </w:t>
      </w:r>
      <w:r>
        <w:t xml:space="preserve">business reasons. The requirements, however, often change, because customers</w:t>
      </w:r>
      <w:r>
        <w:t xml:space="preserve"> </w:t>
      </w:r>
      <w:r>
        <w:t xml:space="preserve">only have a rough goal, but don’t know the detailed steps how to reach it.</w:t>
      </w:r>
    </w:p>
    <w:bookmarkEnd w:id="27"/>
    <w:bookmarkStart w:id="28" w:name="a-waterfall-project"/>
    <w:p>
      <w:pPr>
        <w:pStyle w:val="Heading2"/>
      </w:pPr>
      <w:r>
        <w:t xml:space="preserve">A Waterfall Project</w:t>
      </w:r>
    </w:p>
    <w:p>
      <w:pPr>
        <w:pStyle w:val="FirstParagraph"/>
      </w:pPr>
      <w:r>
        <w:t xml:space="preserve">In the Waterfall days, a project was often split up into three phases of equal</w:t>
      </w:r>
      <w:r>
        <w:t xml:space="preserve"> </w:t>
      </w:r>
      <w:r>
        <w:t xml:space="preserve">length: analysis, design, and implementation. In the analysis phase,</w:t>
      </w:r>
      <w:r>
        <w:t xml:space="preserve"> </w:t>
      </w:r>
      <w:r>
        <w:t xml:space="preserve">requirements are gathered and planning is done. In the design phase, a solution</w:t>
      </w:r>
      <w:r>
        <w:t xml:space="preserve"> </w:t>
      </w:r>
      <w:r>
        <w:t xml:space="preserve">is sketched and the planning is refined. Neither phase has hard and tangible</w:t>
      </w:r>
      <w:r>
        <w:t xml:space="preserve"> </w:t>
      </w:r>
      <w:r>
        <w:t xml:space="preserve">goals; they are done when the end date of the phase is reached.</w:t>
      </w:r>
    </w:p>
    <w:p>
      <w:pPr>
        <w:pStyle w:val="BodyText"/>
      </w:pPr>
      <w:r>
        <w:t xml:space="preserve">The implementation phase, however, needs to produce working software—a goal that</w:t>
      </w:r>
      <w:r>
        <w:t xml:space="preserve"> </w:t>
      </w:r>
      <w:r>
        <w:t xml:space="preserve">is hard and tangible, and whose attainment is easy to judge. Schedule slips are</w:t>
      </w:r>
      <w:r>
        <w:t xml:space="preserve"> </w:t>
      </w:r>
      <w:r>
        <w:t xml:space="preserve">only detected in this phase, and stakeholders only become aware of such issues</w:t>
      </w:r>
      <w:r>
        <w:t xml:space="preserve"> </w:t>
      </w:r>
      <w:r>
        <w:t xml:space="preserve">when the project should be almost finished.</w:t>
      </w:r>
    </w:p>
    <w:p>
      <w:pPr>
        <w:pStyle w:val="BodyText"/>
      </w:pPr>
      <w:r>
        <w:t xml:space="preserve">Such projects often end in a</w:t>
      </w:r>
      <w:r>
        <w:t xml:space="preserve"> </w:t>
      </w:r>
      <w:r>
        <w:rPr>
          <w:iCs/>
          <w:i/>
        </w:rPr>
        <w:t xml:space="preserve">Death March</w:t>
      </w:r>
      <w:r>
        <w:t xml:space="preserve">: a hardly working solution is</w:t>
      </w:r>
      <w:r>
        <w:t xml:space="preserve"> </w:t>
      </w:r>
      <w:r>
        <w:t xml:space="preserve">produced after a lot of overtime work, despite deadlines being moved forward</w:t>
      </w:r>
      <w:r>
        <w:t xml:space="preserve"> </w:t>
      </w:r>
      <w:r>
        <w:t xml:space="preserve">repeatedly. The</w:t>
      </w:r>
      <w:r>
        <w:t xml:space="preserve"> </w:t>
      </w:r>
      <w:r>
        <w:t xml:space="preserve">“</w:t>
      </w:r>
      <w:r>
        <w:t xml:space="preserve">solution</w:t>
      </w:r>
      <w:r>
        <w:t xml:space="preserve">”</w:t>
      </w:r>
      <w:r>
        <w:t xml:space="preserve"> </w:t>
      </w:r>
      <w:r>
        <w:t xml:space="preserve">for the next project usually is to do even more</w:t>
      </w:r>
      <w:r>
        <w:t xml:space="preserve"> </w:t>
      </w:r>
      <w:r>
        <w:t xml:space="preserve">analysis and design—more of what didn’t work in the first place (</w:t>
      </w:r>
      <w:r>
        <w:rPr>
          <w:iCs/>
          <w:i/>
        </w:rPr>
        <w:t xml:space="preserve">Runaway</w:t>
      </w:r>
      <w:r>
        <w:rPr>
          <w:iCs/>
          <w:i/>
        </w:rPr>
        <w:t xml:space="preserve"> </w:t>
      </w:r>
      <w:r>
        <w:rPr>
          <w:iCs/>
          <w:i/>
        </w:rPr>
        <w:t xml:space="preserve">Process Inflation</w:t>
      </w:r>
      <w:r>
        <w:t xml:space="preserve">).</w:t>
      </w:r>
    </w:p>
    <w:bookmarkEnd w:id="28"/>
    <w:bookmarkStart w:id="32" w:name="the-agile-way"/>
    <w:p>
      <w:pPr>
        <w:pStyle w:val="Heading2"/>
      </w:pPr>
      <w:r>
        <w:t xml:space="preserve">The Agile Way</w:t>
      </w:r>
    </w:p>
    <w:p>
      <w:pPr>
        <w:pStyle w:val="FirstParagraph"/>
      </w:pPr>
      <w:r>
        <w:t xml:space="preserve">Like Waterfall, an Agile project starts with analysis—but analysis never ends.</w:t>
      </w:r>
      <w:r>
        <w:t xml:space="preserve"> </w:t>
      </w:r>
      <w:r>
        <w:t xml:space="preserve">The time is divided in iterations or</w:t>
      </w:r>
      <w:r>
        <w:t xml:space="preserve"> </w:t>
      </w:r>
      <w:r>
        <w:rPr>
          <w:iCs/>
          <w:i/>
        </w:rPr>
        <w:t xml:space="preserve">sprints</w:t>
      </w:r>
      <w:r>
        <w:t xml:space="preserve"> </w:t>
      </w:r>
      <w:r>
        <w:t xml:space="preserve">of typically one or two weeks.</w:t>
      </w:r>
      <w:r>
        <w:t xml:space="preserve"> </w:t>
      </w:r>
      <w:r>
        <w:rPr>
          <w:iCs/>
          <w:i/>
        </w:rPr>
        <w:t xml:space="preserve">Iteration Zero</w:t>
      </w:r>
      <w:r>
        <w:t xml:space="preserve"> </w:t>
      </w:r>
      <w:r>
        <w:t xml:space="preserve">is used to write the initial stories, to estimate them, to set</w:t>
      </w:r>
      <w:r>
        <w:t xml:space="preserve"> </w:t>
      </w:r>
      <w:r>
        <w:t xml:space="preserve">up the development environment, to draft a tentative design, and to come up with</w:t>
      </w:r>
      <w:r>
        <w:t xml:space="preserve"> </w:t>
      </w:r>
      <w:r>
        <w:t xml:space="preserve">a rough plan. Analysis, design, and implementation take place in every</w:t>
      </w:r>
      <w:r>
        <w:t xml:space="preserve"> </w:t>
      </w:r>
      <w:r>
        <w:t xml:space="preserve">iteration.</w:t>
      </w:r>
    </w:p>
    <w:p>
      <w:pPr>
        <w:pStyle w:val="BodyText"/>
      </w:pPr>
      <w:r>
        <w:t xml:space="preserve">After the first iteration is completed, usually fewer stories have been finished</w:t>
      </w:r>
      <w:r>
        <w:t xml:space="preserve"> </w:t>
      </w:r>
      <w:r>
        <w:t xml:space="preserve">than originally estimated. This is not a failure, but provides a first</w:t>
      </w:r>
      <w:r>
        <w:t xml:space="preserve"> </w:t>
      </w:r>
      <w:r>
        <w:t xml:space="preserve">measurement that can be used to adjust the original plan. After a couple of</w:t>
      </w:r>
      <w:r>
        <w:t xml:space="preserve"> </w:t>
      </w:r>
      <w:r>
        <w:t xml:space="preserve">iterations, a realistic average velocity and an estimation of the project’s</w:t>
      </w:r>
      <w:r>
        <w:t xml:space="preserve"> </w:t>
      </w:r>
      <w:r>
        <w:t xml:space="preserve">release date can be calcualted. This might be disappointing, but realistic. Hope</w:t>
      </w:r>
      <w:r>
        <w:t xml:space="preserve"> </w:t>
      </w:r>
      <w:r>
        <w:t xml:space="preserve">is replaced by real data early in the process.</w:t>
      </w:r>
    </w:p>
    <w:p>
      <w:pPr>
        <w:pStyle w:val="BodyText"/>
      </w:pPr>
      <w:r>
        <w:t xml:space="preserve">Project management dealing with the Iron Cross—good, fast, cheap, done: pick</w:t>
      </w:r>
      <w:r>
        <w:t xml:space="preserve"> </w:t>
      </w:r>
      <w:r>
        <w:t xml:space="preserve">three!—can now do the following adjustments: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Schedule</w:t>
      </w:r>
      <w:r>
        <w:t xml:space="preserve">: The end date is usually not negotiable, and if it is, delays</w:t>
      </w:r>
      <w:r>
        <w:t xml:space="preserve"> </w:t>
      </w:r>
      <w:r>
        <w:t xml:space="preserve">usually cost the business significantly.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Staff</w:t>
      </w:r>
      <w:r>
        <w:t xml:space="preserve">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Adding manpower to a late project makes it later.</w:t>
      </w:r>
      <w:r>
        <w:rPr>
          <w:iCs/>
          <w:i/>
        </w:rPr>
        <w:t xml:space="preserve">”</w:t>
      </w:r>
      <w:r>
        <w:t xml:space="preserve"> </w:t>
      </w:r>
      <w:r>
        <w:t xml:space="preserve">(Brooke’s Law)</w:t>
      </w:r>
      <w:r>
        <w:t xml:space="preserve"> </w:t>
      </w:r>
      <w:r>
        <w:t xml:space="preserve">If more staff is added to a project, productivity first plummets, and only</w:t>
      </w:r>
      <w:r>
        <w:t xml:space="preserve"> </w:t>
      </w:r>
      <w:r>
        <w:t xml:space="preserve">increases over time. Staff can be added in the long run, if one can afford it.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Quality</w:t>
      </w:r>
      <w:r>
        <w:t xml:space="preserve">: Lowering the quality might give the impression of going faster in</w:t>
      </w:r>
      <w:r>
        <w:t xml:space="preserve"> </w:t>
      </w:r>
      <w:r>
        <w:t xml:space="preserve">the short run, but slows down the project in the long run, because more</w:t>
      </w:r>
      <w:r>
        <w:t xml:space="preserve"> </w:t>
      </w:r>
      <w:r>
        <w:t xml:space="preserve">defects are introduced.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only way to go fast, is to go well.</w:t>
      </w:r>
      <w:r>
        <w:rPr>
          <w:iCs/>
          <w:i/>
        </w:rPr>
        <w:t xml:space="preserve">”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Scope</w:t>
      </w:r>
      <w:r>
        <w:t xml:space="preserve">: If there’s no other way, stakeholders can often be convinced to limit</w:t>
      </w:r>
      <w:r>
        <w:t xml:space="preserve"> </w:t>
      </w:r>
      <w:r>
        <w:t xml:space="preserve">their demands to features that are absolutely needed.</w:t>
      </w:r>
    </w:p>
    <w:p>
      <w:pPr>
        <w:pStyle w:val="CaptionedFigure"/>
      </w:pPr>
      <w:r>
        <w:drawing>
          <wp:inline>
            <wp:extent cx="5334000" cy="3337078"/>
            <wp:effectExtent b="0" l="0" r="0" t="0"/>
            <wp:docPr descr="The Iron Cross of Project Management (adjustments in parentheses)" title="" id="30" name="Picture"/>
            <a:graphic>
              <a:graphicData uri="http://schemas.openxmlformats.org/drawingml/2006/picture">
                <pic:pic>
                  <pic:nvPicPr>
                    <pic:cNvPr descr="pic/iron-cross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Iron Cross of Project Management (adjustments in</w:t>
      </w:r>
      <w:r>
        <w:t xml:space="preserve"> </w:t>
      </w:r>
      <w:r>
        <w:t xml:space="preserve">parentheses)</w:t>
      </w:r>
    </w:p>
    <w:p>
      <w:pPr>
        <w:pStyle w:val="BodyText"/>
      </w:pPr>
      <w:r>
        <w:t xml:space="preserve">Reducing the scope is often the only sensible choice. Make sure at the beginning</w:t>
      </w:r>
      <w:r>
        <w:t xml:space="preserve"> </w:t>
      </w:r>
      <w:r>
        <w:t xml:space="preserve">of every sprint to only implement features that are really needed by the</w:t>
      </w:r>
      <w:r>
        <w:t xml:space="preserve"> </w:t>
      </w:r>
      <w:r>
        <w:t xml:space="preserve">stakeholders. You might waste precious time on</w:t>
      </w:r>
      <w:r>
        <w:t xml:space="preserve"> </w:t>
      </w:r>
      <w:r>
        <w:t xml:space="preserve">“</w:t>
      </w:r>
      <w:r>
        <w:t xml:space="preserve">nice to have</w:t>
      </w:r>
      <w:r>
        <w:t xml:space="preserve">”</w:t>
      </w:r>
      <w:r>
        <w:t xml:space="preserve"> </w:t>
      </w:r>
      <w:r>
        <w:t xml:space="preserve">features</w:t>
      </w:r>
      <w:r>
        <w:t xml:space="preserve"> </w:t>
      </w:r>
      <w:r>
        <w:t xml:space="preserve">otherwise.</w:t>
      </w:r>
    </w:p>
    <w:bookmarkEnd w:id="32"/>
    <w:bookmarkStart w:id="36" w:name="circle-of-life"/>
    <w:p>
      <w:pPr>
        <w:pStyle w:val="Heading2"/>
      </w:pPr>
      <w:r>
        <w:t xml:space="preserve">Circle of Life</w:t>
      </w:r>
    </w:p>
    <w:p>
      <w:pPr>
        <w:pStyle w:val="FirstParagraph"/>
      </w:pPr>
      <w:r>
        <w:t xml:space="preserve">Extreme Programming (XP), as described in Kent Beck’s</w:t>
      </w:r>
      <w:r>
        <w:t xml:space="preserve"> </w:t>
      </w:r>
      <w:r>
        <w:rPr>
          <w:iCs/>
          <w:i/>
        </w:rPr>
        <w:t xml:space="preserve">Extreme Programming</w:t>
      </w:r>
      <w:r>
        <w:rPr>
          <w:iCs/>
          <w:i/>
        </w:rPr>
        <w:t xml:space="preserve"> </w:t>
      </w:r>
      <w:r>
        <w:rPr>
          <w:iCs/>
          <w:i/>
        </w:rPr>
        <w:t xml:space="preserve">Explained</w:t>
      </w:r>
      <w:r>
        <w:t xml:space="preserve">, captures the essence of Agile. The practices of XP are organized in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Circle of Life</w:t>
      </w:r>
      <w:r>
        <w:t xml:space="preserve">, which consists of three rings.</w:t>
      </w:r>
    </w:p>
    <w:p>
      <w:pPr>
        <w:pStyle w:val="CaptionedFigure"/>
      </w:pPr>
      <w:r>
        <w:drawing>
          <wp:inline>
            <wp:extent cx="5334000" cy="3250406"/>
            <wp:effectExtent b="0" l="0" r="0" t="0"/>
            <wp:docPr descr="The Circle of Life" title="" id="34" name="Picture"/>
            <a:graphic>
              <a:graphicData uri="http://schemas.openxmlformats.org/drawingml/2006/picture">
                <pic:pic>
                  <pic:nvPicPr>
                    <pic:cNvPr descr="pic/circle-of-lif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Circle of Life</w:t>
      </w:r>
    </w:p>
    <w:p>
      <w:pPr>
        <w:pStyle w:val="BodyText"/>
      </w:pPr>
      <w:r>
        <w:t xml:space="preserve">The outer ring contains the</w:t>
      </w:r>
      <w:r>
        <w:t xml:space="preserve"> </w:t>
      </w:r>
      <w:r>
        <w:rPr>
          <w:iCs/>
          <w:i/>
        </w:rPr>
        <w:t xml:space="preserve">business-facing</w:t>
      </w:r>
      <w:r>
        <w:t xml:space="preserve"> </w:t>
      </w:r>
      <w:r>
        <w:t xml:space="preserve">practices, which are quite similar</w:t>
      </w:r>
      <w:r>
        <w:t xml:space="preserve"> </w:t>
      </w:r>
      <w:r>
        <w:t xml:space="preserve">to the Scrum process: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Planning Game</w:t>
      </w:r>
      <w:r>
        <w:t xml:space="preserve">: breaking down a project into features, stories, and tasks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Small Releases</w:t>
      </w:r>
      <w:r>
        <w:t xml:space="preserve">: delivering small, but regular increments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Acceptance Tests</w:t>
      </w:r>
      <w:r>
        <w:t xml:space="preserve">: providing unambiguous completion criteria (definition of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Whole Team</w:t>
      </w:r>
      <w:r>
        <w:t xml:space="preserve">: working together in different functions (programmers, testers,</w:t>
      </w:r>
      <w:r>
        <w:t xml:space="preserve"> </w:t>
      </w:r>
      <w:r>
        <w:t xml:space="preserve">management)</w:t>
      </w:r>
    </w:p>
    <w:p>
      <w:pPr>
        <w:pStyle w:val="FirstParagraph"/>
      </w:pPr>
      <w:r>
        <w:t xml:space="preserve">The middle ring contains the</w:t>
      </w:r>
      <w:r>
        <w:t xml:space="preserve"> </w:t>
      </w:r>
      <w:r>
        <w:rPr>
          <w:iCs/>
          <w:i/>
        </w:rPr>
        <w:t xml:space="preserve">team-facing</w:t>
      </w:r>
      <w:r>
        <w:t xml:space="preserve"> </w:t>
      </w:r>
      <w:r>
        <w:t xml:space="preserve">practices: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Sustainable Pace</w:t>
      </w:r>
      <w:r>
        <w:t xml:space="preserve">: making progress while preventing burnout of the</w:t>
      </w:r>
      <w:r>
        <w:t xml:space="preserve"> </w:t>
      </w:r>
      <w:r>
        <w:t xml:space="preserve">developing team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Collective Ownership</w:t>
      </w:r>
      <w:r>
        <w:t xml:space="preserve">: sharing knowledge on the project to prevent silos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Continuous Integration</w:t>
      </w:r>
      <w:r>
        <w:t xml:space="preserve">: closing the feedback loop frequently and keeping</w:t>
      </w:r>
      <w:r>
        <w:t xml:space="preserve"> </w:t>
      </w:r>
      <w:r>
        <w:t xml:space="preserve">the team’s focus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Metaphor</w:t>
      </w:r>
      <w:r>
        <w:t xml:space="preserve">: working with a common vocabulary and language</w:t>
      </w:r>
    </w:p>
    <w:p>
      <w:pPr>
        <w:pStyle w:val="FirstParagraph"/>
      </w:pPr>
      <w:r>
        <w:t xml:space="preserve">The inner ring contains</w:t>
      </w:r>
      <w:r>
        <w:t xml:space="preserve"> </w:t>
      </w:r>
      <w:r>
        <w:rPr>
          <w:iCs/>
          <w:i/>
        </w:rPr>
        <w:t xml:space="preserve">technical</w:t>
      </w:r>
      <w:r>
        <w:t xml:space="preserve"> </w:t>
      </w:r>
      <w:r>
        <w:t xml:space="preserve">practices: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Pair Programming</w:t>
      </w:r>
      <w:r>
        <w:t xml:space="preserve">/</w:t>
      </w:r>
      <w:r>
        <w:rPr>
          <w:bCs/>
          <w:b/>
        </w:rPr>
        <w:t xml:space="preserve">Pairing</w:t>
      </w:r>
      <w:r>
        <w:t xml:space="preserve">: sharing knowledge, reviewing, collaborating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Simple Design</w:t>
      </w:r>
      <w:r>
        <w:t xml:space="preserve">: preventing wasted efforts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Refactoring</w:t>
      </w:r>
      <w:r>
        <w:t xml:space="preserve">: refining and improving all work products continuously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Test-Driven Development</w:t>
      </w:r>
      <w:r>
        <w:t xml:space="preserve">: maintaining quality when going quickly</w:t>
      </w:r>
    </w:p>
    <w:p>
      <w:pPr>
        <w:pStyle w:val="FirstParagraph"/>
      </w:pPr>
      <w:r>
        <w:t xml:space="preserve">These practices closely match the values of the Agile Manifesto: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Individuals and interactions</w:t>
      </w:r>
      <w:r>
        <w:t xml:space="preserve"> </w:t>
      </w:r>
      <w:r>
        <w:t xml:space="preserve">over processes and tools</w:t>
      </w:r>
    </w:p>
    <w:p>
      <w:pPr>
        <w:numPr>
          <w:ilvl w:val="1"/>
          <w:numId w:val="1007"/>
        </w:numPr>
        <w:pStyle w:val="Compact"/>
      </w:pPr>
      <w:r>
        <w:t xml:space="preserve">Whole Team (business-facing)</w:t>
      </w:r>
    </w:p>
    <w:p>
      <w:pPr>
        <w:numPr>
          <w:ilvl w:val="1"/>
          <w:numId w:val="1007"/>
        </w:numPr>
        <w:pStyle w:val="Compact"/>
      </w:pPr>
      <w:r>
        <w:t xml:space="preserve">Metaphor (team-facing)</w:t>
      </w:r>
    </w:p>
    <w:p>
      <w:pPr>
        <w:numPr>
          <w:ilvl w:val="1"/>
          <w:numId w:val="1007"/>
        </w:numPr>
        <w:pStyle w:val="Compact"/>
      </w:pPr>
      <w:r>
        <w:t xml:space="preserve">Collective Ownership (team-facing)</w:t>
      </w:r>
    </w:p>
    <w:p>
      <w:pPr>
        <w:numPr>
          <w:ilvl w:val="1"/>
          <w:numId w:val="1007"/>
        </w:numPr>
        <w:pStyle w:val="Compact"/>
      </w:pPr>
      <w:r>
        <w:t xml:space="preserve">Pairing (technical)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Working software</w:t>
      </w:r>
      <w:r>
        <w:t xml:space="preserve"> </w:t>
      </w:r>
      <w:r>
        <w:t xml:space="preserve">over comprehensive documentation</w:t>
      </w:r>
    </w:p>
    <w:p>
      <w:pPr>
        <w:numPr>
          <w:ilvl w:val="1"/>
          <w:numId w:val="1008"/>
        </w:numPr>
        <w:pStyle w:val="Compact"/>
      </w:pPr>
      <w:r>
        <w:t xml:space="preserve">Acceptance Tests (business-facing)</w:t>
      </w:r>
    </w:p>
    <w:p>
      <w:pPr>
        <w:numPr>
          <w:ilvl w:val="1"/>
          <w:numId w:val="1008"/>
        </w:numPr>
        <w:pStyle w:val="Compact"/>
      </w:pPr>
      <w:r>
        <w:t xml:space="preserve">Test-Driven Development (technical)</w:t>
      </w:r>
    </w:p>
    <w:p>
      <w:pPr>
        <w:numPr>
          <w:ilvl w:val="1"/>
          <w:numId w:val="1008"/>
        </w:numPr>
        <w:pStyle w:val="Compact"/>
      </w:pPr>
      <w:r>
        <w:t xml:space="preserve">Simple Design (technical)</w:t>
      </w:r>
    </w:p>
    <w:p>
      <w:pPr>
        <w:numPr>
          <w:ilvl w:val="1"/>
          <w:numId w:val="1008"/>
        </w:numPr>
        <w:pStyle w:val="Compact"/>
      </w:pPr>
      <w:r>
        <w:t xml:space="preserve">Refactoring (technical)</w:t>
      </w:r>
    </w:p>
    <w:p>
      <w:pPr>
        <w:numPr>
          <w:ilvl w:val="1"/>
          <w:numId w:val="1008"/>
        </w:numPr>
        <w:pStyle w:val="Compact"/>
      </w:pPr>
      <w:r>
        <w:t xml:space="preserve">Continuous Integration (technical)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Customer collaboration</w:t>
      </w:r>
      <w:r>
        <w:t xml:space="preserve"> </w:t>
      </w:r>
      <w:r>
        <w:t xml:space="preserve">over contract negotiation</w:t>
      </w:r>
    </w:p>
    <w:p>
      <w:pPr>
        <w:numPr>
          <w:ilvl w:val="1"/>
          <w:numId w:val="1009"/>
        </w:numPr>
        <w:pStyle w:val="Compact"/>
      </w:pPr>
      <w:r>
        <w:t xml:space="preserve">Planning Game (business-facing)</w:t>
      </w:r>
    </w:p>
    <w:p>
      <w:pPr>
        <w:numPr>
          <w:ilvl w:val="1"/>
          <w:numId w:val="1009"/>
        </w:numPr>
        <w:pStyle w:val="Compact"/>
      </w:pPr>
      <w:r>
        <w:t xml:space="preserve">Small Releases (business-facing)</w:t>
      </w:r>
    </w:p>
    <w:p>
      <w:pPr>
        <w:numPr>
          <w:ilvl w:val="1"/>
          <w:numId w:val="1009"/>
        </w:numPr>
        <w:pStyle w:val="Compact"/>
      </w:pPr>
      <w:r>
        <w:t xml:space="preserve">Acceptance Tests (business-facing)</w:t>
      </w:r>
    </w:p>
    <w:p>
      <w:pPr>
        <w:numPr>
          <w:ilvl w:val="1"/>
          <w:numId w:val="1009"/>
        </w:numPr>
        <w:pStyle w:val="Compact"/>
      </w:pPr>
      <w:r>
        <w:t xml:space="preserve">Metaphor (team-facing)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Responding to change</w:t>
      </w:r>
      <w:r>
        <w:t xml:space="preserve"> </w:t>
      </w:r>
      <w:r>
        <w:t xml:space="preserve">over following a plan</w:t>
      </w:r>
    </w:p>
    <w:p>
      <w:pPr>
        <w:numPr>
          <w:ilvl w:val="1"/>
          <w:numId w:val="1010"/>
        </w:numPr>
        <w:pStyle w:val="Compact"/>
      </w:pPr>
      <w:r>
        <w:t xml:space="preserve">Planning Game (business-facing)</w:t>
      </w:r>
    </w:p>
    <w:p>
      <w:pPr>
        <w:numPr>
          <w:ilvl w:val="1"/>
          <w:numId w:val="1010"/>
        </w:numPr>
        <w:pStyle w:val="Compact"/>
      </w:pPr>
      <w:r>
        <w:t xml:space="preserve">Small Releases (business-facing)</w:t>
      </w:r>
    </w:p>
    <w:p>
      <w:pPr>
        <w:numPr>
          <w:ilvl w:val="1"/>
          <w:numId w:val="1010"/>
        </w:numPr>
        <w:pStyle w:val="Compact"/>
      </w:pPr>
      <w:r>
        <w:t xml:space="preserve">Acceptance Tests (business-facing)</w:t>
      </w:r>
    </w:p>
    <w:p>
      <w:pPr>
        <w:numPr>
          <w:ilvl w:val="1"/>
          <w:numId w:val="1010"/>
        </w:numPr>
        <w:pStyle w:val="Compact"/>
      </w:pPr>
      <w:r>
        <w:t xml:space="preserve">Sustainable Pace (team-facing)</w:t>
      </w:r>
    </w:p>
    <w:p>
      <w:pPr>
        <w:numPr>
          <w:ilvl w:val="1"/>
          <w:numId w:val="1010"/>
        </w:numPr>
        <w:pStyle w:val="Compact"/>
      </w:pPr>
      <w:r>
        <w:t xml:space="preserve">Refactoring (technical)</w:t>
      </w:r>
    </w:p>
    <w:p>
      <w:pPr>
        <w:numPr>
          <w:ilvl w:val="1"/>
          <w:numId w:val="1010"/>
        </w:numPr>
        <w:pStyle w:val="Compact"/>
      </w:pPr>
      <w:r>
        <w:t xml:space="preserve">Test-Driven Development (technical)</w:t>
      </w:r>
    </w:p>
    <w:p>
      <w:pPr>
        <w:pStyle w:val="FirstParagraph"/>
      </w:pPr>
      <w:r>
        <w:t xml:space="preserve">To sum up:</w:t>
      </w:r>
    </w:p>
    <w:p>
      <w:pPr>
        <w:pStyle w:val="BlockText"/>
      </w:pPr>
      <w:r>
        <w:t xml:space="preserve">Agile is a small discipline that helps small software teams manage small</w:t>
      </w:r>
      <w:r>
        <w:t xml:space="preserve"> </w:t>
      </w:r>
      <w:r>
        <w:t xml:space="preserve">projects. Big projects are made from small projects.</w:t>
      </w:r>
    </w:p>
    <w:bookmarkEnd w:id="36"/>
    <w:bookmarkEnd w:id="37"/>
    <w:bookmarkStart w:id="41" w:name="the-reasons-for-agile"/>
    <w:p>
      <w:pPr>
        <w:pStyle w:val="Heading1"/>
      </w:pPr>
      <w:r>
        <w:t xml:space="preserve">The Reasons for Agile</w:t>
      </w:r>
    </w:p>
    <w:p>
      <w:pPr>
        <w:pStyle w:val="FirstParagraph"/>
      </w:pPr>
      <w:r>
        <w:t xml:space="preserve">Many developers adopting Agile for the promise of speed and quality end up</w:t>
      </w:r>
      <w:r>
        <w:t xml:space="preserve"> </w:t>
      </w:r>
      <w:r>
        <w:t xml:space="preserve">disappointed as these results do not show up immediately. However, the more</w:t>
      </w:r>
      <w:r>
        <w:t xml:space="preserve"> </w:t>
      </w:r>
      <w:r>
        <w:t xml:space="preserve">important reasons for adopting Agile are</w:t>
      </w:r>
      <w:r>
        <w:t xml:space="preserve"> </w:t>
      </w:r>
      <w:r>
        <w:rPr>
          <w:iCs/>
          <w:i/>
        </w:rPr>
        <w:t xml:space="preserve">professionalism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reasonable</w:t>
      </w:r>
      <w:r>
        <w:rPr>
          <w:iCs/>
          <w:i/>
        </w:rPr>
        <w:t xml:space="preserve"> </w:t>
      </w:r>
      <w:r>
        <w:rPr>
          <w:iCs/>
          <w:i/>
        </w:rPr>
        <w:t xml:space="preserve">customer expectations</w:t>
      </w:r>
      <w:r>
        <w:t xml:space="preserve">.</w:t>
      </w:r>
    </w:p>
    <w:bookmarkStart w:id="38" w:name="professionalism"/>
    <w:p>
      <w:pPr>
        <w:pStyle w:val="Heading2"/>
      </w:pPr>
      <w:r>
        <w:t xml:space="preserve">Professionalism</w:t>
      </w:r>
    </w:p>
    <w:p>
      <w:pPr>
        <w:pStyle w:val="FirstParagraph"/>
      </w:pPr>
      <w:r>
        <w:t xml:space="preserve">In Agile, high commitment to discipline is more important than ceremony.</w:t>
      </w:r>
      <w:r>
        <w:t xml:space="preserve"> </w:t>
      </w:r>
      <w:r>
        <w:t xml:space="preserve">Disciplined, professional behaviour becomes more important as software itself</w:t>
      </w:r>
      <w:r>
        <w:t xml:space="preserve"> </w:t>
      </w:r>
      <w:r>
        <w:t xml:space="preserve">becomes more important. Computers are almost everywhere nowadays, and so is</w:t>
      </w:r>
      <w:r>
        <w:t xml:space="preserve"> </w:t>
      </w:r>
      <w:r>
        <w:t xml:space="preserve">software. Little gets accomplished without software.</w:t>
      </w:r>
    </w:p>
    <w:p>
      <w:pPr>
        <w:pStyle w:val="BodyText"/>
      </w:pPr>
      <w:r>
        <w:t xml:space="preserve">Software is written by programmers—and bad software can kill people. Therefore,</w:t>
      </w:r>
      <w:r>
        <w:t xml:space="preserve"> </w:t>
      </w:r>
      <w:r>
        <w:t xml:space="preserve">programmers will be blamed as people are getting killed due to erroneous</w:t>
      </w:r>
      <w:r>
        <w:t xml:space="preserve"> </w:t>
      </w:r>
      <w:r>
        <w:t xml:space="preserve">software. The disciplines of Agile development are a first step towards</w:t>
      </w:r>
      <w:r>
        <w:t xml:space="preserve"> </w:t>
      </w:r>
      <w:r>
        <w:t xml:space="preserve">professionalism—which might save people’s life in the long run.</w:t>
      </w:r>
    </w:p>
    <w:bookmarkEnd w:id="38"/>
    <w:bookmarkStart w:id="39" w:name="reasonable-customer-expectations"/>
    <w:p>
      <w:pPr>
        <w:pStyle w:val="Heading2"/>
      </w:pPr>
      <w:r>
        <w:t xml:space="preserve">Reasonable Customer Expectations</w:t>
      </w:r>
    </w:p>
    <w:p>
      <w:pPr>
        <w:pStyle w:val="FirstParagraph"/>
      </w:pPr>
      <w:r>
        <w:t xml:space="preserve">Managers, customers, and users have reasonable expectations of software and its</w:t>
      </w:r>
      <w:r>
        <w:t xml:space="preserve"> </w:t>
      </w:r>
      <w:r>
        <w:t xml:space="preserve">programmers. The goal of Agile development is to meet those expectations, which</w:t>
      </w:r>
      <w:r>
        <w:t xml:space="preserve"> </w:t>
      </w:r>
      <w:r>
        <w:t xml:space="preserve">is not an easy task: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Do not ship bad software</w:t>
      </w:r>
      <w:r>
        <w:t xml:space="preserve">: A system should not require from a user to think</w:t>
      </w:r>
      <w:r>
        <w:t xml:space="preserve"> </w:t>
      </w:r>
      <w:r>
        <w:t xml:space="preserve">like a programmer. People spend good money on software—and should get high</w:t>
      </w:r>
      <w:r>
        <w:t xml:space="preserve"> </w:t>
      </w:r>
      <w:r>
        <w:t xml:space="preserve">quality with few defects in return.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Continuous technical readiness</w:t>
      </w:r>
      <w:r>
        <w:t xml:space="preserve">: Programmers often fail to ship useful</w:t>
      </w:r>
      <w:r>
        <w:t xml:space="preserve"> </w:t>
      </w:r>
      <w:r>
        <w:t xml:space="preserve">software in time, because they work on too many features at the same time,</w:t>
      </w:r>
      <w:r>
        <w:t xml:space="preserve"> </w:t>
      </w:r>
      <w:r>
        <w:t xml:space="preserve">instead of working only on the most important features first. Agile demands</w:t>
      </w:r>
      <w:r>
        <w:t xml:space="preserve"> </w:t>
      </w:r>
      <w:r>
        <w:t xml:space="preserve">that a system must be technically deployable at the end of every iteration.</w:t>
      </w:r>
      <w:r>
        <w:t xml:space="preserve"> </w:t>
      </w:r>
      <w:r>
        <w:t xml:space="preserve">The code is clean, and the tests all pass. Deploying or not—this is no longer</w:t>
      </w:r>
      <w:r>
        <w:t xml:space="preserve"> </w:t>
      </w:r>
      <w:r>
        <w:t xml:space="preserve">a technical but a business decision.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Stable Productivity</w:t>
      </w:r>
      <w:r>
        <w:t xml:space="preserve">: Progress usually is fast at the beginning of a</w:t>
      </w:r>
      <w:r>
        <w:t xml:space="preserve"> </w:t>
      </w:r>
      <w:r>
        <w:t xml:space="preserve">project, but slows down as messy code accumulates. Adding people to a project</w:t>
      </w:r>
      <w:r>
        <w:t xml:space="preserve"> </w:t>
      </w:r>
      <w:r>
        <w:t xml:space="preserve">only helps in the long run—but not at all if those new programmers are trained</w:t>
      </w:r>
      <w:r>
        <w:t xml:space="preserve"> </w:t>
      </w:r>
      <w:r>
        <w:t xml:space="preserve">by those programmers that created the mess in the first place. As this</w:t>
      </w:r>
      <w:r>
        <w:t xml:space="preserve"> </w:t>
      </w:r>
      <w:r>
        <w:t xml:space="preserve">downward spiral continues, progress comes to a halt. Developers demand to</w:t>
      </w:r>
      <w:r>
        <w:t xml:space="preserve"> </w:t>
      </w:r>
      <w:r>
        <w:t xml:space="preserve">start again from scratch. A new code base is built—with the old, messy code</w:t>
      </w:r>
      <w:r>
        <w:t xml:space="preserve"> </w:t>
      </w:r>
      <w:r>
        <w:t xml:space="preserve">base as the sole reliable source for requirements. The old system is</w:t>
      </w:r>
      <w:r>
        <w:t xml:space="preserve"> </w:t>
      </w:r>
      <w:r>
        <w:t xml:space="preserve">maintained and further developed by one half of the team, and the other half</w:t>
      </w:r>
      <w:r>
        <w:t xml:space="preserve"> </w:t>
      </w:r>
      <w:r>
        <w:t xml:space="preserve">lacks behind working on the new system; trying to hit a moving target. Big</w:t>
      </w:r>
      <w:r>
        <w:t xml:space="preserve"> </w:t>
      </w:r>
      <w:r>
        <w:t xml:space="preserve">redesigns often fail, few are ever deployed to customers.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Inexpensive Adoptability</w:t>
      </w:r>
      <w:r>
        <w:t xml:space="preserve">: Software (</w:t>
      </w:r>
      <w:r>
        <w:t xml:space="preserve">“</w:t>
      </w:r>
      <w:r>
        <w:t xml:space="preserve">soft</w:t>
      </w:r>
      <w:r>
        <w:t xml:space="preserve">”</w:t>
      </w:r>
      <w:r>
        <w:t xml:space="preserve">), as opposed to hardware</w:t>
      </w:r>
      <w:r>
        <w:t xml:space="preserve"> </w:t>
      </w:r>
      <w:r>
        <w:t xml:space="preserve">(</w:t>
      </w:r>
      <w:r>
        <w:t xml:space="preserve">“</w:t>
      </w:r>
      <w:r>
        <w:t xml:space="preserve">hard</w:t>
      </w:r>
      <w:r>
        <w:t xml:space="preserve">”</w:t>
      </w:r>
      <w:r>
        <w:t xml:space="preserve">) is supposed to be easy to change. Often seen as a nuisance by some</w:t>
      </w:r>
      <w:r>
        <w:t xml:space="preserve"> </w:t>
      </w:r>
      <w:r>
        <w:t xml:space="preserve">developers, changing requirements are the reason why the discipline of</w:t>
      </w:r>
      <w:r>
        <w:t xml:space="preserve"> </w:t>
      </w:r>
      <w:r>
        <w:t xml:space="preserve">software engineering exists. (If nothing ever changed, hardware could be</w:t>
      </w:r>
      <w:r>
        <w:t xml:space="preserve"> </w:t>
      </w:r>
      <w:r>
        <w:t xml:space="preserve">developed instead.) A good software system is easy to change.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Continuous Improvement</w:t>
      </w:r>
      <w:r>
        <w:t xml:space="preserve">: Software should become better as time goes.</w:t>
      </w:r>
      <w:r>
        <w:t xml:space="preserve"> </w:t>
      </w:r>
      <w:r>
        <w:t xml:space="preserve">Design, architecture, code structure, efficiency, and throughput of a system</w:t>
      </w:r>
      <w:r>
        <w:t xml:space="preserve"> </w:t>
      </w:r>
      <w:r>
        <w:t xml:space="preserve">should improve and not detoriate over time.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Fearless Competence</w:t>
      </w:r>
      <w:r>
        <w:t xml:space="preserve">: Developers are often afraid of modifying bad code,</w:t>
      </w:r>
      <w:r>
        <w:t xml:space="preserve"> </w:t>
      </w:r>
      <w:r>
        <w:t xml:space="preserve">and therefor, bad code isn’t improved. (</w:t>
      </w:r>
      <w:r>
        <w:t xml:space="preserve">“</w:t>
      </w:r>
      <w:r>
        <w:t xml:space="preserve">You touch it, you break it. You break</w:t>
      </w:r>
      <w:r>
        <w:t xml:space="preserve"> </w:t>
      </w:r>
      <w:r>
        <w:t xml:space="preserve">it, you own it.</w:t>
      </w:r>
      <w:r>
        <w:t xml:space="preserve">”</w:t>
      </w:r>
      <w:r>
        <w:t xml:space="preserve">) Test-Driven Development is helpful to overcome this fear by</w:t>
      </w:r>
      <w:r>
        <w:t xml:space="preserve"> </w:t>
      </w:r>
      <w:r>
        <w:t xml:space="preserve">allowing for an automated quality assessment after every change to the code.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No QA Findings</w:t>
      </w:r>
      <w:r>
        <w:t xml:space="preserve">: Bugs should not be discovered by QA, but avoided or</w:t>
      </w:r>
      <w:r>
        <w:t xml:space="preserve"> </w:t>
      </w:r>
      <w:r>
        <w:t xml:space="preserve">eliminated by the development team in the first place. If the QA finds bugs,</w:t>
      </w:r>
      <w:r>
        <w:t xml:space="preserve"> </w:t>
      </w:r>
      <w:r>
        <w:t xml:space="preserve">the developers must not only fix those, but also improve their process.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Test Automation</w:t>
      </w:r>
      <w:r>
        <w:t xml:space="preserve">: Manual tests are expensive and, thus, will be reduced or</w:t>
      </w:r>
      <w:r>
        <w:t xml:space="preserve"> </w:t>
      </w:r>
      <w:r>
        <w:t xml:space="preserve">skipped if the project’s budget is cut. If development is late, QA has too</w:t>
      </w:r>
      <w:r>
        <w:t xml:space="preserve"> </w:t>
      </w:r>
      <w:r>
        <w:t xml:space="preserve">little time to test. Parts of the system remain untested. Machines are better</w:t>
      </w:r>
      <w:r>
        <w:t xml:space="preserve"> </w:t>
      </w:r>
      <w:r>
        <w:t xml:space="preserve">at performing repetetive tasks like testing than humans (except for</w:t>
      </w:r>
      <w:r>
        <w:t xml:space="preserve"> </w:t>
      </w:r>
      <w:r>
        <w:t xml:space="preserve">exploratory testing). It is a waste of time and money to let humans perform</w:t>
      </w:r>
      <w:r>
        <w:t xml:space="preserve"> </w:t>
      </w:r>
      <w:r>
        <w:t xml:space="preserve">manual tests; it’s also immoral.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Cover for each other</w:t>
      </w:r>
      <w:r>
        <w:t xml:space="preserve">: Developers must help each other; they must act as a</w:t>
      </w:r>
      <w:r>
        <w:t xml:space="preserve"> </w:t>
      </w:r>
      <w:r>
        <w:t xml:space="preserve">team. If somebody fails or gets sick, the other team members must help out.</w:t>
      </w:r>
      <w:r>
        <w:t xml:space="preserve"> </w:t>
      </w:r>
      <w:r>
        <w:t xml:space="preserve">Every developer must ensure that others can cover for him or her by</w:t>
      </w:r>
      <w:r>
        <w:t xml:space="preserve"> </w:t>
      </w:r>
      <w:r>
        <w:t xml:space="preserve">documenting the code, sharing knowledge, and helping others reciprocally.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Honest Estimates</w:t>
      </w:r>
      <w:r>
        <w:t xml:space="preserve">: Developers must be honest with their estimates based on</w:t>
      </w:r>
      <w:r>
        <w:t xml:space="preserve"> </w:t>
      </w:r>
      <w:r>
        <w:t xml:space="preserve">their level of knowledge. Under uncertainty, ranges (</w:t>
      </w:r>
      <w:r>
        <w:t xml:space="preserve">“</w:t>
      </w:r>
      <w:r>
        <w:t xml:space="preserve">5 to 15 days</w:t>
      </w:r>
      <w:r>
        <w:t xml:space="preserve">”</w:t>
      </w:r>
      <w:r>
        <w:t xml:space="preserve">) rather</w:t>
      </w:r>
      <w:r>
        <w:t xml:space="preserve"> </w:t>
      </w:r>
      <w:r>
        <w:t xml:space="preserve">than exact estimates (</w:t>
      </w:r>
      <w:r>
        <w:t xml:space="preserve">“</w:t>
      </w:r>
      <w:r>
        <w:t xml:space="preserve">10 days</w:t>
      </w:r>
      <w:r>
        <w:t xml:space="preserve">”</w:t>
      </w:r>
      <w:r>
        <w:t xml:space="preserve">) should be provided. Tasks can’t always be</w:t>
      </w:r>
      <w:r>
        <w:t xml:space="preserve"> </w:t>
      </w:r>
      <w:r>
        <w:t xml:space="preserve">estimated exactly, but in relation to other tasks (</w:t>
      </w:r>
      <w:r>
        <w:t xml:space="preserve">“</w:t>
      </w:r>
      <w:r>
        <w:t xml:space="preserve">this takes twice as long</w:t>
      </w:r>
      <w:r>
        <w:t xml:space="preserve"> </w:t>
      </w:r>
      <w:r>
        <w:t xml:space="preserve">as that</w:t>
      </w:r>
      <w:r>
        <w:t xml:space="preserve">”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Saying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No</w:t>
      </w:r>
      <w:r>
        <w:rPr>
          <w:bCs/>
          <w:b/>
        </w:rPr>
        <w:t xml:space="preserve">”</w:t>
      </w:r>
      <w:r>
        <w:t xml:space="preserve">: If no feasible solution for a problem can be found, the</w:t>
      </w:r>
      <w:r>
        <w:t xml:space="preserve"> </w:t>
      </w:r>
      <w:r>
        <w:t xml:space="preserve">developer must say so. This can be inconvenient, but could also save bigger</w:t>
      </w:r>
      <w:r>
        <w:t xml:space="preserve"> </w:t>
      </w:r>
      <w:r>
        <w:t xml:space="preserve">trouble down the road.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Continuous Learning</w:t>
      </w:r>
      <w:r>
        <w:t xml:space="preserve">: Developers must keep up with an ever and fast</w:t>
      </w:r>
      <w:r>
        <w:t xml:space="preserve"> </w:t>
      </w:r>
      <w:r>
        <w:t xml:space="preserve">changing industry by learning all the time. It’s great if a company provides</w:t>
      </w:r>
      <w:r>
        <w:t xml:space="preserve"> </w:t>
      </w:r>
      <w:r>
        <w:t xml:space="preserve">training, but the responsibility for learning remains with the developer.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Mentoring</w:t>
      </w:r>
      <w:r>
        <w:t xml:space="preserve">: Existing team members must teach new team members. Both sides</w:t>
      </w:r>
      <w:r>
        <w:t xml:space="preserve"> </w:t>
      </w:r>
      <w:r>
        <w:t xml:space="preserve">learn in the process, because teaching is a great way of learning.</w:t>
      </w:r>
    </w:p>
    <w:bookmarkEnd w:id="39"/>
    <w:bookmarkStart w:id="40" w:name="the-bill-of-rights"/>
    <w:p>
      <w:pPr>
        <w:pStyle w:val="Heading2"/>
      </w:pPr>
      <w:r>
        <w:t xml:space="preserve">The Bill of Rights</w:t>
      </w:r>
    </w:p>
    <w:p>
      <w:pPr>
        <w:pStyle w:val="FirstParagraph"/>
      </w:pPr>
      <w:r>
        <w:t xml:space="preserve">Agile is supposed to heal the divide between business and development. Both</w:t>
      </w:r>
      <w:r>
        <w:t xml:space="preserve"> </w:t>
      </w:r>
      <w:r>
        <w:t xml:space="preserve">sides—customers and developers—have complementary rights.</w:t>
      </w:r>
    </w:p>
    <w:p>
      <w:pPr>
        <w:pStyle w:val="BodyText"/>
      </w:pPr>
      <w:r>
        <w:t xml:space="preserve">Customers have the right to …</w:t>
      </w:r>
    </w:p>
    <w:p>
      <w:pPr>
        <w:numPr>
          <w:ilvl w:val="0"/>
          <w:numId w:val="1012"/>
        </w:numPr>
        <w:pStyle w:val="Compact"/>
      </w:pPr>
      <w:r>
        <w:t xml:space="preserve">… an overall plan: what can be accomplished when at what cost?</w:t>
      </w:r>
    </w:p>
    <w:p>
      <w:pPr>
        <w:numPr>
          <w:ilvl w:val="0"/>
          <w:numId w:val="1012"/>
        </w:numPr>
        <w:pStyle w:val="Compact"/>
      </w:pPr>
      <w:r>
        <w:t xml:space="preserve">… get the most out of every iteration.</w:t>
      </w:r>
    </w:p>
    <w:p>
      <w:pPr>
        <w:numPr>
          <w:ilvl w:val="0"/>
          <w:numId w:val="1012"/>
        </w:numPr>
        <w:pStyle w:val="Compact"/>
      </w:pPr>
      <w:r>
        <w:t xml:space="preserve">… see progress in terms of passing tests they define.</w:t>
      </w:r>
    </w:p>
    <w:p>
      <w:pPr>
        <w:numPr>
          <w:ilvl w:val="0"/>
          <w:numId w:val="1012"/>
        </w:numPr>
        <w:pStyle w:val="Compact"/>
      </w:pPr>
      <w:r>
        <w:t xml:space="preserve">… change their minds and priorities.</w:t>
      </w:r>
    </w:p>
    <w:p>
      <w:pPr>
        <w:numPr>
          <w:ilvl w:val="0"/>
          <w:numId w:val="1012"/>
        </w:numPr>
        <w:pStyle w:val="Compact"/>
      </w:pPr>
      <w:r>
        <w:t xml:space="preserve">… be informed on schedule and estimate changes.</w:t>
      </w:r>
    </w:p>
    <w:p>
      <w:pPr>
        <w:numPr>
          <w:ilvl w:val="0"/>
          <w:numId w:val="1012"/>
        </w:numPr>
        <w:pStyle w:val="Compact"/>
      </w:pPr>
      <w:r>
        <w:t xml:space="preserve">… cancel at any time and remain with a working system nonetheless.</w:t>
      </w:r>
    </w:p>
    <w:p>
      <w:pPr>
        <w:pStyle w:val="FirstParagraph"/>
      </w:pPr>
      <w:r>
        <w:t xml:space="preserve">Developers have the right to …</w:t>
      </w:r>
    </w:p>
    <w:p>
      <w:pPr>
        <w:numPr>
          <w:ilvl w:val="0"/>
          <w:numId w:val="1013"/>
        </w:numPr>
        <w:pStyle w:val="Compact"/>
      </w:pPr>
      <w:r>
        <w:t xml:space="preserve">… know what is needed, and what the priorities are.</w:t>
      </w:r>
    </w:p>
    <w:p>
      <w:pPr>
        <w:numPr>
          <w:ilvl w:val="0"/>
          <w:numId w:val="1013"/>
        </w:numPr>
        <w:pStyle w:val="Compact"/>
      </w:pPr>
      <w:r>
        <w:t xml:space="preserve">… produce high-quality work.</w:t>
      </w:r>
    </w:p>
    <w:p>
      <w:pPr>
        <w:numPr>
          <w:ilvl w:val="0"/>
          <w:numId w:val="1013"/>
        </w:numPr>
        <w:pStyle w:val="Compact"/>
      </w:pPr>
      <w:r>
        <w:t xml:space="preserve">… ask for and receive help.</w:t>
      </w:r>
    </w:p>
    <w:p>
      <w:pPr>
        <w:numPr>
          <w:ilvl w:val="0"/>
          <w:numId w:val="1013"/>
        </w:numPr>
        <w:pStyle w:val="Compact"/>
      </w:pPr>
      <w:r>
        <w:t xml:space="preserve">… update their estimates.</w:t>
      </w:r>
    </w:p>
    <w:p>
      <w:pPr>
        <w:numPr>
          <w:ilvl w:val="0"/>
          <w:numId w:val="1013"/>
        </w:numPr>
        <w:pStyle w:val="Compact"/>
      </w:pPr>
      <w:r>
        <w:t xml:space="preserve">… accept responsibilities rather than having them assigned.</w:t>
      </w:r>
    </w:p>
    <w:p>
      <w:pPr>
        <w:pStyle w:val="FirstParagraph"/>
      </w:pPr>
      <w:r>
        <w:t xml:space="preserve">Agile is not a process, it is a set of</w:t>
      </w:r>
      <w:r>
        <w:t xml:space="preserve"> </w:t>
      </w:r>
      <w:r>
        <w:rPr>
          <w:iCs/>
          <w:i/>
        </w:rPr>
        <w:t xml:space="preserve">rights, expectations, and disciplines</w:t>
      </w:r>
      <w:r>
        <w:t xml:space="preserve"> </w:t>
      </w:r>
      <w:r>
        <w:t xml:space="preserve">that form the basis for an ethical profession.</w:t>
      </w:r>
    </w:p>
    <w:bookmarkEnd w:id="40"/>
    <w:bookmarkEnd w:id="41"/>
    <w:bookmarkStart w:id="53" w:name="business-practices"/>
    <w:p>
      <w:pPr>
        <w:pStyle w:val="Heading1"/>
      </w:pPr>
      <w:r>
        <w:t xml:space="preserve">Business Practices</w:t>
      </w:r>
    </w:p>
    <w:p>
      <w:pPr>
        <w:pStyle w:val="FirstParagraph"/>
      </w:pPr>
      <w:r>
        <w:t xml:space="preserve">Development must follow the business-facing practices of Planning, Small</w:t>
      </w:r>
      <w:r>
        <w:t xml:space="preserve"> </w:t>
      </w:r>
      <w:r>
        <w:t xml:space="preserve">Releases, Acceptance Tests, and Whole Team in order to succeed.</w:t>
      </w:r>
    </w:p>
    <w:bookmarkStart w:id="50" w:name="planning"/>
    <w:p>
      <w:pPr>
        <w:pStyle w:val="Heading2"/>
      </w:pPr>
      <w:r>
        <w:t xml:space="preserve">Planning</w:t>
      </w:r>
    </w:p>
    <w:p>
      <w:pPr>
        <w:pStyle w:val="FirstParagraph"/>
      </w:pPr>
      <w:r>
        <w:t xml:space="preserve">A project can be planned by breaking it up into its pieces recursively and</w:t>
      </w:r>
      <w:r>
        <w:t xml:space="preserve"> </w:t>
      </w:r>
      <w:r>
        <w:t xml:space="preserve">estimating those pieces. The more those pieces are broken up—down to individual</w:t>
      </w:r>
      <w:r>
        <w:t xml:space="preserve"> </w:t>
      </w:r>
      <w:r>
        <w:t xml:space="preserve">lines of code in the extreme case—the more accurate and precise the estimate</w:t>
      </w:r>
      <w:r>
        <w:t xml:space="preserve"> </w:t>
      </w:r>
      <w:r>
        <w:t xml:space="preserve">becomes, but the more time it takes to come up with this estimation. An estimate</w:t>
      </w:r>
      <w:r>
        <w:t xml:space="preserve"> </w:t>
      </w:r>
      <w:r>
        <w:t xml:space="preserve">should be as accurate as possible, but only as precise as necessary.</w:t>
      </w:r>
    </w:p>
    <w:p>
      <w:pPr>
        <w:pStyle w:val="BodyText"/>
      </w:pPr>
      <w:r>
        <w:t xml:space="preserve">By giving a range of time (e.g. 5-15 days) instead of an exact duration (e.g. 10</w:t>
      </w:r>
      <w:r>
        <w:t xml:space="preserve"> </w:t>
      </w:r>
      <w:r>
        <w:t xml:space="preserve">days), an estimate can be imprecise, but still accurate. A</w:t>
      </w:r>
      <w:r>
        <w:t xml:space="preserve"> </w:t>
      </w:r>
      <w:r>
        <w:rPr>
          <w:iCs/>
          <w:i/>
        </w:rPr>
        <w:t xml:space="preserve">trivariate</w:t>
      </w:r>
      <w:r>
        <w:rPr>
          <w:iCs/>
          <w:i/>
        </w:rPr>
        <w:t xml:space="preserve"> </w:t>
      </w:r>
      <w:r>
        <w:rPr>
          <w:iCs/>
          <w:i/>
        </w:rPr>
        <w:t xml:space="preserve">estimation</w:t>
      </w:r>
      <w:r>
        <w:t xml:space="preserve"> </w:t>
      </w:r>
      <w:r>
        <w:t xml:space="preserve">gives a best-case, a nominal-case, and a worst-case for a task to be</w:t>
      </w:r>
      <w:r>
        <w:t xml:space="preserve"> </w:t>
      </w:r>
      <w:r>
        <w:t xml:space="preserve">finished with a probability of 5%, 50%, or 95%, respectively.</w:t>
      </w:r>
    </w:p>
    <w:p>
      <w:pPr>
        <w:pStyle w:val="BodyText"/>
      </w:pPr>
      <w:r>
        <w:t xml:space="preserve">For example, a task estimated to take 8 (best-case), 12 (nominal-case), and 16</w:t>
      </w:r>
      <w:r>
        <w:t xml:space="preserve"> </w:t>
      </w:r>
      <w:r>
        <w:t xml:space="preserve">(worst-case) days has a 5% chance of finishing within 8 days, a 50% chance of</w:t>
      </w:r>
      <w:r>
        <w:t xml:space="preserve"> </w:t>
      </w:r>
      <w:r>
        <w:t xml:space="preserve">finishing within 12 days, and a chance of 95% to finish within 16 days. To put</w:t>
      </w:r>
      <w:r>
        <w:t xml:space="preserve"> </w:t>
      </w:r>
      <w:r>
        <w:t xml:space="preserve">it differently: Given 100 similar tasks, 5 will be completed within the</w:t>
      </w:r>
      <w:r>
        <w:t xml:space="preserve"> </w:t>
      </w:r>
      <w:r>
        <w:t xml:space="preserve">best-case, 50 within the nominal-case, and 95 within the worst-case estimate.</w:t>
      </w:r>
    </w:p>
    <w:bookmarkStart w:id="42" w:name="user-stories-and-story-points"/>
    <w:p>
      <w:pPr>
        <w:pStyle w:val="Heading3"/>
      </w:pPr>
      <w:r>
        <w:t xml:space="preserve">User Stories and Story Points</w:t>
      </w:r>
    </w:p>
    <w:p>
      <w:pPr>
        <w:pStyle w:val="FirstParagraph"/>
      </w:pPr>
      <w:r>
        <w:t xml:space="preserve">This technique works well for long-term planning, but is too imprecise for</w:t>
      </w:r>
      <w:r>
        <w:t xml:space="preserve"> </w:t>
      </w:r>
      <w:r>
        <w:t xml:space="preserve">day-to-day planning within a project. For this purpose, a technique based on an</w:t>
      </w:r>
      <w:r>
        <w:t xml:space="preserve"> </w:t>
      </w:r>
      <w:r>
        <w:t xml:space="preserve">iteratively calibrating feedback loop is used:</w:t>
      </w:r>
      <w:r>
        <w:t xml:space="preserve"> </w:t>
      </w:r>
      <w:r>
        <w:rPr>
          <w:iCs/>
          <w:i/>
        </w:rPr>
        <w:t xml:space="preserve">Story Points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Cs/>
          <w:i/>
        </w:rPr>
        <w:t xml:space="preserve">user story</w:t>
      </w:r>
      <w:r>
        <w:t xml:space="preserve"> </w:t>
      </w:r>
      <w:r>
        <w:t xml:space="preserve">is written from the user’s perspective and describes a feature of</w:t>
      </w:r>
      <w:r>
        <w:t xml:space="preserve"> </w:t>
      </w:r>
      <w:r>
        <w:t xml:space="preserve">the system to be developed, for example:</w:t>
      </w:r>
      <w:r>
        <w:t xml:space="preserve"> </w:t>
      </w:r>
      <w:r>
        <w:t xml:space="preserve">“</w:t>
      </w:r>
      <w:r>
        <w:t xml:space="preserve">As a user, I want to be asked if I</w:t>
      </w:r>
      <w:r>
        <w:t xml:space="preserve"> </w:t>
      </w:r>
      <w:r>
        <w:t xml:space="preserve">want to save my document when I close the application without saving.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details are left out at first and will be clarified as the developers are taking</w:t>
      </w:r>
      <w:r>
        <w:t xml:space="preserve"> </w:t>
      </w:r>
      <w:r>
        <w:t xml:space="preserve">the story up for development.</w:t>
      </w:r>
    </w:p>
    <w:p>
      <w:pPr>
        <w:pStyle w:val="BodyText"/>
      </w:pPr>
      <w:r>
        <w:t xml:space="preserve">Despite modern technology, writing those stories on index cards lets you</w:t>
      </w:r>
      <w:r>
        <w:t xml:space="preserve"> </w:t>
      </w:r>
      <w:r>
        <w:t xml:space="preserve">physically</w:t>
      </w:r>
      <w:r>
        <w:t xml:space="preserve"> </w:t>
      </w:r>
      <w:r>
        <w:rPr>
          <w:iCs/>
          <w:i/>
        </w:rPr>
        <w:t xml:space="preserve">handle</w:t>
      </w:r>
      <w:r>
        <w:t xml:space="preserve"> </w:t>
      </w:r>
      <w:r>
        <w:t xml:space="preserve">those stories in meetings, which can be highly valuable.</w:t>
      </w:r>
      <w:r>
        <w:t xml:space="preserve"> </w:t>
      </w:r>
      <w:r>
        <w:t xml:space="preserve">Index cards impose a certain discipline of keeping the stories vague, so that</w:t>
      </w:r>
      <w:r>
        <w:t xml:space="preserve"> </w:t>
      </w:r>
      <w:r>
        <w:t xml:space="preserve">the planning process isn’t bogged down by too much detail. The cards also must</w:t>
      </w:r>
      <w:r>
        <w:t xml:space="preserve"> </w:t>
      </w:r>
      <w:r>
        <w:t xml:space="preserve">not become too valuable for being discarded.</w:t>
      </w:r>
    </w:p>
    <w:p>
      <w:pPr>
        <w:pStyle w:val="BodyText"/>
      </w:pPr>
      <w:r>
        <w:t xml:space="preserve">The story cards written in Iteration Zero are estimated in an informal meeting,</w:t>
      </w:r>
      <w:r>
        <w:t xml:space="preserve"> </w:t>
      </w:r>
      <w:r>
        <w:t xml:space="preserve">which takes place regularly, usually at the beginning of every sprint. Writing</w:t>
      </w:r>
      <w:r>
        <w:t xml:space="preserve"> </w:t>
      </w:r>
      <w:r>
        <w:t xml:space="preserve">and estimating stories is an ongoing process. Estimation starts by picking a</w:t>
      </w:r>
      <w:r>
        <w:t xml:space="preserve"> </w:t>
      </w:r>
      <w:r>
        <w:t xml:space="preserve">story of average size, to which an average number of story points is assigned,</w:t>
      </w:r>
      <w:r>
        <w:t xml:space="preserve"> </w:t>
      </w:r>
      <w:r>
        <w:t xml:space="preserve">say, 3 story points when working with a range of 1-5 story points.</w:t>
      </w:r>
    </w:p>
    <w:p>
      <w:pPr>
        <w:pStyle w:val="BodyText"/>
      </w:pPr>
      <w:r>
        <w:t xml:space="preserve">Other stories are compared in size against this</w:t>
      </w:r>
      <w:r>
        <w:t xml:space="preserve"> </w:t>
      </w:r>
      <w:r>
        <w:rPr>
          <w:iCs/>
          <w:i/>
        </w:rPr>
        <w:t xml:space="preserve">Golden Story</w:t>
      </w:r>
      <w:r>
        <w:t xml:space="preserve"> </w:t>
      </w:r>
      <w:r>
        <w:t xml:space="preserve">and assigned</w:t>
      </w:r>
      <w:r>
        <w:t xml:space="preserve"> </w:t>
      </w:r>
      <w:r>
        <w:t xml:space="preserve">story points accordingly. The story points estimated are written on the story’s</w:t>
      </w:r>
      <w:r>
        <w:t xml:space="preserve"> </w:t>
      </w:r>
      <w:r>
        <w:t xml:space="preserve">index card. Those points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map to units of time! Different developers</w:t>
      </w:r>
      <w:r>
        <w:t xml:space="preserve"> </w:t>
      </w:r>
      <w:r>
        <w:t xml:space="preserve">would spend a different amount of time for implementing the same story.</w:t>
      </w:r>
      <w:r>
        <w:t xml:space="preserve"> </w:t>
      </w:r>
      <w:r>
        <w:t xml:space="preserve">Fortunately, those differences even out as a lot of stories are implemented over</w:t>
      </w:r>
      <w:r>
        <w:t xml:space="preserve"> </w:t>
      </w:r>
      <w:r>
        <w:t xml:space="preserve">the course of many sprints thanks to the</w:t>
      </w:r>
      <w:r>
        <w:t xml:space="preserve"> </w:t>
      </w:r>
      <w:r>
        <w:rPr>
          <w:iCs/>
          <w:i/>
        </w:rPr>
        <w:t xml:space="preserve">Law of Large Numbers</w:t>
      </w:r>
      <w:r>
        <w:t xml:space="preserve">.</w:t>
      </w:r>
    </w:p>
    <w:bookmarkEnd w:id="42"/>
    <w:bookmarkStart w:id="46" w:name="iteration-planning"/>
    <w:p>
      <w:pPr>
        <w:pStyle w:val="Heading3"/>
      </w:pPr>
      <w:r>
        <w:t xml:space="preserve">Iteration Planning</w:t>
      </w:r>
    </w:p>
    <w:p>
      <w:pPr>
        <w:pStyle w:val="FirstParagraph"/>
      </w:pPr>
      <w:r>
        <w:t xml:space="preserve">An iteration starts with the</w:t>
      </w:r>
      <w:r>
        <w:t xml:space="preserve"> </w:t>
      </w:r>
      <w:r>
        <w:rPr>
          <w:iCs/>
          <w:i/>
        </w:rPr>
        <w:t xml:space="preserve">Iteration Planning Meeting</w:t>
      </w:r>
      <w:r>
        <w:t xml:space="preserve"> </w:t>
      </w:r>
      <w:r>
        <w:t xml:space="preserve">(IPM), which should</w:t>
      </w:r>
      <w:r>
        <w:t xml:space="preserve"> </w:t>
      </w:r>
      <w:r>
        <w:t xml:space="preserve">not take up more time than one twentieth of the total iteration, i.e. at most</w:t>
      </w:r>
      <w:r>
        <w:t xml:space="preserve"> </w:t>
      </w:r>
      <w:r>
        <w:t xml:space="preserve">half a day for a two week iteration. The whole team—stakeholders, programmers,</w:t>
      </w:r>
      <w:r>
        <w:t xml:space="preserve"> </w:t>
      </w:r>
      <w:r>
        <w:t xml:space="preserve">testers, business analysts, project managers—attend the IPM.</w:t>
      </w:r>
    </w:p>
    <w:p>
      <w:pPr>
        <w:pStyle w:val="BodyText"/>
      </w:pPr>
      <w:r>
        <w:t xml:space="preserve">The programmers estimate their velocity for the upcoming iteration, i.e. how</w:t>
      </w:r>
      <w:r>
        <w:t xml:space="preserve"> </w:t>
      </w:r>
      <w:r>
        <w:t xml:space="preserve">many story points they think they can complete. This is a rough guess and</w:t>
      </w:r>
      <w:r>
        <w:t xml:space="preserve"> </w:t>
      </w:r>
      <w:r>
        <w:t xml:space="preserve">probably way too high for the first iteration. The stakeholders choose the</w:t>
      </w:r>
      <w:r>
        <w:t xml:space="preserve"> </w:t>
      </w:r>
      <w:r>
        <w:t xml:space="preserve">stories to fit in within the velocity estimated by the programmers. This</w:t>
      </w:r>
      <w:r>
        <w:t xml:space="preserve"> </w:t>
      </w:r>
      <w:r>
        <w:t xml:space="preserve">estimate is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a commitment!</w:t>
      </w:r>
    </w:p>
    <w:p>
      <w:pPr>
        <w:pStyle w:val="BodyText"/>
      </w:pPr>
      <w:r>
        <w:t xml:space="preserve">The stakeholders play the</w:t>
      </w:r>
      <w:r>
        <w:t xml:space="preserve"> </w:t>
      </w:r>
      <w:r>
        <w:rPr>
          <w:iCs/>
          <w:i/>
        </w:rPr>
        <w:t xml:space="preserve">Four-Quadrant Game</w:t>
      </w:r>
      <w:r>
        <w:t xml:space="preserve"> </w:t>
      </w:r>
      <w:r>
        <w:t xml:space="preserve">to pick the right stories, i.e.</w:t>
      </w:r>
      <w:r>
        <w:t xml:space="preserve"> </w:t>
      </w:r>
      <w:r>
        <w:t xml:space="preserve">those with the highest return on invest (ROI). Along the two axes of cost and</w:t>
      </w:r>
      <w:r>
        <w:t xml:space="preserve"> </w:t>
      </w:r>
      <w:r>
        <w:t xml:space="preserve">value, each story can be put in one of four quadrants:</w:t>
      </w:r>
    </w:p>
    <w:p>
      <w:pPr>
        <w:pStyle w:val="CaptionedFigure"/>
      </w:pPr>
      <w:r>
        <w:drawing>
          <wp:inline>
            <wp:extent cx="5334000" cy="4465270"/>
            <wp:effectExtent b="0" l="0" r="0" t="0"/>
            <wp:docPr descr="The Four-Quadrant Game" title="" id="44" name="Picture"/>
            <a:graphic>
              <a:graphicData uri="http://schemas.openxmlformats.org/drawingml/2006/picture">
                <pic:pic>
                  <pic:nvPicPr>
                    <pic:cNvPr descr="pic/quadrants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Four-Quadrant Game</w:t>
      </w:r>
    </w:p>
    <w:p>
      <w:pPr>
        <w:numPr>
          <w:ilvl w:val="0"/>
          <w:numId w:val="1014"/>
        </w:numPr>
        <w:pStyle w:val="Compact"/>
      </w:pPr>
      <w:r>
        <w:t xml:space="preserve">Valuable, but cheap: those stories should be done right away.</w:t>
      </w:r>
    </w:p>
    <w:p>
      <w:pPr>
        <w:numPr>
          <w:ilvl w:val="0"/>
          <w:numId w:val="1014"/>
        </w:numPr>
        <w:pStyle w:val="Compact"/>
      </w:pPr>
      <w:r>
        <w:t xml:space="preserve">Valuable, but expensive: those stories should be done later on.</w:t>
      </w:r>
    </w:p>
    <w:p>
      <w:pPr>
        <w:numPr>
          <w:ilvl w:val="0"/>
          <w:numId w:val="1014"/>
        </w:numPr>
        <w:pStyle w:val="Compact"/>
      </w:pPr>
      <w:r>
        <w:t xml:space="preserve">Not valuable, but expensive: don’t do this stories, discard them.</w:t>
      </w:r>
    </w:p>
    <w:p>
      <w:pPr>
        <w:numPr>
          <w:ilvl w:val="0"/>
          <w:numId w:val="1014"/>
        </w:numPr>
        <w:pStyle w:val="Compact"/>
      </w:pPr>
      <w:r>
        <w:t xml:space="preserve">Not valuable, but cheap: consider doing those stories (much) later.</w:t>
      </w:r>
    </w:p>
    <w:p>
      <w:pPr>
        <w:pStyle w:val="FirstParagraph"/>
      </w:pPr>
      <w:r>
        <w:t xml:space="preserve">At the midpoint of the iteration, half of the story points should be done. If</w:t>
      </w:r>
      <w:r>
        <w:t xml:space="preserve"> </w:t>
      </w:r>
      <w:r>
        <w:t xml:space="preserve">less are done, which is to expect from the first iteration, the iteration is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a failure, because it generates valuable data. The first half of the</w:t>
      </w:r>
      <w:r>
        <w:t xml:space="preserve"> </w:t>
      </w:r>
      <w:r>
        <w:t xml:space="preserve">iteration is a good prediction for its second half in terms of velocity, like</w:t>
      </w:r>
      <w:r>
        <w:t xml:space="preserve"> </w:t>
      </w:r>
      <w:r>
        <w:t xml:space="preserve">today’s weather is the best predictor for tomorrow’s weather. Likewise, the</w:t>
      </w:r>
      <w:r>
        <w:t xml:space="preserve"> </w:t>
      </w:r>
      <w:r>
        <w:t xml:space="preserve">current iteration’s velocity is also a good predictor for next iterations’s</w:t>
      </w:r>
      <w:r>
        <w:t xml:space="preserve"> </w:t>
      </w:r>
      <w:r>
        <w:t xml:space="preserve">velocity.</w:t>
      </w:r>
    </w:p>
    <w:p>
      <w:pPr>
        <w:pStyle w:val="BodyText"/>
      </w:pPr>
      <w:r>
        <w:t xml:space="preserve">The project ends if no more stories worth implementing in terms of their ROI can</w:t>
      </w:r>
      <w:r>
        <w:t xml:space="preserve"> </w:t>
      </w:r>
      <w:r>
        <w:t xml:space="preserve">be gathered for another iteration.</w:t>
      </w:r>
    </w:p>
    <w:bookmarkEnd w:id="46"/>
    <w:bookmarkStart w:id="47" w:name="invest-stories"/>
    <w:p>
      <w:pPr>
        <w:pStyle w:val="Heading3"/>
      </w:pPr>
      <w:r>
        <w:t xml:space="preserve">INVEST Stories</w:t>
      </w:r>
    </w:p>
    <w:p>
      <w:pPr>
        <w:pStyle w:val="FirstParagraph"/>
      </w:pPr>
      <w:r>
        <w:t xml:space="preserve">User stories do not describe features in detail, they are rather a reminder of</w:t>
      </w:r>
      <w:r>
        <w:t xml:space="preserve"> </w:t>
      </w:r>
      <w:r>
        <w:t xml:space="preserve">features. The acronym INVEST stands for simple guidelines to be followed when</w:t>
      </w:r>
      <w:r>
        <w:t xml:space="preserve"> </w:t>
      </w:r>
      <w:r>
        <w:t xml:space="preserve">writing stories: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</w:t>
      </w:r>
      <w:r>
        <w:t xml:space="preserve">:</w:t>
      </w:r>
      <w:r>
        <w:t xml:space="preserve"> </w:t>
      </w:r>
      <w:r>
        <w:rPr>
          <w:iCs/>
          <w:i/>
        </w:rPr>
        <w:t xml:space="preserve">Independent</w:t>
      </w:r>
      <w:r>
        <w:t xml:space="preserve">. User stories don’t have to be implemented in a particular</w:t>
      </w:r>
      <w:r>
        <w:t xml:space="preserve"> </w:t>
      </w:r>
      <w:r>
        <w:t xml:space="preserve">order, because they are independent of each other. Even though dependencies</w:t>
      </w:r>
      <w:r>
        <w:t xml:space="preserve"> </w:t>
      </w:r>
      <w:r>
        <w:t xml:space="preserve">cannot be avoided sometimes, they should be kept at a minimum, so that stories</w:t>
      </w:r>
      <w:r>
        <w:t xml:space="preserve"> </w:t>
      </w:r>
      <w:r>
        <w:t xml:space="preserve">can be implemented in the order of their business value.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</w:t>
      </w:r>
      <w:r>
        <w:t xml:space="preserve">:</w:t>
      </w:r>
      <w:r>
        <w:t xml:space="preserve"> </w:t>
      </w:r>
      <w:r>
        <w:rPr>
          <w:iCs/>
          <w:i/>
        </w:rPr>
        <w:t xml:space="preserve">Negotiable</w:t>
      </w:r>
      <w:r>
        <w:t xml:space="preserve">. User stories should leave space for negotiations between</w:t>
      </w:r>
      <w:r>
        <w:t xml:space="preserve"> </w:t>
      </w:r>
      <w:r>
        <w:t xml:space="preserve">business and development. Those negotiations can help to keep the cost low by</w:t>
      </w:r>
      <w:r>
        <w:t xml:space="preserve"> </w:t>
      </w:r>
      <w:r>
        <w:t xml:space="preserve">agreeing on simple features and easy implementations.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</w:t>
      </w:r>
      <w:r>
        <w:t xml:space="preserve">:</w:t>
      </w:r>
      <w:r>
        <w:t xml:space="preserve"> </w:t>
      </w:r>
      <w:r>
        <w:rPr>
          <w:iCs/>
          <w:i/>
        </w:rPr>
        <w:t xml:space="preserve">Valuable</w:t>
      </w:r>
      <w:r>
        <w:t xml:space="preserve">. User stories must create clear and quantifiable value to</w:t>
      </w:r>
      <w:r>
        <w:t xml:space="preserve"> </w:t>
      </w:r>
      <w:r>
        <w:t xml:space="preserve">the business. Soft quantifications like high/medium/low are fine, as long as</w:t>
      </w:r>
      <w:r>
        <w:t xml:space="preserve"> </w:t>
      </w:r>
      <w:r>
        <w:t xml:space="preserve">stories can be compared in terms of their business value. Such stories usually</w:t>
      </w:r>
      <w:r>
        <w:t xml:space="preserve"> </w:t>
      </w:r>
      <w:r>
        <w:t xml:space="preserve">cut through all layers: from frontend over backend to the database and</w:t>
      </w:r>
      <w:r>
        <w:t xml:space="preserve"> </w:t>
      </w:r>
      <w:r>
        <w:t xml:space="preserve">middleware. Architecture, refactoring, and cleanup tasks are not user stories!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</w:t>
      </w:r>
      <w:r>
        <w:t xml:space="preserve">:</w:t>
      </w:r>
      <w:r>
        <w:t xml:space="preserve"> </w:t>
      </w:r>
      <w:r>
        <w:rPr>
          <w:iCs/>
          <w:i/>
        </w:rPr>
        <w:t xml:space="preserve">Estimable</w:t>
      </w:r>
      <w:r>
        <w:t xml:space="preserve">. User stories must be concrete enough in order to be</w:t>
      </w:r>
      <w:r>
        <w:t xml:space="preserve"> </w:t>
      </w:r>
      <w:r>
        <w:t xml:space="preserve">estimated by the developers. However, stories must still be negotiable, so aim</w:t>
      </w:r>
      <w:r>
        <w:t xml:space="preserve"> </w:t>
      </w:r>
      <w:r>
        <w:t xml:space="preserve">for the sweet spot between specificy and vagueness by being precise about the</w:t>
      </w:r>
      <w:r>
        <w:t xml:space="preserve"> </w:t>
      </w:r>
      <w:r>
        <w:t xml:space="preserve">business value while leaving out implementation details.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</w:t>
      </w:r>
      <w:r>
        <w:t xml:space="preserve">:</w:t>
      </w:r>
      <w:r>
        <w:t xml:space="preserve"> </w:t>
      </w:r>
      <w:r>
        <w:rPr>
          <w:iCs/>
          <w:i/>
        </w:rPr>
        <w:t xml:space="preserve">Small</w:t>
      </w:r>
      <w:r>
        <w:t xml:space="preserve">. User stories should be small enough so that they can be</w:t>
      </w:r>
      <w:r>
        <w:t xml:space="preserve"> </w:t>
      </w:r>
      <w:r>
        <w:t xml:space="preserve">implemented by one or two developers within a single iteration. A good rule of</w:t>
      </w:r>
      <w:r>
        <w:t xml:space="preserve"> </w:t>
      </w:r>
      <w:r>
        <w:t xml:space="preserve">thumb is to pick roughly the same number of stories for an iteration as there</w:t>
      </w:r>
      <w:r>
        <w:t xml:space="preserve"> </w:t>
      </w:r>
      <w:r>
        <w:t xml:space="preserve">are developers on the team.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</w:t>
      </w:r>
      <w:r>
        <w:t xml:space="preserve">:</w:t>
      </w:r>
      <w:r>
        <w:t xml:space="preserve"> </w:t>
      </w:r>
      <w:r>
        <w:rPr>
          <w:iCs/>
          <w:i/>
        </w:rPr>
        <w:t xml:space="preserve">Testable</w:t>
      </w:r>
      <w:r>
        <w:t xml:space="preserve">. User stories should be accompanied by tests specified by</w:t>
      </w:r>
      <w:r>
        <w:t xml:space="preserve"> </w:t>
      </w:r>
      <w:r>
        <w:t xml:space="preserve">the business. A story is complete when all of its tests pass. Tests are</w:t>
      </w:r>
      <w:r>
        <w:t xml:space="preserve"> </w:t>
      </w:r>
      <w:r>
        <w:t xml:space="preserve">usually written by QA and automated by the developers. Specifying the tests</w:t>
      </w:r>
      <w:r>
        <w:t xml:space="preserve"> </w:t>
      </w:r>
      <w:r>
        <w:t xml:space="preserve">can happen later than the actual story is written.</w:t>
      </w:r>
    </w:p>
    <w:bookmarkEnd w:id="47"/>
    <w:bookmarkStart w:id="48" w:name="story-estimation"/>
    <w:p>
      <w:pPr>
        <w:pStyle w:val="Heading3"/>
      </w:pPr>
      <w:r>
        <w:t xml:space="preserve">Story Estimation</w:t>
      </w:r>
    </w:p>
    <w:p>
      <w:pPr>
        <w:pStyle w:val="FirstParagraph"/>
      </w:pPr>
      <w:r>
        <w:t xml:space="preserve">There are different ways to estimate user stories.</w:t>
      </w:r>
      <w:r>
        <w:t xml:space="preserve"> </w:t>
      </w:r>
      <w:r>
        <w:rPr>
          <w:iCs/>
          <w:i/>
        </w:rPr>
        <w:t xml:space="preserve">Flying Fingers</w:t>
      </w:r>
      <w:r>
        <w:t xml:space="preserve"> </w:t>
      </w:r>
      <w:r>
        <w:t xml:space="preserve">is the</w:t>
      </w:r>
      <w:r>
        <w:t xml:space="preserve"> </w:t>
      </w:r>
      <w:r>
        <w:t xml:space="preserve">simplest: After reading and discussing a story, developers hold up the amount of</w:t>
      </w:r>
      <w:r>
        <w:t xml:space="preserve"> </w:t>
      </w:r>
      <w:r>
        <w:t xml:space="preserve">fingers corresponding to their estimation of story points. They do so behind</w:t>
      </w:r>
      <w:r>
        <w:t xml:space="preserve"> </w:t>
      </w:r>
      <w:r>
        <w:t xml:space="preserve">their backs, and all hands are shown on the count of three.</w:t>
      </w:r>
    </w:p>
    <w:p>
      <w:pPr>
        <w:pStyle w:val="BodyText"/>
      </w:pPr>
      <w:r>
        <w:rPr>
          <w:iCs/>
          <w:i/>
        </w:rPr>
        <w:t xml:space="preserve">Planning Poker</w:t>
      </w:r>
      <w:r>
        <w:t xml:space="preserve"> </w:t>
      </w:r>
      <w:r>
        <w:t xml:space="preserve">is a similar approch based on numbered cards denoting story</w:t>
      </w:r>
      <w:r>
        <w:t xml:space="preserve"> </w:t>
      </w:r>
      <w:r>
        <w:t xml:space="preserve">points. Some decks use a Fibonacci series (1, 2, 3, 5, 8), sometimes with</w:t>
      </w:r>
      <w:r>
        <w:t xml:space="preserve"> </w:t>
      </w:r>
      <w:r>
        <w:t xml:space="preserve">additional indications: infinity (∞) for stories too big for estimation, a</w:t>
      </w:r>
      <w:r>
        <w:t xml:space="preserve"> </w:t>
      </w:r>
      <w:r>
        <w:t xml:space="preserve">question mark (?) if there’s not enough information available to estimate a</w:t>
      </w:r>
      <w:r>
        <w:t xml:space="preserve"> </w:t>
      </w:r>
      <w:r>
        <w:t xml:space="preserve">story, and zero (0) if the story is too trivial for estimation.</w:t>
      </w:r>
    </w:p>
    <w:p>
      <w:pPr>
        <w:pStyle w:val="BodyText"/>
      </w:pPr>
      <w:r>
        <w:t xml:space="preserve">As fingers or cards are revealed, there might be a consensus, in which case the</w:t>
      </w:r>
      <w:r>
        <w:t xml:space="preserve"> </w:t>
      </w:r>
      <w:r>
        <w:t xml:space="preserve">common number is written on the index card. If there is a big deviation, those</w:t>
      </w:r>
      <w:r>
        <w:t xml:space="preserve"> </w:t>
      </w:r>
      <w:r>
        <w:t xml:space="preserve">differences are being discussed, followed by another round of estimation, until</w:t>
      </w:r>
      <w:r>
        <w:t xml:space="preserve"> </w:t>
      </w:r>
      <w:r>
        <w:t xml:space="preserve">a consensus can be reached.</w:t>
      </w:r>
    </w:p>
    <w:p>
      <w:pPr>
        <w:pStyle w:val="BodyText"/>
      </w:pPr>
      <w:r>
        <w:t xml:space="preserve">Stories too trivial for estimation (0) can be combined by stapling those index</w:t>
      </w:r>
      <w:r>
        <w:t xml:space="preserve"> </w:t>
      </w:r>
      <w:r>
        <w:t xml:space="preserve">cards together. Here, multiple zeros can indeed add up to something more than</w:t>
      </w:r>
      <w:r>
        <w:t xml:space="preserve"> </w:t>
      </w:r>
      <w:r>
        <w:t xml:space="preserve">zero. Stories too big (∞) can be split up as long they comply to the INVEST</w:t>
      </w:r>
      <w:r>
        <w:t xml:space="preserve"> </w:t>
      </w:r>
      <w:r>
        <w:t xml:space="preserve">guidelines.</w:t>
      </w:r>
    </w:p>
    <w:p>
      <w:pPr>
        <w:pStyle w:val="BodyText"/>
      </w:pPr>
      <w:r>
        <w:t xml:space="preserve">Stories too unclear for estimation (?) often require additional research. A</w:t>
      </w:r>
      <w:r>
        <w:t xml:space="preserve"> </w:t>
      </w:r>
      <w:r>
        <w:t xml:space="preserve">meta-story—a so-called</w:t>
      </w:r>
      <w:r>
        <w:t xml:space="preserve"> </w:t>
      </w:r>
      <w:r>
        <w:rPr>
          <w:iCs/>
          <w:i/>
        </w:rPr>
        <w:t xml:space="preserve">spike</w:t>
      </w:r>
      <w:r>
        <w:t xml:space="preserve">, cutting a very thin slice through the sytem—is</w:t>
      </w:r>
      <w:r>
        <w:t xml:space="preserve"> </w:t>
      </w:r>
      <w:r>
        <w:t xml:space="preserve">created and referred to as a dependency of the original, unclear story.</w:t>
      </w:r>
    </w:p>
    <w:bookmarkEnd w:id="48"/>
    <w:bookmarkStart w:id="49" w:name="iteration-and-release"/>
    <w:p>
      <w:pPr>
        <w:pStyle w:val="Heading3"/>
      </w:pPr>
      <w:r>
        <w:t xml:space="preserve">Iteration and Release</w:t>
      </w:r>
    </w:p>
    <w:p>
      <w:pPr>
        <w:pStyle w:val="FirstParagraph"/>
      </w:pPr>
      <w:r>
        <w:t xml:space="preserve">An iteration produces data by getting stories done. The focus should be on</w:t>
      </w:r>
      <w:r>
        <w:t xml:space="preserve"> </w:t>
      </w:r>
      <w:r>
        <w:t xml:space="preserve">finishing entire stories rather than tasks within stories: better 80% of stories</w:t>
      </w:r>
      <w:r>
        <w:t xml:space="preserve"> </w:t>
      </w:r>
      <w:r>
        <w:t xml:space="preserve">completely done than 80% of the tasks for each story done. Stories are not</w:t>
      </w:r>
      <w:r>
        <w:t xml:space="preserve"> </w:t>
      </w:r>
      <w:r>
        <w:t xml:space="preserve">assigned to programmers, but picked individually or by negotiating within the</w:t>
      </w:r>
      <w:r>
        <w:t xml:space="preserve"> </w:t>
      </w:r>
      <w:r>
        <w:t xml:space="preserve">developer team. Experienced programmers should guide rookies away from picking</w:t>
      </w:r>
      <w:r>
        <w:t xml:space="preserve"> </w:t>
      </w:r>
      <w:r>
        <w:t xml:space="preserve">up too many or too heavy stories.</w:t>
      </w:r>
    </w:p>
    <w:p>
      <w:pPr>
        <w:pStyle w:val="BodyText"/>
      </w:pPr>
      <w:r>
        <w:t xml:space="preserve">QA should start writing the acceptance tests right after the IPM, so that they</w:t>
      </w:r>
      <w:r>
        <w:t xml:space="preserve"> </w:t>
      </w:r>
      <w:r>
        <w:t xml:space="preserve">are finished up to the midpoint of the iteration. Developers can help in the</w:t>
      </w:r>
      <w:r>
        <w:t xml:space="preserve"> </w:t>
      </w:r>
      <w:r>
        <w:t xml:space="preserve">process, but not the same developer should be responsible for implementing a</w:t>
      </w:r>
      <w:r>
        <w:t xml:space="preserve"> </w:t>
      </w:r>
      <w:r>
        <w:t xml:space="preserve">story and writing the acceptance tests for it. However, QA and developers should</w:t>
      </w:r>
      <w:r>
        <w:t xml:space="preserve"> </w:t>
      </w:r>
      <w:r>
        <w:t xml:space="preserve">work closely together on the acceptance tests. A story is done when all of its</w:t>
      </w:r>
      <w:r>
        <w:t xml:space="preserve"> </w:t>
      </w:r>
      <w:r>
        <w:t xml:space="preserve">acceptance tests pass.</w:t>
      </w:r>
    </w:p>
    <w:p>
      <w:pPr>
        <w:pStyle w:val="BodyText"/>
      </w:pPr>
      <w:r>
        <w:t xml:space="preserve">At the end of every iteration, a demo is given to the stakeholders. The newly</w:t>
      </w:r>
      <w:r>
        <w:t xml:space="preserve"> </w:t>
      </w:r>
      <w:r>
        <w:t xml:space="preserve">added features and passing acceptance tests—both old and new—should be shown.</w:t>
      </w:r>
      <w:r>
        <w:t xml:space="preserve"> </w:t>
      </w:r>
      <w:r>
        <w:t xml:space="preserve">After the demo, velocity and burn-down charts are updated. Noisy at the</w:t>
      </w:r>
      <w:r>
        <w:t xml:space="preserve"> </w:t>
      </w:r>
      <w:r>
        <w:t xml:space="preserve">beginning, the velocity will average out after a few iterations.</w:t>
      </w:r>
    </w:p>
    <w:p>
      <w:pPr>
        <w:pStyle w:val="BodyText"/>
      </w:pPr>
      <w:r>
        <w:t xml:space="preserve">A rising velocity can hint to story point inflation: as pressure is put on the</w:t>
      </w:r>
      <w:r>
        <w:t xml:space="preserve"> </w:t>
      </w:r>
      <w:r>
        <w:t xml:space="preserve">development team to get more done, developers start assigning more points to</w:t>
      </w:r>
      <w:r>
        <w:t xml:space="preserve"> </w:t>
      </w:r>
      <w:r>
        <w:t xml:space="preserve">their stories. Velocity is a measurement and not an objective; don’t put</w:t>
      </w:r>
      <w:r>
        <w:t xml:space="preserve"> </w:t>
      </w:r>
      <w:r>
        <w:t xml:space="preserve">pressure on something you measure!</w:t>
      </w:r>
    </w:p>
    <w:p>
      <w:pPr>
        <w:pStyle w:val="BodyText"/>
      </w:pPr>
      <w:r>
        <w:t xml:space="preserve">A falling velocity likely points to bad code quality, dragging further</w:t>
      </w:r>
      <w:r>
        <w:t xml:space="preserve"> </w:t>
      </w:r>
      <w:r>
        <w:t xml:space="preserve">development down. If too few unit tests are written, developers become hesitant</w:t>
      </w:r>
      <w:r>
        <w:t xml:space="preserve"> </w:t>
      </w:r>
      <w:r>
        <w:t xml:space="preserve">refactoring the code. As pressure builds up, developers will be tempted to</w:t>
      </w:r>
      <w:r>
        <w:t xml:space="preserve"> </w:t>
      </w:r>
      <w:r>
        <w:t xml:space="preserve">inflate story points. Keep in mind the Golden Story of the initial iteration to</w:t>
      </w:r>
      <w:r>
        <w:t xml:space="preserve"> </w:t>
      </w:r>
      <w:r>
        <w:t xml:space="preserve">countersteer.</w:t>
      </w:r>
    </w:p>
    <w:p>
      <w:pPr>
        <w:pStyle w:val="BodyText"/>
      </w:pPr>
      <w:r>
        <w:t xml:space="preserve">Release as often as possible. The goal of continuous delivery is to release to</w:t>
      </w:r>
      <w:r>
        <w:t xml:space="preserve"> </w:t>
      </w:r>
      <w:r>
        <w:t xml:space="preserve">production after every change. Historically, those cycles were long because of</w:t>
      </w:r>
      <w:r>
        <w:t xml:space="preserve"> </w:t>
      </w:r>
      <w:r>
        <w:t xml:space="preserve">long technical turnover times (testing, checking out code). With modern source</w:t>
      </w:r>
      <w:r>
        <w:t xml:space="preserve"> </w:t>
      </w:r>
      <w:r>
        <w:t xml:space="preserve">code management systems, working with optimistic locks, checkout time approaches</w:t>
      </w:r>
      <w:r>
        <w:t xml:space="preserve"> </w:t>
      </w:r>
      <w:r>
        <w:t xml:space="preserve">zero, and Continuous Delivery becomes possible. Old organizations must adjust</w:t>
      </w:r>
      <w:r>
        <w:t xml:space="preserve"> </w:t>
      </w:r>
      <w:r>
        <w:t xml:space="preserve">their processes accordingly to overcome their inertia, which requires cultural</w:t>
      </w:r>
      <w:r>
        <w:t xml:space="preserve"> </w:t>
      </w:r>
      <w:r>
        <w:t xml:space="preserve">change.</w:t>
      </w:r>
    </w:p>
    <w:bookmarkEnd w:id="49"/>
    <w:bookmarkEnd w:id="50"/>
    <w:bookmarkStart w:id="51" w:name="acceptance-tests"/>
    <w:p>
      <w:pPr>
        <w:pStyle w:val="Heading2"/>
      </w:pPr>
      <w:r>
        <w:t xml:space="preserve">Acceptance Tests</w:t>
      </w:r>
    </w:p>
    <w:p>
      <w:pPr>
        <w:pStyle w:val="FirstParagraph"/>
      </w:pPr>
      <w:r>
        <w:rPr>
          <w:iCs/>
          <w:i/>
        </w:rPr>
        <w:t xml:space="preserve">Acceptance Tests</w:t>
      </w:r>
      <w:r>
        <w:t xml:space="preserve"> </w:t>
      </w:r>
      <w:r>
        <w:t xml:space="preserve">are based on the idea that requirements should be specified</w:t>
      </w:r>
      <w:r>
        <w:t xml:space="preserve"> </w:t>
      </w:r>
      <w:r>
        <w:t xml:space="preserve">by the business. The word</w:t>
      </w:r>
      <w:r>
        <w:t xml:space="preserve"> </w:t>
      </w:r>
      <w:r>
        <w:t xml:space="preserve">“</w:t>
      </w:r>
      <w:r>
        <w:t xml:space="preserve">specify</w:t>
      </w:r>
      <w:r>
        <w:t xml:space="preserve">”</w:t>
      </w:r>
      <w:r>
        <w:t xml:space="preserve"> </w:t>
      </w:r>
      <w:r>
        <w:t xml:space="preserve">has different meanings, depending on who’s</w:t>
      </w:r>
      <w:r>
        <w:t xml:space="preserve"> </w:t>
      </w:r>
      <w:r>
        <w:t xml:space="preserve">using it: business wants to keep the specification somewhat vague in natural</w:t>
      </w:r>
      <w:r>
        <w:t xml:space="preserve"> </w:t>
      </w:r>
      <w:r>
        <w:t xml:space="preserve">language, whereas programmers prefer a specification as precise as needed for a</w:t>
      </w:r>
      <w:r>
        <w:t xml:space="preserve"> </w:t>
      </w:r>
      <w:r>
        <w:t xml:space="preserve">machine to execute it.</w:t>
      </w:r>
    </w:p>
    <w:p>
      <w:pPr>
        <w:pStyle w:val="BodyText"/>
      </w:pPr>
      <w:r>
        <w:t xml:space="preserve">The solution to this conflict is that business specifies a test in a natural</w:t>
      </w:r>
      <w:r>
        <w:t xml:space="preserve"> </w:t>
      </w:r>
      <w:r>
        <w:t xml:space="preserve">language, but using a formal structure like</w:t>
      </w:r>
      <w:r>
        <w:t xml:space="preserve"> </w:t>
      </w:r>
      <w:r>
        <w:rPr>
          <w:iCs/>
          <w:i/>
        </w:rPr>
        <w:t xml:space="preserve">Given, When, Then</w:t>
      </w:r>
      <w:r>
        <w:t xml:space="preserve"> </w:t>
      </w:r>
      <w:r>
        <w:t xml:space="preserve">(as used in</w:t>
      </w:r>
      <w:r>
        <w:t xml:space="preserve"> </w:t>
      </w:r>
      <w:r>
        <w:rPr>
          <w:iCs/>
          <w:i/>
        </w:rPr>
        <w:t xml:space="preserve">Behaviour-Driven Development</w:t>
      </w:r>
      <w:r>
        <w:t xml:space="preserve">, BDD). Developers then implement those tests</w:t>
      </w:r>
      <w:r>
        <w:t xml:space="preserve"> </w:t>
      </w:r>
      <w:r>
        <w:t xml:space="preserve">using their programming language. Those tests become the</w:t>
      </w:r>
      <w:r>
        <w:t xml:space="preserve"> </w:t>
      </w:r>
      <w:r>
        <w:t xml:space="preserve">“</w:t>
      </w:r>
      <w:r>
        <w:t xml:space="preserve">Definition of Done</w:t>
      </w:r>
      <w:r>
        <w:t xml:space="preserve">”</w:t>
      </w:r>
      <w:r>
        <w:t xml:space="preserve"> </w:t>
      </w:r>
      <w:r>
        <w:t xml:space="preserve">for the user story.</w:t>
      </w:r>
    </w:p>
    <w:p>
      <w:pPr>
        <w:numPr>
          <w:ilvl w:val="0"/>
          <w:numId w:val="1016"/>
        </w:numPr>
        <w:pStyle w:val="Compact"/>
      </w:pPr>
      <w:r>
        <w:t xml:space="preserve">A story is not specified until its acceptance tests are written.</w:t>
      </w:r>
    </w:p>
    <w:p>
      <w:pPr>
        <w:numPr>
          <w:ilvl w:val="0"/>
          <w:numId w:val="1016"/>
        </w:numPr>
        <w:pStyle w:val="Compact"/>
      </w:pPr>
      <w:r>
        <w:t xml:space="preserve">A story is not completed until its acceptance tests pass.</w:t>
      </w:r>
    </w:p>
    <w:p>
      <w:pPr>
        <w:pStyle w:val="FirstParagraph"/>
      </w:pPr>
      <w:r>
        <w:t xml:space="preserve">Business people usually define the</w:t>
      </w:r>
      <w:r>
        <w:t xml:space="preserve"> </w:t>
      </w:r>
      <w:r>
        <w:t xml:space="preserve">“</w:t>
      </w:r>
      <w:r>
        <w:t xml:space="preserve">happy path</w:t>
      </w:r>
      <w:r>
        <w:t xml:space="preserve">”</w:t>
      </w:r>
      <w:r>
        <w:t xml:space="preserve">, which shows that the system</w:t>
      </w:r>
      <w:r>
        <w:t xml:space="preserve"> </w:t>
      </w:r>
      <w:r>
        <w:t xml:space="preserve">produces the intended value. QA extends those tests with the</w:t>
      </w:r>
      <w:r>
        <w:t xml:space="preserve"> </w:t>
      </w:r>
      <w:r>
        <w:t xml:space="preserve">“</w:t>
      </w:r>
      <w:r>
        <w:t xml:space="preserve">unhappy paths</w:t>
      </w:r>
      <w:r>
        <w:t xml:space="preserve">”</w:t>
      </w:r>
      <w:r>
        <w:t xml:space="preserve">,</w:t>
      </w:r>
      <w:r>
        <w:t xml:space="preserve"> </w:t>
      </w:r>
      <w:r>
        <w:t xml:space="preserve">because they are good at finding corner cases and ways a user might break the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QA no longer is the bottleneck at the end of the iteration, but deeply involved</w:t>
      </w:r>
      <w:r>
        <w:t xml:space="preserve"> </w:t>
      </w:r>
      <w:r>
        <w:t xml:space="preserve">from the beginning. Finding lots of bugs at the end of the iteration is no</w:t>
      </w:r>
      <w:r>
        <w:t xml:space="preserve"> </w:t>
      </w:r>
      <w:r>
        <w:t xml:space="preserve">longer considered proof of QA doing its job properly. Instead, QA supplies test</w:t>
      </w:r>
      <w:r>
        <w:t xml:space="preserve"> </w:t>
      </w:r>
      <w:r>
        <w:t xml:space="preserve">specifications to development, and development makes sure that those tests all</w:t>
      </w:r>
      <w:r>
        <w:t xml:space="preserve"> </w:t>
      </w:r>
      <w:r>
        <w:t xml:space="preserve">pass. This process of running the tests should be automated, of course.</w:t>
      </w:r>
    </w:p>
    <w:bookmarkEnd w:id="51"/>
    <w:bookmarkStart w:id="52" w:name="whole-team"/>
    <w:p>
      <w:pPr>
        <w:pStyle w:val="Heading2"/>
      </w:pPr>
      <w:r>
        <w:t xml:space="preserve">Whole Team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Cs/>
          <w:i/>
        </w:rPr>
        <w:t xml:space="preserve">Whole Team</w:t>
      </w:r>
      <w:r>
        <w:t xml:space="preserve"> </w:t>
      </w:r>
      <w:r>
        <w:t xml:space="preserve">practice used to be called</w:t>
      </w:r>
      <w:r>
        <w:t xml:space="preserve"> </w:t>
      </w:r>
      <w:r>
        <w:rPr>
          <w:iCs/>
          <w:i/>
        </w:rPr>
        <w:t xml:space="preserve">On-Site Customer</w:t>
      </w:r>
      <w:r>
        <w:t xml:space="preserve">. It is based on</w:t>
      </w:r>
      <w:r>
        <w:t xml:space="preserve"> </w:t>
      </w:r>
      <w:r>
        <w:t xml:space="preserve">the idea that reducing physical distance improves communication.</w:t>
      </w:r>
      <w:r>
        <w:t xml:space="preserve"> </w:t>
      </w:r>
      <w:r>
        <w:t xml:space="preserve">“</w:t>
      </w:r>
      <w:r>
        <w:t xml:space="preserve">Customer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meant in a broad sense: it can describe a stakeholder of a project or a Scrum</w:t>
      </w:r>
      <w:r>
        <w:t xml:space="preserve"> </w:t>
      </w:r>
      <w:r>
        <w:t xml:space="preserve">Product Owner.</w:t>
      </w:r>
    </w:p>
    <w:p>
      <w:pPr>
        <w:pStyle w:val="BodyText"/>
      </w:pPr>
      <w:r>
        <w:t xml:space="preserve">Having the whole project team sitting in the same room not only makes</w:t>
      </w:r>
      <w:r>
        <w:t xml:space="preserve"> </w:t>
      </w:r>
      <w:r>
        <w:t xml:space="preserve">communication more efficient, it also creates serendipity: People in different</w:t>
      </w:r>
      <w:r>
        <w:t xml:space="preserve"> </w:t>
      </w:r>
      <w:r>
        <w:t xml:space="preserve">roles will get together by mere chance (watercooler, coffee machine). Hopefully,</w:t>
      </w:r>
      <w:r>
        <w:t xml:space="preserve"> </w:t>
      </w:r>
      <w:r>
        <w:t xml:space="preserve">those unplanned interactions create synergy within the team.</w:t>
      </w:r>
    </w:p>
    <w:p>
      <w:pPr>
        <w:pStyle w:val="BodyText"/>
      </w:pPr>
      <w:r>
        <w:t xml:space="preserve">The advantages of co-location—better communication, serendipity—fall off in</w:t>
      </w:r>
      <w:r>
        <w:t xml:space="preserve"> </w:t>
      </w:r>
      <w:r>
        <w:t xml:space="preserve">outsourcing settings. As the distance—physical, cultural, in terms of language,</w:t>
      </w:r>
      <w:r>
        <w:t xml:space="preserve"> </w:t>
      </w:r>
      <w:r>
        <w:t xml:space="preserve">and time zone—becomes bigger, communication tends to get worse. Technology has</w:t>
      </w:r>
      <w:r>
        <w:t xml:space="preserve"> </w:t>
      </w:r>
      <w:r>
        <w:t xml:space="preserve">improved, however, and working remotely works quite well nowadays, especially</w:t>
      </w:r>
      <w:r>
        <w:t xml:space="preserve"> </w:t>
      </w:r>
      <w:r>
        <w:t xml:space="preserve">if there’s only a gap in space, but none in terms of culture, language, and</w:t>
      </w:r>
      <w:r>
        <w:t xml:space="preserve"> </w:t>
      </w:r>
      <w:r>
        <w:t xml:space="preserve">time zone. Serendipituous conversation and nonverbal communication, however,</w:t>
      </w:r>
      <w:r>
        <w:t xml:space="preserve"> </w:t>
      </w:r>
      <w:r>
        <w:t xml:space="preserve">are significantly reduced in a remote setting.</w:t>
      </w:r>
    </w:p>
    <w:bookmarkEnd w:id="52"/>
    <w:bookmarkEnd w:id="53"/>
    <w:bookmarkStart w:id="59" w:name="team-practices"/>
    <w:p>
      <w:pPr>
        <w:pStyle w:val="Heading1"/>
      </w:pPr>
      <w:r>
        <w:t xml:space="preserve">Team Practices</w:t>
      </w:r>
    </w:p>
    <w:p>
      <w:pPr>
        <w:pStyle w:val="FirstParagraph"/>
      </w:pPr>
      <w:r>
        <w:t xml:space="preserve">Agile’s Team Practices are all about the relationships of the individual team</w:t>
      </w:r>
      <w:r>
        <w:t xml:space="preserve"> </w:t>
      </w:r>
      <w:r>
        <w:t xml:space="preserve">members to one another and with the product they are building. Those are</w:t>
      </w:r>
      <w:r>
        <w:t xml:space="preserve"> </w:t>
      </w:r>
      <w:r>
        <w:rPr>
          <w:iCs/>
          <w:i/>
        </w:rPr>
        <w:t xml:space="preserve">Metaphor</w:t>
      </w:r>
      <w:r>
        <w:t xml:space="preserve">,</w:t>
      </w:r>
      <w:r>
        <w:t xml:space="preserve"> </w:t>
      </w:r>
      <w:r>
        <w:rPr>
          <w:iCs/>
          <w:i/>
        </w:rPr>
        <w:t xml:space="preserve">Sustainable Pace</w:t>
      </w:r>
      <w:r>
        <w:t xml:space="preserve">,</w:t>
      </w:r>
      <w:r>
        <w:t xml:space="preserve"> </w:t>
      </w:r>
      <w:r>
        <w:rPr>
          <w:iCs/>
          <w:i/>
        </w:rPr>
        <w:t xml:space="preserve">Collective Ownership</w:t>
      </w:r>
      <w:r>
        <w:t xml:space="preserve">, and</w:t>
      </w:r>
      <w:r>
        <w:t xml:space="preserve"> </w:t>
      </w:r>
      <w:r>
        <w:rPr>
          <w:iCs/>
          <w:i/>
        </w:rPr>
        <w:t xml:space="preserve">Continuous</w:t>
      </w:r>
      <w:r>
        <w:rPr>
          <w:iCs/>
          <w:i/>
        </w:rPr>
        <w:t xml:space="preserve"> </w:t>
      </w:r>
      <w:r>
        <w:rPr>
          <w:iCs/>
          <w:i/>
        </w:rPr>
        <w:t xml:space="preserve">Integration</w:t>
      </w:r>
      <w:r>
        <w:t xml:space="preserve">.</w:t>
      </w:r>
    </w:p>
    <w:bookmarkStart w:id="54" w:name="metaphor"/>
    <w:p>
      <w:pPr>
        <w:pStyle w:val="Heading2"/>
      </w:pPr>
      <w:r>
        <w:t xml:space="preserve">Metaphor</w:t>
      </w:r>
    </w:p>
    <w:p>
      <w:pPr>
        <w:pStyle w:val="FirstParagraph"/>
      </w:pPr>
      <w:r>
        <w:t xml:space="preserve">Effective communication within a team requires a common language, including a</w:t>
      </w:r>
      <w:r>
        <w:t xml:space="preserve"> </w:t>
      </w:r>
      <w:r>
        <w:t xml:space="preserve">well-defined vocabulary of terms and concepts. Using metaphors, e.g. comparing a</w:t>
      </w:r>
      <w:r>
        <w:t xml:space="preserve"> </w:t>
      </w:r>
      <w:r>
        <w:t xml:space="preserve">multi-step process with an assembly line, can improve communication both within</w:t>
      </w:r>
      <w:r>
        <w:t xml:space="preserve"> </w:t>
      </w:r>
      <w:r>
        <w:t xml:space="preserve">the team and with the customer. Silly and bad metaphors, on the other side, can</w:t>
      </w:r>
      <w:r>
        <w:t xml:space="preserve"> </w:t>
      </w:r>
      <w:r>
        <w:t xml:space="preserve">be embarassing or even insulting towards the stakeholders.</w:t>
      </w:r>
    </w:p>
    <w:p>
      <w:pPr>
        <w:pStyle w:val="BodyText"/>
      </w:pPr>
      <w:r>
        <w:t xml:space="preserve">The term</w:t>
      </w:r>
      <w:r>
        <w:t xml:space="preserve"> </w:t>
      </w:r>
      <w:r>
        <w:rPr>
          <w:iCs/>
          <w:i/>
        </w:rPr>
        <w:t xml:space="preserve">Ubiquitous Language</w:t>
      </w:r>
      <w:r>
        <w:t xml:space="preserve">, coined by Eric Evans in his book</w:t>
      </w:r>
      <w:r>
        <w:t xml:space="preserve"> </w:t>
      </w:r>
      <w:r>
        <w:rPr>
          <w:iCs/>
          <w:i/>
        </w:rPr>
        <w:t xml:space="preserve">Domain-Driven</w:t>
      </w:r>
      <w:r>
        <w:rPr>
          <w:iCs/>
          <w:i/>
        </w:rPr>
        <w:t xml:space="preserve"> </w:t>
      </w:r>
      <w:r>
        <w:rPr>
          <w:iCs/>
          <w:i/>
        </w:rPr>
        <w:t xml:space="preserve">Design</w:t>
      </w:r>
      <w:r>
        <w:t xml:space="preserve">, very well defines what a team needs: a model of the problem domain,</w:t>
      </w:r>
      <w:r>
        <w:t xml:space="preserve"> </w:t>
      </w:r>
      <w:r>
        <w:t xml:space="preserve">described by a commonly accepted vocabulary, i.e. by programmers, QA, managers,</w:t>
      </w:r>
      <w:r>
        <w:t xml:space="preserve"> </w:t>
      </w:r>
      <w:r>
        <w:t xml:space="preserve">customers, users—everyone involved with the project.</w:t>
      </w:r>
    </w:p>
    <w:bookmarkEnd w:id="54"/>
    <w:bookmarkStart w:id="55" w:name="sustainable-pace"/>
    <w:p>
      <w:pPr>
        <w:pStyle w:val="Heading2"/>
      </w:pPr>
      <w:r>
        <w:t xml:space="preserve">Sustainable Pace</w:t>
      </w:r>
    </w:p>
    <w:p>
      <w:pPr>
        <w:pStyle w:val="FirstParagraph"/>
      </w:pPr>
      <w:r>
        <w:t xml:space="preserve">Working long hours can make programmers feel proud of themselves. They are</w:t>
      </w:r>
      <w:r>
        <w:t xml:space="preserve"> </w:t>
      </w:r>
      <w:r>
        <w:t xml:space="preserve">valuable and needed, after all, and sometimes a project is saved by working</w:t>
      </w:r>
      <w:r>
        <w:t xml:space="preserve"> </w:t>
      </w:r>
      <w:r>
        <w:t xml:space="preserve">overtime. Unfortunately, this well intended dedication can lead to burnout, with</w:t>
      </w:r>
      <w:r>
        <w:t xml:space="preserve"> </w:t>
      </w:r>
      <w:r>
        <w:t xml:space="preserve">long-term negative effects for both programmer and employer.</w:t>
      </w:r>
    </w:p>
    <w:p>
      <w:pPr>
        <w:pStyle w:val="BodyText"/>
      </w:pPr>
      <w:r>
        <w:t xml:space="preserve">Judgement is often impeded when working late at night after a full working day;</w:t>
      </w:r>
      <w:r>
        <w:t xml:space="preserve"> </w:t>
      </w:r>
      <w:r>
        <w:t xml:space="preserve">often grave mistakes are made and bad decisions are taken at that point.</w:t>
      </w:r>
    </w:p>
    <w:p>
      <w:pPr>
        <w:pStyle w:val="BodyText"/>
      </w:pPr>
      <w:r>
        <w:t xml:space="preserve">A software project is more like a marathon than a sprint or a series of sprints,</w:t>
      </w:r>
      <w:r>
        <w:t xml:space="preserve"> </w:t>
      </w:r>
      <w:r>
        <w:t xml:space="preserve">and therefor must be approached at a sustainable pace. If there’s spare energy</w:t>
      </w:r>
      <w:r>
        <w:t xml:space="preserve"> </w:t>
      </w:r>
      <w:r>
        <w:t xml:space="preserve">just before the finish line, it’s ok to sprint for this last stretch.</w:t>
      </w:r>
    </w:p>
    <w:p>
      <w:pPr>
        <w:pStyle w:val="BodyText"/>
      </w:pPr>
      <w:r>
        <w:t xml:space="preserve">Developers must not comply when asked by the management to go faster. Working a</w:t>
      </w:r>
      <w:r>
        <w:t xml:space="preserve"> </w:t>
      </w:r>
      <w:r>
        <w:t xml:space="preserve">lot of overtime is not a demonstration of dedication to the employer, but a</w:t>
      </w:r>
      <w:r>
        <w:t xml:space="preserve"> </w:t>
      </w:r>
      <w:r>
        <w:t xml:space="preserve">consequence of bad planning, and often the result of manipulable developers</w:t>
      </w:r>
      <w:r>
        <w:t xml:space="preserve"> </w:t>
      </w:r>
      <w:r>
        <w:t xml:space="preserve">being coerced into agreeing on unrealistic deadlines.</w:t>
      </w:r>
    </w:p>
    <w:p>
      <w:pPr>
        <w:pStyle w:val="BodyText"/>
      </w:pPr>
      <w:r>
        <w:t xml:space="preserve">Programmers should figure out how many hours of sleep they need, and make it a</w:t>
      </w:r>
      <w:r>
        <w:t xml:space="preserve"> </w:t>
      </w:r>
      <w:r>
        <w:t xml:space="preserve">priority to consistently get that amount of sleep.</w:t>
      </w:r>
    </w:p>
    <w:bookmarkEnd w:id="55"/>
    <w:bookmarkStart w:id="56" w:name="collective-ownership"/>
    <w:p>
      <w:pPr>
        <w:pStyle w:val="Heading2"/>
      </w:pPr>
      <w:r>
        <w:t xml:space="preserve">Collective Ownership</w:t>
      </w:r>
    </w:p>
    <w:p>
      <w:pPr>
        <w:pStyle w:val="FirstParagraph"/>
      </w:pPr>
      <w:r>
        <w:t xml:space="preserve">In an Agile project, code is not owned by individuals, but collectively, i.e. by</w:t>
      </w:r>
      <w:r>
        <w:t xml:space="preserve"> </w:t>
      </w:r>
      <w:r>
        <w:t xml:space="preserve">the team as a whole. Even though specialization is allowed and becomes a</w:t>
      </w:r>
      <w:r>
        <w:t xml:space="preserve"> </w:t>
      </w:r>
      <w:r>
        <w:t xml:space="preserve">necessity as the system grows, the ability to work outside of one’s speciality</w:t>
      </w:r>
      <w:r>
        <w:t xml:space="preserve"> </w:t>
      </w:r>
      <w:r>
        <w:t xml:space="preserve">must be maintained.</w:t>
      </w:r>
    </w:p>
    <w:p>
      <w:pPr>
        <w:pStyle w:val="BodyText"/>
      </w:pPr>
      <w:r>
        <w:t xml:space="preserve">The need for generalization in a system grows with its code base. But</w:t>
      </w:r>
      <w:r>
        <w:t xml:space="preserve"> </w:t>
      </w:r>
      <w:r>
        <w:t xml:space="preserve">generalization can only be achieved by developers seeing the big picture. With</w:t>
      </w:r>
      <w:r>
        <w:t xml:space="preserve"> </w:t>
      </w:r>
      <w:r>
        <w:t xml:space="preserve">Collective Ownership, knowledge is distributed across the team, which then</w:t>
      </w:r>
      <w:r>
        <w:t xml:space="preserve"> </w:t>
      </w:r>
      <w:r>
        <w:t xml:space="preserve">becomes better at communicating and making decisions.</w:t>
      </w:r>
    </w:p>
    <w:p>
      <w:pPr>
        <w:pStyle w:val="BodyText"/>
      </w:pPr>
      <w:r>
        <w:t xml:space="preserve">Teams practicing individual code ownership with strong barriers to modifying or</w:t>
      </w:r>
      <w:r>
        <w:t xml:space="preserve"> </w:t>
      </w:r>
      <w:r>
        <w:t xml:space="preserve">even reading other’s code often become dysfunctional. Finger pointing and</w:t>
      </w:r>
      <w:r>
        <w:t xml:space="preserve"> </w:t>
      </w:r>
      <w:r>
        <w:t xml:space="preserve">miscommunication become rampant in such teams. Code solving the same problem is</w:t>
      </w:r>
      <w:r>
        <w:t xml:space="preserve"> </w:t>
      </w:r>
      <w:r>
        <w:t xml:space="preserve">written multiple times rather than shared.</w:t>
      </w:r>
    </w:p>
    <w:bookmarkEnd w:id="56"/>
    <w:bookmarkStart w:id="57" w:name="continuous-integration"/>
    <w:p>
      <w:pPr>
        <w:pStyle w:val="Heading2"/>
      </w:pPr>
      <w:r>
        <w:t xml:space="preserve">Continuous Integration</w:t>
      </w:r>
    </w:p>
    <w:p>
      <w:pPr>
        <w:pStyle w:val="FirstParagraph"/>
      </w:pPr>
      <w:r>
        <w:t xml:space="preserve">The practice of</w:t>
      </w:r>
      <w:r>
        <w:t xml:space="preserve"> </w:t>
      </w:r>
      <w:r>
        <w:rPr>
          <w:iCs/>
          <w:i/>
        </w:rPr>
        <w:t xml:space="preserve">Continuous Integration</w:t>
      </w:r>
      <w:r>
        <w:t xml:space="preserve"> </w:t>
      </w:r>
      <w:r>
        <w:t xml:space="preserve">initially consisted of checking in</w:t>
      </w:r>
      <w:r>
        <w:t xml:space="preserve"> </w:t>
      </w:r>
      <w:r>
        <w:t xml:space="preserve">source code and merging it with the main line every couple of hours. Feature</w:t>
      </w:r>
      <w:r>
        <w:t xml:space="preserve"> </w:t>
      </w:r>
      <w:r>
        <w:t xml:space="preserve">toggles are used to hide changes that were already deployed, but should not be</w:t>
      </w:r>
      <w:r>
        <w:t xml:space="preserve"> </w:t>
      </w:r>
      <w:r>
        <w:t xml:space="preserve">active yet. Later, the introduction of</w:t>
      </w:r>
      <w:r>
        <w:t xml:space="preserve"> </w:t>
      </w:r>
      <w:r>
        <w:rPr>
          <w:iCs/>
          <w:i/>
        </w:rPr>
        <w:t xml:space="preserve">Continuous Build</w:t>
      </w:r>
      <w:r>
        <w:t xml:space="preserve"> </w:t>
      </w:r>
      <w:r>
        <w:t xml:space="preserve">tools, which run all</w:t>
      </w:r>
      <w:r>
        <w:t xml:space="preserve"> </w:t>
      </w:r>
      <w:r>
        <w:t xml:space="preserve">the tests automatically as code is check in, shortened this cycle to minutes.</w:t>
      </w:r>
    </w:p>
    <w:p>
      <w:pPr>
        <w:pStyle w:val="BodyText"/>
      </w:pPr>
      <w:r>
        <w:t xml:space="preserve">Programmers should run all the tests locally before checkin in code, so that the</w:t>
      </w:r>
      <w:r>
        <w:t xml:space="preserve"> </w:t>
      </w:r>
      <w:r>
        <w:t xml:space="preserve">continuous build never breaks. If the build breaks nonetheless, it’s the highest</w:t>
      </w:r>
      <w:r>
        <w:t xml:space="preserve"> </w:t>
      </w:r>
      <w:r>
        <w:t xml:space="preserve">priority for the entire team to get it running and the tests passing again. Once</w:t>
      </w:r>
      <w:r>
        <w:t xml:space="preserve"> </w:t>
      </w:r>
      <w:r>
        <w:t xml:space="preserve">discipline slips and the build is left in a broken state, the team very unlikely</w:t>
      </w:r>
      <w:r>
        <w:t xml:space="preserve"> </w:t>
      </w:r>
      <w:r>
        <w:t xml:space="preserve">will make the effort to</w:t>
      </w:r>
      <w:r>
        <w:t xml:space="preserve"> </w:t>
      </w:r>
      <w:r>
        <w:t xml:space="preserve">“</w:t>
      </w:r>
      <w:r>
        <w:t xml:space="preserve">catch up later</w:t>
      </w:r>
      <w:r>
        <w:t xml:space="preserve">”</w:t>
      </w:r>
      <w:r>
        <w:t xml:space="preserve">. As a consequence, broken systems will</w:t>
      </w:r>
      <w:r>
        <w:t xml:space="preserve"> </w:t>
      </w:r>
      <w:r>
        <w:t xml:space="preserve">be deployed sooner or later.</w:t>
      </w:r>
    </w:p>
    <w:bookmarkEnd w:id="57"/>
    <w:bookmarkStart w:id="58" w:name="standup-meetings"/>
    <w:p>
      <w:pPr>
        <w:pStyle w:val="Heading2"/>
      </w:pPr>
      <w:r>
        <w:t xml:space="preserve">Standup Meetings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Cs/>
          <w:i/>
        </w:rPr>
        <w:t xml:space="preserve">Standup Meeting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Daily Scrum</w:t>
      </w:r>
      <w:r>
        <w:t xml:space="preserve"> </w:t>
      </w:r>
      <w:r>
        <w:t xml:space="preserve">is optional. It can be held less often</w:t>
      </w:r>
      <w:r>
        <w:t xml:space="preserve"> </w:t>
      </w:r>
      <w:r>
        <w:t xml:space="preserve">than daily, at whatever schedule it fits the team best. The meeting should take</w:t>
      </w:r>
      <w:r>
        <w:t xml:space="preserve"> </w:t>
      </w:r>
      <w:r>
        <w:t xml:space="preserve">roughly ten minutes, no matter how big the team is.</w:t>
      </w:r>
    </w:p>
    <w:p>
      <w:pPr>
        <w:pStyle w:val="BodyText"/>
      </w:pPr>
      <w:r>
        <w:t xml:space="preserve">The team members stand in a circle and answer the following questions:</w:t>
      </w:r>
    </w:p>
    <w:p>
      <w:pPr>
        <w:numPr>
          <w:ilvl w:val="0"/>
          <w:numId w:val="1017"/>
        </w:numPr>
        <w:pStyle w:val="Compact"/>
      </w:pPr>
      <w:r>
        <w:t xml:space="preserve">What did I do since the last meeting?</w:t>
      </w:r>
    </w:p>
    <w:p>
      <w:pPr>
        <w:numPr>
          <w:ilvl w:val="0"/>
          <w:numId w:val="1017"/>
        </w:numPr>
        <w:pStyle w:val="Compact"/>
      </w:pPr>
      <w:r>
        <w:t xml:space="preserve">What will I do until the next meeting?</w:t>
      </w:r>
    </w:p>
    <w:p>
      <w:pPr>
        <w:numPr>
          <w:ilvl w:val="0"/>
          <w:numId w:val="1017"/>
        </w:numPr>
        <w:pStyle w:val="Compact"/>
      </w:pPr>
      <w:r>
        <w:t xml:space="preserve">What is in my way?</w:t>
      </w:r>
    </w:p>
    <w:p>
      <w:pPr>
        <w:pStyle w:val="FirstParagraph"/>
      </w:pPr>
      <w:r>
        <w:t xml:space="preserve">No discussions are held, no explanations are given, no complaints are made.</w:t>
      </w:r>
      <w:r>
        <w:t xml:space="preserve"> </w:t>
      </w:r>
      <w:r>
        <w:t xml:space="preserve">Every developer gets half a minute. If people other than developers take part,</w:t>
      </w:r>
      <w:r>
        <w:t xml:space="preserve"> </w:t>
      </w:r>
      <w:r>
        <w:t xml:space="preserve">they either should only listen or talk according to the same rules as the</w:t>
      </w:r>
      <w:r>
        <w:t xml:space="preserve"> </w:t>
      </w:r>
      <w:r>
        <w:t xml:space="preserve">developers.</w:t>
      </w:r>
    </w:p>
    <w:p>
      <w:pPr>
        <w:pStyle w:val="BodyText"/>
      </w:pPr>
      <w:r>
        <w:rPr>
          <w:iCs/>
          <w:i/>
        </w:rPr>
        <w:t xml:space="preserve">The Chicken and the Pig</w:t>
      </w:r>
      <w:r>
        <w:t xml:space="preserve"> </w:t>
      </w:r>
      <w:r>
        <w:t xml:space="preserve">is a fable that demonstrates why non-developers—the</w:t>
      </w:r>
      <w:r>
        <w:t xml:space="preserve"> </w:t>
      </w:r>
      <w:r>
        <w:t xml:space="preserve">chickens, making a small sacrifice to provide eggs—and developers—the pigs,</w:t>
      </w:r>
      <w:r>
        <w:t xml:space="preserve"> </w:t>
      </w:r>
      <w:r>
        <w:t xml:space="preserve">sacrificing their life to provide meat—should not have the same weight in making</w:t>
      </w:r>
      <w:r>
        <w:t xml:space="preserve"> </w:t>
      </w:r>
      <w:r>
        <w:t xml:space="preserve">decisions about the (menu) plan.</w:t>
      </w:r>
    </w:p>
    <w:bookmarkEnd w:id="58"/>
    <w:bookmarkEnd w:id="59"/>
    <w:bookmarkStart w:id="67" w:name="technical-practices"/>
    <w:p>
      <w:pPr>
        <w:pStyle w:val="Heading1"/>
      </w:pPr>
      <w:r>
        <w:t xml:space="preserve">Technical Practices</w:t>
      </w:r>
    </w:p>
    <w:p>
      <w:pPr>
        <w:pStyle w:val="FirstParagraph"/>
      </w:pPr>
      <w:r>
        <w:t xml:space="preserve">The technical practices of Agile reach deep into the programmer’s behaviour when</w:t>
      </w:r>
      <w:r>
        <w:t xml:space="preserve"> </w:t>
      </w:r>
      <w:r>
        <w:t xml:space="preserve">writing code, by adding a set of rituals considered absurd by many programmers.</w:t>
      </w:r>
      <w:r>
        <w:t xml:space="preserve"> </w:t>
      </w:r>
      <w:r>
        <w:t xml:space="preserve">Those practices at the very core of Agile are:</w:t>
      </w:r>
      <w:r>
        <w:t xml:space="preserve"> </w:t>
      </w:r>
      <w:r>
        <w:rPr>
          <w:iCs/>
          <w:i/>
        </w:rPr>
        <w:t xml:space="preserve">Test-Driven Development</w:t>
      </w:r>
      <w:r>
        <w:t xml:space="preserve">,</w:t>
      </w:r>
      <w:r>
        <w:t xml:space="preserve"> </w:t>
      </w:r>
      <w:r>
        <w:rPr>
          <w:iCs/>
          <w:i/>
        </w:rPr>
        <w:t xml:space="preserve">Refactoring</w:t>
      </w:r>
      <w:r>
        <w:t xml:space="preserve">,</w:t>
      </w:r>
      <w:r>
        <w:t xml:space="preserve"> </w:t>
      </w:r>
      <w:r>
        <w:rPr>
          <w:iCs/>
          <w:i/>
        </w:rPr>
        <w:t xml:space="preserve">Simple Design</w:t>
      </w:r>
      <w:r>
        <w:t xml:space="preserve">, and</w:t>
      </w:r>
      <w:r>
        <w:t xml:space="preserve"> </w:t>
      </w:r>
      <w:r>
        <w:rPr>
          <w:iCs/>
          <w:i/>
        </w:rPr>
        <w:t xml:space="preserve">Pair Programming</w:t>
      </w:r>
      <w:r>
        <w:t xml:space="preserve">.</w:t>
      </w:r>
    </w:p>
    <w:bookmarkStart w:id="60" w:name="test-driven-development"/>
    <w:p>
      <w:pPr>
        <w:pStyle w:val="Heading2"/>
      </w:pPr>
      <w:r>
        <w:t xml:space="preserve">Test-Driven Development</w:t>
      </w:r>
    </w:p>
    <w:p>
      <w:pPr>
        <w:pStyle w:val="FirstParagraph"/>
      </w:pPr>
      <w:r>
        <w:t xml:space="preserve">Programming is a lot like accounting: a single little mistake can have huge</w:t>
      </w:r>
      <w:r>
        <w:t xml:space="preserve"> </w:t>
      </w:r>
      <w:r>
        <w:t xml:space="preserve">negative consequences. Therefor, accountants developed</w:t>
      </w:r>
      <w:r>
        <w:t xml:space="preserve"> </w:t>
      </w:r>
      <w:r>
        <w:rPr>
          <w:iCs/>
          <w:i/>
        </w:rPr>
        <w:t xml:space="preserve">double-entry</w:t>
      </w:r>
      <w:r>
        <w:rPr>
          <w:iCs/>
          <w:i/>
        </w:rPr>
        <w:t xml:space="preserve"> </w:t>
      </w:r>
      <w:r>
        <w:rPr>
          <w:iCs/>
          <w:i/>
        </w:rPr>
        <w:t xml:space="preserve">bookkeeping</w:t>
      </w:r>
      <w:r>
        <w:t xml:space="preserve">, which requires every transaction being entered twice into the</w:t>
      </w:r>
      <w:r>
        <w:t xml:space="preserve"> </w:t>
      </w:r>
      <w:r>
        <w:t xml:space="preserve">book: once on the credit side, and once on the debit side. The sums of each</w:t>
      </w:r>
      <w:r>
        <w:t xml:space="preserve"> </w:t>
      </w:r>
      <w:r>
        <w:t xml:space="preserve">account from both sides are collected in the balance sheet. The differences of</w:t>
      </w:r>
      <w:r>
        <w:t xml:space="preserve"> </w:t>
      </w:r>
      <w:r>
        <w:t xml:space="preserve">the credit and debit side must amount to zero, otherwise a mistake has been</w:t>
      </w:r>
      <w:r>
        <w:t xml:space="preserve"> </w:t>
      </w:r>
      <w:r>
        <w:t xml:space="preserve">made. Such mistakes can be detected quickly, if the transactions are entered one</w:t>
      </w:r>
      <w:r>
        <w:t xml:space="preserve"> </w:t>
      </w:r>
      <w:r>
        <w:t xml:space="preserve">at a time, and the difference of both sides is checked to remain zero after</w:t>
      </w:r>
      <w:r>
        <w:t xml:space="preserve"> </w:t>
      </w:r>
      <w:r>
        <w:t xml:space="preserve">every entered transaction.</w:t>
      </w:r>
    </w:p>
    <w:p>
      <w:pPr>
        <w:pStyle w:val="BodyText"/>
      </w:pPr>
      <w:r>
        <w:rPr>
          <w:iCs/>
          <w:i/>
        </w:rPr>
        <w:t xml:space="preserve">Test-Driven Development</w:t>
      </w:r>
      <w:r>
        <w:t xml:space="preserve"> </w:t>
      </w:r>
      <w:r>
        <w:t xml:space="preserve">(TDD) is the corresponding technique for programming.</w:t>
      </w:r>
      <w:r>
        <w:t xml:space="preserve"> </w:t>
      </w:r>
      <w:r>
        <w:t xml:space="preserve">Every required behaviour of the program is entered twice: once as test code, and</w:t>
      </w:r>
      <w:r>
        <w:t xml:space="preserve"> </w:t>
      </w:r>
      <w:r>
        <w:t xml:space="preserve">once as production code. Behaviours are added one by one: first as a (yet</w:t>
      </w:r>
      <w:r>
        <w:t xml:space="preserve"> </w:t>
      </w:r>
      <w:r>
        <w:t xml:space="preserve">failing) test, second as working production code making that test pass. As in</w:t>
      </w:r>
      <w:r>
        <w:t xml:space="preserve"> </w:t>
      </w:r>
      <w:r>
        <w:t xml:space="preserve">accounting, a result of zero is to be achieved: zero failing tests. Like this,</w:t>
      </w:r>
      <w:r>
        <w:t xml:space="preserve"> </w:t>
      </w:r>
      <w:r>
        <w:t xml:space="preserve">mistakes can be caught as they’d enter the code base—and be avoided in time.</w:t>
      </w:r>
      <w:r>
        <w:t xml:space="preserve"> </w:t>
      </w:r>
      <w:r>
        <w:t xml:space="preserve">Unlike double-entry bookkeeping, TDD is not (yet?) required by law.</w:t>
      </w:r>
    </w:p>
    <w:p>
      <w:pPr>
        <w:pStyle w:val="BodyText"/>
      </w:pPr>
      <w:r>
        <w:t xml:space="preserve">TDD can be described with the following three simple rules:</w:t>
      </w:r>
    </w:p>
    <w:p>
      <w:pPr>
        <w:numPr>
          <w:ilvl w:val="0"/>
          <w:numId w:val="1018"/>
        </w:numPr>
        <w:pStyle w:val="Compact"/>
      </w:pPr>
      <w:r>
        <w:t xml:space="preserve">Do not write production code until you have test code failing due to the</w:t>
      </w:r>
      <w:r>
        <w:t xml:space="preserve"> </w:t>
      </w:r>
      <w:r>
        <w:t xml:space="preserve">lack of that very production code.</w:t>
      </w:r>
    </w:p>
    <w:p>
      <w:pPr>
        <w:numPr>
          <w:ilvl w:val="0"/>
          <w:numId w:val="1018"/>
        </w:numPr>
        <w:pStyle w:val="Compact"/>
      </w:pPr>
      <w:r>
        <w:t xml:space="preserve">Do not write more test code than needed to fail the test—with compiler errors</w:t>
      </w:r>
      <w:r>
        <w:t xml:space="preserve"> </w:t>
      </w:r>
      <w:r>
        <w:t xml:space="preserve">counting as failing.</w:t>
      </w:r>
    </w:p>
    <w:p>
      <w:pPr>
        <w:numPr>
          <w:ilvl w:val="0"/>
          <w:numId w:val="1018"/>
        </w:numPr>
        <w:pStyle w:val="Compact"/>
      </w:pPr>
      <w:r>
        <w:t xml:space="preserve">Do not write more production code than needed to make the test pass.</w:t>
      </w:r>
    </w:p>
    <w:p>
      <w:pPr>
        <w:pStyle w:val="FirstParagraph"/>
      </w:pPr>
      <w:r>
        <w:t xml:space="preserve">When sticking to those rules, programmers oscillate between test and production</w:t>
      </w:r>
      <w:r>
        <w:t xml:space="preserve"> </w:t>
      </w:r>
      <w:r>
        <w:t xml:space="preserve">code at a rate of just a few seconds. What looks like a distraction at the</w:t>
      </w:r>
      <w:r>
        <w:t xml:space="preserve"> </w:t>
      </w:r>
      <w:r>
        <w:t xml:space="preserve">beginning will ensure that everything works—or at least worked just a minute</w:t>
      </w:r>
      <w:r>
        <w:t xml:space="preserve"> </w:t>
      </w:r>
      <w:r>
        <w:t xml:space="preserve">ago. The code that introduced the error is easy to detect: it must be among the</w:t>
      </w:r>
      <w:r>
        <w:t xml:space="preserve"> </w:t>
      </w:r>
      <w:r>
        <w:t xml:space="preserve">few lines that just have been written.</w:t>
      </w:r>
    </w:p>
    <w:p>
      <w:pPr>
        <w:pStyle w:val="BodyText"/>
      </w:pPr>
      <w:r>
        <w:t xml:space="preserve">Some programmers are very good at working with debuggers, because they’ve spent</w:t>
      </w:r>
      <w:r>
        <w:t xml:space="preserve"> </w:t>
      </w:r>
      <w:r>
        <w:t xml:space="preserve">a lot of time debugging. You only need to debug a lot, if you have a lot of</w:t>
      </w:r>
      <w:r>
        <w:t xml:space="preserve"> </w:t>
      </w:r>
      <w:r>
        <w:t xml:space="preserve">bugs. With TDD, less bugs are introduced, so it’s ok for developers sticking to</w:t>
      </w:r>
      <w:r>
        <w:t xml:space="preserve"> </w:t>
      </w:r>
      <w:r>
        <w:t xml:space="preserve">the discipline of TDD to be bad at operating debuggers. (Debugging is still</w:t>
      </w:r>
      <w:r>
        <w:t xml:space="preserve"> </w:t>
      </w:r>
      <w:r>
        <w:t xml:space="preserve">required now and then, but much less often.)</w:t>
      </w:r>
    </w:p>
    <w:p>
      <w:pPr>
        <w:pStyle w:val="BodyText"/>
      </w:pPr>
      <w:r>
        <w:t xml:space="preserve">A comprehensive test suite is the best kind of documentation for programmers:</w:t>
      </w:r>
      <w:r>
        <w:t xml:space="preserve"> </w:t>
      </w:r>
      <w:r>
        <w:t xml:space="preserve">working, self-contained, small code examples.</w:t>
      </w:r>
    </w:p>
    <w:p>
      <w:pPr>
        <w:pStyle w:val="BodyText"/>
      </w:pPr>
      <w:r>
        <w:t xml:space="preserve">Writing tests after the fact for code that already has been tested manually</w:t>
      </w:r>
      <w:r>
        <w:t xml:space="preserve"> </w:t>
      </w:r>
      <w:r>
        <w:t xml:space="preserve">feels like boring busy work. It’s more fun to test and program according to the</w:t>
      </w:r>
      <w:r>
        <w:t xml:space="preserve"> </w:t>
      </w:r>
      <w:r>
        <w:t xml:space="preserve">three rules of TDD. Code having been written under the rules of TDD is designed</w:t>
      </w:r>
      <w:r>
        <w:t xml:space="preserve"> </w:t>
      </w:r>
      <w:r>
        <w:t xml:space="preserve">for testability. Writing tests for production code not designed for testability</w:t>
      </w:r>
      <w:r>
        <w:t xml:space="preserve"> </w:t>
      </w:r>
      <w:r>
        <w:t xml:space="preserve">is hard—and therefor likely to be left away. This leaves holes in the test</w:t>
      </w:r>
      <w:r>
        <w:t xml:space="preserve"> </w:t>
      </w:r>
      <w:r>
        <w:t xml:space="preserve">suite, and a passing test suite can no longer be trusted. However, a good test</w:t>
      </w:r>
      <w:r>
        <w:t xml:space="preserve"> </w:t>
      </w:r>
      <w:r>
        <w:t xml:space="preserve">suite that passes should be the go ahead for deployment.</w:t>
      </w:r>
    </w:p>
    <w:p>
      <w:pPr>
        <w:pStyle w:val="BodyText"/>
      </w:pPr>
      <w:r>
        <w:t xml:space="preserve">Though desirable, a high test coverage of, say, 90% and above, is not a metric</w:t>
      </w:r>
      <w:r>
        <w:t xml:space="preserve"> </w:t>
      </w:r>
      <w:r>
        <w:t xml:space="preserve">for management, but for the development team. It requires a strong understanding</w:t>
      </w:r>
      <w:r>
        <w:t xml:space="preserve"> </w:t>
      </w:r>
      <w:r>
        <w:t xml:space="preserve">of the code base in order to interpret the test coverage metric in a meaningful</w:t>
      </w:r>
      <w:r>
        <w:t xml:space="preserve"> </w:t>
      </w:r>
      <w:r>
        <w:t xml:space="preserve">way. Enforcing high test coverage by the means of builds failing for a coverage</w:t>
      </w:r>
      <w:r>
        <w:t xml:space="preserve"> </w:t>
      </w:r>
      <w:r>
        <w:t xml:space="preserve">deemed too low is counterproductive, because it incentivises programmers to</w:t>
      </w:r>
      <w:r>
        <w:t xml:space="preserve"> </w:t>
      </w:r>
      <w:r>
        <w:t xml:space="preserve">write bogus tests without meaningful assertions.</w:t>
      </w:r>
    </w:p>
    <w:p>
      <w:pPr>
        <w:pStyle w:val="BodyText"/>
      </w:pPr>
      <w:r>
        <w:t xml:space="preserve">The ultimate goal of TDD is</w:t>
      </w:r>
      <w:r>
        <w:t xml:space="preserve"> </w:t>
      </w:r>
      <w:r>
        <w:rPr>
          <w:iCs/>
          <w:i/>
        </w:rPr>
        <w:t xml:space="preserve">courage</w:t>
      </w:r>
      <w:r>
        <w:t xml:space="preserve">, not coverage: Programmers with trust in</w:t>
      </w:r>
      <w:r>
        <w:t xml:space="preserve"> </w:t>
      </w:r>
      <w:r>
        <w:t xml:space="preserve">their test suite fearlessly modify and improve existing code. Developers lacking</w:t>
      </w:r>
      <w:r>
        <w:t xml:space="preserve"> </w:t>
      </w:r>
      <w:r>
        <w:t xml:space="preserve">that kind of trust will shy away from cleaning up messy code; the code begins to</w:t>
      </w:r>
      <w:r>
        <w:t xml:space="preserve"> </w:t>
      </w:r>
      <w:r>
        <w:t xml:space="preserve">rot. If the code becomes unmaintainable, further development becomes harder and,</w:t>
      </w:r>
      <w:r>
        <w:t xml:space="preserve"> </w:t>
      </w:r>
      <w:r>
        <w:t xml:space="preserve">ultimately, comes to a halt. TDD, on the other hand, keeps the code orderly and</w:t>
      </w:r>
      <w:r>
        <w:t xml:space="preserve"> </w:t>
      </w:r>
      <w:r>
        <w:t xml:space="preserve">gives the programmers confidence for further development.</w:t>
      </w:r>
    </w:p>
    <w:bookmarkEnd w:id="60"/>
    <w:bookmarkStart w:id="64" w:name="refactoring"/>
    <w:p>
      <w:pPr>
        <w:pStyle w:val="Heading2"/>
      </w:pPr>
      <w:r>
        <w:t xml:space="preserve">Refactoring</w:t>
      </w:r>
    </w:p>
    <w:p>
      <w:pPr>
        <w:pStyle w:val="FirstParagraph"/>
      </w:pPr>
      <w:r>
        <w:rPr>
          <w:iCs/>
          <w:i/>
        </w:rPr>
        <w:t xml:space="preserve">Refactoring</w:t>
      </w:r>
      <w:r>
        <w:t xml:space="preserve"> </w:t>
      </w:r>
      <w:r>
        <w:t xml:space="preserve">is the practice of improving the structure of the code without</w:t>
      </w:r>
      <w:r>
        <w:t xml:space="preserve"> </w:t>
      </w:r>
      <w:r>
        <w:t xml:space="preserve">changing its behaviour. This behaviour is defined by the test cases, which must</w:t>
      </w:r>
      <w:r>
        <w:t xml:space="preserve"> </w:t>
      </w:r>
      <w:r>
        <w:t xml:space="preserve">still pass after the code has been refactored.</w:t>
      </w:r>
    </w:p>
    <w:p>
      <w:pPr>
        <w:pStyle w:val="BodyText"/>
      </w:pPr>
      <w:r>
        <w:t xml:space="preserve">The practice of Refactoring is strongly coupled to the practice of TDD. A good</w:t>
      </w:r>
      <w:r>
        <w:t xml:space="preserve"> </w:t>
      </w:r>
      <w:r>
        <w:t xml:space="preserve">test suite is required so that the code can be refactored fearlessly. The third</w:t>
      </w:r>
      <w:r>
        <w:t xml:space="preserve"> </w:t>
      </w:r>
      <w:r>
        <w:t xml:space="preserve">rule of TDD states that one must not write more production code than needed in</w:t>
      </w:r>
      <w:r>
        <w:t xml:space="preserve"> </w:t>
      </w:r>
      <w:r>
        <w:t xml:space="preserve">order to pass the test. Improving that very code, however, is allowed—and</w:t>
      </w:r>
      <w:r>
        <w:t xml:space="preserve"> </w:t>
      </w:r>
      <w:r>
        <w:t xml:space="preserve">strongly encouraged.</w:t>
      </w:r>
    </w:p>
    <w:p>
      <w:pPr>
        <w:pStyle w:val="BodyText"/>
      </w:pPr>
      <w:r>
        <w:t xml:space="preserve">The process of Refactoring is described in the</w:t>
      </w:r>
      <w:r>
        <w:t xml:space="preserve"> </w:t>
      </w:r>
      <w:r>
        <w:rPr>
          <w:iCs/>
          <w:i/>
        </w:rPr>
        <w:t xml:space="preserve">Red/Green/Refactor</w:t>
      </w:r>
      <w:r>
        <w:t xml:space="preserve"> </w:t>
      </w:r>
      <w:r>
        <w:t xml:space="preserve">cycle:</w:t>
      </w:r>
    </w:p>
    <w:p>
      <w:pPr>
        <w:pStyle w:val="CaptionedFigure"/>
      </w:pPr>
      <w:r>
        <w:drawing>
          <wp:inline>
            <wp:extent cx="4629150" cy="3810000"/>
            <wp:effectExtent b="0" l="0" r="0" t="0"/>
            <wp:docPr descr="The Red/Green/Refactor Cycle" title="" id="62" name="Picture"/>
            <a:graphic>
              <a:graphicData uri="http://schemas.openxmlformats.org/drawingml/2006/picture">
                <pic:pic>
                  <pic:nvPicPr>
                    <pic:cNvPr descr="pic/refactoring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Red/Green/Refactor Cycle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Red</w:t>
      </w:r>
      <w:r>
        <w:t xml:space="preserve">: Write a failing test.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Green</w:t>
      </w:r>
      <w:r>
        <w:t xml:space="preserve">: Write as much production code as needed to pass the test.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Refactor</w:t>
      </w:r>
      <w:r>
        <w:t xml:space="preserve">: Clean up that code without breaking any tests.</w:t>
      </w:r>
    </w:p>
    <w:p>
      <w:pPr>
        <w:pStyle w:val="FirstParagraph"/>
      </w:pPr>
      <w:r>
        <w:t xml:space="preserve">Writing code that works is hard enough, and so is writing code that is clean.</w:t>
      </w:r>
      <w:r>
        <w:t xml:space="preserve"> </w:t>
      </w:r>
      <w:r>
        <w:t xml:space="preserve">Therefore, those two goals—</w:t>
      </w:r>
      <w:r>
        <w:rPr>
          <w:iCs/>
          <w:i/>
        </w:rPr>
        <w:t xml:space="preserve">working</w:t>
      </w:r>
      <w:r>
        <w:t xml:space="preserve"> </w:t>
      </w:r>
      <w:r>
        <w:t xml:space="preserve">code and</w:t>
      </w:r>
      <w:r>
        <w:t xml:space="preserve"> </w:t>
      </w:r>
      <w:r>
        <w:rPr>
          <w:iCs/>
          <w:i/>
        </w:rPr>
        <w:t xml:space="preserve">clean</w:t>
      </w:r>
      <w:r>
        <w:t xml:space="preserve"> </w:t>
      </w:r>
      <w:r>
        <w:t xml:space="preserve">code—are best achieved in</w:t>
      </w:r>
      <w:r>
        <w:t xml:space="preserve"> </w:t>
      </w:r>
      <w:r>
        <w:t xml:space="preserve">two separate steps.</w:t>
      </w:r>
    </w:p>
    <w:p>
      <w:pPr>
        <w:pStyle w:val="BodyText"/>
      </w:pPr>
      <w:r>
        <w:t xml:space="preserve">The changes done to the code during the Refactoring step can range from trivial</w:t>
      </w:r>
      <w:r>
        <w:t xml:space="preserve"> </w:t>
      </w:r>
      <w:r>
        <w:t xml:space="preserve">cosmetics to deep restructurings, e.g.:</w:t>
      </w:r>
    </w:p>
    <w:p>
      <w:pPr>
        <w:numPr>
          <w:ilvl w:val="0"/>
          <w:numId w:val="1020"/>
        </w:numPr>
        <w:pStyle w:val="Compact"/>
      </w:pPr>
      <w:r>
        <w:t xml:space="preserve">changing the names of variables, functions, classes, etc.</w:t>
      </w:r>
    </w:p>
    <w:p>
      <w:pPr>
        <w:numPr>
          <w:ilvl w:val="0"/>
          <w:numId w:val="1020"/>
        </w:numPr>
        <w:pStyle w:val="Compact"/>
      </w:pPr>
      <w:r>
        <w:t xml:space="preserve">rewriting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statements in terms of multiple classes with polymorphic</w:t>
      </w:r>
      <w:r>
        <w:t xml:space="preserve"> </w:t>
      </w:r>
      <w:r>
        <w:t xml:space="preserve">dispatch</w:t>
      </w:r>
    </w:p>
    <w:p>
      <w:pPr>
        <w:numPr>
          <w:ilvl w:val="0"/>
          <w:numId w:val="1020"/>
        </w:numPr>
        <w:pStyle w:val="Compact"/>
      </w:pPr>
      <w:r>
        <w:t xml:space="preserve">splitting up big functions or classes into multiple smaller ones</w:t>
      </w:r>
    </w:p>
    <w:p>
      <w:pPr>
        <w:numPr>
          <w:ilvl w:val="0"/>
          <w:numId w:val="1020"/>
        </w:numPr>
        <w:pStyle w:val="Compact"/>
      </w:pPr>
      <w:r>
        <w:t xml:space="preserve">moving code around, e.g. into other functions, classes, or components</w:t>
      </w:r>
    </w:p>
    <w:p>
      <w:pPr>
        <w:pStyle w:val="FirstParagraph"/>
      </w:pPr>
      <w:r>
        <w:t xml:space="preserve">Martin Fowler describes such techniques and the entire process in his book</w:t>
      </w:r>
      <w:r>
        <w:t xml:space="preserve"> </w:t>
      </w:r>
      <w:r>
        <w:rPr>
          <w:iCs/>
          <w:i/>
        </w:rPr>
        <w:t xml:space="preserve">Refactoring: Improving the Design of Existing Code</w:t>
      </w:r>
      <w:r>
        <w:t xml:space="preserve"> </w:t>
      </w:r>
      <w:r>
        <w:t xml:space="preserve">(Second Edition 2018, First</w:t>
      </w:r>
      <w:r>
        <w:t xml:space="preserve"> </w:t>
      </w:r>
      <w:r>
        <w:t xml:space="preserve">Edition 2000) in much more detail.</w:t>
      </w:r>
    </w:p>
    <w:p>
      <w:pPr>
        <w:pStyle w:val="BodyText"/>
      </w:pPr>
      <w:r>
        <w:t xml:space="preserve">Refactoring is an ongoing process, and not something to be put on a schedule</w:t>
      </w:r>
      <w:r>
        <w:t xml:space="preserve"> </w:t>
      </w:r>
      <w:r>
        <w:t xml:space="preserve">once the mess made of the code becomes unbearable. With continuous Refactoring,</w:t>
      </w:r>
      <w:r>
        <w:t xml:space="preserve"> </w:t>
      </w:r>
      <w:r>
        <w:t xml:space="preserve">no big mess is ever made.</w:t>
      </w:r>
    </w:p>
    <w:p>
      <w:pPr>
        <w:pStyle w:val="BodyText"/>
      </w:pPr>
      <w:r>
        <w:t xml:space="preserve">There are requirements that make it necessary to change the design and structure</w:t>
      </w:r>
      <w:r>
        <w:t xml:space="preserve"> </w:t>
      </w:r>
      <w:r>
        <w:t xml:space="preserve">of the code to a very large extent. In this case, bigger Refactorings must be</w:t>
      </w:r>
      <w:r>
        <w:t xml:space="preserve"> </w:t>
      </w:r>
      <w:r>
        <w:t xml:space="preserve">applied to the code base. Even though such Refactorings stretch over long</w:t>
      </w:r>
      <w:r>
        <w:t xml:space="preserve"> </w:t>
      </w:r>
      <w:r>
        <w:t xml:space="preserve">periods, they still should be approached using the continuous approach, with all</w:t>
      </w:r>
      <w:r>
        <w:t xml:space="preserve"> </w:t>
      </w:r>
      <w:r>
        <w:t xml:space="preserve">tests passing througout the entire process.</w:t>
      </w:r>
    </w:p>
    <w:bookmarkEnd w:id="64"/>
    <w:bookmarkStart w:id="65" w:name="simple-design"/>
    <w:p>
      <w:pPr>
        <w:pStyle w:val="Heading2"/>
      </w:pPr>
      <w:r>
        <w:t xml:space="preserve">Simple Design</w:t>
      </w:r>
    </w:p>
    <w:p>
      <w:pPr>
        <w:pStyle w:val="FirstParagraph"/>
      </w:pPr>
      <w:r>
        <w:t xml:space="preserve">The practice of</w:t>
      </w:r>
      <w:r>
        <w:t xml:space="preserve"> </w:t>
      </w:r>
      <w:r>
        <w:rPr>
          <w:iCs/>
          <w:i/>
        </w:rPr>
        <w:t xml:space="preserve">Simple Design</w:t>
      </w:r>
      <w:r>
        <w:t xml:space="preserve"> </w:t>
      </w:r>
      <w:r>
        <w:t xml:space="preserve">aims to write only the code required, and its</w:t>
      </w:r>
      <w:r>
        <w:t xml:space="preserve"> </w:t>
      </w:r>
      <w:r>
        <w:t xml:space="preserve">structure being as simple, small, and expressive as possible. Kent Beck has four</w:t>
      </w:r>
      <w:r>
        <w:t xml:space="preserve"> </w:t>
      </w:r>
      <w:r>
        <w:t xml:space="preserve">rules to achieve this goal:</w:t>
      </w:r>
    </w:p>
    <w:p>
      <w:pPr>
        <w:numPr>
          <w:ilvl w:val="0"/>
          <w:numId w:val="1021"/>
        </w:numPr>
        <w:pStyle w:val="Compact"/>
      </w:pPr>
      <w:r>
        <w:rPr>
          <w:iCs/>
          <w:i/>
        </w:rPr>
        <w:t xml:space="preserve">Pass all the tests.</w:t>
      </w:r>
      <w:r>
        <w:t xml:space="preserve"> </w:t>
      </w:r>
      <w:r>
        <w:t xml:space="preserve">The code must work as intended, of course.</w:t>
      </w:r>
    </w:p>
    <w:p>
      <w:pPr>
        <w:numPr>
          <w:ilvl w:val="0"/>
          <w:numId w:val="1021"/>
        </w:numPr>
        <w:pStyle w:val="Compact"/>
      </w:pPr>
      <w:r>
        <w:rPr>
          <w:iCs/>
          <w:i/>
        </w:rPr>
        <w:t xml:space="preserve">Reveal the intent.</w:t>
      </w:r>
      <w:r>
        <w:t xml:space="preserve"> </w:t>
      </w:r>
      <w:r>
        <w:t xml:space="preserve">The code must be expressive, i.e. easy to read and</w:t>
      </w:r>
      <w:r>
        <w:t xml:space="preserve"> </w:t>
      </w:r>
      <w:r>
        <w:t xml:space="preserve">self-descriptive. Splitting up code into smaller units and applying cosmetic</w:t>
      </w:r>
      <w:r>
        <w:t xml:space="preserve"> </w:t>
      </w:r>
      <w:r>
        <w:t xml:space="preserve">refactorings helps in this respect.</w:t>
      </w:r>
    </w:p>
    <w:p>
      <w:pPr>
        <w:numPr>
          <w:ilvl w:val="0"/>
          <w:numId w:val="1021"/>
        </w:numPr>
        <w:pStyle w:val="Compact"/>
      </w:pPr>
      <w:r>
        <w:rPr>
          <w:iCs/>
          <w:i/>
        </w:rPr>
        <w:t xml:space="preserve">Remove duplication.</w:t>
      </w:r>
      <w:r>
        <w:t xml:space="preserve"> </w:t>
      </w:r>
      <w:r>
        <w:t xml:space="preserve">The code should not say the same thing more than once.</w:t>
      </w:r>
      <w:r>
        <w:t xml:space="preserve"> </w:t>
      </w:r>
      <w:r>
        <w:t xml:space="preserve">Grouping common code into new functions and calling them from that code’s</w:t>
      </w:r>
      <w:r>
        <w:t xml:space="preserve"> </w:t>
      </w:r>
      <w:r>
        <w:t xml:space="preserve">original place is a simple way to do this. Other situations require more</w:t>
      </w:r>
      <w:r>
        <w:t xml:space="preserve"> </w:t>
      </w:r>
      <w:r>
        <w:t xml:space="preserve">sophisticated solutions, such as the</w:t>
      </w:r>
      <w:r>
        <w:t xml:space="preserve"> </w:t>
      </w:r>
      <w:r>
        <w:rPr>
          <w:iCs/>
          <w:i/>
        </w:rPr>
        <w:t xml:space="preserve">Strategy</w:t>
      </w:r>
      <w:r>
        <w:t xml:space="preserve"> </w:t>
      </w:r>
      <w:r>
        <w:t xml:space="preserve">or the</w:t>
      </w:r>
      <w:r>
        <w:t xml:space="preserve"> </w:t>
      </w:r>
      <w:r>
        <w:rPr>
          <w:iCs/>
          <w:i/>
        </w:rPr>
        <w:t xml:space="preserve">Decorator</w:t>
      </w:r>
      <w:r>
        <w:t xml:space="preserve"> </w:t>
      </w:r>
      <w:r>
        <w:t xml:space="preserve">design</w:t>
      </w:r>
      <w:r>
        <w:t xml:space="preserve"> </w:t>
      </w:r>
      <w:r>
        <w:t xml:space="preserve">patterns.</w:t>
      </w:r>
    </w:p>
    <w:p>
      <w:pPr>
        <w:numPr>
          <w:ilvl w:val="0"/>
          <w:numId w:val="1021"/>
        </w:numPr>
        <w:pStyle w:val="Compact"/>
      </w:pPr>
      <w:r>
        <w:rPr>
          <w:iCs/>
          <w:i/>
        </w:rPr>
        <w:t xml:space="preserve">Decrease elements.</w:t>
      </w:r>
      <w:r>
        <w:t xml:space="preserve"> </w:t>
      </w:r>
      <w:r>
        <w:t xml:space="preserve">The code must be freed from any superfluous structural</w:t>
      </w:r>
      <w:r>
        <w:t xml:space="preserve"> </w:t>
      </w:r>
      <w:r>
        <w:t xml:space="preserve">elements like classes, functions, variables, etc.</w:t>
      </w:r>
    </w:p>
    <w:p>
      <w:pPr>
        <w:pStyle w:val="FirstParagraph"/>
      </w:pPr>
      <w:r>
        <w:t xml:space="preserve">Complex design puts the programmer under high cognitive load—the</w:t>
      </w:r>
      <w:r>
        <w:t xml:space="preserve"> </w:t>
      </w:r>
      <w:r>
        <w:rPr>
          <w:iCs/>
          <w:i/>
        </w:rPr>
        <w:t xml:space="preserve">Design</w:t>
      </w:r>
      <w:r>
        <w:rPr>
          <w:iCs/>
          <w:i/>
        </w:rPr>
        <w:t xml:space="preserve"> </w:t>
      </w:r>
      <w:r>
        <w:rPr>
          <w:iCs/>
          <w:i/>
        </w:rPr>
        <w:t xml:space="preserve">Weight</w:t>
      </w:r>
      <w:r>
        <w:t xml:space="preserve">. A system with a high Design Weight takes more effort to understand and</w:t>
      </w:r>
      <w:r>
        <w:t xml:space="preserve"> </w:t>
      </w:r>
      <w:r>
        <w:t xml:space="preserve">to manipulate. Likewise, requirements with high complexity make it harder to</w:t>
      </w:r>
      <w:r>
        <w:t xml:space="preserve"> </w:t>
      </w:r>
      <w:r>
        <w:t xml:space="preserve">understand and manipulate the system.</w:t>
      </w:r>
    </w:p>
    <w:p>
      <w:pPr>
        <w:pStyle w:val="BodyText"/>
      </w:pPr>
      <w:r>
        <w:t xml:space="preserve">However, a more elaborate design can help to handle more complex requirements,</w:t>
      </w:r>
      <w:r>
        <w:t xml:space="preserve"> </w:t>
      </w:r>
      <w:r>
        <w:t xml:space="preserve">so a tradeoff between complexity in requirements and appropriate design must be</w:t>
      </w:r>
      <w:r>
        <w:t xml:space="preserve"> </w:t>
      </w:r>
      <w:r>
        <w:t xml:space="preserve">found in order to achieve the goal of simple design.</w:t>
      </w:r>
    </w:p>
    <w:bookmarkEnd w:id="65"/>
    <w:bookmarkStart w:id="66" w:name="pair-programming"/>
    <w:p>
      <w:pPr>
        <w:pStyle w:val="Heading2"/>
      </w:pPr>
      <w:r>
        <w:t xml:space="preserve">Pair Programming</w:t>
      </w:r>
    </w:p>
    <w:p>
      <w:pPr>
        <w:pStyle w:val="FirstParagraph"/>
      </w:pPr>
      <w:r>
        <w:t xml:space="preserve">The practice of</w:t>
      </w:r>
      <w:r>
        <w:t xml:space="preserve"> </w:t>
      </w:r>
      <w:r>
        <w:rPr>
          <w:iCs/>
          <w:i/>
        </w:rPr>
        <w:t xml:space="preserve">Pair Programming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Pairing</w:t>
      </w:r>
      <w:r>
        <w:t xml:space="preserve"> </w:t>
      </w:r>
      <w:r>
        <w:t xml:space="preserve">is the act of two programmers</w:t>
      </w:r>
      <w:r>
        <w:t xml:space="preserve"> </w:t>
      </w:r>
      <w:r>
        <w:t xml:space="preserve">working together on a single programming problem by sharing their keyboard and</w:t>
      </w:r>
      <w:r>
        <w:t xml:space="preserve"> </w:t>
      </w:r>
      <w:r>
        <w:t xml:space="preserve">screen—physically by sitting at the same desk, or virtually using screen sharing</w:t>
      </w:r>
      <w:r>
        <w:t xml:space="preserve"> </w:t>
      </w:r>
      <w:r>
        <w:t xml:space="preserve">software.</w:t>
      </w:r>
    </w:p>
    <w:p>
      <w:pPr>
        <w:pStyle w:val="BodyText"/>
      </w:pPr>
      <w:r>
        <w:t xml:space="preserve">Pairing is optional and intermittent: Some of the time you pair, then you</w:t>
      </w:r>
      <w:r>
        <w:t xml:space="preserve"> </w:t>
      </w:r>
      <w:r>
        <w:t xml:space="preserve">program alone again. Whether or not to pair is an individual and team</w:t>
      </w:r>
      <w:r>
        <w:t xml:space="preserve"> </w:t>
      </w:r>
      <w:r>
        <w:t xml:space="preserve">decision—not the manager’s!</w:t>
      </w:r>
    </w:p>
    <w:p>
      <w:pPr>
        <w:pStyle w:val="BodyText"/>
      </w:pPr>
      <w:r>
        <w:t xml:space="preserve">The two programmers can take on different roles when pairing: one is the</w:t>
      </w:r>
      <w:r>
        <w:t xml:space="preserve"> </w:t>
      </w:r>
      <w:r>
        <w:rPr>
          <w:iCs/>
          <w:i/>
        </w:rPr>
        <w:t xml:space="preserve">driver</w:t>
      </w:r>
      <w:r>
        <w:t xml:space="preserve"> </w:t>
      </w:r>
      <w:r>
        <w:t xml:space="preserve">with keyboard and mouse, following the directions of the</w:t>
      </w:r>
      <w:r>
        <w:t xml:space="preserve"> </w:t>
      </w:r>
      <w:r>
        <w:rPr>
          <w:iCs/>
          <w:i/>
        </w:rPr>
        <w:t xml:space="preserve">navigator</w:t>
      </w:r>
      <w:r>
        <w:t xml:space="preserve">,</w:t>
      </w:r>
      <w:r>
        <w:t xml:space="preserve"> </w:t>
      </w:r>
      <w:r>
        <w:t xml:space="preserve">giving recommendations and hints. The technique</w:t>
      </w:r>
      <w:r>
        <w:t xml:space="preserve"> </w:t>
      </w:r>
      <w:r>
        <w:rPr>
          <w:iCs/>
          <w:i/>
        </w:rPr>
        <w:t xml:space="preserve">Ping-Pong</w:t>
      </w:r>
      <w:r>
        <w:t xml:space="preserve"> </w:t>
      </w:r>
      <w:r>
        <w:t xml:space="preserve">consists of one</w:t>
      </w:r>
      <w:r>
        <w:t xml:space="preserve"> </w:t>
      </w:r>
      <w:r>
        <w:t xml:space="preserve">programmer writing a test, and the other programmer making it pass. Those roles</w:t>
      </w:r>
      <w:r>
        <w:t xml:space="preserve"> </w:t>
      </w:r>
      <w:r>
        <w:t xml:space="preserve">can be switched frequently.</w:t>
      </w:r>
    </w:p>
    <w:p>
      <w:pPr>
        <w:pStyle w:val="BodyText"/>
      </w:pPr>
      <w:r>
        <w:t xml:space="preserve">Pairing is neither mandated nor scheduled, but done spontaneously. Pairs are</w:t>
      </w:r>
      <w:r>
        <w:t xml:space="preserve"> </w:t>
      </w:r>
      <w:r>
        <w:t xml:space="preserve">short-lived and dissolve after a session of 30 minutes up to a full working day.</w:t>
      </w:r>
    </w:p>
    <w:p>
      <w:pPr>
        <w:pStyle w:val="BodyText"/>
      </w:pPr>
      <w:r>
        <w:t xml:space="preserve">The ultimate goal of pairing is sharing knowledge. This is achieved especially</w:t>
      </w:r>
      <w:r>
        <w:t xml:space="preserve"> </w:t>
      </w:r>
      <w:r>
        <w:t xml:space="preserve">if seniors pair up with juniors. At first glance, pairing looks inefficient and</w:t>
      </w:r>
      <w:r>
        <w:t xml:space="preserve"> </w:t>
      </w:r>
      <w:r>
        <w:t xml:space="preserve">costly: certainly, two programmers behind a single screen and keyboard cannot</w:t>
      </w:r>
      <w:r>
        <w:t xml:space="preserve"> </w:t>
      </w:r>
      <w:r>
        <w:t xml:space="preserve">write as much code as if they’d have their own workstation. However, pairing not</w:t>
      </w:r>
      <w:r>
        <w:t xml:space="preserve"> </w:t>
      </w:r>
      <w:r>
        <w:t xml:space="preserve">only distributes knowledge, it also reduces errors, improves the design, and</w:t>
      </w:r>
      <w:r>
        <w:t xml:space="preserve"> </w:t>
      </w:r>
      <w:r>
        <w:t xml:space="preserve">strengthens collaboration within the team. In general, managers like to see</w:t>
      </w:r>
      <w:r>
        <w:t xml:space="preserve"> </w:t>
      </w:r>
      <w:r>
        <w:t xml:space="preserve">their people collaborating and sharing knowledge, and won’t complain about</w:t>
      </w:r>
      <w:r>
        <w:t xml:space="preserve"> </w:t>
      </w:r>
      <w:r>
        <w:t xml:space="preserve">pairing.</w:t>
      </w:r>
    </w:p>
    <w:p>
      <w:pPr>
        <w:pStyle w:val="BodyText"/>
      </w:pPr>
      <w:r>
        <w:t xml:space="preserve">Pairing is not only useful for writing new, but also for reviewing existing</w:t>
      </w:r>
      <w:r>
        <w:t xml:space="preserve"> </w:t>
      </w:r>
      <w:r>
        <w:t xml:space="preserve">code. It’s also not strictly limited to two programmers, but called</w:t>
      </w:r>
      <w:r>
        <w:t xml:space="preserve"> </w:t>
      </w:r>
      <w:r>
        <w:t xml:space="preserve">“</w:t>
      </w:r>
      <w:r>
        <w:t xml:space="preserve">mob</w:t>
      </w:r>
      <w:r>
        <w:t xml:space="preserve"> </w:t>
      </w:r>
      <w:r>
        <w:t xml:space="preserve">programming</w:t>
      </w:r>
      <w:r>
        <w:t xml:space="preserve">”</w:t>
      </w:r>
      <w:r>
        <w:t xml:space="preserve"> </w:t>
      </w:r>
      <w:r>
        <w:t xml:space="preserve">when done by three or more individuals.</w:t>
      </w:r>
    </w:p>
    <w:p>
      <w:pPr>
        <w:pStyle w:val="BodyText"/>
      </w:pPr>
      <w:r>
        <w:t xml:space="preserve">As with testing, refactoring, and designing,</w:t>
      </w:r>
      <w:r>
        <w:t xml:space="preserve"> </w:t>
      </w:r>
      <w:r>
        <w:rPr>
          <w:iCs/>
          <w:i/>
        </w:rPr>
        <w:t xml:space="preserve">do not ask for permission</w:t>
      </w:r>
      <w:r>
        <w:t xml:space="preserve"> </w:t>
      </w:r>
      <w:r>
        <w:t xml:space="preserve">to</w:t>
      </w:r>
      <w:r>
        <w:t xml:space="preserve"> </w:t>
      </w:r>
      <w:r>
        <w:t xml:space="preserve">pair. This is the programmer’s domain, and the programmer is the expert.</w:t>
      </w:r>
    </w:p>
    <w:p>
      <w:pPr>
        <w:pStyle w:val="BodyText"/>
      </w:pPr>
      <w:r>
        <w:t xml:space="preserve">To sum up: The technical practices introduced in ths chapter are at the very</w:t>
      </w:r>
      <w:r>
        <w:t xml:space="preserve"> </w:t>
      </w:r>
      <w:r>
        <w:t xml:space="preserve">core of Agile. With Agile, it’s possible to make a big mess in a hurry, if you</w:t>
      </w:r>
      <w:r>
        <w:t xml:space="preserve"> </w:t>
      </w:r>
      <w:r>
        <w:t xml:space="preserve">ignore these technical practices.</w:t>
      </w:r>
    </w:p>
    <w:bookmarkEnd w:id="66"/>
    <w:bookmarkEnd w:id="67"/>
    <w:bookmarkStart w:id="74" w:name="becoming-agile"/>
    <w:p>
      <w:pPr>
        <w:pStyle w:val="Heading1"/>
      </w:pPr>
      <w:r>
        <w:t xml:space="preserve">Becoming Agile</w:t>
      </w:r>
    </w:p>
    <w:p>
      <w:pPr>
        <w:pStyle w:val="FirstParagraph"/>
      </w:pPr>
      <w:r>
        <w:t xml:space="preserve">Even though becoming Agile looks easy—it’s just a couple of disciplines and</w:t>
      </w:r>
      <w:r>
        <w:t xml:space="preserve"> </w:t>
      </w:r>
      <w:r>
        <w:t xml:space="preserve">practices, after all—many organizations fail at it. The reason for this could be</w:t>
      </w:r>
      <w:r>
        <w:t xml:space="preserve"> </w:t>
      </w:r>
      <w:r>
        <w:t xml:space="preserve">that those organizations trying to adopt Agile have misconceptions about what</w:t>
      </w:r>
      <w:r>
        <w:t xml:space="preserve"> </w:t>
      </w:r>
      <w:r>
        <w:t xml:space="preserve">becoming Agile actually means.</w:t>
      </w:r>
    </w:p>
    <w:bookmarkStart w:id="68" w:name="agile-values"/>
    <w:p>
      <w:pPr>
        <w:pStyle w:val="Heading2"/>
      </w:pPr>
      <w:r>
        <w:t xml:space="preserve">Agile Values</w:t>
      </w:r>
    </w:p>
    <w:p>
      <w:pPr>
        <w:pStyle w:val="FirstParagraph"/>
      </w:pPr>
      <w:r>
        <w:t xml:space="preserve">Kent Beck named the following four values that are at the very core of Agile:</w:t>
      </w:r>
    </w:p>
    <w:p>
      <w:pPr>
        <w:numPr>
          <w:ilvl w:val="0"/>
          <w:numId w:val="1022"/>
        </w:numPr>
        <w:pStyle w:val="Compact"/>
      </w:pPr>
      <w:r>
        <w:rPr>
          <w:iCs/>
          <w:i/>
        </w:rPr>
        <w:t xml:space="preserve">Courage</w:t>
      </w:r>
      <w:r>
        <w:t xml:space="preserve">: Agile teams don’t sacrifice quality and opportunity in exchange</w:t>
      </w:r>
      <w:r>
        <w:t xml:space="preserve"> </w:t>
      </w:r>
      <w:r>
        <w:t xml:space="preserve">for political safety. It takes courage to maintain high code quality and to</w:t>
      </w:r>
      <w:r>
        <w:t xml:space="preserve"> </w:t>
      </w:r>
      <w:r>
        <w:t xml:space="preserve">stay disciplined. However, deploying code without confidence in its quality</w:t>
      </w:r>
      <w:r>
        <w:t xml:space="preserve"> </w:t>
      </w:r>
      <w:r>
        <w:t xml:space="preserve">and design is reckless, which is not the same as being courageous.</w:t>
      </w:r>
    </w:p>
    <w:p>
      <w:pPr>
        <w:numPr>
          <w:ilvl w:val="0"/>
          <w:numId w:val="1022"/>
        </w:numPr>
        <w:pStyle w:val="Compact"/>
      </w:pPr>
      <w:r>
        <w:rPr>
          <w:iCs/>
          <w:i/>
        </w:rPr>
        <w:t xml:space="preserve">Communication</w:t>
      </w:r>
      <w:r>
        <w:t xml:space="preserve">: Agile teams value communication—not only within their team,</w:t>
      </w:r>
      <w:r>
        <w:t xml:space="preserve"> </w:t>
      </w:r>
      <w:r>
        <w:t xml:space="preserve">but also with stakeholders on the outside. Informal communication is</w:t>
      </w:r>
      <w:r>
        <w:t xml:space="preserve"> </w:t>
      </w:r>
      <w:r>
        <w:t xml:space="preserve">especially useful, for it helps teams to grow together and strengthens the</w:t>
      </w:r>
      <w:r>
        <w:t xml:space="preserve"> </w:t>
      </w:r>
      <w:r>
        <w:t xml:space="preserve">relationship to the stakeholders.</w:t>
      </w:r>
    </w:p>
    <w:p>
      <w:pPr>
        <w:numPr>
          <w:ilvl w:val="0"/>
          <w:numId w:val="1022"/>
        </w:numPr>
        <w:pStyle w:val="Compact"/>
      </w:pPr>
      <w:r>
        <w:rPr>
          <w:iCs/>
          <w:i/>
        </w:rPr>
        <w:t xml:space="preserve">Feedback</w:t>
      </w:r>
      <w:r>
        <w:t xml:space="preserve">: The Agile practices and disciplines have one common benefit: they</w:t>
      </w:r>
      <w:r>
        <w:t xml:space="preserve"> </w:t>
      </w:r>
      <w:r>
        <w:t xml:space="preserve">provide rapid feedback. This helps to detect when things go wrong early on,</w:t>
      </w:r>
      <w:r>
        <w:t xml:space="preserve"> </w:t>
      </w:r>
      <w:r>
        <w:t xml:space="preserve">so that there’s still space for corrections. This feedback also confronts the</w:t>
      </w:r>
      <w:r>
        <w:t xml:space="preserve"> </w:t>
      </w:r>
      <w:r>
        <w:t xml:space="preserve">team with the consequences of decisions made earlier.</w:t>
      </w:r>
    </w:p>
    <w:p>
      <w:pPr>
        <w:numPr>
          <w:ilvl w:val="0"/>
          <w:numId w:val="1022"/>
        </w:numPr>
        <w:pStyle w:val="Compact"/>
      </w:pPr>
      <w:r>
        <w:rPr>
          <w:iCs/>
          <w:i/>
        </w:rPr>
        <w:t xml:space="preserve">Simplicity</w:t>
      </w:r>
      <w:r>
        <w:t xml:space="preserve">: Being simple is being</w:t>
      </w:r>
      <w:r>
        <w:t xml:space="preserve"> </w:t>
      </w:r>
      <w:r>
        <w:rPr>
          <w:iCs/>
          <w:i/>
        </w:rPr>
        <w:t xml:space="preserve">direct</w:t>
      </w:r>
      <w:r>
        <w:t xml:space="preserve">. Software problems are often</w:t>
      </w:r>
      <w:r>
        <w:t xml:space="preserve"> </w:t>
      </w:r>
      <w:r>
        <w:t xml:space="preserve">solved by introducing additional layers of indirection. Agile values reduce</w:t>
      </w:r>
      <w:r>
        <w:t xml:space="preserve"> </w:t>
      </w:r>
      <w:r>
        <w:t xml:space="preserve">the amount of problems to be solved, so less indirection is needed.</w:t>
      </w:r>
      <w:r>
        <w:t xml:space="preserve"> </w:t>
      </w:r>
      <w:r>
        <w:t xml:space="preserve">Indirection in communication—passive aggression or grudgingly acceding to</w:t>
      </w:r>
      <w:r>
        <w:t xml:space="preserve"> </w:t>
      </w:r>
      <w:r>
        <w:t xml:space="preserve">unreasonable demands instead of openly opposing them—just postpones conflicts</w:t>
      </w:r>
      <w:r>
        <w:t xml:space="preserve"> </w:t>
      </w:r>
      <w:r>
        <w:t xml:space="preserve">to a later date. Reduce indirection in the code to a sustainable level, but</w:t>
      </w:r>
      <w:r>
        <w:t xml:space="preserve"> </w:t>
      </w:r>
      <w:r>
        <w:t xml:space="preserve">eliminate indirection in personal communication completely.</w:t>
      </w:r>
    </w:p>
    <w:p>
      <w:pPr>
        <w:pStyle w:val="FirstParagraph"/>
      </w:pPr>
      <w:r>
        <w:t xml:space="preserve">When adopting Agile, don’t spend a lot of time evaluating different frameworks</w:t>
      </w:r>
      <w:r>
        <w:t xml:space="preserve"> </w:t>
      </w:r>
      <w:r>
        <w:t xml:space="preserve">like XP or Scrum. At the end, you’ll tweak the framework in a way best fitting</w:t>
      </w:r>
      <w:r>
        <w:t xml:space="preserve"> </w:t>
      </w:r>
      <w:r>
        <w:t xml:space="preserve">your organization’s needs.</w:t>
      </w:r>
    </w:p>
    <w:p>
      <w:pPr>
        <w:pStyle w:val="BodyText"/>
      </w:pPr>
      <w:r>
        <w:t xml:space="preserve">Adopt the Circle of Life, especially the technical practices in the innermost</w:t>
      </w:r>
      <w:r>
        <w:t xml:space="preserve"> </w:t>
      </w:r>
      <w:r>
        <w:t xml:space="preserve">circle. Without those, the code will degrade, and the Agile practices in the two</w:t>
      </w:r>
      <w:r>
        <w:t xml:space="preserve"> </w:t>
      </w:r>
      <w:r>
        <w:t xml:space="preserve">outer rings will make a mess of everything very quickly.</w:t>
      </w:r>
    </w:p>
    <w:bookmarkEnd w:id="68"/>
    <w:bookmarkStart w:id="69" w:name="transformation"/>
    <w:p>
      <w:pPr>
        <w:pStyle w:val="Heading2"/>
      </w:pPr>
      <w:r>
        <w:t xml:space="preserve">Transformation</w:t>
      </w:r>
    </w:p>
    <w:p>
      <w:pPr>
        <w:pStyle w:val="FirstParagraph"/>
      </w:pPr>
      <w:r>
        <w:t xml:space="preserve">The values of large organizations—safety, consistency, command-and-control, plan</w:t>
      </w:r>
      <w:r>
        <w:t xml:space="preserve"> </w:t>
      </w:r>
      <w:r>
        <w:t xml:space="preserve">execution—are diametrically opposed to the values of Agile. Therefore, a</w:t>
      </w:r>
      <w:r>
        <w:t xml:space="preserve"> </w:t>
      </w:r>
      <w:r>
        <w:t xml:space="preserve">transition to Agile is a transition in values.</w:t>
      </w:r>
    </w:p>
    <w:p>
      <w:pPr>
        <w:pStyle w:val="BodyText"/>
      </w:pPr>
      <w:r>
        <w:t xml:space="preserve">Such change is usually opposed the most by the middle-management layer, which is</w:t>
      </w:r>
      <w:r>
        <w:t xml:space="preserve"> </w:t>
      </w:r>
      <w:r>
        <w:t xml:space="preserve">trained to avoid risks and direct communication. Middle management is a layer of</w:t>
      </w:r>
      <w:r>
        <w:t xml:space="preserve"> </w:t>
      </w:r>
      <w:r>
        <w:t xml:space="preserve">indirection, after all—exactly what is to be avoided in Agile. Executives, on</w:t>
      </w:r>
      <w:r>
        <w:t xml:space="preserve"> </w:t>
      </w:r>
      <w:r>
        <w:t xml:space="preserve">the other side, are risk takers that constantly seek out new opportunities, and</w:t>
      </w:r>
      <w:r>
        <w:t xml:space="preserve"> </w:t>
      </w:r>
      <w:r>
        <w:t xml:space="preserve">therefore tend to be supportive of Agile transformations.</w:t>
      </w:r>
    </w:p>
    <w:p>
      <w:pPr>
        <w:pStyle w:val="BodyText"/>
      </w:pPr>
      <w:r>
        <w:t xml:space="preserve">Employees in special roles, such as tech leads, architects, or project managers,</w:t>
      </w:r>
      <w:r>
        <w:t xml:space="preserve"> </w:t>
      </w:r>
      <w:r>
        <w:t xml:space="preserve">also tend to oppose Agile transformations, for they see their roles diminished in</w:t>
      </w:r>
      <w:r>
        <w:t xml:space="preserve"> </w:t>
      </w:r>
      <w:r>
        <w:t xml:space="preserve">an Agile team. Actually, their skills and experience are especially needed in</w:t>
      </w:r>
      <w:r>
        <w:t xml:space="preserve"> </w:t>
      </w:r>
      <w:r>
        <w:t xml:space="preserve">Agile teams.</w:t>
      </w:r>
    </w:p>
    <w:p>
      <w:pPr>
        <w:pStyle w:val="BodyText"/>
      </w:pPr>
      <w:r>
        <w:t xml:space="preserve">It is also possible for a development team to internally make the transition to</w:t>
      </w:r>
      <w:r>
        <w:t xml:space="preserve"> </w:t>
      </w:r>
      <w:r>
        <w:t xml:space="preserve">Agile while still conforming to the process imposed by middle management towards</w:t>
      </w:r>
      <w:r>
        <w:t xml:space="preserve"> </w:t>
      </w:r>
      <w:r>
        <w:t xml:space="preserve">the outside. Instead of arguing against writing analysis and design documents,</w:t>
      </w:r>
      <w:r>
        <w:t xml:space="preserve"> </w:t>
      </w:r>
      <w:r>
        <w:t xml:space="preserve">those artifacts are just created during the first couple of sprints as a</w:t>
      </w:r>
      <w:r>
        <w:t xml:space="preserve"> </w:t>
      </w:r>
      <w:r>
        <w:t xml:space="preserve">by-product of the code that already has been written. Analysis and design are</w:t>
      </w:r>
      <w:r>
        <w:t xml:space="preserve"> </w:t>
      </w:r>
      <w:r>
        <w:t xml:space="preserve">done for every story, after all, especially in early stories.</w:t>
      </w:r>
    </w:p>
    <w:p>
      <w:pPr>
        <w:pStyle w:val="BodyText"/>
      </w:pPr>
      <w:r>
        <w:t xml:space="preserve">Even though this</w:t>
      </w:r>
      <w:r>
        <w:t xml:space="preserve"> </w:t>
      </w:r>
      <w:r>
        <w:t xml:space="preserve">“</w:t>
      </w:r>
      <w:r>
        <w:t xml:space="preserve">faking it</w:t>
      </w:r>
      <w:r>
        <w:t xml:space="preserve">”</w:t>
      </w:r>
      <w:r>
        <w:t xml:space="preserve"> </w:t>
      </w:r>
      <w:r>
        <w:t xml:space="preserve">can be considered dishonest, nobody will complain</w:t>
      </w:r>
      <w:r>
        <w:t xml:space="preserve"> </w:t>
      </w:r>
      <w:r>
        <w:t xml:space="preserve">if it yields good results. The team just acts for the greater good of the</w:t>
      </w:r>
      <w:r>
        <w:t xml:space="preserve"> </w:t>
      </w:r>
      <w:r>
        <w:t xml:space="preserve">company, as opposed to just complying to the demands of middle management.</w:t>
      </w:r>
    </w:p>
    <w:p>
      <w:pPr>
        <w:pStyle w:val="BodyText"/>
      </w:pPr>
      <w:r>
        <w:t xml:space="preserve">If the transition to Agile values only happens for a few individuals within a</w:t>
      </w:r>
      <w:r>
        <w:t xml:space="preserve"> </w:t>
      </w:r>
      <w:r>
        <w:t xml:space="preserve">team, those employees tend to leave the team or the organization sooner or</w:t>
      </w:r>
      <w:r>
        <w:t xml:space="preserve"> </w:t>
      </w:r>
      <w:r>
        <w:t xml:space="preserve">later, seeking out new opportunities better in alignment to their freshly</w:t>
      </w:r>
      <w:r>
        <w:t xml:space="preserve"> </w:t>
      </w:r>
      <w:r>
        <w:t xml:space="preserve">acquired mindset.</w:t>
      </w:r>
    </w:p>
    <w:p>
      <w:pPr>
        <w:pStyle w:val="BodyText"/>
      </w:pPr>
      <w:r>
        <w:t xml:space="preserve">Large organizations usually don’t adopt Agile as a whole entity, but create new,</w:t>
      </w:r>
      <w:r>
        <w:t xml:space="preserve"> </w:t>
      </w:r>
      <w:r>
        <w:t xml:space="preserve">smaller organizations based on Agile values. Eventually, those new companies</w:t>
      </w:r>
      <w:r>
        <w:t xml:space="preserve"> </w:t>
      </w:r>
      <w:r>
        <w:t xml:space="preserve">become bigger and grow out of the parent company, as the former thrives with</w:t>
      </w:r>
      <w:r>
        <w:t xml:space="preserve"> </w:t>
      </w:r>
      <w:r>
        <w:t xml:space="preserve">Agile and the latter stagnates with its old ways.</w:t>
      </w:r>
    </w:p>
    <w:bookmarkEnd w:id="69"/>
    <w:bookmarkStart w:id="71" w:name="coaching"/>
    <w:p>
      <w:pPr>
        <w:pStyle w:val="Heading2"/>
      </w:pPr>
      <w:r>
        <w:t xml:space="preserve">Coaching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iCs/>
          <w:i/>
        </w:rPr>
        <w:t xml:space="preserve">Agile Trainer</w:t>
      </w:r>
      <w:r>
        <w:t xml:space="preserve"> </w:t>
      </w:r>
      <w:r>
        <w:t xml:space="preserve">conducts the initial training with the team and inculcates</w:t>
      </w:r>
      <w:r>
        <w:t xml:space="preserve"> </w:t>
      </w:r>
      <w:r>
        <w:t xml:space="preserve">Agile values. Agile trainers are usually hired from the outside for a short</w:t>
      </w:r>
      <w:r>
        <w:t xml:space="preserve"> </w:t>
      </w:r>
      <w:r>
        <w:t xml:space="preserve">tenure, i.e. for a couple of weeks.</w:t>
      </w:r>
    </w:p>
    <w:p>
      <w:pPr>
        <w:pStyle w:val="BodyText"/>
      </w:pPr>
      <w:r>
        <w:t xml:space="preserve">The role of an</w:t>
      </w:r>
      <w:r>
        <w:t xml:space="preserve"> </w:t>
      </w:r>
      <w:r>
        <w:rPr>
          <w:iCs/>
          <w:i/>
        </w:rPr>
        <w:t xml:space="preserve">Agile Coach</w:t>
      </w:r>
      <w:r>
        <w:t xml:space="preserve">, on the other hand, should be filled from someone</w:t>
      </w:r>
      <w:r>
        <w:t xml:space="preserve"> </w:t>
      </w:r>
      <w:r>
        <w:t xml:space="preserve">within the team, even though an Agile trainer from the outside could initially</w:t>
      </w:r>
      <w:r>
        <w:t xml:space="preserve"> </w:t>
      </w:r>
      <w:r>
        <w:t xml:space="preserve">take that role during a short transition period.</w:t>
      </w:r>
    </w:p>
    <w:p>
      <w:pPr>
        <w:pStyle w:val="BodyText"/>
      </w:pPr>
      <w:r>
        <w:t xml:space="preserve">The coach makes sure that the team sticks to the Agile way, acting as the team’s</w:t>
      </w:r>
      <w:r>
        <w:t xml:space="preserve"> </w:t>
      </w:r>
      <w:r>
        <w:t xml:space="preserve">consience. The role of the coach can be re-assigned to other team-members</w:t>
      </w:r>
      <w:r>
        <w:t xml:space="preserve"> </w:t>
      </w:r>
      <w:r>
        <w:t xml:space="preserve">frequently, as long as it is taken seriously.</w:t>
      </w:r>
    </w:p>
    <w:p>
      <w:pPr>
        <w:pStyle w:val="BodyText"/>
      </w:pPr>
      <w:r>
        <w:t xml:space="preserve">The coach is not a manager and also not responsible for planning and budget.</w:t>
      </w:r>
      <w:r>
        <w:t xml:space="preserve"> </w:t>
      </w:r>
      <w:r>
        <w:t xml:space="preserve">Neither do customers nor managers need to know who the coach is, for that role</w:t>
      </w:r>
      <w:r>
        <w:t xml:space="preserve"> </w:t>
      </w:r>
      <w:r>
        <w:t xml:space="preserve">is strictly internal to the team.</w:t>
      </w:r>
    </w:p>
    <w:p>
      <w:pPr>
        <w:pStyle w:val="BodyText"/>
      </w:pPr>
      <w:r>
        <w:t xml:space="preserve">In Scrum, such a coach is called a</w:t>
      </w:r>
      <w:r>
        <w:t xml:space="preserve"> </w:t>
      </w:r>
      <w:r>
        <w:rPr>
          <w:iCs/>
          <w:i/>
        </w:rPr>
        <w:t xml:space="preserve">Scrum Master</w:t>
      </w:r>
      <w:r>
        <w:t xml:space="preserve">. Since many project managers</w:t>
      </w:r>
      <w:r>
        <w:t xml:space="preserve"> </w:t>
      </w:r>
      <w:r>
        <w:t xml:space="preserve">have taken the training and certification to become a Scrum Master, that role is</w:t>
      </w:r>
      <w:r>
        <w:t xml:space="preserve"> </w:t>
      </w:r>
      <w:r>
        <w:t xml:space="preserve">often conflated with the role of the project manager.</w:t>
      </w:r>
    </w:p>
    <w:p>
      <w:pPr>
        <w:pStyle w:val="BodyText"/>
      </w:pPr>
      <w:r>
        <w:t xml:space="preserve">Even though the trainings that lead to such certificates are useful, the</w:t>
      </w:r>
      <w:r>
        <w:t xml:space="preserve"> </w:t>
      </w:r>
      <w:r>
        <w:t xml:space="preserve">certificate itself proofs next to nothing, i.e. only that the certification fee</w:t>
      </w:r>
      <w:r>
        <w:t xml:space="preserve"> </w:t>
      </w:r>
      <w:r>
        <w:t xml:space="preserve">has been paid. If formal training is given, not only a single person should</w:t>
      </w:r>
      <w:r>
        <w:t xml:space="preserve"> </w:t>
      </w:r>
      <w:r>
        <w:t xml:space="preserve">receive it, but the entire team.</w:t>
      </w:r>
    </w:p>
    <w:bookmarkStart w:id="70" w:name="X1bc25e9c877baadf4efb0a2aac8e820dc493590"/>
    <w:p>
      <w:pPr>
        <w:pStyle w:val="Heading3"/>
      </w:pPr>
      <w:r>
        <w:t xml:space="preserve">Coaching—An Alternative View (by Damon Poole)</w:t>
      </w:r>
    </w:p>
    <w:p>
      <w:pPr>
        <w:pStyle w:val="FirstParagraph"/>
      </w:pPr>
      <w:r>
        <w:t xml:space="preserve">A big part of coaching is to ask questions. Agile training needs to take the</w:t>
      </w:r>
      <w:r>
        <w:t xml:space="preserve"> </w:t>
      </w:r>
      <w:r>
        <w:t xml:space="preserve">learner’s unique circumstances into account. Embracing Agile requires a shift in</w:t>
      </w:r>
      <w:r>
        <w:t xml:space="preserve"> </w:t>
      </w:r>
      <w:r>
        <w:t xml:space="preserve">thinking. To overcome that hurdle, one needs to be shown</w:t>
      </w:r>
      <w:r>
        <w:t xml:space="preserve"> </w:t>
      </w:r>
      <w:r>
        <w:t xml:space="preserve">“</w:t>
      </w:r>
      <w:r>
        <w:t xml:space="preserve">what’s in for me</w:t>
      </w:r>
      <w:r>
        <w:t xml:space="preserve">”</w:t>
      </w:r>
      <w:r>
        <w:t xml:space="preserve">.</w:t>
      </w:r>
      <w:r>
        <w:t xml:space="preserve"> </w:t>
      </w:r>
      <w:r>
        <w:t xml:space="preserve">Coaching is not so much offering expertise, but rather pointing out how Agile</w:t>
      </w:r>
      <w:r>
        <w:t xml:space="preserve"> </w:t>
      </w:r>
      <w:r>
        <w:t xml:space="preserve">can help to overcome challenges and solve problems.</w:t>
      </w:r>
    </w:p>
    <w:p>
      <w:pPr>
        <w:pStyle w:val="BodyText"/>
      </w:pPr>
      <w:r>
        <w:t xml:space="preserve">Coaching is not prescribing a solution, but to discover blind spots and to</w:t>
      </w:r>
      <w:r>
        <w:t xml:space="preserve"> </w:t>
      </w:r>
      <w:r>
        <w:t xml:space="preserve">bring the underlying beliefs that stand in the way to the surface.</w:t>
      </w:r>
    </w:p>
    <w:p>
      <w:pPr>
        <w:pStyle w:val="BodyText"/>
      </w:pPr>
      <w:r>
        <w:t xml:space="preserve">An Agile transformation should be conducted in an Agile way, and not as a</w:t>
      </w:r>
      <w:r>
        <w:t xml:space="preserve"> </w:t>
      </w:r>
      <w:r>
        <w:t xml:space="preserve">project with a clear goal, executed in a top-down manner.</w:t>
      </w:r>
    </w:p>
    <w:bookmarkEnd w:id="70"/>
    <w:bookmarkEnd w:id="71"/>
    <w:bookmarkStart w:id="72" w:name="agile-in-the-large"/>
    <w:p>
      <w:pPr>
        <w:pStyle w:val="Heading2"/>
      </w:pPr>
      <w:r>
        <w:t xml:space="preserve">Agile in the Large</w:t>
      </w:r>
    </w:p>
    <w:p>
      <w:pPr>
        <w:pStyle w:val="FirstParagraph"/>
      </w:pPr>
      <w:r>
        <w:t xml:space="preserve">Agile was intended for small teams of 4 to 12 developers, not for big ones.</w:t>
      </w:r>
      <w:r>
        <w:t xml:space="preserve"> </w:t>
      </w:r>
      <w:r>
        <w:t xml:space="preserve">However, it was soon tried to adopt Agile for multiple teams and large</w:t>
      </w:r>
      <w:r>
        <w:t xml:space="preserve"> </w:t>
      </w:r>
      <w:r>
        <w:t xml:space="preserve">organizations. First using a technique called</w:t>
      </w:r>
      <w:r>
        <w:t xml:space="preserve"> </w:t>
      </w:r>
      <w:r>
        <w:rPr>
          <w:iCs/>
          <w:i/>
        </w:rPr>
        <w:t xml:space="preserve">Scrum of Scrums</w:t>
      </w:r>
      <w:r>
        <w:t xml:space="preserve">, later with</w:t>
      </w:r>
      <w:r>
        <w:t xml:space="preserve"> </w:t>
      </w:r>
      <w:r>
        <w:t xml:space="preserve">frameworks like</w:t>
      </w:r>
      <w:r>
        <w:t xml:space="preserve"> </w:t>
      </w:r>
      <w:r>
        <w:rPr>
          <w:iCs/>
          <w:i/>
        </w:rPr>
        <w:t xml:space="preserve">SAFe</w:t>
      </w:r>
      <w:r>
        <w:t xml:space="preserve"> </w:t>
      </w:r>
      <w:r>
        <w:t xml:space="preserve">(Scaled Agile Framework) and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(Large Scale Scrum).</w:t>
      </w:r>
    </w:p>
    <w:p>
      <w:pPr>
        <w:pStyle w:val="BodyText"/>
      </w:pPr>
      <w:r>
        <w:t xml:space="preserve">The problem of managing big teams is as old as civilization and has been solved</w:t>
      </w:r>
      <w:r>
        <w:t xml:space="preserve"> </w:t>
      </w:r>
      <w:r>
        <w:t xml:space="preserve">already rather well. (If this weren’t the case, no pyramids would have been</w:t>
      </w:r>
      <w:r>
        <w:t xml:space="preserve"> </w:t>
      </w:r>
      <w:r>
        <w:t xml:space="preserve">built.) The problem of organizing small teams that develop software, however, is</w:t>
      </w:r>
      <w:r>
        <w:t xml:space="preserve"> </w:t>
      </w:r>
      <w:r>
        <w:t xml:space="preserve">rather new. Software is unique and requires a special set of disciplines. Agile</w:t>
      </w:r>
      <w:r>
        <w:t xml:space="preserve"> </w:t>
      </w:r>
      <w:r>
        <w:t xml:space="preserve">was brought up to solve that particular problem of software development. It</w:t>
      </w:r>
      <w:r>
        <w:t xml:space="preserve"> </w:t>
      </w:r>
      <w:r>
        <w:t xml:space="preserve">therefore isn’t suitable for managing other endeavours, such as construction or</w:t>
      </w:r>
      <w:r>
        <w:t xml:space="preserve"> </w:t>
      </w:r>
      <w:r>
        <w:t xml:space="preserve">hardware manufacturing.</w:t>
      </w:r>
    </w:p>
    <w:p>
      <w:pPr>
        <w:pStyle w:val="BodyText"/>
      </w:pPr>
      <w:r>
        <w:t xml:space="preserve">The problem of managing big software teams is just a matter of organizing them</w:t>
      </w:r>
      <w:r>
        <w:t xml:space="preserve"> </w:t>
      </w:r>
      <w:r>
        <w:t xml:space="preserve">into smaller teams. The former is a standard management technique, i.e. a</w:t>
      </w:r>
      <w:r>
        <w:t xml:space="preserve"> </w:t>
      </w:r>
      <w:r>
        <w:t xml:space="preserve">problem solved, the latter is done using Agile. Software organizations have very</w:t>
      </w:r>
      <w:r>
        <w:t xml:space="preserve"> </w:t>
      </w:r>
      <w:r>
        <w:t xml:space="preserve">diverse teams, such as development, QA, marketing, research, etc. But even the</w:t>
      </w:r>
      <w:r>
        <w:t xml:space="preserve"> </w:t>
      </w:r>
      <w:r>
        <w:t xml:space="preserve">problem of organizing very diverse teams has been solved long ago by many</w:t>
      </w:r>
      <w:r>
        <w:t xml:space="preserve"> </w:t>
      </w:r>
      <w:r>
        <w:t xml:space="preserve">civilizations time and again, just think of organizing a big army.</w:t>
      </w:r>
    </w:p>
    <w:bookmarkEnd w:id="72"/>
    <w:bookmarkStart w:id="73" w:name="X7c4cd05e138427e05b48fbf3dd9e96359a092f6"/>
    <w:p>
      <w:pPr>
        <w:pStyle w:val="Heading2"/>
      </w:pPr>
      <w:r>
        <w:t xml:space="preserve">Agile Tools (by Tim Ottinger and Jeff Langr)</w:t>
      </w:r>
    </w:p>
    <w:p>
      <w:pPr>
        <w:pStyle w:val="FirstParagraph"/>
      </w:pPr>
      <w:r>
        <w:t xml:space="preserve">Carpenters first learn to master hand tools—hammer, measure, saw—before they</w:t>
      </w:r>
      <w:r>
        <w:t xml:space="preserve"> </w:t>
      </w:r>
      <w:r>
        <w:t xml:space="preserve">move on to power tools—drill, nail gun, CAD. However, they never abandon their</w:t>
      </w:r>
      <w:r>
        <w:t xml:space="preserve"> </w:t>
      </w:r>
      <w:r>
        <w:t xml:space="preserve">hand tools entirely, but always pick the appropriate tool for every job: simple</w:t>
      </w:r>
      <w:r>
        <w:t xml:space="preserve"> </w:t>
      </w:r>
      <w:r>
        <w:t xml:space="preserve">task, simple tool.</w:t>
      </w:r>
    </w:p>
    <w:p>
      <w:pPr>
        <w:pStyle w:val="BodyText"/>
      </w:pPr>
      <w:r>
        <w:t xml:space="preserve">Mastery of every item in the toolbox allows us to focus on the problem at hand,</w:t>
      </w:r>
      <w:r>
        <w:t xml:space="preserve"> </w:t>
      </w:r>
      <w:r>
        <w:t xml:space="preserve">as opposed to the tool that is in our hand: Through mastery, the tool becomes</w:t>
      </w:r>
      <w:r>
        <w:t xml:space="preserve"> </w:t>
      </w:r>
      <w:r>
        <w:rPr>
          <w:iCs/>
          <w:i/>
        </w:rPr>
        <w:t xml:space="preserve">transparent</w:t>
      </w:r>
      <w:r>
        <w:t xml:space="preserve">. Without mastery, tools can become an impediment and even do harm</w:t>
      </w:r>
      <w:r>
        <w:t xml:space="preserve"> </w:t>
      </w:r>
      <w:r>
        <w:t xml:space="preserve">to our project.</w:t>
      </w:r>
    </w:p>
    <w:p>
      <w:pPr>
        <w:pStyle w:val="BodyText"/>
      </w:pPr>
      <w:r>
        <w:t xml:space="preserve">Software developers use a lot of different tools (editors, compilers, version</w:t>
      </w:r>
      <w:r>
        <w:t xml:space="preserve"> </w:t>
      </w:r>
      <w:r>
        <w:t xml:space="preserve">control, etc.), so it is unfeasible to master each and every tool. Therefor,</w:t>
      </w:r>
      <w:r>
        <w:t xml:space="preserve"> </w:t>
      </w:r>
      <w:r>
        <w:t xml:space="preserve">only the tools should be picked that offer the most value for the least learning</w:t>
      </w:r>
      <w:r>
        <w:t xml:space="preserve"> </w:t>
      </w:r>
      <w:r>
        <w:t xml:space="preserve">effort.</w:t>
      </w:r>
    </w:p>
    <w:p>
      <w:pPr>
        <w:pStyle w:val="BodyText"/>
      </w:pPr>
      <w:r>
        <w:t xml:space="preserve">Tools for the same purpose (e.g. version control) are replaced by better ones</w:t>
      </w:r>
      <w:r>
        <w:t xml:space="preserve"> </w:t>
      </w:r>
      <w:r>
        <w:t xml:space="preserve">now and then, like CVS was replaced by Git in recent years. If you learn a tool</w:t>
      </w:r>
      <w:r>
        <w:t xml:space="preserve"> </w:t>
      </w:r>
      <w:r>
        <w:t xml:space="preserve">like Git well enough—the 80/20 rule applies (20% of the effort gives you 80% of</w:t>
      </w:r>
      <w:r>
        <w:t xml:space="preserve"> </w:t>
      </w:r>
      <w:r>
        <w:t xml:space="preserve">the benefit), such a tool becomes transparent, so that you can focus on the</w:t>
      </w:r>
      <w:r>
        <w:t xml:space="preserve"> </w:t>
      </w:r>
      <w:r>
        <w:t xml:space="preserve">task instead of the tool.</w:t>
      </w:r>
    </w:p>
    <w:p>
      <w:pPr>
        <w:pStyle w:val="BodyText"/>
      </w:pPr>
      <w:r>
        <w:t xml:space="preserve">Better tools can influence and improve the way we’re working. Git, for example,</w:t>
      </w:r>
      <w:r>
        <w:t xml:space="preserve"> </w:t>
      </w:r>
      <w:r>
        <w:t xml:space="preserve">with its support for fast and cheap branching, allows for new workflows, such as</w:t>
      </w:r>
      <w:r>
        <w:t xml:space="preserve"> </w:t>
      </w:r>
      <w:r>
        <w:rPr>
          <w:rStyle w:val="VerbatimChar"/>
        </w:rPr>
        <w:t xml:space="preserve">test &amp;&amp; commit || revert</w:t>
      </w:r>
      <w:r>
        <w:t xml:space="preserve">: the tool is</w:t>
      </w:r>
      <w:r>
        <w:t xml:space="preserve"> </w:t>
      </w:r>
      <w:r>
        <w:rPr>
          <w:iCs/>
          <w:i/>
        </w:rPr>
        <w:t xml:space="preserve">exapted</w:t>
      </w:r>
      <w:r>
        <w:t xml:space="preserve">, i.e. used in a way the</w:t>
      </w:r>
      <w:r>
        <w:t xml:space="preserve"> </w:t>
      </w:r>
      <w:r>
        <w:t xml:space="preserve">creator of the tool hadn’t intended.</w:t>
      </w:r>
    </w:p>
    <w:p>
      <w:pPr>
        <w:pStyle w:val="BlockText"/>
      </w:pPr>
      <w:r>
        <w:t xml:space="preserve">Great tools do the following:</w:t>
      </w:r>
    </w:p>
    <w:p>
      <w:pPr>
        <w:numPr>
          <w:ilvl w:val="0"/>
          <w:numId w:val="1023"/>
        </w:numPr>
        <w:pStyle w:val="Compact"/>
      </w:pPr>
      <w:r>
        <w:t xml:space="preserve">Help people accomplish their objectives</w:t>
      </w:r>
    </w:p>
    <w:p>
      <w:pPr>
        <w:numPr>
          <w:ilvl w:val="0"/>
          <w:numId w:val="1023"/>
        </w:numPr>
        <w:pStyle w:val="Compact"/>
      </w:pPr>
      <w:r>
        <w:t xml:space="preserve">Can be learned</w:t>
      </w:r>
      <w:r>
        <w:t xml:space="preserve"> </w:t>
      </w:r>
      <w:r>
        <w:t xml:space="preserve">“</w:t>
      </w:r>
      <w:r>
        <w:t xml:space="preserve">well enough</w:t>
      </w:r>
      <w:r>
        <w:t xml:space="preserve">”</w:t>
      </w:r>
      <w:r>
        <w:t xml:space="preserve"> </w:t>
      </w:r>
      <w:r>
        <w:t xml:space="preserve">quickly</w:t>
      </w:r>
    </w:p>
    <w:p>
      <w:pPr>
        <w:numPr>
          <w:ilvl w:val="0"/>
          <w:numId w:val="1023"/>
        </w:numPr>
        <w:pStyle w:val="Compact"/>
      </w:pPr>
      <w:r>
        <w:t xml:space="preserve">Become transparent to users</w:t>
      </w:r>
    </w:p>
    <w:p>
      <w:pPr>
        <w:numPr>
          <w:ilvl w:val="0"/>
          <w:numId w:val="1023"/>
        </w:numPr>
        <w:pStyle w:val="Compact"/>
      </w:pPr>
      <w:r>
        <w:t xml:space="preserve">Allow adaptation and exaptation</w:t>
      </w:r>
    </w:p>
    <w:p>
      <w:pPr>
        <w:numPr>
          <w:ilvl w:val="0"/>
          <w:numId w:val="1023"/>
        </w:numPr>
        <w:pStyle w:val="Compact"/>
      </w:pPr>
      <w:r>
        <w:t xml:space="preserve">Are affordable</w:t>
      </w:r>
    </w:p>
    <w:p>
      <w:pPr>
        <w:pStyle w:val="FirstParagraph"/>
      </w:pPr>
      <w:r>
        <w:t xml:space="preserve">For co-located Agile teams, simple physical tools like sticky notes, tape and</w:t>
      </w:r>
      <w:r>
        <w:t xml:space="preserve"> </w:t>
      </w:r>
      <w:r>
        <w:t xml:space="preserve">a whiteboard often do the job. However, they fail for remote teams and don’t</w:t>
      </w:r>
      <w:r>
        <w:t xml:space="preserve"> </w:t>
      </w:r>
      <w:r>
        <w:t xml:space="preserve">automatically retain a history of the project.</w:t>
      </w:r>
    </w:p>
    <w:p>
      <w:pPr>
        <w:pStyle w:val="BodyText"/>
      </w:pPr>
      <w:r>
        <w:t xml:space="preserve">In IT, the tempation to use powerful software tools is always there. Before</w:t>
      </w:r>
      <w:r>
        <w:t xml:space="preserve"> </w:t>
      </w:r>
      <w:r>
        <w:t xml:space="preserve">adopting such powerful tools, make sure that you really can handle the process.</w:t>
      </w:r>
      <w:r>
        <w:t xml:space="preserve"> </w:t>
      </w:r>
      <w:r>
        <w:t xml:space="preserve">The tool you introduce must support your specific process. Shape the tools to</w:t>
      </w:r>
      <w:r>
        <w:t xml:space="preserve"> </w:t>
      </w:r>
      <w:r>
        <w:t xml:space="preserve">your needs, not the other way around.</w:t>
      </w:r>
    </w:p>
    <w:p>
      <w:pPr>
        <w:pStyle w:val="BodyText"/>
      </w:pPr>
      <w:r>
        <w:t xml:space="preserve">Complicated tools for Agile Lifecycle Management (ALM) require constant</w:t>
      </w:r>
      <w:r>
        <w:t xml:space="preserve"> </w:t>
      </w:r>
      <w:r>
        <w:t xml:space="preserve">attention and upfront training. They usually can only be changed in the ways</w:t>
      </w:r>
      <w:r>
        <w:t xml:space="preserve"> </w:t>
      </w:r>
      <w:r>
        <w:t xml:space="preserve">their vendors intended—if at all. ALM tools usually are expensive and require</w:t>
      </w:r>
      <w:r>
        <w:t xml:space="preserve"> </w:t>
      </w:r>
      <w:r>
        <w:t xml:space="preserve">maintenance and administration. Such tools never become transparent, and</w:t>
      </w:r>
      <w:r>
        <w:t xml:space="preserve"> </w:t>
      </w:r>
      <w:r>
        <w:t xml:space="preserve">therefore don’t help the developers doing their work. Instead, those tools offer</w:t>
      </w:r>
      <w:r>
        <w:t xml:space="preserve"> </w:t>
      </w:r>
      <w:r>
        <w:t xml:space="preserve">powerful performance charts and statistics, which can be used as a weapon</w:t>
      </w:r>
      <w:r>
        <w:t xml:space="preserve"> </w:t>
      </w:r>
      <w:r>
        <w:t xml:space="preserve">against programmers to shame them into working harder, because the tool suggests</w:t>
      </w:r>
      <w:r>
        <w:t xml:space="preserve"> </w:t>
      </w:r>
      <w:r>
        <w:t xml:space="preserve">so. ALM tools should not replace or even stand in the way of personal, informal</w:t>
      </w:r>
      <w:r>
        <w:t xml:space="preserve"> </w:t>
      </w:r>
      <w:r>
        <w:t xml:space="preserve">interactions. When in doubt, start with a simple tool, and consider switching to</w:t>
      </w:r>
      <w:r>
        <w:t xml:space="preserve"> </w:t>
      </w:r>
      <w:r>
        <w:t xml:space="preserve">a more powerful one later if needed.</w:t>
      </w:r>
    </w:p>
    <w:bookmarkEnd w:id="73"/>
    <w:bookmarkEnd w:id="74"/>
    <w:bookmarkStart w:id="78" w:name="craftsmanship-by-sandro-mancuso"/>
    <w:p>
      <w:pPr>
        <w:pStyle w:val="Heading1"/>
      </w:pPr>
      <w:r>
        <w:t xml:space="preserve">Craftsmanship (by Sandro Mancuso)</w:t>
      </w:r>
    </w:p>
    <w:p>
      <w:pPr>
        <w:pStyle w:val="FirstParagraph"/>
      </w:pPr>
      <w:r>
        <w:t xml:space="preserve">Agile was quickly adopted, but its original idea also got distorted as a mere</w:t>
      </w:r>
      <w:r>
        <w:t xml:space="preserve"> </w:t>
      </w:r>
      <w:r>
        <w:t xml:space="preserve">process to deliver software faster. Instead of working autonomously, the</w:t>
      </w:r>
      <w:r>
        <w:t xml:space="preserve"> </w:t>
      </w:r>
      <w:r>
        <w:t xml:space="preserve">developers were micro-managed again, with the transparency provided by Agile</w:t>
      </w:r>
      <w:r>
        <w:t xml:space="preserve"> </w:t>
      </w:r>
      <w:r>
        <w:t xml:space="preserve">used against them.</w:t>
      </w:r>
    </w:p>
    <w:p>
      <w:pPr>
        <w:pStyle w:val="BodyText"/>
      </w:pPr>
      <w:r>
        <w:t xml:space="preserve">Managers defined roadmaps and milestones, and the developers were coerced into</w:t>
      </w:r>
      <w:r>
        <w:t xml:space="preserve"> </w:t>
      </w:r>
      <w:r>
        <w:t xml:space="preserve">making their estimates accordingly. One top-priority story after the other had</w:t>
      </w:r>
      <w:r>
        <w:t xml:space="preserve"> </w:t>
      </w:r>
      <w:r>
        <w:t xml:space="preserve">to be done in a hurry, ignoring the technical practices in the process. This was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Agile Hangover</w:t>
      </w:r>
      <w:r>
        <w:t xml:space="preserve">: The divide between business and development that Agile was</w:t>
      </w:r>
      <w:r>
        <w:t xml:space="preserve"> </w:t>
      </w:r>
      <w:r>
        <w:t xml:space="preserve">supposed to heal came back even stronger.</w:t>
      </w:r>
    </w:p>
    <w:p>
      <w:pPr>
        <w:pStyle w:val="BodyText"/>
      </w:pPr>
      <w:r>
        <w:t xml:space="preserve">Agile training only consisted of business- and team-facing practices, as if</w:t>
      </w:r>
      <w:r>
        <w:t xml:space="preserve"> </w:t>
      </w:r>
      <w:r>
        <w:t xml:space="preserve">better communication and collaboration alone would make developers more skilled.</w:t>
      </w:r>
      <w:r>
        <w:t xml:space="preserve"> </w:t>
      </w:r>
      <w:r>
        <w:t xml:space="preserve">It takes a large set of technical skills to release software in short cycles</w:t>
      </w:r>
      <w:r>
        <w:t xml:space="preserve"> </w:t>
      </w:r>
      <w:r>
        <w:t xml:space="preserve">while keeping up the quality of the code base in the process. Experimentation</w:t>
      </w:r>
      <w:r>
        <w:t xml:space="preserve"> </w:t>
      </w:r>
      <w:r>
        <w:t xml:space="preserve">and self-learning are not enough, but must be combined with coaching and</w:t>
      </w:r>
      <w:r>
        <w:t xml:space="preserve"> </w:t>
      </w:r>
      <w:r>
        <w:t xml:space="preserve">training.</w:t>
      </w:r>
    </w:p>
    <w:bookmarkStart w:id="76" w:name="the-software-craftsmanship-manifesto"/>
    <w:p>
      <w:pPr>
        <w:pStyle w:val="Heading2"/>
      </w:pPr>
      <w:r>
        <w:t xml:space="preserve">The Software Craftsmanship Manifesto</w:t>
      </w:r>
    </w:p>
    <w:p>
      <w:pPr>
        <w:pStyle w:val="FirstParagraph"/>
      </w:pPr>
      <w:r>
        <w:t xml:space="preserve">Developers and Agile moved apart over the years, so a new movement attempted to</w:t>
      </w:r>
      <w:r>
        <w:t xml:space="preserve"> </w:t>
      </w:r>
      <w:r>
        <w:t xml:space="preserve">bring them back together in 2008:</w:t>
      </w:r>
      <w:r>
        <w:t xml:space="preserve"> </w:t>
      </w:r>
      <w:r>
        <w:rPr>
          <w:iCs/>
          <w:i/>
        </w:rPr>
        <w:t xml:space="preserve">Software Craftsmanship</w:t>
      </w:r>
      <w:r>
        <w:t xml:space="preserve">, with its new</w:t>
      </w:r>
      <w:r>
        <w:t xml:space="preserve"> </w:t>
      </w:r>
      <w:hyperlink r:id="rId75">
        <w:r>
          <w:rPr>
            <w:rStyle w:val="Hyperlink"/>
          </w:rPr>
          <w:t xml:space="preserve">manifesto</w:t>
        </w:r>
      </w:hyperlink>
      <w:r>
        <w:t xml:space="preserve"> </w:t>
      </w:r>
      <w:r>
        <w:t xml:space="preserve">built on top of the</w:t>
      </w:r>
      <w:r>
        <w:t xml:space="preserve"> </w:t>
      </w:r>
      <w:r>
        <w:t xml:space="preserve">Agile manifesto:</w:t>
      </w:r>
    </w:p>
    <w:p>
      <w:pPr>
        <w:pStyle w:val="BlockText"/>
      </w:pPr>
      <w:r>
        <w:t xml:space="preserve">As aspiring Software Craftsmen, we are raising the bar of professional</w:t>
      </w:r>
      <w:r>
        <w:t xml:space="preserve"> </w:t>
      </w:r>
      <w:r>
        <w:t xml:space="preserve">software development by practicing it and helping others learn the craft.</w:t>
      </w:r>
      <w:r>
        <w:t xml:space="preserve"> </w:t>
      </w:r>
      <w:r>
        <w:t xml:space="preserve">Through this work we have to come to value:</w:t>
      </w:r>
    </w:p>
    <w:p>
      <w:pPr>
        <w:numPr>
          <w:ilvl w:val="0"/>
          <w:numId w:val="1024"/>
        </w:numPr>
        <w:pStyle w:val="Compact"/>
      </w:pPr>
      <w:r>
        <w:t xml:space="preserve">Not only working software, but also</w:t>
      </w:r>
      <w:r>
        <w:t xml:space="preserve"> </w:t>
      </w:r>
      <w:r>
        <w:rPr>
          <w:bCs/>
          <w:b/>
        </w:rPr>
        <w:t xml:space="preserve">well-crafted software</w:t>
      </w:r>
    </w:p>
    <w:p>
      <w:pPr>
        <w:numPr>
          <w:ilvl w:val="0"/>
          <w:numId w:val="1024"/>
        </w:numPr>
        <w:pStyle w:val="Compact"/>
      </w:pPr>
      <w:r>
        <w:t xml:space="preserve">Not only responding to change, but also</w:t>
      </w:r>
      <w:r>
        <w:t xml:space="preserve"> </w:t>
      </w:r>
      <w:r>
        <w:rPr>
          <w:bCs/>
          <w:b/>
        </w:rPr>
        <w:t xml:space="preserve">steadily adding value</w:t>
      </w:r>
    </w:p>
    <w:p>
      <w:pPr>
        <w:numPr>
          <w:ilvl w:val="0"/>
          <w:numId w:val="1024"/>
        </w:numPr>
        <w:pStyle w:val="Compact"/>
      </w:pPr>
      <w:r>
        <w:t xml:space="preserve">Not only individuals and interactions, but also a</w:t>
      </w:r>
      <w:r>
        <w:t xml:space="preserve"> </w:t>
      </w:r>
      <w:r>
        <w:rPr>
          <w:bCs/>
          <w:b/>
        </w:rPr>
        <w:t xml:space="preserve">community of</w:t>
      </w:r>
      <w:r>
        <w:rPr>
          <w:bCs/>
          <w:b/>
        </w:rPr>
        <w:t xml:space="preserve"> </w:t>
      </w:r>
      <w:r>
        <w:rPr>
          <w:bCs/>
          <w:b/>
        </w:rPr>
        <w:t xml:space="preserve">professionals</w:t>
      </w:r>
    </w:p>
    <w:p>
      <w:pPr>
        <w:numPr>
          <w:ilvl w:val="0"/>
          <w:numId w:val="1024"/>
        </w:numPr>
        <w:pStyle w:val="Compact"/>
      </w:pPr>
      <w:r>
        <w:t xml:space="preserve">Not only customer collaboration, but also</w:t>
      </w:r>
      <w:r>
        <w:t xml:space="preserve"> </w:t>
      </w:r>
      <w:r>
        <w:rPr>
          <w:bCs/>
          <w:b/>
        </w:rPr>
        <w:t xml:space="preserve">productive partnerships</w:t>
      </w:r>
    </w:p>
    <w:p>
      <w:pPr>
        <w:pStyle w:val="BlockText"/>
      </w:pPr>
      <w:r>
        <w:t xml:space="preserve">That is, in pursuit of the items on the left we have found the items on the</w:t>
      </w:r>
      <w:r>
        <w:t xml:space="preserve"> </w:t>
      </w:r>
      <w:r>
        <w:t xml:space="preserve">right to be indispensable.</w:t>
      </w:r>
    </w:p>
    <w:p>
      <w:pPr>
        <w:pStyle w:val="FirstParagraph"/>
      </w:pPr>
      <w:r>
        <w:t xml:space="preserve">This is a developers’ movement, and</w:t>
      </w:r>
      <w:r>
        <w:t xml:space="preserve"> </w:t>
      </w:r>
      <w:r>
        <w:rPr>
          <w:iCs/>
          <w:i/>
        </w:rPr>
        <w:t xml:space="preserve">Craftspeople</w:t>
      </w:r>
      <w:r>
        <w:t xml:space="preserve">, as they call themselves,</w:t>
      </w:r>
      <w:r>
        <w:t xml:space="preserve"> </w:t>
      </w:r>
      <w:r>
        <w:t xml:space="preserve">don’t want it to be hijacked again.</w:t>
      </w:r>
    </w:p>
    <w:bookmarkEnd w:id="76"/>
    <w:bookmarkStart w:id="77" w:name="ideologies-and-methodologies"/>
    <w:p>
      <w:pPr>
        <w:pStyle w:val="Heading2"/>
      </w:pPr>
      <w:r>
        <w:t xml:space="preserve">Ideologies and Methodologies</w:t>
      </w:r>
    </w:p>
    <w:p>
      <w:pPr>
        <w:pStyle w:val="FirstParagraph"/>
      </w:pPr>
      <w:r>
        <w:t xml:space="preserve">Ideologies are systems of ideas and define ideals to aim at. Methodologies are</w:t>
      </w:r>
      <w:r>
        <w:t xml:space="preserve"> </w:t>
      </w:r>
      <w:r>
        <w:t xml:space="preserve">systems of methods and practices, which can be used to reach those ideals. Agile</w:t>
      </w:r>
      <w:r>
        <w:t xml:space="preserve"> </w:t>
      </w:r>
      <w:r>
        <w:t xml:space="preserve">is an ideology, its goal is to provide business agility and customer</w:t>
      </w:r>
      <w:r>
        <w:t xml:space="preserve"> </w:t>
      </w:r>
      <w:r>
        <w:t xml:space="preserve">satisfaction. Scrum and XP, among others, are methodologies for reaching those</w:t>
      </w:r>
      <w:r>
        <w:t xml:space="preserve"> </w:t>
      </w:r>
      <w:r>
        <w:t xml:space="preserve">goals.</w:t>
      </w:r>
    </w:p>
    <w:p>
      <w:pPr>
        <w:pStyle w:val="BodyText"/>
      </w:pPr>
      <w:r>
        <w:t xml:space="preserve">Methodologies are like training wheels: useful to get started, they soon become</w:t>
      </w:r>
      <w:r>
        <w:t xml:space="preserve"> </w:t>
      </w:r>
      <w:r>
        <w:t xml:space="preserve">a hindrance to further advancement. Too much focus on methods and practices</w:t>
      </w:r>
      <w:r>
        <w:t xml:space="preserve"> </w:t>
      </w:r>
      <w:r>
        <w:t xml:space="preserve">distracts teams and organizations from reaching their goals. Still, practices</w:t>
      </w:r>
      <w:r>
        <w:t xml:space="preserve"> </w:t>
      </w:r>
      <w:r>
        <w:t xml:space="preserve">are important, because professionals are defined by the way they work, i.e. by</w:t>
      </w:r>
      <w:r>
        <w:t xml:space="preserve"> </w:t>
      </w:r>
      <w:r>
        <w:t xml:space="preserve">their practices.</w:t>
      </w:r>
    </w:p>
    <w:p>
      <w:pPr>
        <w:pStyle w:val="BodyText"/>
      </w:pPr>
      <w:r>
        <w:t xml:space="preserve">Unlike methodologies such as Scrum and XP, Software Craftsmanship does not focus</w:t>
      </w:r>
      <w:r>
        <w:t xml:space="preserve"> </w:t>
      </w:r>
      <w:r>
        <w:t xml:space="preserve">on a fixed set of practices, but rather promotes a perpetual search for better</w:t>
      </w:r>
      <w:r>
        <w:t xml:space="preserve"> </w:t>
      </w:r>
      <w:r>
        <w:t xml:space="preserve">ones. However, since its inception in 2008, the Software Craftsmanship community</w:t>
      </w:r>
      <w:r>
        <w:t xml:space="preserve"> </w:t>
      </w:r>
      <w:r>
        <w:t xml:space="preserve">considers XP to povide the best set of practices. When discussing (better)</w:t>
      </w:r>
      <w:r>
        <w:t xml:space="preserve"> </w:t>
      </w:r>
      <w:r>
        <w:t xml:space="preserve">practices, it’s essential to first agree on the goals to be achieved by them,</w:t>
      </w:r>
      <w:r>
        <w:t xml:space="preserve"> </w:t>
      </w:r>
      <w:r>
        <w:t xml:space="preserve">and only then to look at specific practices as ways to reach them.</w:t>
      </w:r>
    </w:p>
    <w:p>
      <w:pPr>
        <w:pStyle w:val="BodyText"/>
      </w:pPr>
      <w:r>
        <w:t xml:space="preserve">The members of the Software Craftsmanship movement don’t see programming just as</w:t>
      </w:r>
      <w:r>
        <w:t xml:space="preserve"> </w:t>
      </w:r>
      <w:r>
        <w:t xml:space="preserve">a job, but as their profession, which isn’t just a way to get a regular</w:t>
      </w:r>
      <w:r>
        <w:t xml:space="preserve"> </w:t>
      </w:r>
      <w:r>
        <w:t xml:space="preserve">paycheck, but a part of their identity: Craftspeople do not just</w:t>
      </w:r>
      <w:r>
        <w:t xml:space="preserve"> </w:t>
      </w:r>
      <w:r>
        <w:rPr>
          <w:iCs/>
          <w:i/>
        </w:rPr>
        <w:t xml:space="preserve">work as</w:t>
      </w:r>
      <w:r>
        <w:t xml:space="preserve"> </w:t>
      </w:r>
      <w:r>
        <w:t xml:space="preserve">programmers, they</w:t>
      </w:r>
      <w:r>
        <w:t xml:space="preserve"> </w:t>
      </w:r>
      <w:r>
        <w:rPr>
          <w:iCs/>
          <w:i/>
        </w:rPr>
        <w:t xml:space="preserve">are</w:t>
      </w:r>
      <w:r>
        <w:t xml:space="preserve"> </w:t>
      </w:r>
      <w:r>
        <w:t xml:space="preserve">programmers. Therefore, they invest in their careers,</w:t>
      </w:r>
      <w:r>
        <w:t xml:space="preserve"> </w:t>
      </w:r>
      <w:r>
        <w:t xml:space="preserve">which doesn’t mean that they not also maintain a private life beyond their</w:t>
      </w:r>
      <w:r>
        <w:t xml:space="preserve"> </w:t>
      </w:r>
      <w:r>
        <w:t xml:space="preserve">profession.</w:t>
      </w:r>
    </w:p>
    <w:p>
      <w:pPr>
        <w:pStyle w:val="BodyText"/>
      </w:pPr>
      <w:r>
        <w:t xml:space="preserve">Agile and Software Craftsmanship share the same goals. Combined, they are the</w:t>
      </w:r>
      <w:r>
        <w:t xml:space="preserve"> </w:t>
      </w:r>
      <w:r>
        <w:t xml:space="preserve">perfect way to reach them.</w:t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43" Target="media/rId43.png" /><Relationship Type="http://schemas.openxmlformats.org/officeDocument/2006/relationships/image" Id="rId61" Target="media/rId61.png" /><Relationship Type="http://schemas.openxmlformats.org/officeDocument/2006/relationships/image" Id="rId20" Target="media/rId20.png" /><Relationship Type="http://schemas.openxmlformats.org/officeDocument/2006/relationships/hyperlink" Id="rId24" Target="https://agilemanifesto.org/" TargetMode="External" /><Relationship Type="http://schemas.openxmlformats.org/officeDocument/2006/relationships/hyperlink" Id="rId25" Target="https://agilemanifesto.org/principles.html" TargetMode="External" /><Relationship Type="http://schemas.openxmlformats.org/officeDocument/2006/relationships/hyperlink" Id="rId75" Target="https://manifesto.softwarecraftsmanship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gilemanifesto.org/" TargetMode="External" /><Relationship Type="http://schemas.openxmlformats.org/officeDocument/2006/relationships/hyperlink" Id="rId25" Target="https://agilemanifesto.org/principles.html" TargetMode="External" /><Relationship Type="http://schemas.openxmlformats.org/officeDocument/2006/relationships/hyperlink" Id="rId75" Target="https://manifesto.softwarecraftsmanship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Agile. Back to Basics</dc:title>
  <dc:creator>Patrick Bucher</dc:creator>
  <cp:keywords/>
  <dcterms:created xsi:type="dcterms:W3CDTF">2022-05-22T20:10:42Z</dcterms:created>
  <dcterms:modified xsi:type="dcterms:W3CDTF">2022-05-22T20:10:42Z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by Robert C. Martin (Book Summary)</vt:lpwstr>
  </property>
</Properties>
</file>