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C56" w:rsidRPr="00A17135" w:rsidRDefault="00026A5C" w:rsidP="00026A5C">
      <w:pPr>
        <w:pStyle w:val="Heading1"/>
        <w:rPr>
          <w:highlight w:val="yellow"/>
        </w:rPr>
      </w:pPr>
      <w:r w:rsidRPr="00A17135">
        <w:rPr>
          <w:highlight w:val="yellow"/>
        </w:rPr>
        <w:t>Pages</w:t>
      </w:r>
    </w:p>
    <w:p w:rsidR="00026A5C" w:rsidRPr="00A17135" w:rsidRDefault="00026A5C" w:rsidP="00026A5C">
      <w:pPr>
        <w:pStyle w:val="ListParagraph"/>
        <w:numPr>
          <w:ilvl w:val="0"/>
          <w:numId w:val="1"/>
        </w:numPr>
        <w:rPr>
          <w:highlight w:val="yellow"/>
        </w:rPr>
      </w:pPr>
      <w:r w:rsidRPr="00A17135">
        <w:rPr>
          <w:highlight w:val="yellow"/>
        </w:rPr>
        <w:t>Home</w:t>
      </w:r>
    </w:p>
    <w:p w:rsidR="00026A5C" w:rsidRPr="00A17135" w:rsidRDefault="00026A5C" w:rsidP="00026A5C">
      <w:pPr>
        <w:pStyle w:val="ListParagraph"/>
        <w:numPr>
          <w:ilvl w:val="0"/>
          <w:numId w:val="1"/>
        </w:numPr>
        <w:rPr>
          <w:highlight w:val="yellow"/>
        </w:rPr>
      </w:pPr>
      <w:r w:rsidRPr="00A17135">
        <w:rPr>
          <w:highlight w:val="yellow"/>
        </w:rPr>
        <w:t>Resume</w:t>
      </w:r>
    </w:p>
    <w:p w:rsidR="00026A5C" w:rsidRPr="00A17135" w:rsidRDefault="00026A5C" w:rsidP="00026A5C">
      <w:pPr>
        <w:pStyle w:val="ListParagraph"/>
        <w:numPr>
          <w:ilvl w:val="0"/>
          <w:numId w:val="1"/>
        </w:numPr>
        <w:rPr>
          <w:highlight w:val="yellow"/>
        </w:rPr>
      </w:pPr>
      <w:r w:rsidRPr="00A17135">
        <w:rPr>
          <w:highlight w:val="yellow"/>
        </w:rPr>
        <w:t>Interests</w:t>
      </w:r>
    </w:p>
    <w:p w:rsidR="00026A5C" w:rsidRPr="00A17135" w:rsidRDefault="00026A5C" w:rsidP="00026A5C">
      <w:pPr>
        <w:pStyle w:val="ListParagraph"/>
        <w:numPr>
          <w:ilvl w:val="0"/>
          <w:numId w:val="1"/>
        </w:numPr>
        <w:rPr>
          <w:highlight w:val="yellow"/>
        </w:rPr>
      </w:pPr>
      <w:r w:rsidRPr="00A17135">
        <w:rPr>
          <w:highlight w:val="yellow"/>
        </w:rPr>
        <w:t>Contact</w:t>
      </w:r>
    </w:p>
    <w:p w:rsidR="00026A5C" w:rsidRPr="00A17135" w:rsidRDefault="00026A5C" w:rsidP="00026A5C">
      <w:pPr>
        <w:pStyle w:val="ListParagraph"/>
        <w:numPr>
          <w:ilvl w:val="0"/>
          <w:numId w:val="1"/>
        </w:numPr>
        <w:rPr>
          <w:highlight w:val="yellow"/>
        </w:rPr>
      </w:pPr>
      <w:r w:rsidRPr="00A17135">
        <w:rPr>
          <w:highlight w:val="yellow"/>
        </w:rPr>
        <w:t>About</w:t>
      </w:r>
    </w:p>
    <w:p w:rsidR="00CF6A37" w:rsidRPr="00A17135" w:rsidRDefault="00CF6A37" w:rsidP="00026A5C">
      <w:pPr>
        <w:pStyle w:val="ListParagraph"/>
        <w:numPr>
          <w:ilvl w:val="0"/>
          <w:numId w:val="1"/>
        </w:numPr>
        <w:rPr>
          <w:highlight w:val="yellow"/>
        </w:rPr>
      </w:pPr>
      <w:r w:rsidRPr="00A17135">
        <w:rPr>
          <w:highlight w:val="yellow"/>
        </w:rPr>
        <w:t>(Blog)</w:t>
      </w:r>
    </w:p>
    <w:p w:rsidR="00026A5C" w:rsidRPr="00A17135" w:rsidRDefault="00026A5C" w:rsidP="00026A5C">
      <w:pPr>
        <w:pStyle w:val="Heading1"/>
        <w:rPr>
          <w:highlight w:val="yellow"/>
        </w:rPr>
      </w:pPr>
      <w:r w:rsidRPr="00A17135">
        <w:rPr>
          <w:highlight w:val="yellow"/>
        </w:rPr>
        <w:t>Resume</w:t>
      </w:r>
    </w:p>
    <w:p w:rsidR="00026A5C" w:rsidRPr="00A17135" w:rsidRDefault="00026A5C" w:rsidP="00026A5C">
      <w:pPr>
        <w:pStyle w:val="ListParagraph"/>
        <w:numPr>
          <w:ilvl w:val="0"/>
          <w:numId w:val="1"/>
        </w:numPr>
        <w:rPr>
          <w:highlight w:val="yellow"/>
        </w:rPr>
      </w:pPr>
      <w:r w:rsidRPr="00A17135">
        <w:rPr>
          <w:highlight w:val="yellow"/>
        </w:rPr>
        <w:t>Summary and Objectives</w:t>
      </w:r>
    </w:p>
    <w:p w:rsidR="00026A5C" w:rsidRPr="00A17135" w:rsidRDefault="00026A5C" w:rsidP="00026A5C">
      <w:pPr>
        <w:pStyle w:val="ListParagraph"/>
        <w:numPr>
          <w:ilvl w:val="0"/>
          <w:numId w:val="1"/>
        </w:numPr>
        <w:rPr>
          <w:highlight w:val="yellow"/>
        </w:rPr>
      </w:pPr>
      <w:r w:rsidRPr="00A17135">
        <w:rPr>
          <w:highlight w:val="yellow"/>
        </w:rPr>
        <w:t>Capabilities</w:t>
      </w:r>
    </w:p>
    <w:p w:rsidR="00026A5C" w:rsidRPr="00A17135" w:rsidRDefault="00026A5C" w:rsidP="00026A5C">
      <w:pPr>
        <w:pStyle w:val="ListParagraph"/>
        <w:numPr>
          <w:ilvl w:val="0"/>
          <w:numId w:val="1"/>
        </w:numPr>
        <w:rPr>
          <w:highlight w:val="yellow"/>
        </w:rPr>
      </w:pPr>
      <w:r w:rsidRPr="00A17135">
        <w:rPr>
          <w:highlight w:val="yellow"/>
        </w:rPr>
        <w:t>Achievements</w:t>
      </w:r>
    </w:p>
    <w:p w:rsidR="00026A5C" w:rsidRPr="00A17135" w:rsidRDefault="00026A5C" w:rsidP="00026A5C">
      <w:pPr>
        <w:pStyle w:val="ListParagraph"/>
        <w:numPr>
          <w:ilvl w:val="0"/>
          <w:numId w:val="1"/>
        </w:numPr>
        <w:rPr>
          <w:highlight w:val="yellow"/>
        </w:rPr>
      </w:pPr>
      <w:r w:rsidRPr="00A17135">
        <w:rPr>
          <w:highlight w:val="yellow"/>
        </w:rPr>
        <w:t>Specialities</w:t>
      </w:r>
    </w:p>
    <w:p w:rsidR="00026A5C" w:rsidRPr="00A17135" w:rsidRDefault="00026A5C" w:rsidP="00026A5C">
      <w:pPr>
        <w:pStyle w:val="ListParagraph"/>
        <w:numPr>
          <w:ilvl w:val="0"/>
          <w:numId w:val="1"/>
        </w:numPr>
        <w:rPr>
          <w:highlight w:val="yellow"/>
        </w:rPr>
      </w:pPr>
      <w:r w:rsidRPr="00A17135">
        <w:rPr>
          <w:highlight w:val="yellow"/>
        </w:rPr>
        <w:t>Key Positions</w:t>
      </w:r>
    </w:p>
    <w:p w:rsidR="00026A5C" w:rsidRPr="00A17135" w:rsidRDefault="00026A5C" w:rsidP="00026A5C">
      <w:pPr>
        <w:pStyle w:val="ListParagraph"/>
        <w:numPr>
          <w:ilvl w:val="0"/>
          <w:numId w:val="1"/>
        </w:numPr>
        <w:rPr>
          <w:highlight w:val="yellow"/>
        </w:rPr>
      </w:pPr>
      <w:r w:rsidRPr="00A17135">
        <w:rPr>
          <w:highlight w:val="yellow"/>
        </w:rPr>
        <w:t>Employment History</w:t>
      </w:r>
    </w:p>
    <w:p w:rsidR="00026A5C" w:rsidRPr="00A17135" w:rsidRDefault="00026A5C" w:rsidP="00026A5C">
      <w:pPr>
        <w:pStyle w:val="ListParagraph"/>
        <w:numPr>
          <w:ilvl w:val="0"/>
          <w:numId w:val="1"/>
        </w:numPr>
        <w:rPr>
          <w:highlight w:val="yellow"/>
        </w:rPr>
      </w:pPr>
      <w:r w:rsidRPr="00A17135">
        <w:rPr>
          <w:highlight w:val="yellow"/>
        </w:rPr>
        <w:t>Projects</w:t>
      </w:r>
    </w:p>
    <w:p w:rsidR="00026A5C" w:rsidRPr="00A17135" w:rsidRDefault="00026A5C" w:rsidP="00026A5C">
      <w:pPr>
        <w:pStyle w:val="ListParagraph"/>
        <w:numPr>
          <w:ilvl w:val="0"/>
          <w:numId w:val="1"/>
        </w:numPr>
        <w:rPr>
          <w:highlight w:val="yellow"/>
        </w:rPr>
      </w:pPr>
      <w:r w:rsidRPr="00A17135">
        <w:rPr>
          <w:highlight w:val="yellow"/>
        </w:rPr>
        <w:t>Experience</w:t>
      </w:r>
    </w:p>
    <w:p w:rsidR="00026A5C" w:rsidRPr="00A17135" w:rsidRDefault="00026A5C" w:rsidP="00026A5C">
      <w:pPr>
        <w:pStyle w:val="ListParagraph"/>
        <w:numPr>
          <w:ilvl w:val="0"/>
          <w:numId w:val="1"/>
        </w:numPr>
        <w:rPr>
          <w:highlight w:val="yellow"/>
        </w:rPr>
      </w:pPr>
      <w:r w:rsidRPr="00A17135">
        <w:rPr>
          <w:highlight w:val="yellow"/>
        </w:rPr>
        <w:t>Skills</w:t>
      </w:r>
    </w:p>
    <w:p w:rsidR="00026A5C" w:rsidRPr="00A17135" w:rsidRDefault="00026A5C" w:rsidP="00026A5C">
      <w:pPr>
        <w:pStyle w:val="ListParagraph"/>
        <w:numPr>
          <w:ilvl w:val="0"/>
          <w:numId w:val="1"/>
        </w:numPr>
        <w:rPr>
          <w:highlight w:val="yellow"/>
        </w:rPr>
      </w:pPr>
      <w:r w:rsidRPr="00A17135">
        <w:rPr>
          <w:highlight w:val="yellow"/>
        </w:rPr>
        <w:t>Qualifications &amp; Certifications</w:t>
      </w:r>
    </w:p>
    <w:p w:rsidR="00026A5C" w:rsidRPr="00A17135" w:rsidRDefault="00026A5C" w:rsidP="00026A5C">
      <w:pPr>
        <w:pStyle w:val="ListParagraph"/>
        <w:numPr>
          <w:ilvl w:val="0"/>
          <w:numId w:val="1"/>
        </w:numPr>
        <w:rPr>
          <w:highlight w:val="yellow"/>
        </w:rPr>
      </w:pPr>
      <w:r w:rsidRPr="00A17135">
        <w:rPr>
          <w:highlight w:val="yellow"/>
        </w:rPr>
        <w:t>Training</w:t>
      </w:r>
    </w:p>
    <w:p w:rsidR="00026A5C" w:rsidRPr="0059556C" w:rsidRDefault="00026A5C" w:rsidP="00026A5C">
      <w:pPr>
        <w:pStyle w:val="Heading1"/>
        <w:rPr>
          <w:highlight w:val="yellow"/>
        </w:rPr>
      </w:pPr>
      <w:r w:rsidRPr="0059556C">
        <w:rPr>
          <w:highlight w:val="yellow"/>
        </w:rPr>
        <w:t>Summary</w:t>
      </w:r>
    </w:p>
    <w:p w:rsidR="00026A5C" w:rsidRPr="0059556C" w:rsidRDefault="00026A5C" w:rsidP="00026A5C">
      <w:pPr>
        <w:pStyle w:val="NormalWeb"/>
        <w:shd w:val="clear" w:color="auto" w:fill="FFFFFF"/>
        <w:spacing w:before="0" w:beforeAutospacing="0" w:after="135" w:afterAutospacing="0" w:line="279" w:lineRule="atLeast"/>
        <w:rPr>
          <w:rFonts w:ascii="Helvetica" w:hAnsi="Helvetica" w:cs="Helvetica"/>
          <w:color w:val="444444"/>
          <w:sz w:val="20"/>
          <w:szCs w:val="20"/>
          <w:highlight w:val="yellow"/>
        </w:rPr>
      </w:pPr>
      <w:r w:rsidRPr="0059556C">
        <w:rPr>
          <w:rFonts w:ascii="Helvetica" w:hAnsi="Helvetica" w:cs="Helvetica"/>
          <w:color w:val="444444"/>
          <w:sz w:val="20"/>
          <w:szCs w:val="20"/>
          <w:highlight w:val="yellow"/>
        </w:rPr>
        <w:t>Chartered Professional Electrical Engineer and RPEQ with over 20 years of experience in Project Engineering, Operations, Project Management, Business Management, Sales and Marketing. In addition to engineering qualifications, have post-graduate qualifications in Management and Information Technology.</w:t>
      </w:r>
    </w:p>
    <w:p w:rsidR="00026A5C" w:rsidRPr="0059556C" w:rsidRDefault="00026A5C" w:rsidP="00026A5C">
      <w:pPr>
        <w:pStyle w:val="NormalWeb"/>
        <w:shd w:val="clear" w:color="auto" w:fill="FFFFFF"/>
        <w:spacing w:before="0" w:beforeAutospacing="0" w:after="135" w:afterAutospacing="0" w:line="279" w:lineRule="atLeast"/>
        <w:rPr>
          <w:rFonts w:ascii="Helvetica" w:hAnsi="Helvetica" w:cs="Helvetica"/>
          <w:color w:val="444444"/>
          <w:sz w:val="20"/>
          <w:szCs w:val="20"/>
          <w:highlight w:val="yellow"/>
        </w:rPr>
      </w:pPr>
      <w:r w:rsidRPr="0059556C">
        <w:rPr>
          <w:rFonts w:ascii="Helvetica" w:hAnsi="Helvetica" w:cs="Helvetica"/>
          <w:color w:val="444444"/>
          <w:sz w:val="20"/>
          <w:szCs w:val="20"/>
          <w:highlight w:val="yellow"/>
        </w:rPr>
        <w:t xml:space="preserve">Have worked in various industries including; Pulp and Paper, Water and Wastewater, Environmental Services, Consulting Engineering and Control Systems Integration. In </w:t>
      </w:r>
      <w:r w:rsidR="003D7872" w:rsidRPr="0059556C">
        <w:rPr>
          <w:rFonts w:ascii="Helvetica" w:hAnsi="Helvetica" w:cs="Helvetica"/>
          <w:color w:val="444444"/>
          <w:sz w:val="20"/>
          <w:szCs w:val="20"/>
          <w:highlight w:val="yellow"/>
        </w:rPr>
        <w:t>addition,</w:t>
      </w:r>
      <w:r w:rsidRPr="0059556C">
        <w:rPr>
          <w:rFonts w:ascii="Helvetica" w:hAnsi="Helvetica" w:cs="Helvetica"/>
          <w:color w:val="444444"/>
          <w:sz w:val="20"/>
          <w:szCs w:val="20"/>
          <w:highlight w:val="yellow"/>
        </w:rPr>
        <w:t xml:space="preserve"> have had limited exposure to Mining, Building Services and Electricity Transmission and Distribution.</w:t>
      </w:r>
    </w:p>
    <w:p w:rsidR="00026A5C" w:rsidRPr="0059556C" w:rsidRDefault="00026A5C" w:rsidP="00026A5C">
      <w:pPr>
        <w:pStyle w:val="NormalWeb"/>
        <w:shd w:val="clear" w:color="auto" w:fill="FFFFFF"/>
        <w:spacing w:before="0" w:beforeAutospacing="0" w:after="135" w:afterAutospacing="0" w:line="279" w:lineRule="atLeast"/>
        <w:rPr>
          <w:rFonts w:ascii="Helvetica" w:hAnsi="Helvetica" w:cs="Helvetica"/>
          <w:color w:val="444444"/>
          <w:sz w:val="20"/>
          <w:szCs w:val="20"/>
          <w:highlight w:val="yellow"/>
        </w:rPr>
      </w:pPr>
      <w:r w:rsidRPr="0059556C">
        <w:rPr>
          <w:rFonts w:ascii="Helvetica" w:hAnsi="Helvetica" w:cs="Helvetica"/>
          <w:color w:val="444444"/>
          <w:sz w:val="20"/>
          <w:szCs w:val="20"/>
          <w:highlight w:val="yellow"/>
        </w:rPr>
        <w:t>Am able to manage technical and commercial issues across multiple sites, contracts and clients. </w:t>
      </w:r>
    </w:p>
    <w:p w:rsidR="00026A5C" w:rsidRPr="0059556C" w:rsidRDefault="00026A5C" w:rsidP="00026A5C">
      <w:pPr>
        <w:pStyle w:val="NormalWeb"/>
        <w:shd w:val="clear" w:color="auto" w:fill="FFFFFF"/>
        <w:spacing w:before="0" w:beforeAutospacing="0" w:after="135" w:afterAutospacing="0" w:line="279" w:lineRule="atLeast"/>
        <w:rPr>
          <w:rFonts w:ascii="Helvetica" w:hAnsi="Helvetica" w:cs="Helvetica"/>
          <w:color w:val="444444"/>
          <w:sz w:val="20"/>
          <w:szCs w:val="20"/>
          <w:highlight w:val="yellow"/>
        </w:rPr>
      </w:pPr>
      <w:r w:rsidRPr="0059556C">
        <w:rPr>
          <w:rFonts w:ascii="Helvetica" w:hAnsi="Helvetica" w:cs="Helvetica"/>
          <w:color w:val="444444"/>
          <w:sz w:val="20"/>
          <w:szCs w:val="20"/>
          <w:highlight w:val="yellow"/>
        </w:rPr>
        <w:t>Currently working for a large environmental services business with in excess of 100 operational sites across Australia and New Zealand with significant electrical and controls assets installed.</w:t>
      </w:r>
    </w:p>
    <w:p w:rsidR="00026A5C" w:rsidRPr="0059556C" w:rsidRDefault="00026A5C" w:rsidP="00026A5C">
      <w:pPr>
        <w:pStyle w:val="Heading1"/>
        <w:rPr>
          <w:highlight w:val="yellow"/>
        </w:rPr>
      </w:pPr>
      <w:r w:rsidRPr="0059556C">
        <w:rPr>
          <w:highlight w:val="yellow"/>
        </w:rPr>
        <w:t>Objectives</w:t>
      </w:r>
    </w:p>
    <w:p w:rsidR="00FE26B7" w:rsidRPr="0059556C" w:rsidRDefault="00FE26B7" w:rsidP="00FE26B7">
      <w:pPr>
        <w:pStyle w:val="NormalWeb"/>
        <w:shd w:val="clear" w:color="auto" w:fill="FFFFFF"/>
        <w:spacing w:before="0" w:beforeAutospacing="0" w:after="135" w:afterAutospacing="0" w:line="279" w:lineRule="atLeast"/>
        <w:rPr>
          <w:rFonts w:ascii="Helvetica" w:hAnsi="Helvetica" w:cs="Helvetica"/>
          <w:color w:val="444444"/>
          <w:sz w:val="20"/>
          <w:szCs w:val="20"/>
          <w:highlight w:val="yellow"/>
        </w:rPr>
      </w:pPr>
      <w:r w:rsidRPr="0059556C">
        <w:rPr>
          <w:rFonts w:ascii="Helvetica" w:hAnsi="Helvetica" w:cs="Helvetica"/>
          <w:color w:val="444444"/>
          <w:sz w:val="20"/>
          <w:szCs w:val="20"/>
          <w:highlight w:val="yellow"/>
        </w:rPr>
        <w:t>Currently seeking challenging positions and/or assignments in the following areas with dynamic, innovative and forward thinking organisations where engineering is critical to their success.</w:t>
      </w:r>
    </w:p>
    <w:p w:rsidR="00FE26B7" w:rsidRPr="0059556C" w:rsidRDefault="00FE26B7" w:rsidP="00FE26B7">
      <w:pPr>
        <w:pStyle w:val="Heading4"/>
        <w:shd w:val="clear" w:color="auto" w:fill="FFFFFF"/>
        <w:spacing w:before="135" w:after="135"/>
        <w:rPr>
          <w:rFonts w:ascii="Helvetica" w:hAnsi="Helvetica" w:cs="Helvetica"/>
          <w:color w:val="444444"/>
          <w:sz w:val="26"/>
          <w:szCs w:val="26"/>
          <w:highlight w:val="yellow"/>
        </w:rPr>
      </w:pPr>
      <w:r w:rsidRPr="0059556C">
        <w:rPr>
          <w:rFonts w:ascii="Helvetica" w:hAnsi="Helvetica" w:cs="Helvetica"/>
          <w:b/>
          <w:bCs/>
          <w:color w:val="444444"/>
          <w:sz w:val="26"/>
          <w:szCs w:val="26"/>
          <w:highlight w:val="yellow"/>
        </w:rPr>
        <w:t>Engineering Management </w:t>
      </w:r>
    </w:p>
    <w:p w:rsidR="00FE26B7" w:rsidRPr="0059556C" w:rsidRDefault="00FE26B7" w:rsidP="00FE26B7">
      <w:pPr>
        <w:pStyle w:val="NormalWeb"/>
        <w:shd w:val="clear" w:color="auto" w:fill="FFFFFF"/>
        <w:spacing w:before="0" w:beforeAutospacing="0" w:after="135" w:afterAutospacing="0" w:line="279" w:lineRule="atLeast"/>
        <w:rPr>
          <w:rFonts w:ascii="Helvetica" w:hAnsi="Helvetica" w:cs="Helvetica"/>
          <w:color w:val="444444"/>
          <w:sz w:val="20"/>
          <w:szCs w:val="20"/>
          <w:highlight w:val="yellow"/>
        </w:rPr>
      </w:pPr>
      <w:r w:rsidRPr="0059556C">
        <w:rPr>
          <w:rFonts w:ascii="Helvetica" w:hAnsi="Helvetica" w:cs="Helvetica"/>
          <w:color w:val="444444"/>
          <w:sz w:val="20"/>
          <w:szCs w:val="20"/>
          <w:highlight w:val="yellow"/>
        </w:rPr>
        <w:t>Engineering Management of maintenance and/or capital works with responsibility for multiple sites or a large or complex single site.</w:t>
      </w:r>
    </w:p>
    <w:p w:rsidR="00FE26B7" w:rsidRPr="0059556C" w:rsidRDefault="00FE26B7" w:rsidP="00FE26B7">
      <w:pPr>
        <w:pStyle w:val="Heading4"/>
        <w:shd w:val="clear" w:color="auto" w:fill="FFFFFF"/>
        <w:spacing w:before="135" w:after="135"/>
        <w:rPr>
          <w:rFonts w:ascii="Helvetica" w:hAnsi="Helvetica" w:cs="Helvetica"/>
          <w:color w:val="444444"/>
          <w:sz w:val="26"/>
          <w:szCs w:val="26"/>
          <w:highlight w:val="yellow"/>
        </w:rPr>
      </w:pPr>
      <w:r w:rsidRPr="0059556C">
        <w:rPr>
          <w:rFonts w:ascii="Helvetica" w:hAnsi="Helvetica" w:cs="Helvetica"/>
          <w:b/>
          <w:bCs/>
          <w:color w:val="444444"/>
          <w:sz w:val="26"/>
          <w:szCs w:val="26"/>
          <w:highlight w:val="yellow"/>
        </w:rPr>
        <w:t>Consulting</w:t>
      </w:r>
    </w:p>
    <w:p w:rsidR="00FE26B7" w:rsidRPr="0059556C" w:rsidRDefault="00FE26B7" w:rsidP="00FE26B7">
      <w:pPr>
        <w:pStyle w:val="NormalWeb"/>
        <w:shd w:val="clear" w:color="auto" w:fill="FFFFFF"/>
        <w:spacing w:before="0" w:beforeAutospacing="0" w:after="135" w:afterAutospacing="0" w:line="279" w:lineRule="atLeast"/>
        <w:rPr>
          <w:rFonts w:ascii="Helvetica" w:hAnsi="Helvetica" w:cs="Helvetica"/>
          <w:color w:val="444444"/>
          <w:sz w:val="20"/>
          <w:szCs w:val="20"/>
          <w:highlight w:val="yellow"/>
        </w:rPr>
      </w:pPr>
      <w:r w:rsidRPr="0059556C">
        <w:rPr>
          <w:rFonts w:ascii="Helvetica" w:hAnsi="Helvetica" w:cs="Helvetica"/>
          <w:color w:val="444444"/>
          <w:sz w:val="20"/>
          <w:szCs w:val="20"/>
          <w:highlight w:val="yellow"/>
        </w:rPr>
        <w:t>Short term consulting opportunities relating to,</w:t>
      </w:r>
    </w:p>
    <w:p w:rsidR="00FE26B7" w:rsidRPr="0059556C" w:rsidRDefault="00FE26B7" w:rsidP="00FE26B7">
      <w:pPr>
        <w:numPr>
          <w:ilvl w:val="0"/>
          <w:numId w:val="2"/>
        </w:numPr>
        <w:shd w:val="clear" w:color="auto" w:fill="FFFFFF"/>
        <w:spacing w:before="100" w:beforeAutospacing="1" w:after="100" w:afterAutospacing="1" w:line="279" w:lineRule="atLeast"/>
        <w:rPr>
          <w:rFonts w:ascii="Helvetica" w:hAnsi="Helvetica" w:cs="Helvetica"/>
          <w:color w:val="444444"/>
          <w:sz w:val="20"/>
          <w:szCs w:val="20"/>
          <w:highlight w:val="yellow"/>
        </w:rPr>
      </w:pPr>
      <w:r w:rsidRPr="0059556C">
        <w:rPr>
          <w:rFonts w:ascii="Helvetica" w:hAnsi="Helvetica" w:cs="Helvetica"/>
          <w:color w:val="444444"/>
          <w:sz w:val="20"/>
          <w:szCs w:val="20"/>
          <w:highlight w:val="yellow"/>
        </w:rPr>
        <w:lastRenderedPageBreak/>
        <w:t>Control systems project definition, review and audit</w:t>
      </w:r>
    </w:p>
    <w:p w:rsidR="00FE26B7" w:rsidRPr="0059556C" w:rsidRDefault="00FE26B7" w:rsidP="00FE26B7">
      <w:pPr>
        <w:numPr>
          <w:ilvl w:val="0"/>
          <w:numId w:val="2"/>
        </w:numPr>
        <w:shd w:val="clear" w:color="auto" w:fill="FFFFFF"/>
        <w:spacing w:before="100" w:beforeAutospacing="1" w:after="100" w:afterAutospacing="1" w:line="279" w:lineRule="atLeast"/>
        <w:rPr>
          <w:rFonts w:ascii="Helvetica" w:hAnsi="Helvetica" w:cs="Helvetica"/>
          <w:color w:val="444444"/>
          <w:sz w:val="20"/>
          <w:szCs w:val="20"/>
          <w:highlight w:val="yellow"/>
        </w:rPr>
      </w:pPr>
      <w:r w:rsidRPr="0059556C">
        <w:rPr>
          <w:rFonts w:ascii="Helvetica" w:hAnsi="Helvetica" w:cs="Helvetica"/>
          <w:color w:val="444444"/>
          <w:sz w:val="20"/>
          <w:szCs w:val="20"/>
          <w:highlight w:val="yellow"/>
        </w:rPr>
        <w:t>Procurement assistance</w:t>
      </w:r>
    </w:p>
    <w:p w:rsidR="00FE26B7" w:rsidRPr="0059556C" w:rsidRDefault="00FE26B7" w:rsidP="00FE26B7">
      <w:pPr>
        <w:numPr>
          <w:ilvl w:val="0"/>
          <w:numId w:val="2"/>
        </w:numPr>
        <w:shd w:val="clear" w:color="auto" w:fill="FFFFFF"/>
        <w:spacing w:before="100" w:beforeAutospacing="1" w:after="100" w:afterAutospacing="1" w:line="279" w:lineRule="atLeast"/>
        <w:rPr>
          <w:rFonts w:ascii="Helvetica" w:hAnsi="Helvetica" w:cs="Helvetica"/>
          <w:color w:val="444444"/>
          <w:sz w:val="20"/>
          <w:szCs w:val="20"/>
          <w:highlight w:val="yellow"/>
        </w:rPr>
      </w:pPr>
      <w:r w:rsidRPr="0059556C">
        <w:rPr>
          <w:rFonts w:ascii="Helvetica" w:hAnsi="Helvetica" w:cs="Helvetica"/>
          <w:color w:val="444444"/>
          <w:sz w:val="20"/>
          <w:szCs w:val="20"/>
          <w:highlight w:val="yellow"/>
        </w:rPr>
        <w:t>Specifications, standards and procedures development and review</w:t>
      </w:r>
    </w:p>
    <w:p w:rsidR="00FE26B7" w:rsidRPr="0059556C" w:rsidRDefault="00FE26B7" w:rsidP="00FE26B7">
      <w:pPr>
        <w:numPr>
          <w:ilvl w:val="0"/>
          <w:numId w:val="2"/>
        </w:numPr>
        <w:shd w:val="clear" w:color="auto" w:fill="FFFFFF"/>
        <w:spacing w:before="100" w:beforeAutospacing="1" w:after="100" w:afterAutospacing="1" w:line="279" w:lineRule="atLeast"/>
        <w:rPr>
          <w:rFonts w:ascii="Helvetica" w:hAnsi="Helvetica" w:cs="Helvetica"/>
          <w:color w:val="444444"/>
          <w:sz w:val="20"/>
          <w:szCs w:val="20"/>
          <w:highlight w:val="yellow"/>
        </w:rPr>
      </w:pPr>
      <w:r w:rsidRPr="0059556C">
        <w:rPr>
          <w:rFonts w:ascii="Helvetica" w:hAnsi="Helvetica" w:cs="Helvetica"/>
          <w:color w:val="444444"/>
          <w:sz w:val="20"/>
          <w:szCs w:val="20"/>
          <w:highlight w:val="yellow"/>
        </w:rPr>
        <w:t>Software development</w:t>
      </w:r>
    </w:p>
    <w:p w:rsidR="00FE26B7" w:rsidRPr="0059556C" w:rsidRDefault="00FE26B7" w:rsidP="00FE26B7">
      <w:pPr>
        <w:pStyle w:val="Heading4"/>
        <w:shd w:val="clear" w:color="auto" w:fill="FFFFFF"/>
        <w:spacing w:before="135" w:after="135"/>
        <w:rPr>
          <w:rFonts w:ascii="Helvetica" w:hAnsi="Helvetica" w:cs="Helvetica"/>
          <w:color w:val="444444"/>
          <w:sz w:val="26"/>
          <w:szCs w:val="26"/>
          <w:highlight w:val="yellow"/>
        </w:rPr>
      </w:pPr>
      <w:r w:rsidRPr="0059556C">
        <w:rPr>
          <w:rFonts w:ascii="Helvetica" w:hAnsi="Helvetica" w:cs="Helvetica"/>
          <w:b/>
          <w:bCs/>
          <w:color w:val="444444"/>
          <w:sz w:val="26"/>
          <w:szCs w:val="26"/>
          <w:highlight w:val="yellow"/>
        </w:rPr>
        <w:t>Pro-bono </w:t>
      </w:r>
    </w:p>
    <w:p w:rsidR="00FE26B7" w:rsidRDefault="00FE26B7" w:rsidP="00FE26B7">
      <w:pPr>
        <w:pStyle w:val="NormalWeb"/>
        <w:shd w:val="clear" w:color="auto" w:fill="FFFFFF"/>
        <w:spacing w:before="0" w:beforeAutospacing="0" w:after="135" w:afterAutospacing="0" w:line="279" w:lineRule="atLeast"/>
        <w:rPr>
          <w:rFonts w:ascii="Helvetica" w:hAnsi="Helvetica" w:cs="Helvetica"/>
          <w:color w:val="444444"/>
          <w:sz w:val="20"/>
          <w:szCs w:val="20"/>
        </w:rPr>
      </w:pPr>
      <w:r w:rsidRPr="0059556C">
        <w:rPr>
          <w:rFonts w:ascii="Helvetica" w:hAnsi="Helvetica" w:cs="Helvetica"/>
          <w:color w:val="444444"/>
          <w:sz w:val="20"/>
          <w:szCs w:val="20"/>
          <w:highlight w:val="yellow"/>
        </w:rPr>
        <w:t>Pro-bono opportunities in the areas of automation, facilities management, electrical engineering, information technology and board positions</w:t>
      </w:r>
      <w:r>
        <w:rPr>
          <w:rFonts w:ascii="Helvetica" w:hAnsi="Helvetica" w:cs="Helvetica"/>
          <w:color w:val="444444"/>
          <w:sz w:val="20"/>
          <w:szCs w:val="20"/>
        </w:rPr>
        <w:t>. </w:t>
      </w:r>
    </w:p>
    <w:p w:rsidR="00FE26B7" w:rsidRPr="00A17135" w:rsidRDefault="00FE26B7" w:rsidP="00026A5C">
      <w:pPr>
        <w:pStyle w:val="Heading1"/>
        <w:rPr>
          <w:highlight w:val="yellow"/>
        </w:rPr>
      </w:pPr>
      <w:r w:rsidRPr="00A17135">
        <w:rPr>
          <w:highlight w:val="yellow"/>
        </w:rPr>
        <w:t>Capabilities</w:t>
      </w:r>
    </w:p>
    <w:p w:rsidR="00FE26B7" w:rsidRPr="00A17135" w:rsidRDefault="00FE26B7" w:rsidP="00FE26B7">
      <w:pPr>
        <w:pStyle w:val="ListParagraph"/>
        <w:numPr>
          <w:ilvl w:val="0"/>
          <w:numId w:val="2"/>
        </w:numPr>
        <w:rPr>
          <w:highlight w:val="yellow"/>
        </w:rPr>
      </w:pPr>
      <w:r w:rsidRPr="00A17135">
        <w:rPr>
          <w:highlight w:val="yellow"/>
        </w:rPr>
        <w:t xml:space="preserve">Project Management </w:t>
      </w:r>
    </w:p>
    <w:p w:rsidR="00FE26B7" w:rsidRPr="00A17135" w:rsidRDefault="00FE26B7" w:rsidP="00FE26B7">
      <w:pPr>
        <w:pStyle w:val="ListParagraph"/>
        <w:numPr>
          <w:ilvl w:val="0"/>
          <w:numId w:val="2"/>
        </w:numPr>
        <w:rPr>
          <w:highlight w:val="yellow"/>
        </w:rPr>
      </w:pPr>
      <w:r w:rsidRPr="00A17135">
        <w:rPr>
          <w:highlight w:val="yellow"/>
        </w:rPr>
        <w:t>Electrical Engineering</w:t>
      </w:r>
    </w:p>
    <w:p w:rsidR="00FE26B7" w:rsidRPr="00A17135" w:rsidRDefault="00FE26B7" w:rsidP="00FE26B7">
      <w:pPr>
        <w:pStyle w:val="ListParagraph"/>
        <w:numPr>
          <w:ilvl w:val="0"/>
          <w:numId w:val="2"/>
        </w:numPr>
        <w:rPr>
          <w:highlight w:val="yellow"/>
        </w:rPr>
      </w:pPr>
      <w:r w:rsidRPr="00A17135">
        <w:rPr>
          <w:highlight w:val="yellow"/>
        </w:rPr>
        <w:t>Business Development</w:t>
      </w:r>
    </w:p>
    <w:p w:rsidR="00FE26B7" w:rsidRPr="00A17135" w:rsidRDefault="00FE26B7" w:rsidP="00FE26B7">
      <w:pPr>
        <w:pStyle w:val="ListParagraph"/>
        <w:numPr>
          <w:ilvl w:val="0"/>
          <w:numId w:val="2"/>
        </w:numPr>
        <w:rPr>
          <w:highlight w:val="yellow"/>
        </w:rPr>
      </w:pPr>
      <w:r w:rsidRPr="00A17135">
        <w:rPr>
          <w:highlight w:val="yellow"/>
        </w:rPr>
        <w:t>Management</w:t>
      </w:r>
    </w:p>
    <w:p w:rsidR="00FE26B7" w:rsidRPr="00A17135" w:rsidRDefault="00FE26B7" w:rsidP="00FE26B7">
      <w:pPr>
        <w:pStyle w:val="ListParagraph"/>
        <w:numPr>
          <w:ilvl w:val="0"/>
          <w:numId w:val="2"/>
        </w:numPr>
        <w:rPr>
          <w:highlight w:val="yellow"/>
        </w:rPr>
      </w:pPr>
      <w:r w:rsidRPr="00A17135">
        <w:rPr>
          <w:highlight w:val="yellow"/>
        </w:rPr>
        <w:t>Automation and Process Control</w:t>
      </w:r>
    </w:p>
    <w:p w:rsidR="00FE26B7" w:rsidRPr="00A17135" w:rsidRDefault="00FE26B7" w:rsidP="00FE26B7">
      <w:pPr>
        <w:pStyle w:val="ListParagraph"/>
        <w:numPr>
          <w:ilvl w:val="0"/>
          <w:numId w:val="2"/>
        </w:numPr>
        <w:rPr>
          <w:highlight w:val="yellow"/>
        </w:rPr>
      </w:pPr>
      <w:r w:rsidRPr="00A17135">
        <w:rPr>
          <w:highlight w:val="yellow"/>
        </w:rPr>
        <w:t>Software Development</w:t>
      </w:r>
    </w:p>
    <w:p w:rsidR="00FE26B7" w:rsidRPr="00A17135" w:rsidRDefault="00FE26B7" w:rsidP="00FE26B7">
      <w:pPr>
        <w:pStyle w:val="ListParagraph"/>
        <w:numPr>
          <w:ilvl w:val="0"/>
          <w:numId w:val="2"/>
        </w:numPr>
        <w:rPr>
          <w:highlight w:val="yellow"/>
        </w:rPr>
      </w:pPr>
      <w:r w:rsidRPr="00A17135">
        <w:rPr>
          <w:highlight w:val="yellow"/>
        </w:rPr>
        <w:t>Engineering</w:t>
      </w:r>
    </w:p>
    <w:p w:rsidR="00FE26B7" w:rsidRPr="00F15D9C" w:rsidRDefault="00FE26B7" w:rsidP="00026A5C">
      <w:pPr>
        <w:pStyle w:val="Heading1"/>
        <w:rPr>
          <w:highlight w:val="yellow"/>
        </w:rPr>
      </w:pPr>
      <w:r w:rsidRPr="00F15D9C">
        <w:rPr>
          <w:highlight w:val="yellow"/>
        </w:rPr>
        <w:t>Achievements</w:t>
      </w:r>
    </w:p>
    <w:p w:rsidR="00FE26B7" w:rsidRPr="00F15D9C" w:rsidRDefault="00FE26B7" w:rsidP="00FE26B7">
      <w:pPr>
        <w:pStyle w:val="ListParagraph"/>
        <w:numPr>
          <w:ilvl w:val="0"/>
          <w:numId w:val="2"/>
        </w:numPr>
        <w:rPr>
          <w:highlight w:val="yellow"/>
        </w:rPr>
      </w:pPr>
      <w:r w:rsidRPr="00F15D9C">
        <w:rPr>
          <w:highlight w:val="yellow"/>
        </w:rPr>
        <w:t>Team Management</w:t>
      </w:r>
    </w:p>
    <w:p w:rsidR="00FE26B7" w:rsidRPr="00F15D9C" w:rsidRDefault="00FE26B7" w:rsidP="00FE26B7">
      <w:pPr>
        <w:pStyle w:val="ListParagraph"/>
        <w:numPr>
          <w:ilvl w:val="1"/>
          <w:numId w:val="2"/>
        </w:numPr>
        <w:rPr>
          <w:highlight w:val="yellow"/>
        </w:rPr>
      </w:pPr>
      <w:proofErr w:type="spellStart"/>
      <w:r w:rsidRPr="00F15D9C">
        <w:rPr>
          <w:highlight w:val="yellow"/>
        </w:rPr>
        <w:t>Serck</w:t>
      </w:r>
      <w:proofErr w:type="spellEnd"/>
      <w:r w:rsidRPr="00F15D9C">
        <w:rPr>
          <w:highlight w:val="yellow"/>
        </w:rPr>
        <w:t xml:space="preserve"> Control</w:t>
      </w:r>
    </w:p>
    <w:p w:rsidR="00FE26B7" w:rsidRPr="00F15D9C" w:rsidRDefault="00FE26B7" w:rsidP="00FE26B7">
      <w:pPr>
        <w:pStyle w:val="ListParagraph"/>
        <w:numPr>
          <w:ilvl w:val="1"/>
          <w:numId w:val="2"/>
        </w:numPr>
        <w:rPr>
          <w:highlight w:val="yellow"/>
        </w:rPr>
      </w:pPr>
      <w:r w:rsidRPr="00F15D9C">
        <w:rPr>
          <w:highlight w:val="yellow"/>
        </w:rPr>
        <w:t>Veolia</w:t>
      </w:r>
    </w:p>
    <w:p w:rsidR="00FE26B7" w:rsidRPr="00F15D9C" w:rsidRDefault="00FE26B7" w:rsidP="00FE26B7">
      <w:pPr>
        <w:pStyle w:val="ListParagraph"/>
        <w:numPr>
          <w:ilvl w:val="0"/>
          <w:numId w:val="2"/>
        </w:numPr>
        <w:rPr>
          <w:highlight w:val="yellow"/>
        </w:rPr>
      </w:pPr>
      <w:r w:rsidRPr="00F15D9C">
        <w:rPr>
          <w:highlight w:val="yellow"/>
        </w:rPr>
        <w:t>Engineering Management</w:t>
      </w:r>
    </w:p>
    <w:p w:rsidR="00FE26B7" w:rsidRPr="00F15D9C" w:rsidRDefault="00FE26B7" w:rsidP="00FE26B7">
      <w:pPr>
        <w:pStyle w:val="ListParagraph"/>
        <w:numPr>
          <w:ilvl w:val="1"/>
          <w:numId w:val="2"/>
        </w:numPr>
        <w:rPr>
          <w:highlight w:val="yellow"/>
        </w:rPr>
      </w:pPr>
      <w:r w:rsidRPr="00F15D9C">
        <w:rPr>
          <w:highlight w:val="yellow"/>
        </w:rPr>
        <w:t>Veolia Standards</w:t>
      </w:r>
    </w:p>
    <w:p w:rsidR="00FE26B7" w:rsidRPr="00F15D9C" w:rsidRDefault="00FE26B7" w:rsidP="00FE26B7">
      <w:pPr>
        <w:pStyle w:val="ListParagraph"/>
        <w:numPr>
          <w:ilvl w:val="1"/>
          <w:numId w:val="2"/>
        </w:numPr>
        <w:rPr>
          <w:highlight w:val="yellow"/>
        </w:rPr>
      </w:pPr>
      <w:r w:rsidRPr="00F15D9C">
        <w:rPr>
          <w:highlight w:val="yellow"/>
        </w:rPr>
        <w:t>MSSF bid specifications</w:t>
      </w:r>
    </w:p>
    <w:p w:rsidR="00FE26B7" w:rsidRPr="00F15D9C" w:rsidRDefault="00FE26B7" w:rsidP="00FE26B7">
      <w:pPr>
        <w:pStyle w:val="ListParagraph"/>
        <w:numPr>
          <w:ilvl w:val="0"/>
          <w:numId w:val="2"/>
        </w:numPr>
        <w:rPr>
          <w:highlight w:val="yellow"/>
        </w:rPr>
      </w:pPr>
      <w:r w:rsidRPr="00F15D9C">
        <w:rPr>
          <w:highlight w:val="yellow"/>
        </w:rPr>
        <w:t>Shutdown Management</w:t>
      </w:r>
    </w:p>
    <w:p w:rsidR="00FE26B7" w:rsidRPr="00F15D9C" w:rsidRDefault="00FE26B7" w:rsidP="00FE26B7">
      <w:pPr>
        <w:pStyle w:val="ListParagraph"/>
        <w:numPr>
          <w:ilvl w:val="1"/>
          <w:numId w:val="2"/>
        </w:numPr>
        <w:rPr>
          <w:highlight w:val="yellow"/>
        </w:rPr>
      </w:pPr>
      <w:r w:rsidRPr="00F15D9C">
        <w:rPr>
          <w:highlight w:val="yellow"/>
        </w:rPr>
        <w:t>Norske Skog</w:t>
      </w:r>
    </w:p>
    <w:p w:rsidR="00FE26B7" w:rsidRPr="00F15D9C" w:rsidRDefault="00FE26B7" w:rsidP="00FE26B7">
      <w:pPr>
        <w:pStyle w:val="ListParagraph"/>
        <w:numPr>
          <w:ilvl w:val="0"/>
          <w:numId w:val="2"/>
        </w:numPr>
        <w:rPr>
          <w:highlight w:val="yellow"/>
        </w:rPr>
      </w:pPr>
      <w:r w:rsidRPr="00F15D9C">
        <w:rPr>
          <w:highlight w:val="yellow"/>
        </w:rPr>
        <w:t>Business Process Improvement</w:t>
      </w:r>
    </w:p>
    <w:p w:rsidR="00FE26B7" w:rsidRPr="00F15D9C" w:rsidRDefault="00FE26B7" w:rsidP="00FE26B7">
      <w:pPr>
        <w:pStyle w:val="Heading3"/>
        <w:shd w:val="clear" w:color="auto" w:fill="FFFFFF"/>
        <w:spacing w:before="270" w:after="135"/>
        <w:ind w:left="1440"/>
        <w:rPr>
          <w:rFonts w:ascii="Helvetica" w:hAnsi="Helvetica" w:cs="Helvetica"/>
          <w:color w:val="444444"/>
          <w:sz w:val="35"/>
          <w:szCs w:val="35"/>
          <w:highlight w:val="yellow"/>
        </w:rPr>
      </w:pPr>
      <w:proofErr w:type="spellStart"/>
      <w:r w:rsidRPr="00F15D9C">
        <w:rPr>
          <w:rFonts w:ascii="Helvetica" w:hAnsi="Helvetica" w:cs="Helvetica"/>
          <w:b/>
          <w:bCs/>
          <w:color w:val="444444"/>
          <w:sz w:val="35"/>
          <w:szCs w:val="35"/>
          <w:highlight w:val="yellow"/>
        </w:rPr>
        <w:t>Serck</w:t>
      </w:r>
      <w:proofErr w:type="spellEnd"/>
      <w:r w:rsidRPr="00F15D9C">
        <w:rPr>
          <w:rFonts w:ascii="Helvetica" w:hAnsi="Helvetica" w:cs="Helvetica"/>
          <w:b/>
          <w:bCs/>
          <w:color w:val="444444"/>
          <w:sz w:val="35"/>
          <w:szCs w:val="35"/>
          <w:highlight w:val="yellow"/>
        </w:rPr>
        <w:t xml:space="preserve"> Controls</w:t>
      </w:r>
    </w:p>
    <w:p w:rsidR="00FE26B7" w:rsidRPr="00F15D9C" w:rsidRDefault="00FE26B7" w:rsidP="00FE26B7">
      <w:pPr>
        <w:pStyle w:val="Heading3"/>
        <w:shd w:val="clear" w:color="auto" w:fill="FFFFFF"/>
        <w:spacing w:before="270" w:after="135"/>
        <w:ind w:left="1440"/>
        <w:rPr>
          <w:rFonts w:ascii="Helvetica" w:hAnsi="Helvetica" w:cs="Helvetica"/>
          <w:b/>
          <w:bCs/>
          <w:color w:val="444444"/>
          <w:sz w:val="35"/>
          <w:szCs w:val="35"/>
          <w:highlight w:val="yellow"/>
        </w:rPr>
      </w:pPr>
      <w:r w:rsidRPr="00F15D9C">
        <w:rPr>
          <w:highlight w:val="yellow"/>
        </w:rPr>
        <w:t xml:space="preserve"> </w:t>
      </w:r>
      <w:r w:rsidRPr="00F15D9C">
        <w:rPr>
          <w:rFonts w:ascii="Helvetica" w:hAnsi="Helvetica" w:cs="Helvetica"/>
          <w:b/>
          <w:bCs/>
          <w:color w:val="444444"/>
          <w:sz w:val="35"/>
          <w:szCs w:val="35"/>
          <w:highlight w:val="yellow"/>
        </w:rPr>
        <w:t>MIPAC</w:t>
      </w:r>
    </w:p>
    <w:p w:rsidR="00FE26B7" w:rsidRPr="00F15D9C" w:rsidRDefault="00FE26B7" w:rsidP="00FE26B7">
      <w:pPr>
        <w:numPr>
          <w:ilvl w:val="0"/>
          <w:numId w:val="4"/>
        </w:numPr>
        <w:shd w:val="clear" w:color="auto" w:fill="FFFFFF"/>
        <w:tabs>
          <w:tab w:val="clear" w:pos="720"/>
          <w:tab w:val="num" w:pos="2160"/>
        </w:tabs>
        <w:spacing w:before="100" w:beforeAutospacing="1" w:after="100" w:afterAutospacing="1" w:line="279" w:lineRule="atLeast"/>
        <w:ind w:left="2160"/>
        <w:rPr>
          <w:rFonts w:ascii="Helvetica" w:hAnsi="Helvetica" w:cs="Helvetica"/>
          <w:color w:val="444444"/>
          <w:sz w:val="20"/>
          <w:szCs w:val="20"/>
          <w:highlight w:val="yellow"/>
        </w:rPr>
      </w:pPr>
      <w:r w:rsidRPr="00F15D9C">
        <w:rPr>
          <w:rFonts w:ascii="Helvetica" w:hAnsi="Helvetica" w:cs="Helvetica"/>
          <w:color w:val="444444"/>
          <w:sz w:val="20"/>
          <w:szCs w:val="20"/>
          <w:highlight w:val="yellow"/>
        </w:rPr>
        <w:t>Quotation management system</w:t>
      </w:r>
    </w:p>
    <w:p w:rsidR="00FE26B7" w:rsidRPr="00F15D9C" w:rsidRDefault="00FE26B7" w:rsidP="00FE26B7">
      <w:pPr>
        <w:numPr>
          <w:ilvl w:val="0"/>
          <w:numId w:val="4"/>
        </w:numPr>
        <w:shd w:val="clear" w:color="auto" w:fill="FFFFFF"/>
        <w:tabs>
          <w:tab w:val="clear" w:pos="720"/>
          <w:tab w:val="num" w:pos="2160"/>
        </w:tabs>
        <w:spacing w:before="100" w:beforeAutospacing="1" w:after="100" w:afterAutospacing="1" w:line="279" w:lineRule="atLeast"/>
        <w:ind w:left="2160"/>
        <w:rPr>
          <w:rFonts w:ascii="Helvetica" w:hAnsi="Helvetica" w:cs="Helvetica"/>
          <w:color w:val="444444"/>
          <w:sz w:val="20"/>
          <w:szCs w:val="20"/>
          <w:highlight w:val="yellow"/>
        </w:rPr>
      </w:pPr>
      <w:r w:rsidRPr="00F15D9C">
        <w:rPr>
          <w:rFonts w:ascii="Helvetica" w:hAnsi="Helvetica" w:cs="Helvetica"/>
          <w:color w:val="444444"/>
          <w:sz w:val="20"/>
          <w:szCs w:val="20"/>
          <w:highlight w:val="yellow"/>
        </w:rPr>
        <w:t>Quotation templates and support materials</w:t>
      </w:r>
    </w:p>
    <w:p w:rsidR="00FE26B7" w:rsidRPr="00F15D9C" w:rsidRDefault="00FE26B7" w:rsidP="00FE26B7">
      <w:pPr>
        <w:pStyle w:val="ListParagraph"/>
        <w:numPr>
          <w:ilvl w:val="0"/>
          <w:numId w:val="2"/>
        </w:numPr>
        <w:rPr>
          <w:highlight w:val="yellow"/>
        </w:rPr>
      </w:pPr>
      <w:r w:rsidRPr="00F15D9C">
        <w:rPr>
          <w:highlight w:val="yellow"/>
        </w:rPr>
        <w:t>Business Development</w:t>
      </w:r>
    </w:p>
    <w:p w:rsidR="00FE26B7" w:rsidRPr="00F15D9C" w:rsidRDefault="00FE26B7" w:rsidP="00FE26B7">
      <w:pPr>
        <w:pStyle w:val="Heading3"/>
        <w:shd w:val="clear" w:color="auto" w:fill="FFFFFF"/>
        <w:spacing w:before="270" w:after="135"/>
        <w:ind w:left="1440"/>
        <w:rPr>
          <w:rFonts w:ascii="Helvetica" w:hAnsi="Helvetica" w:cs="Helvetica"/>
          <w:color w:val="444444"/>
          <w:sz w:val="35"/>
          <w:szCs w:val="35"/>
          <w:highlight w:val="yellow"/>
        </w:rPr>
      </w:pPr>
      <w:proofErr w:type="spellStart"/>
      <w:r w:rsidRPr="00F15D9C">
        <w:rPr>
          <w:rFonts w:ascii="Helvetica" w:hAnsi="Helvetica" w:cs="Helvetica"/>
          <w:b/>
          <w:bCs/>
          <w:color w:val="444444"/>
          <w:sz w:val="35"/>
          <w:szCs w:val="35"/>
          <w:highlight w:val="yellow"/>
        </w:rPr>
        <w:t>Serck</w:t>
      </w:r>
      <w:proofErr w:type="spellEnd"/>
      <w:r w:rsidRPr="00F15D9C">
        <w:rPr>
          <w:rFonts w:ascii="Helvetica" w:hAnsi="Helvetica" w:cs="Helvetica"/>
          <w:b/>
          <w:bCs/>
          <w:color w:val="444444"/>
          <w:sz w:val="35"/>
          <w:szCs w:val="35"/>
          <w:highlight w:val="yellow"/>
        </w:rPr>
        <w:t xml:space="preserve"> Controls</w:t>
      </w:r>
    </w:p>
    <w:p w:rsidR="00FE26B7" w:rsidRPr="00F15D9C" w:rsidRDefault="00FE26B7" w:rsidP="00FE26B7">
      <w:pPr>
        <w:numPr>
          <w:ilvl w:val="0"/>
          <w:numId w:val="3"/>
        </w:numPr>
        <w:shd w:val="clear" w:color="auto" w:fill="FFFFFF"/>
        <w:tabs>
          <w:tab w:val="clear" w:pos="720"/>
          <w:tab w:val="num" w:pos="2160"/>
        </w:tabs>
        <w:spacing w:before="100" w:beforeAutospacing="1" w:after="100" w:afterAutospacing="1" w:line="279" w:lineRule="atLeast"/>
        <w:ind w:left="2160"/>
        <w:rPr>
          <w:rFonts w:ascii="Helvetica" w:hAnsi="Helvetica" w:cs="Helvetica"/>
          <w:color w:val="444444"/>
          <w:sz w:val="20"/>
          <w:szCs w:val="20"/>
          <w:highlight w:val="yellow"/>
        </w:rPr>
      </w:pPr>
      <w:r w:rsidRPr="00F15D9C">
        <w:rPr>
          <w:rFonts w:ascii="Helvetica" w:hAnsi="Helvetica" w:cs="Helvetica"/>
          <w:color w:val="444444"/>
          <w:sz w:val="20"/>
          <w:szCs w:val="20"/>
          <w:highlight w:val="yellow"/>
        </w:rPr>
        <w:t>Diversified client base from utilities only into manufacturing (</w:t>
      </w:r>
      <w:proofErr w:type="spellStart"/>
      <w:r w:rsidRPr="00F15D9C">
        <w:rPr>
          <w:rFonts w:ascii="Helvetica" w:hAnsi="Helvetica" w:cs="Helvetica"/>
          <w:color w:val="444444"/>
          <w:sz w:val="20"/>
          <w:szCs w:val="20"/>
          <w:highlight w:val="yellow"/>
        </w:rPr>
        <w:t>Flecture</w:t>
      </w:r>
      <w:proofErr w:type="spellEnd"/>
      <w:r w:rsidRPr="00F15D9C">
        <w:rPr>
          <w:rFonts w:ascii="Helvetica" w:hAnsi="Helvetica" w:cs="Helvetica"/>
          <w:color w:val="444444"/>
          <w:sz w:val="20"/>
          <w:szCs w:val="20"/>
          <w:highlight w:val="yellow"/>
        </w:rPr>
        <w:t xml:space="preserve"> Building &amp; </w:t>
      </w:r>
      <w:proofErr w:type="spellStart"/>
      <w:r w:rsidRPr="00F15D9C">
        <w:rPr>
          <w:rFonts w:ascii="Helvetica" w:hAnsi="Helvetica" w:cs="Helvetica"/>
          <w:color w:val="444444"/>
          <w:sz w:val="20"/>
          <w:szCs w:val="20"/>
          <w:highlight w:val="yellow"/>
        </w:rPr>
        <w:t>CoreGas</w:t>
      </w:r>
      <w:proofErr w:type="spellEnd"/>
      <w:r w:rsidRPr="00F15D9C">
        <w:rPr>
          <w:rFonts w:ascii="Helvetica" w:hAnsi="Helvetica" w:cs="Helvetica"/>
          <w:color w:val="444444"/>
          <w:sz w:val="20"/>
          <w:szCs w:val="20"/>
          <w:highlight w:val="yellow"/>
        </w:rPr>
        <w:t>)</w:t>
      </w:r>
    </w:p>
    <w:p w:rsidR="00FE26B7" w:rsidRPr="00F15D9C" w:rsidRDefault="00FE26B7" w:rsidP="00FE26B7">
      <w:pPr>
        <w:numPr>
          <w:ilvl w:val="0"/>
          <w:numId w:val="3"/>
        </w:numPr>
        <w:shd w:val="clear" w:color="auto" w:fill="FFFFFF"/>
        <w:tabs>
          <w:tab w:val="clear" w:pos="720"/>
          <w:tab w:val="num" w:pos="2160"/>
        </w:tabs>
        <w:spacing w:before="100" w:beforeAutospacing="1" w:after="100" w:afterAutospacing="1" w:line="279" w:lineRule="atLeast"/>
        <w:ind w:left="2160"/>
        <w:rPr>
          <w:rFonts w:ascii="Helvetica" w:hAnsi="Helvetica" w:cs="Helvetica"/>
          <w:color w:val="444444"/>
          <w:sz w:val="20"/>
          <w:szCs w:val="20"/>
          <w:highlight w:val="yellow"/>
        </w:rPr>
      </w:pPr>
      <w:r w:rsidRPr="00F15D9C">
        <w:rPr>
          <w:rFonts w:ascii="Helvetica" w:hAnsi="Helvetica" w:cs="Helvetica"/>
          <w:color w:val="444444"/>
          <w:sz w:val="20"/>
          <w:szCs w:val="20"/>
          <w:highlight w:val="yellow"/>
        </w:rPr>
        <w:t>Quotation management and approval system</w:t>
      </w:r>
    </w:p>
    <w:p w:rsidR="00FE26B7" w:rsidRPr="00A17135" w:rsidRDefault="00FE26B7" w:rsidP="00026A5C">
      <w:pPr>
        <w:pStyle w:val="Heading1"/>
        <w:rPr>
          <w:highlight w:val="yellow"/>
        </w:rPr>
      </w:pPr>
      <w:r w:rsidRPr="00A17135">
        <w:rPr>
          <w:highlight w:val="yellow"/>
        </w:rPr>
        <w:lastRenderedPageBreak/>
        <w:t>Specialities</w:t>
      </w:r>
    </w:p>
    <w:p w:rsidR="00FE26B7" w:rsidRPr="00A17135" w:rsidRDefault="00FE26B7" w:rsidP="00FE26B7">
      <w:pPr>
        <w:pStyle w:val="ListParagraph"/>
        <w:numPr>
          <w:ilvl w:val="0"/>
          <w:numId w:val="3"/>
        </w:numPr>
        <w:rPr>
          <w:highlight w:val="yellow"/>
        </w:rPr>
      </w:pPr>
      <w:r w:rsidRPr="00A17135">
        <w:rPr>
          <w:highlight w:val="yellow"/>
        </w:rPr>
        <w:t>Requirements Definition</w:t>
      </w:r>
    </w:p>
    <w:p w:rsidR="00FE26B7" w:rsidRPr="00A17135" w:rsidRDefault="00FE26B7" w:rsidP="00FE26B7">
      <w:pPr>
        <w:pStyle w:val="ListParagraph"/>
        <w:numPr>
          <w:ilvl w:val="0"/>
          <w:numId w:val="3"/>
        </w:numPr>
        <w:rPr>
          <w:highlight w:val="yellow"/>
        </w:rPr>
      </w:pPr>
      <w:r w:rsidRPr="00A17135">
        <w:rPr>
          <w:highlight w:val="yellow"/>
        </w:rPr>
        <w:t>Engineering Management</w:t>
      </w:r>
    </w:p>
    <w:p w:rsidR="00FE26B7" w:rsidRPr="00A17135" w:rsidRDefault="00FE26B7" w:rsidP="00FE26B7">
      <w:pPr>
        <w:pStyle w:val="ListParagraph"/>
        <w:numPr>
          <w:ilvl w:val="0"/>
          <w:numId w:val="3"/>
        </w:numPr>
        <w:rPr>
          <w:highlight w:val="yellow"/>
        </w:rPr>
      </w:pPr>
      <w:r w:rsidRPr="00A17135">
        <w:rPr>
          <w:highlight w:val="yellow"/>
        </w:rPr>
        <w:t>Project Management</w:t>
      </w:r>
    </w:p>
    <w:p w:rsidR="00FE26B7" w:rsidRPr="00A17135" w:rsidRDefault="00FE26B7" w:rsidP="00FE26B7">
      <w:pPr>
        <w:pStyle w:val="ListParagraph"/>
        <w:numPr>
          <w:ilvl w:val="0"/>
          <w:numId w:val="3"/>
        </w:numPr>
        <w:rPr>
          <w:highlight w:val="yellow"/>
        </w:rPr>
      </w:pPr>
      <w:r w:rsidRPr="00A17135">
        <w:rPr>
          <w:highlight w:val="yellow"/>
        </w:rPr>
        <w:t>Continuous Process Control and Automation</w:t>
      </w:r>
    </w:p>
    <w:p w:rsidR="00FE26B7" w:rsidRPr="00A17135" w:rsidRDefault="00FE26B7" w:rsidP="00FE26B7">
      <w:pPr>
        <w:pStyle w:val="ListParagraph"/>
        <w:numPr>
          <w:ilvl w:val="0"/>
          <w:numId w:val="3"/>
        </w:numPr>
        <w:rPr>
          <w:highlight w:val="yellow"/>
        </w:rPr>
      </w:pPr>
      <w:r w:rsidRPr="00A17135">
        <w:rPr>
          <w:highlight w:val="yellow"/>
        </w:rPr>
        <w:t>Industrial Power Distribution</w:t>
      </w:r>
    </w:p>
    <w:p w:rsidR="00FE26B7" w:rsidRPr="00F15D9C" w:rsidRDefault="00FE26B7" w:rsidP="00026A5C">
      <w:pPr>
        <w:pStyle w:val="Heading1"/>
        <w:rPr>
          <w:highlight w:val="yellow"/>
        </w:rPr>
      </w:pPr>
      <w:r w:rsidRPr="00F15D9C">
        <w:rPr>
          <w:highlight w:val="yellow"/>
        </w:rPr>
        <w:t>Key Positions</w:t>
      </w:r>
    </w:p>
    <w:p w:rsidR="00FE26B7" w:rsidRPr="00F15D9C" w:rsidRDefault="00FE26B7" w:rsidP="00FE26B7">
      <w:pPr>
        <w:pStyle w:val="Heading3"/>
        <w:shd w:val="clear" w:color="auto" w:fill="FFFFFF"/>
        <w:spacing w:before="270" w:after="135"/>
        <w:ind w:left="720"/>
        <w:rPr>
          <w:rFonts w:ascii="Helvetica" w:hAnsi="Helvetica" w:cs="Helvetica"/>
          <w:color w:val="444444"/>
          <w:sz w:val="35"/>
          <w:szCs w:val="35"/>
          <w:highlight w:val="yellow"/>
        </w:rPr>
      </w:pPr>
      <w:r w:rsidRPr="00F15D9C">
        <w:rPr>
          <w:rFonts w:ascii="Helvetica" w:hAnsi="Helvetica" w:cs="Helvetica"/>
          <w:b/>
          <w:bCs/>
          <w:color w:val="444444"/>
          <w:sz w:val="35"/>
          <w:szCs w:val="35"/>
          <w:highlight w:val="yellow"/>
        </w:rPr>
        <w:t>Electrical Engineering Manager</w:t>
      </w:r>
    </w:p>
    <w:p w:rsidR="00FE26B7" w:rsidRPr="00F15D9C" w:rsidRDefault="00FE26B7"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highlight w:val="yellow"/>
        </w:rPr>
      </w:pPr>
      <w:r w:rsidRPr="00F15D9C">
        <w:rPr>
          <w:rFonts w:ascii="Helvetica" w:hAnsi="Helvetica" w:cs="Helvetica"/>
          <w:color w:val="444444"/>
          <w:sz w:val="20"/>
          <w:szCs w:val="20"/>
          <w:highlight w:val="yellow"/>
        </w:rPr>
        <w:t>The organisations in which I have held an Electrical Engineering Manager position are Veolia Water and Veolia Australia and New Zealand.</w:t>
      </w:r>
    </w:p>
    <w:p w:rsidR="00FE26B7" w:rsidRPr="00F15D9C" w:rsidRDefault="00FE26B7"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highlight w:val="yellow"/>
        </w:rPr>
      </w:pPr>
      <w:r w:rsidRPr="00F15D9C">
        <w:rPr>
          <w:rFonts w:ascii="Helvetica" w:hAnsi="Helvetica" w:cs="Helvetica"/>
          <w:color w:val="444444"/>
          <w:sz w:val="20"/>
          <w:szCs w:val="20"/>
          <w:highlight w:val="yellow"/>
        </w:rPr>
        <w:t>Veolia has extensive operations across Australia and New Zealand and my responsibilities include,</w:t>
      </w:r>
    </w:p>
    <w:p w:rsidR="00FE26B7" w:rsidRPr="00F15D9C" w:rsidRDefault="00FE26B7" w:rsidP="00FE26B7">
      <w:pPr>
        <w:pStyle w:val="NormalWeb"/>
        <w:numPr>
          <w:ilvl w:val="0"/>
          <w:numId w:val="5"/>
        </w:numPr>
        <w:shd w:val="clear" w:color="auto" w:fill="FFFFFF"/>
        <w:tabs>
          <w:tab w:val="clear" w:pos="720"/>
          <w:tab w:val="num" w:pos="1440"/>
        </w:tabs>
        <w:spacing w:before="0" w:beforeAutospacing="0" w:after="135" w:afterAutospacing="0" w:line="279" w:lineRule="atLeast"/>
        <w:ind w:left="1440"/>
        <w:rPr>
          <w:rFonts w:ascii="Helvetica" w:hAnsi="Helvetica" w:cs="Helvetica"/>
          <w:color w:val="444444"/>
          <w:sz w:val="20"/>
          <w:szCs w:val="20"/>
          <w:highlight w:val="yellow"/>
        </w:rPr>
      </w:pPr>
      <w:r w:rsidRPr="00F15D9C">
        <w:rPr>
          <w:rFonts w:ascii="Helvetica" w:hAnsi="Helvetica" w:cs="Helvetica"/>
          <w:color w:val="444444"/>
          <w:sz w:val="20"/>
          <w:szCs w:val="20"/>
          <w:highlight w:val="yellow"/>
        </w:rPr>
        <w:t>Electrical engineering technical authority for all Australian and New Zealand operations</w:t>
      </w:r>
    </w:p>
    <w:p w:rsidR="00FE26B7" w:rsidRPr="00F15D9C" w:rsidRDefault="00FE26B7" w:rsidP="00FE26B7">
      <w:pPr>
        <w:pStyle w:val="NormalWeb"/>
        <w:numPr>
          <w:ilvl w:val="0"/>
          <w:numId w:val="5"/>
        </w:numPr>
        <w:shd w:val="clear" w:color="auto" w:fill="FFFFFF"/>
        <w:tabs>
          <w:tab w:val="clear" w:pos="720"/>
          <w:tab w:val="num" w:pos="1440"/>
        </w:tabs>
        <w:spacing w:before="0" w:beforeAutospacing="0" w:after="135" w:afterAutospacing="0" w:line="279" w:lineRule="atLeast"/>
        <w:ind w:left="1440"/>
        <w:rPr>
          <w:rFonts w:ascii="Helvetica" w:hAnsi="Helvetica" w:cs="Helvetica"/>
          <w:color w:val="444444"/>
          <w:sz w:val="20"/>
          <w:szCs w:val="20"/>
          <w:highlight w:val="yellow"/>
        </w:rPr>
      </w:pPr>
      <w:r w:rsidRPr="00F15D9C">
        <w:rPr>
          <w:rFonts w:ascii="Helvetica" w:hAnsi="Helvetica" w:cs="Helvetica"/>
          <w:color w:val="444444"/>
          <w:sz w:val="20"/>
          <w:szCs w:val="20"/>
          <w:highlight w:val="yellow"/>
        </w:rPr>
        <w:t>Project management for new and existing operations</w:t>
      </w:r>
    </w:p>
    <w:p w:rsidR="00FE26B7" w:rsidRPr="00F15D9C" w:rsidRDefault="00FE26B7" w:rsidP="00FE26B7">
      <w:pPr>
        <w:pStyle w:val="NormalWeb"/>
        <w:numPr>
          <w:ilvl w:val="0"/>
          <w:numId w:val="5"/>
        </w:numPr>
        <w:shd w:val="clear" w:color="auto" w:fill="FFFFFF"/>
        <w:tabs>
          <w:tab w:val="clear" w:pos="720"/>
          <w:tab w:val="num" w:pos="1440"/>
        </w:tabs>
        <w:spacing w:before="0" w:beforeAutospacing="0" w:after="135" w:afterAutospacing="0" w:line="279" w:lineRule="atLeast"/>
        <w:ind w:left="1440"/>
        <w:rPr>
          <w:rFonts w:ascii="Helvetica" w:hAnsi="Helvetica" w:cs="Helvetica"/>
          <w:color w:val="444444"/>
          <w:sz w:val="20"/>
          <w:szCs w:val="20"/>
          <w:highlight w:val="yellow"/>
        </w:rPr>
      </w:pPr>
      <w:r w:rsidRPr="00F15D9C">
        <w:rPr>
          <w:rFonts w:ascii="Helvetica" w:hAnsi="Helvetica" w:cs="Helvetica"/>
          <w:color w:val="444444"/>
          <w:sz w:val="20"/>
          <w:szCs w:val="20"/>
          <w:highlight w:val="yellow"/>
        </w:rPr>
        <w:t>Management of the Electrical, Instrumentation and Controls philosophy for all new projects</w:t>
      </w:r>
    </w:p>
    <w:p w:rsidR="00FE26B7" w:rsidRPr="00F15D9C" w:rsidRDefault="00FE26B7" w:rsidP="00FE26B7">
      <w:pPr>
        <w:pStyle w:val="NormalWeb"/>
        <w:numPr>
          <w:ilvl w:val="0"/>
          <w:numId w:val="5"/>
        </w:numPr>
        <w:shd w:val="clear" w:color="auto" w:fill="FFFFFF"/>
        <w:tabs>
          <w:tab w:val="clear" w:pos="720"/>
          <w:tab w:val="num" w:pos="1440"/>
        </w:tabs>
        <w:spacing w:before="0" w:beforeAutospacing="0" w:after="135" w:afterAutospacing="0" w:line="279" w:lineRule="atLeast"/>
        <w:ind w:left="1440"/>
        <w:rPr>
          <w:rFonts w:ascii="Helvetica" w:hAnsi="Helvetica" w:cs="Helvetica"/>
          <w:color w:val="444444"/>
          <w:sz w:val="20"/>
          <w:szCs w:val="20"/>
          <w:highlight w:val="yellow"/>
        </w:rPr>
      </w:pPr>
      <w:r w:rsidRPr="00F15D9C">
        <w:rPr>
          <w:rFonts w:ascii="Helvetica" w:hAnsi="Helvetica" w:cs="Helvetica"/>
          <w:color w:val="444444"/>
          <w:sz w:val="20"/>
          <w:szCs w:val="20"/>
          <w:highlight w:val="yellow"/>
        </w:rPr>
        <w:t>Provide technical and engineering support to the Business Development team to ensure effective and optimal operational and maintenance solutions for treatment plants and network systems</w:t>
      </w:r>
    </w:p>
    <w:p w:rsidR="00FE26B7" w:rsidRPr="00F15D9C" w:rsidRDefault="00FE26B7" w:rsidP="00FE26B7">
      <w:pPr>
        <w:pStyle w:val="NormalWeb"/>
        <w:numPr>
          <w:ilvl w:val="0"/>
          <w:numId w:val="5"/>
        </w:numPr>
        <w:shd w:val="clear" w:color="auto" w:fill="FFFFFF"/>
        <w:tabs>
          <w:tab w:val="clear" w:pos="720"/>
          <w:tab w:val="num" w:pos="1440"/>
        </w:tabs>
        <w:spacing w:before="0" w:beforeAutospacing="0" w:after="135" w:afterAutospacing="0" w:line="279" w:lineRule="atLeast"/>
        <w:ind w:left="1440"/>
        <w:rPr>
          <w:rFonts w:ascii="Helvetica" w:hAnsi="Helvetica" w:cs="Helvetica"/>
          <w:color w:val="444444"/>
          <w:sz w:val="20"/>
          <w:szCs w:val="20"/>
          <w:highlight w:val="yellow"/>
        </w:rPr>
      </w:pPr>
      <w:r w:rsidRPr="00F15D9C">
        <w:rPr>
          <w:rFonts w:ascii="Helvetica" w:hAnsi="Helvetica" w:cs="Helvetica"/>
          <w:color w:val="444444"/>
          <w:sz w:val="20"/>
          <w:szCs w:val="20"/>
          <w:highlight w:val="yellow"/>
        </w:rPr>
        <w:t>Development of specifications and concept designs to ensure E&amp;I engineering is competitive and functional</w:t>
      </w:r>
    </w:p>
    <w:p w:rsidR="00FE26B7" w:rsidRPr="00F15D9C" w:rsidRDefault="00FE26B7" w:rsidP="00FE26B7">
      <w:pPr>
        <w:pStyle w:val="NormalWeb"/>
        <w:numPr>
          <w:ilvl w:val="0"/>
          <w:numId w:val="5"/>
        </w:numPr>
        <w:shd w:val="clear" w:color="auto" w:fill="FFFFFF"/>
        <w:tabs>
          <w:tab w:val="clear" w:pos="720"/>
          <w:tab w:val="num" w:pos="1440"/>
        </w:tabs>
        <w:spacing w:before="0" w:beforeAutospacing="0" w:after="135" w:afterAutospacing="0" w:line="279" w:lineRule="atLeast"/>
        <w:ind w:left="1440"/>
        <w:rPr>
          <w:rFonts w:ascii="Helvetica" w:hAnsi="Helvetica" w:cs="Helvetica"/>
          <w:color w:val="444444"/>
          <w:sz w:val="20"/>
          <w:szCs w:val="20"/>
          <w:highlight w:val="yellow"/>
        </w:rPr>
      </w:pPr>
      <w:r w:rsidRPr="00F15D9C">
        <w:rPr>
          <w:rFonts w:ascii="Helvetica" w:hAnsi="Helvetica" w:cs="Helvetica"/>
          <w:color w:val="444444"/>
          <w:sz w:val="20"/>
          <w:szCs w:val="20"/>
          <w:highlight w:val="yellow"/>
        </w:rPr>
        <w:t>Design critique and review</w:t>
      </w:r>
    </w:p>
    <w:p w:rsidR="00FE26B7" w:rsidRPr="00F15D9C" w:rsidRDefault="00FE26B7" w:rsidP="00FE26B7">
      <w:pPr>
        <w:pStyle w:val="NormalWeb"/>
        <w:numPr>
          <w:ilvl w:val="0"/>
          <w:numId w:val="5"/>
        </w:numPr>
        <w:shd w:val="clear" w:color="auto" w:fill="FFFFFF"/>
        <w:tabs>
          <w:tab w:val="clear" w:pos="720"/>
          <w:tab w:val="num" w:pos="1440"/>
        </w:tabs>
        <w:spacing w:before="0" w:beforeAutospacing="0" w:after="135" w:afterAutospacing="0" w:line="279" w:lineRule="atLeast"/>
        <w:ind w:left="1440"/>
        <w:rPr>
          <w:rFonts w:ascii="Helvetica" w:hAnsi="Helvetica" w:cs="Helvetica"/>
          <w:color w:val="444444"/>
          <w:sz w:val="20"/>
          <w:szCs w:val="20"/>
          <w:highlight w:val="yellow"/>
        </w:rPr>
      </w:pPr>
      <w:r w:rsidRPr="00F15D9C">
        <w:rPr>
          <w:rFonts w:ascii="Helvetica" w:hAnsi="Helvetica" w:cs="Helvetica"/>
          <w:color w:val="444444"/>
          <w:sz w:val="20"/>
          <w:szCs w:val="20"/>
          <w:highlight w:val="yellow"/>
        </w:rPr>
        <w:t>Asset condition assessment and development of renewals strategies</w:t>
      </w:r>
    </w:p>
    <w:p w:rsidR="00FE26B7" w:rsidRPr="00F15D9C" w:rsidRDefault="00FE26B7" w:rsidP="00FE26B7">
      <w:pPr>
        <w:pStyle w:val="NormalWeb"/>
        <w:numPr>
          <w:ilvl w:val="0"/>
          <w:numId w:val="5"/>
        </w:numPr>
        <w:shd w:val="clear" w:color="auto" w:fill="FFFFFF"/>
        <w:tabs>
          <w:tab w:val="clear" w:pos="720"/>
          <w:tab w:val="num" w:pos="1440"/>
        </w:tabs>
        <w:spacing w:before="0" w:beforeAutospacing="0" w:after="135" w:afterAutospacing="0" w:line="279" w:lineRule="atLeast"/>
        <w:ind w:left="1440"/>
        <w:rPr>
          <w:rFonts w:ascii="Helvetica" w:hAnsi="Helvetica" w:cs="Helvetica"/>
          <w:color w:val="444444"/>
          <w:sz w:val="20"/>
          <w:szCs w:val="20"/>
          <w:highlight w:val="yellow"/>
        </w:rPr>
      </w:pPr>
      <w:r w:rsidRPr="00F15D9C">
        <w:rPr>
          <w:rFonts w:ascii="Helvetica" w:hAnsi="Helvetica" w:cs="Helvetica"/>
          <w:color w:val="444444"/>
          <w:sz w:val="20"/>
          <w:szCs w:val="20"/>
          <w:highlight w:val="yellow"/>
        </w:rPr>
        <w:t>Management of Electrical Engineering function</w:t>
      </w:r>
    </w:p>
    <w:p w:rsidR="00FE26B7" w:rsidRPr="00F15D9C" w:rsidRDefault="00FE26B7" w:rsidP="00FE26B7">
      <w:pPr>
        <w:pStyle w:val="NormalWeb"/>
        <w:numPr>
          <w:ilvl w:val="0"/>
          <w:numId w:val="5"/>
        </w:numPr>
        <w:shd w:val="clear" w:color="auto" w:fill="FFFFFF"/>
        <w:tabs>
          <w:tab w:val="clear" w:pos="720"/>
          <w:tab w:val="num" w:pos="1440"/>
        </w:tabs>
        <w:spacing w:before="0" w:beforeAutospacing="0" w:after="135" w:afterAutospacing="0" w:line="279" w:lineRule="atLeast"/>
        <w:ind w:left="1440"/>
        <w:rPr>
          <w:rFonts w:ascii="Helvetica" w:hAnsi="Helvetica" w:cs="Helvetica"/>
          <w:color w:val="444444"/>
          <w:sz w:val="20"/>
          <w:szCs w:val="20"/>
          <w:highlight w:val="yellow"/>
        </w:rPr>
      </w:pPr>
      <w:r w:rsidRPr="00F15D9C">
        <w:rPr>
          <w:rFonts w:ascii="Helvetica" w:hAnsi="Helvetica" w:cs="Helvetica"/>
          <w:color w:val="444444"/>
          <w:sz w:val="20"/>
          <w:szCs w:val="20"/>
          <w:highlight w:val="yellow"/>
        </w:rPr>
        <w:t>Management of contractors and consultants</w:t>
      </w:r>
    </w:p>
    <w:p w:rsidR="00FE26B7" w:rsidRPr="00F15D9C" w:rsidRDefault="00FE26B7" w:rsidP="00FE26B7">
      <w:pPr>
        <w:pStyle w:val="NormalWeb"/>
        <w:numPr>
          <w:ilvl w:val="0"/>
          <w:numId w:val="5"/>
        </w:numPr>
        <w:shd w:val="clear" w:color="auto" w:fill="FFFFFF"/>
        <w:tabs>
          <w:tab w:val="clear" w:pos="720"/>
          <w:tab w:val="num" w:pos="1440"/>
        </w:tabs>
        <w:spacing w:before="0" w:beforeAutospacing="0" w:after="135" w:afterAutospacing="0" w:line="279" w:lineRule="atLeast"/>
        <w:ind w:left="1440"/>
        <w:rPr>
          <w:rFonts w:ascii="Helvetica" w:hAnsi="Helvetica" w:cs="Helvetica"/>
          <w:color w:val="444444"/>
          <w:sz w:val="20"/>
          <w:szCs w:val="20"/>
          <w:highlight w:val="yellow"/>
        </w:rPr>
      </w:pPr>
      <w:r w:rsidRPr="00F15D9C">
        <w:rPr>
          <w:rFonts w:ascii="Helvetica" w:hAnsi="Helvetica" w:cs="Helvetica"/>
          <w:color w:val="444444"/>
          <w:sz w:val="20"/>
          <w:szCs w:val="20"/>
          <w:highlight w:val="yellow"/>
        </w:rPr>
        <w:t>Maintain relationships with key equipment and service providers</w:t>
      </w:r>
    </w:p>
    <w:p w:rsidR="00FE26B7" w:rsidRPr="00F15D9C" w:rsidRDefault="00A17135"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highlight w:val="yellow"/>
        </w:rPr>
      </w:pPr>
      <w:hyperlink r:id="rId5" w:history="1">
        <w:r w:rsidR="00FE26B7" w:rsidRPr="00F15D9C">
          <w:rPr>
            <w:rStyle w:val="Hyperlink"/>
            <w:rFonts w:ascii="Helvetica" w:eastAsiaTheme="majorEastAsia" w:hAnsi="Helvetica" w:cs="Helvetica"/>
            <w:color w:val="006B24"/>
            <w:sz w:val="20"/>
            <w:szCs w:val="20"/>
            <w:highlight w:val="yellow"/>
          </w:rPr>
          <w:t>Veolia Water Australia and New Zealand</w:t>
        </w:r>
      </w:hyperlink>
    </w:p>
    <w:p w:rsidR="00FE26B7" w:rsidRPr="00F15D9C" w:rsidRDefault="00A17135"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highlight w:val="yellow"/>
        </w:rPr>
      </w:pPr>
      <w:hyperlink r:id="rId6" w:history="1">
        <w:r w:rsidR="00FE26B7" w:rsidRPr="00F15D9C">
          <w:rPr>
            <w:rStyle w:val="Hyperlink"/>
            <w:rFonts w:ascii="Helvetica" w:eastAsiaTheme="majorEastAsia" w:hAnsi="Helvetica" w:cs="Helvetica"/>
            <w:color w:val="006B24"/>
            <w:sz w:val="20"/>
            <w:szCs w:val="20"/>
            <w:highlight w:val="yellow"/>
          </w:rPr>
          <w:t>Veolia Water Australia</w:t>
        </w:r>
      </w:hyperlink>
    </w:p>
    <w:p w:rsidR="00FE26B7" w:rsidRPr="00F15D9C" w:rsidRDefault="00FE26B7" w:rsidP="00FE26B7">
      <w:pPr>
        <w:pStyle w:val="Heading3"/>
        <w:shd w:val="clear" w:color="auto" w:fill="FFFFFF"/>
        <w:spacing w:before="270" w:after="135"/>
        <w:ind w:left="720"/>
        <w:rPr>
          <w:rFonts w:ascii="Helvetica" w:hAnsi="Helvetica" w:cs="Helvetica"/>
          <w:color w:val="444444"/>
          <w:sz w:val="35"/>
          <w:szCs w:val="35"/>
          <w:highlight w:val="yellow"/>
        </w:rPr>
      </w:pPr>
      <w:r w:rsidRPr="00F15D9C">
        <w:rPr>
          <w:rFonts w:ascii="Helvetica" w:hAnsi="Helvetica" w:cs="Helvetica"/>
          <w:b/>
          <w:bCs/>
          <w:color w:val="444444"/>
          <w:sz w:val="35"/>
          <w:szCs w:val="35"/>
          <w:highlight w:val="yellow"/>
        </w:rPr>
        <w:t>Operations Manager</w:t>
      </w:r>
    </w:p>
    <w:p w:rsidR="00FE26B7" w:rsidRPr="00F15D9C" w:rsidRDefault="00FE26B7" w:rsidP="00FE26B7">
      <w:pPr>
        <w:pStyle w:val="NormalWeb"/>
        <w:shd w:val="clear" w:color="auto" w:fill="FFFFFF"/>
        <w:spacing w:before="0" w:beforeAutospacing="0" w:after="120" w:afterAutospacing="0" w:line="279" w:lineRule="atLeast"/>
        <w:ind w:left="720"/>
        <w:rPr>
          <w:rFonts w:ascii="Helvetica" w:hAnsi="Helvetica" w:cs="Helvetica"/>
          <w:color w:val="444444"/>
          <w:sz w:val="20"/>
          <w:szCs w:val="20"/>
          <w:highlight w:val="yellow"/>
        </w:rPr>
      </w:pPr>
      <w:r w:rsidRPr="00F15D9C">
        <w:rPr>
          <w:rFonts w:ascii="Arial" w:hAnsi="Arial" w:cs="Arial"/>
          <w:color w:val="444444"/>
          <w:sz w:val="18"/>
          <w:szCs w:val="18"/>
          <w:highlight w:val="yellow"/>
        </w:rPr>
        <w:t>Operations management experience includes the following,</w:t>
      </w:r>
    </w:p>
    <w:p w:rsidR="00FE26B7" w:rsidRPr="00F15D9C" w:rsidRDefault="00FE26B7" w:rsidP="00FE26B7">
      <w:pPr>
        <w:pStyle w:val="NormalWeb"/>
        <w:numPr>
          <w:ilvl w:val="0"/>
          <w:numId w:val="6"/>
        </w:numPr>
        <w:shd w:val="clear" w:color="auto" w:fill="FFFFFF"/>
        <w:tabs>
          <w:tab w:val="clear" w:pos="720"/>
          <w:tab w:val="num" w:pos="1440"/>
        </w:tabs>
        <w:spacing w:before="0" w:beforeAutospacing="0" w:after="135" w:afterAutospacing="0" w:line="279" w:lineRule="atLeast"/>
        <w:ind w:left="1440"/>
        <w:rPr>
          <w:rFonts w:ascii="Helvetica" w:hAnsi="Helvetica" w:cs="Helvetica"/>
          <w:color w:val="444444"/>
          <w:sz w:val="20"/>
          <w:szCs w:val="20"/>
          <w:highlight w:val="yellow"/>
        </w:rPr>
      </w:pPr>
      <w:r w:rsidRPr="00F15D9C">
        <w:rPr>
          <w:rFonts w:ascii="Helvetica" w:hAnsi="Helvetica" w:cs="Helvetica"/>
          <w:color w:val="444444"/>
          <w:sz w:val="20"/>
          <w:szCs w:val="20"/>
          <w:highlight w:val="yellow"/>
        </w:rPr>
        <w:t xml:space="preserve">Manager of </w:t>
      </w:r>
      <w:proofErr w:type="spellStart"/>
      <w:r w:rsidRPr="00F15D9C">
        <w:rPr>
          <w:rFonts w:ascii="Helvetica" w:hAnsi="Helvetica" w:cs="Helvetica"/>
          <w:color w:val="444444"/>
          <w:sz w:val="20"/>
          <w:szCs w:val="20"/>
          <w:highlight w:val="yellow"/>
        </w:rPr>
        <w:t>Serck</w:t>
      </w:r>
      <w:proofErr w:type="spellEnd"/>
      <w:r w:rsidRPr="00F15D9C">
        <w:rPr>
          <w:rFonts w:ascii="Helvetica" w:hAnsi="Helvetica" w:cs="Helvetica"/>
          <w:color w:val="444444"/>
          <w:sz w:val="20"/>
          <w:szCs w:val="20"/>
          <w:highlight w:val="yellow"/>
        </w:rPr>
        <w:t xml:space="preserve"> Controls Sydney Operations</w:t>
      </w:r>
    </w:p>
    <w:p w:rsidR="00FE26B7" w:rsidRPr="00F15D9C" w:rsidRDefault="00FE26B7" w:rsidP="00FE26B7">
      <w:pPr>
        <w:pStyle w:val="NormalWeb"/>
        <w:numPr>
          <w:ilvl w:val="0"/>
          <w:numId w:val="6"/>
        </w:numPr>
        <w:shd w:val="clear" w:color="auto" w:fill="FFFFFF"/>
        <w:tabs>
          <w:tab w:val="clear" w:pos="720"/>
          <w:tab w:val="num" w:pos="1440"/>
        </w:tabs>
        <w:spacing w:before="0" w:beforeAutospacing="0" w:after="135" w:afterAutospacing="0" w:line="279" w:lineRule="atLeast"/>
        <w:ind w:left="1440"/>
        <w:rPr>
          <w:rFonts w:ascii="Helvetica" w:hAnsi="Helvetica" w:cs="Helvetica"/>
          <w:color w:val="444444"/>
          <w:sz w:val="20"/>
          <w:szCs w:val="20"/>
          <w:highlight w:val="yellow"/>
        </w:rPr>
      </w:pPr>
      <w:r w:rsidRPr="00F15D9C">
        <w:rPr>
          <w:rFonts w:ascii="Helvetica" w:hAnsi="Helvetica" w:cs="Helvetica"/>
          <w:color w:val="444444"/>
          <w:sz w:val="20"/>
          <w:szCs w:val="20"/>
          <w:highlight w:val="yellow"/>
        </w:rPr>
        <w:t>Project Manager for Department of Defence Waste Services contract establishment</w:t>
      </w:r>
    </w:p>
    <w:p w:rsidR="00FE26B7" w:rsidRPr="00F15D9C" w:rsidRDefault="00FE26B7" w:rsidP="00FE26B7">
      <w:pPr>
        <w:pStyle w:val="NormalWeb"/>
        <w:numPr>
          <w:ilvl w:val="0"/>
          <w:numId w:val="6"/>
        </w:numPr>
        <w:shd w:val="clear" w:color="auto" w:fill="FFFFFF"/>
        <w:tabs>
          <w:tab w:val="clear" w:pos="720"/>
          <w:tab w:val="num" w:pos="1440"/>
        </w:tabs>
        <w:spacing w:before="0" w:beforeAutospacing="0" w:after="135" w:afterAutospacing="0" w:line="279" w:lineRule="atLeast"/>
        <w:ind w:left="1440"/>
        <w:rPr>
          <w:rFonts w:ascii="Helvetica" w:hAnsi="Helvetica" w:cs="Helvetica"/>
          <w:color w:val="444444"/>
          <w:sz w:val="20"/>
          <w:szCs w:val="20"/>
          <w:highlight w:val="yellow"/>
        </w:rPr>
      </w:pPr>
      <w:r w:rsidRPr="00F15D9C">
        <w:rPr>
          <w:rFonts w:ascii="Helvetica" w:hAnsi="Helvetica" w:cs="Helvetica"/>
          <w:color w:val="444444"/>
          <w:sz w:val="20"/>
          <w:szCs w:val="20"/>
          <w:highlight w:val="yellow"/>
        </w:rPr>
        <w:t>Deputy Albury office manager for MIPAC</w:t>
      </w:r>
    </w:p>
    <w:p w:rsidR="00FE26B7" w:rsidRPr="00F15D9C" w:rsidRDefault="00A17135"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highlight w:val="yellow"/>
        </w:rPr>
      </w:pPr>
      <w:hyperlink r:id="rId7" w:history="1">
        <w:proofErr w:type="spellStart"/>
        <w:r w:rsidR="00FE26B7" w:rsidRPr="00F15D9C">
          <w:rPr>
            <w:rStyle w:val="Hyperlink"/>
            <w:rFonts w:ascii="Helvetica" w:eastAsiaTheme="majorEastAsia" w:hAnsi="Helvetica" w:cs="Helvetica"/>
            <w:color w:val="006B24"/>
            <w:sz w:val="20"/>
            <w:szCs w:val="20"/>
            <w:highlight w:val="yellow"/>
          </w:rPr>
          <w:t>Serck</w:t>
        </w:r>
        <w:proofErr w:type="spellEnd"/>
        <w:r w:rsidR="00FE26B7" w:rsidRPr="00F15D9C">
          <w:rPr>
            <w:rStyle w:val="Hyperlink"/>
            <w:rFonts w:ascii="Helvetica" w:eastAsiaTheme="majorEastAsia" w:hAnsi="Helvetica" w:cs="Helvetica"/>
            <w:color w:val="006B24"/>
            <w:sz w:val="20"/>
            <w:szCs w:val="20"/>
            <w:highlight w:val="yellow"/>
          </w:rPr>
          <w:t xml:space="preserve"> Controls</w:t>
        </w:r>
      </w:hyperlink>
    </w:p>
    <w:p w:rsidR="00FE26B7" w:rsidRPr="00F15D9C" w:rsidRDefault="00A17135"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highlight w:val="yellow"/>
        </w:rPr>
      </w:pPr>
      <w:hyperlink r:id="rId8" w:history="1">
        <w:r w:rsidR="00FE26B7" w:rsidRPr="00F15D9C">
          <w:rPr>
            <w:rStyle w:val="Hyperlink"/>
            <w:rFonts w:ascii="Helvetica" w:eastAsiaTheme="majorEastAsia" w:hAnsi="Helvetica" w:cs="Helvetica"/>
            <w:color w:val="006B24"/>
            <w:sz w:val="20"/>
            <w:szCs w:val="20"/>
            <w:highlight w:val="yellow"/>
          </w:rPr>
          <w:t>MIPAC</w:t>
        </w:r>
      </w:hyperlink>
    </w:p>
    <w:p w:rsidR="00FE26B7" w:rsidRPr="00F15D9C" w:rsidRDefault="00FE26B7"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highlight w:val="yellow"/>
        </w:rPr>
      </w:pPr>
      <w:r w:rsidRPr="00F15D9C">
        <w:rPr>
          <w:rFonts w:ascii="Helvetica" w:hAnsi="Helvetica" w:cs="Helvetica"/>
          <w:color w:val="444444"/>
          <w:sz w:val="36"/>
          <w:szCs w:val="36"/>
          <w:highlight w:val="yellow"/>
        </w:rPr>
        <w:t>Projects Manager</w:t>
      </w:r>
    </w:p>
    <w:p w:rsidR="00FE26B7" w:rsidRPr="00F15D9C" w:rsidRDefault="00FE26B7"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highlight w:val="yellow"/>
        </w:rPr>
      </w:pPr>
      <w:r w:rsidRPr="00F15D9C">
        <w:rPr>
          <w:rFonts w:ascii="Helvetica" w:hAnsi="Helvetica" w:cs="Helvetica"/>
          <w:color w:val="444444"/>
          <w:sz w:val="20"/>
          <w:szCs w:val="20"/>
          <w:highlight w:val="yellow"/>
        </w:rPr>
        <w:t xml:space="preserve">At </w:t>
      </w:r>
      <w:proofErr w:type="spellStart"/>
      <w:r w:rsidRPr="00F15D9C">
        <w:rPr>
          <w:rFonts w:ascii="Helvetica" w:hAnsi="Helvetica" w:cs="Helvetica"/>
          <w:color w:val="444444"/>
          <w:sz w:val="20"/>
          <w:szCs w:val="20"/>
          <w:highlight w:val="yellow"/>
        </w:rPr>
        <w:t>Serck</w:t>
      </w:r>
      <w:proofErr w:type="spellEnd"/>
      <w:r w:rsidRPr="00F15D9C">
        <w:rPr>
          <w:rFonts w:ascii="Helvetica" w:hAnsi="Helvetica" w:cs="Helvetica"/>
          <w:color w:val="444444"/>
          <w:sz w:val="20"/>
          <w:szCs w:val="20"/>
          <w:highlight w:val="yellow"/>
        </w:rPr>
        <w:t xml:space="preserve"> Controls was responsible was responsible for the management of the Major Projects Group based in Sydney.</w:t>
      </w:r>
    </w:p>
    <w:p w:rsidR="00FE26B7" w:rsidRPr="00F15D9C" w:rsidRDefault="00FE26B7"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highlight w:val="yellow"/>
        </w:rPr>
      </w:pPr>
      <w:r w:rsidRPr="00F15D9C">
        <w:rPr>
          <w:rFonts w:ascii="Helvetica" w:hAnsi="Helvetica" w:cs="Helvetica"/>
          <w:color w:val="444444"/>
          <w:sz w:val="20"/>
          <w:szCs w:val="20"/>
          <w:highlight w:val="yellow"/>
        </w:rPr>
        <w:t>This group was delivering up to a dozen projects concurrently across multiple sites and clients.</w:t>
      </w:r>
    </w:p>
    <w:p w:rsidR="00FE26B7" w:rsidRPr="00F15D9C" w:rsidRDefault="00A17135"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highlight w:val="yellow"/>
        </w:rPr>
      </w:pPr>
      <w:hyperlink r:id="rId9" w:history="1">
        <w:proofErr w:type="spellStart"/>
        <w:r w:rsidR="00FE26B7" w:rsidRPr="00F15D9C">
          <w:rPr>
            <w:rStyle w:val="Hyperlink"/>
            <w:rFonts w:ascii="Helvetica" w:eastAsiaTheme="majorEastAsia" w:hAnsi="Helvetica" w:cs="Helvetica"/>
            <w:color w:val="006B24"/>
            <w:sz w:val="20"/>
            <w:szCs w:val="20"/>
            <w:highlight w:val="yellow"/>
          </w:rPr>
          <w:t>Serck</w:t>
        </w:r>
        <w:proofErr w:type="spellEnd"/>
        <w:r w:rsidR="00FE26B7" w:rsidRPr="00F15D9C">
          <w:rPr>
            <w:rStyle w:val="Hyperlink"/>
            <w:rFonts w:ascii="Helvetica" w:eastAsiaTheme="majorEastAsia" w:hAnsi="Helvetica" w:cs="Helvetica"/>
            <w:color w:val="006B24"/>
            <w:sz w:val="20"/>
            <w:szCs w:val="20"/>
            <w:highlight w:val="yellow"/>
          </w:rPr>
          <w:t xml:space="preserve"> Controls</w:t>
        </w:r>
      </w:hyperlink>
    </w:p>
    <w:p w:rsidR="00FE26B7" w:rsidRPr="00F15D9C" w:rsidRDefault="00FE26B7" w:rsidP="00FE26B7">
      <w:pPr>
        <w:pStyle w:val="Heading3"/>
        <w:shd w:val="clear" w:color="auto" w:fill="FFFFFF"/>
        <w:spacing w:before="270" w:after="135"/>
        <w:ind w:left="720"/>
        <w:rPr>
          <w:rFonts w:ascii="Helvetica" w:hAnsi="Helvetica" w:cs="Helvetica"/>
          <w:color w:val="444444"/>
          <w:sz w:val="35"/>
          <w:szCs w:val="35"/>
          <w:highlight w:val="yellow"/>
        </w:rPr>
      </w:pPr>
      <w:r w:rsidRPr="00F15D9C">
        <w:rPr>
          <w:rFonts w:ascii="Helvetica" w:hAnsi="Helvetica" w:cs="Helvetica"/>
          <w:b/>
          <w:bCs/>
          <w:color w:val="444444"/>
          <w:sz w:val="35"/>
          <w:szCs w:val="35"/>
          <w:highlight w:val="yellow"/>
        </w:rPr>
        <w:t>Project Manager</w:t>
      </w:r>
    </w:p>
    <w:p w:rsidR="00FE26B7" w:rsidRPr="00F15D9C" w:rsidRDefault="00FE26B7"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highlight w:val="yellow"/>
        </w:rPr>
      </w:pPr>
      <w:r w:rsidRPr="00F15D9C">
        <w:rPr>
          <w:rFonts w:ascii="Helvetica" w:hAnsi="Helvetica" w:cs="Helvetica"/>
          <w:color w:val="444444"/>
          <w:sz w:val="20"/>
          <w:szCs w:val="20"/>
          <w:highlight w:val="yellow"/>
        </w:rPr>
        <w:t>Have managed numerous projects over the past ten years with a number of organisations.</w:t>
      </w:r>
    </w:p>
    <w:p w:rsidR="00FE26B7" w:rsidRPr="00F15D9C" w:rsidRDefault="00FE26B7"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highlight w:val="yellow"/>
        </w:rPr>
      </w:pPr>
      <w:r w:rsidRPr="00F15D9C">
        <w:rPr>
          <w:rFonts w:ascii="Helvetica" w:hAnsi="Helvetica" w:cs="Helvetica"/>
          <w:color w:val="444444"/>
          <w:sz w:val="20"/>
          <w:szCs w:val="20"/>
          <w:highlight w:val="yellow"/>
        </w:rPr>
        <w:t>A selection of significant projects that I have managed,</w:t>
      </w:r>
    </w:p>
    <w:p w:rsidR="00FE26B7" w:rsidRPr="00F15D9C" w:rsidRDefault="00FE26B7" w:rsidP="00FE26B7">
      <w:pPr>
        <w:numPr>
          <w:ilvl w:val="0"/>
          <w:numId w:val="7"/>
        </w:numPr>
        <w:shd w:val="clear" w:color="auto" w:fill="FFFFFF"/>
        <w:tabs>
          <w:tab w:val="clear" w:pos="720"/>
          <w:tab w:val="num" w:pos="1440"/>
        </w:tabs>
        <w:spacing w:before="100" w:beforeAutospacing="1" w:after="100" w:afterAutospacing="1" w:line="279" w:lineRule="atLeast"/>
        <w:ind w:left="1440"/>
        <w:rPr>
          <w:rFonts w:ascii="Helvetica" w:hAnsi="Helvetica" w:cs="Helvetica"/>
          <w:color w:val="444444"/>
          <w:sz w:val="20"/>
          <w:szCs w:val="20"/>
          <w:highlight w:val="yellow"/>
        </w:rPr>
      </w:pPr>
      <w:r w:rsidRPr="00F15D9C">
        <w:rPr>
          <w:rFonts w:ascii="Helvetica" w:hAnsi="Helvetica" w:cs="Helvetica"/>
          <w:color w:val="444444"/>
          <w:sz w:val="20"/>
          <w:szCs w:val="20"/>
          <w:highlight w:val="yellow"/>
        </w:rPr>
        <w:t>Post Treatment Dosing Facility. Tender for QGC delivered under an ECI model.</w:t>
      </w:r>
    </w:p>
    <w:p w:rsidR="00FE26B7" w:rsidRPr="00F15D9C" w:rsidRDefault="00FE26B7" w:rsidP="00FE26B7">
      <w:pPr>
        <w:numPr>
          <w:ilvl w:val="0"/>
          <w:numId w:val="8"/>
        </w:numPr>
        <w:shd w:val="clear" w:color="auto" w:fill="FFFFFF"/>
        <w:tabs>
          <w:tab w:val="clear" w:pos="720"/>
          <w:tab w:val="num" w:pos="1440"/>
        </w:tabs>
        <w:spacing w:before="100" w:beforeAutospacing="1" w:after="100" w:afterAutospacing="1" w:line="279" w:lineRule="atLeast"/>
        <w:ind w:left="1440"/>
        <w:rPr>
          <w:rFonts w:ascii="Helvetica" w:hAnsi="Helvetica" w:cs="Helvetica"/>
          <w:color w:val="444444"/>
          <w:sz w:val="20"/>
          <w:szCs w:val="20"/>
          <w:highlight w:val="yellow"/>
        </w:rPr>
      </w:pPr>
      <w:r w:rsidRPr="00F15D9C">
        <w:rPr>
          <w:rFonts w:ascii="Helvetica" w:hAnsi="Helvetica" w:cs="Helvetica"/>
          <w:color w:val="444444"/>
          <w:sz w:val="20"/>
          <w:szCs w:val="20"/>
          <w:highlight w:val="yellow"/>
        </w:rPr>
        <w:t>Department of Defence Waste Services. Operations establishment.</w:t>
      </w:r>
    </w:p>
    <w:p w:rsidR="00FE26B7" w:rsidRPr="00F15D9C" w:rsidRDefault="00FE26B7" w:rsidP="00FE26B7">
      <w:pPr>
        <w:numPr>
          <w:ilvl w:val="0"/>
          <w:numId w:val="9"/>
        </w:numPr>
        <w:shd w:val="clear" w:color="auto" w:fill="FFFFFF"/>
        <w:tabs>
          <w:tab w:val="clear" w:pos="720"/>
          <w:tab w:val="num" w:pos="1440"/>
        </w:tabs>
        <w:spacing w:before="100" w:beforeAutospacing="1" w:after="100" w:afterAutospacing="1" w:line="279" w:lineRule="atLeast"/>
        <w:ind w:left="1440"/>
        <w:rPr>
          <w:rFonts w:ascii="Helvetica" w:hAnsi="Helvetica" w:cs="Helvetica"/>
          <w:color w:val="444444"/>
          <w:sz w:val="20"/>
          <w:szCs w:val="20"/>
          <w:highlight w:val="yellow"/>
        </w:rPr>
      </w:pPr>
      <w:r w:rsidRPr="00F15D9C">
        <w:rPr>
          <w:rFonts w:ascii="Helvetica" w:hAnsi="Helvetica" w:cs="Helvetica"/>
          <w:color w:val="444444"/>
          <w:sz w:val="20"/>
          <w:szCs w:val="20"/>
          <w:highlight w:val="yellow"/>
        </w:rPr>
        <w:t>Maximo CMMS. Implementation of IBM Maximo Computerised Maintenance Management System for the Sydney Desalination Plant.</w:t>
      </w:r>
    </w:p>
    <w:p w:rsidR="00FE26B7" w:rsidRPr="00F15D9C" w:rsidRDefault="00FE26B7" w:rsidP="00FE26B7">
      <w:pPr>
        <w:numPr>
          <w:ilvl w:val="0"/>
          <w:numId w:val="10"/>
        </w:numPr>
        <w:shd w:val="clear" w:color="auto" w:fill="FFFFFF"/>
        <w:tabs>
          <w:tab w:val="clear" w:pos="720"/>
          <w:tab w:val="num" w:pos="1440"/>
        </w:tabs>
        <w:spacing w:before="100" w:beforeAutospacing="1" w:after="100" w:afterAutospacing="1" w:line="279" w:lineRule="atLeast"/>
        <w:ind w:left="1440"/>
        <w:rPr>
          <w:rFonts w:ascii="Helvetica" w:hAnsi="Helvetica" w:cs="Helvetica"/>
          <w:color w:val="444444"/>
          <w:sz w:val="20"/>
          <w:szCs w:val="20"/>
          <w:highlight w:val="yellow"/>
        </w:rPr>
      </w:pPr>
      <w:r w:rsidRPr="00F15D9C">
        <w:rPr>
          <w:rFonts w:ascii="Helvetica" w:hAnsi="Helvetica" w:cs="Helvetica"/>
          <w:color w:val="444444"/>
          <w:sz w:val="20"/>
          <w:szCs w:val="20"/>
          <w:highlight w:val="yellow"/>
        </w:rPr>
        <w:t>Rouse Hill RWP Stage 2 Amplifications. Control system integration for the expansion of the Rouse Hill Recycled Water Plant.</w:t>
      </w:r>
    </w:p>
    <w:p w:rsidR="00FE26B7" w:rsidRPr="00F15D9C" w:rsidRDefault="00FE26B7" w:rsidP="00FE26B7">
      <w:pPr>
        <w:numPr>
          <w:ilvl w:val="0"/>
          <w:numId w:val="11"/>
        </w:numPr>
        <w:shd w:val="clear" w:color="auto" w:fill="FFFFFF"/>
        <w:tabs>
          <w:tab w:val="clear" w:pos="720"/>
          <w:tab w:val="num" w:pos="1440"/>
        </w:tabs>
        <w:spacing w:before="100" w:beforeAutospacing="1" w:after="100" w:afterAutospacing="1" w:line="279" w:lineRule="atLeast"/>
        <w:ind w:left="1440"/>
        <w:rPr>
          <w:rFonts w:ascii="Helvetica" w:hAnsi="Helvetica" w:cs="Helvetica"/>
          <w:color w:val="444444"/>
          <w:sz w:val="20"/>
          <w:szCs w:val="20"/>
          <w:highlight w:val="yellow"/>
        </w:rPr>
      </w:pPr>
      <w:r w:rsidRPr="00F15D9C">
        <w:rPr>
          <w:rFonts w:ascii="Helvetica" w:hAnsi="Helvetica" w:cs="Helvetica"/>
          <w:color w:val="444444"/>
          <w:sz w:val="20"/>
          <w:szCs w:val="20"/>
          <w:highlight w:val="yellow"/>
        </w:rPr>
        <w:t>Norske Skog, A1-265 PM1 Upgrade. Electrical and Instrumentation design, installation and commissioning of off-machine systems associated with a major paper machine rebuild.</w:t>
      </w:r>
    </w:p>
    <w:p w:rsidR="00FE26B7" w:rsidRPr="00F15D9C" w:rsidRDefault="00A17135"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highlight w:val="yellow"/>
        </w:rPr>
      </w:pPr>
      <w:hyperlink r:id="rId10" w:history="1">
        <w:r w:rsidR="00FE26B7" w:rsidRPr="00F15D9C">
          <w:rPr>
            <w:rStyle w:val="Hyperlink"/>
            <w:rFonts w:ascii="Helvetica" w:eastAsiaTheme="majorEastAsia" w:hAnsi="Helvetica" w:cs="Helvetica"/>
            <w:color w:val="006B24"/>
            <w:sz w:val="20"/>
            <w:szCs w:val="20"/>
            <w:highlight w:val="yellow"/>
          </w:rPr>
          <w:t>Veolia Water Australia and New Zealand</w:t>
        </w:r>
      </w:hyperlink>
    </w:p>
    <w:p w:rsidR="00FE26B7" w:rsidRPr="00F15D9C" w:rsidRDefault="00A17135"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highlight w:val="yellow"/>
        </w:rPr>
      </w:pPr>
      <w:hyperlink r:id="rId11" w:history="1">
        <w:r w:rsidR="00FE26B7" w:rsidRPr="00F15D9C">
          <w:rPr>
            <w:rStyle w:val="Hyperlink"/>
            <w:rFonts w:ascii="Helvetica" w:eastAsiaTheme="majorEastAsia" w:hAnsi="Helvetica" w:cs="Helvetica"/>
            <w:color w:val="006B24"/>
            <w:sz w:val="20"/>
            <w:szCs w:val="20"/>
            <w:highlight w:val="yellow"/>
          </w:rPr>
          <w:t>Veolia Water Australia</w:t>
        </w:r>
      </w:hyperlink>
    </w:p>
    <w:p w:rsidR="00FE26B7" w:rsidRPr="00F15D9C" w:rsidRDefault="00A17135"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highlight w:val="yellow"/>
        </w:rPr>
      </w:pPr>
      <w:hyperlink r:id="rId12" w:history="1">
        <w:proofErr w:type="spellStart"/>
        <w:r w:rsidR="00FE26B7" w:rsidRPr="00F15D9C">
          <w:rPr>
            <w:rStyle w:val="Hyperlink"/>
            <w:rFonts w:ascii="Helvetica" w:eastAsiaTheme="majorEastAsia" w:hAnsi="Helvetica" w:cs="Helvetica"/>
            <w:color w:val="006B24"/>
            <w:sz w:val="20"/>
            <w:szCs w:val="20"/>
            <w:highlight w:val="yellow"/>
          </w:rPr>
          <w:t>Serck</w:t>
        </w:r>
        <w:proofErr w:type="spellEnd"/>
        <w:r w:rsidR="00FE26B7" w:rsidRPr="00F15D9C">
          <w:rPr>
            <w:rStyle w:val="Hyperlink"/>
            <w:rFonts w:ascii="Helvetica" w:eastAsiaTheme="majorEastAsia" w:hAnsi="Helvetica" w:cs="Helvetica"/>
            <w:color w:val="006B24"/>
            <w:sz w:val="20"/>
            <w:szCs w:val="20"/>
            <w:highlight w:val="yellow"/>
          </w:rPr>
          <w:t xml:space="preserve"> Controls</w:t>
        </w:r>
      </w:hyperlink>
    </w:p>
    <w:p w:rsidR="00FE26B7" w:rsidRPr="00F15D9C" w:rsidRDefault="00A17135"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highlight w:val="yellow"/>
        </w:rPr>
      </w:pPr>
      <w:hyperlink r:id="rId13" w:history="1">
        <w:r w:rsidR="00FE26B7" w:rsidRPr="00F15D9C">
          <w:rPr>
            <w:rStyle w:val="Hyperlink"/>
            <w:rFonts w:ascii="Helvetica" w:eastAsiaTheme="majorEastAsia" w:hAnsi="Helvetica" w:cs="Helvetica"/>
            <w:color w:val="006B24"/>
            <w:sz w:val="20"/>
            <w:szCs w:val="20"/>
            <w:highlight w:val="yellow"/>
          </w:rPr>
          <w:t>MIPAC</w:t>
        </w:r>
      </w:hyperlink>
    </w:p>
    <w:p w:rsidR="00FE26B7" w:rsidRPr="00F15D9C" w:rsidRDefault="00FE26B7" w:rsidP="00FE26B7">
      <w:pPr>
        <w:pStyle w:val="Heading3"/>
        <w:shd w:val="clear" w:color="auto" w:fill="FFFFFF"/>
        <w:spacing w:before="270" w:after="135"/>
        <w:ind w:left="720"/>
        <w:rPr>
          <w:rFonts w:ascii="Helvetica" w:hAnsi="Helvetica" w:cs="Helvetica"/>
          <w:color w:val="444444"/>
          <w:sz w:val="35"/>
          <w:szCs w:val="35"/>
          <w:highlight w:val="yellow"/>
        </w:rPr>
      </w:pPr>
      <w:r w:rsidRPr="00F15D9C">
        <w:rPr>
          <w:rFonts w:ascii="Helvetica" w:hAnsi="Helvetica" w:cs="Helvetica"/>
          <w:b/>
          <w:bCs/>
          <w:color w:val="444444"/>
          <w:sz w:val="35"/>
          <w:szCs w:val="35"/>
          <w:highlight w:val="yellow"/>
        </w:rPr>
        <w:t>Account Manager</w:t>
      </w:r>
    </w:p>
    <w:p w:rsidR="00FE26B7" w:rsidRPr="00F15D9C" w:rsidRDefault="00FE26B7"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highlight w:val="yellow"/>
        </w:rPr>
      </w:pPr>
      <w:r w:rsidRPr="00F15D9C">
        <w:rPr>
          <w:rFonts w:ascii="Helvetica" w:hAnsi="Helvetica" w:cs="Helvetica"/>
          <w:color w:val="444444"/>
          <w:sz w:val="20"/>
          <w:szCs w:val="20"/>
          <w:highlight w:val="yellow"/>
        </w:rPr>
        <w:t>Have had various account management and business development responsibilities with a number of organisations.</w:t>
      </w:r>
    </w:p>
    <w:p w:rsidR="00FE26B7" w:rsidRPr="00F15D9C" w:rsidRDefault="00FE26B7"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highlight w:val="yellow"/>
        </w:rPr>
      </w:pPr>
      <w:r w:rsidRPr="00F15D9C">
        <w:rPr>
          <w:rFonts w:ascii="Helvetica" w:hAnsi="Helvetica" w:cs="Helvetica"/>
          <w:color w:val="444444"/>
          <w:sz w:val="20"/>
          <w:szCs w:val="20"/>
          <w:highlight w:val="yellow"/>
        </w:rPr>
        <w:t>With MIPAC, I was the Account Manager for Pulp and Paper and responsible for business development activities in the Albury region.</w:t>
      </w:r>
    </w:p>
    <w:p w:rsidR="00FE26B7" w:rsidRPr="00F15D9C" w:rsidRDefault="00A17135"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highlight w:val="yellow"/>
        </w:rPr>
      </w:pPr>
      <w:hyperlink r:id="rId14" w:history="1">
        <w:r w:rsidR="00FE26B7" w:rsidRPr="00F15D9C">
          <w:rPr>
            <w:rStyle w:val="Hyperlink"/>
            <w:rFonts w:ascii="Helvetica" w:eastAsiaTheme="majorEastAsia" w:hAnsi="Helvetica" w:cs="Helvetica"/>
            <w:color w:val="006B24"/>
            <w:sz w:val="20"/>
            <w:szCs w:val="20"/>
            <w:highlight w:val="yellow"/>
          </w:rPr>
          <w:t>MIPAC</w:t>
        </w:r>
      </w:hyperlink>
    </w:p>
    <w:p w:rsidR="00FE26B7" w:rsidRPr="00F15D9C" w:rsidRDefault="00FE26B7" w:rsidP="00FE26B7">
      <w:pPr>
        <w:pStyle w:val="Heading3"/>
        <w:shd w:val="clear" w:color="auto" w:fill="FFFFFF"/>
        <w:spacing w:before="270" w:after="135"/>
        <w:ind w:left="720"/>
        <w:rPr>
          <w:rFonts w:ascii="Helvetica" w:hAnsi="Helvetica" w:cs="Helvetica"/>
          <w:color w:val="444444"/>
          <w:sz w:val="35"/>
          <w:szCs w:val="35"/>
          <w:highlight w:val="yellow"/>
        </w:rPr>
      </w:pPr>
      <w:r w:rsidRPr="00F15D9C">
        <w:rPr>
          <w:rFonts w:ascii="Helvetica" w:hAnsi="Helvetica" w:cs="Helvetica"/>
          <w:b/>
          <w:bCs/>
          <w:color w:val="444444"/>
          <w:sz w:val="35"/>
          <w:szCs w:val="35"/>
          <w:highlight w:val="yellow"/>
        </w:rPr>
        <w:t>Project Engineer</w:t>
      </w:r>
    </w:p>
    <w:p w:rsidR="00FE26B7" w:rsidRPr="00F15D9C" w:rsidRDefault="00FE26B7"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highlight w:val="yellow"/>
        </w:rPr>
      </w:pPr>
      <w:r w:rsidRPr="00F15D9C">
        <w:rPr>
          <w:rFonts w:ascii="Helvetica" w:hAnsi="Helvetica" w:cs="Helvetica"/>
          <w:color w:val="444444"/>
          <w:sz w:val="20"/>
          <w:szCs w:val="20"/>
          <w:highlight w:val="yellow"/>
        </w:rPr>
        <w:t>Have electrical, automation, and process project engineering experience. Significant experience of construction management and commissioning.</w:t>
      </w:r>
    </w:p>
    <w:p w:rsidR="00FE26B7" w:rsidRPr="00F15D9C" w:rsidRDefault="00FE26B7"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highlight w:val="yellow"/>
        </w:rPr>
      </w:pPr>
      <w:r w:rsidRPr="00F15D9C">
        <w:rPr>
          <w:rFonts w:ascii="Helvetica" w:hAnsi="Helvetica" w:cs="Helvetica"/>
          <w:color w:val="444444"/>
          <w:sz w:val="20"/>
          <w:szCs w:val="20"/>
          <w:highlight w:val="yellow"/>
        </w:rPr>
        <w:lastRenderedPageBreak/>
        <w:t>Have worked for many years on large and complex projects.</w:t>
      </w:r>
    </w:p>
    <w:p w:rsidR="00FE26B7" w:rsidRPr="00F15D9C" w:rsidRDefault="00A17135"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highlight w:val="yellow"/>
        </w:rPr>
      </w:pPr>
      <w:hyperlink r:id="rId15" w:history="1">
        <w:r w:rsidR="00FE26B7" w:rsidRPr="00F15D9C">
          <w:rPr>
            <w:rStyle w:val="Hyperlink"/>
            <w:rFonts w:ascii="Helvetica" w:eastAsiaTheme="majorEastAsia" w:hAnsi="Helvetica" w:cs="Helvetica"/>
            <w:color w:val="006B24"/>
            <w:sz w:val="20"/>
            <w:szCs w:val="20"/>
            <w:highlight w:val="yellow"/>
          </w:rPr>
          <w:t xml:space="preserve">Jaakko </w:t>
        </w:r>
        <w:proofErr w:type="spellStart"/>
        <w:r w:rsidR="00FE26B7" w:rsidRPr="00F15D9C">
          <w:rPr>
            <w:rStyle w:val="Hyperlink"/>
            <w:rFonts w:ascii="Helvetica" w:eastAsiaTheme="majorEastAsia" w:hAnsi="Helvetica" w:cs="Helvetica"/>
            <w:color w:val="006B24"/>
            <w:sz w:val="20"/>
            <w:szCs w:val="20"/>
            <w:highlight w:val="yellow"/>
          </w:rPr>
          <w:t>Poyry</w:t>
        </w:r>
        <w:proofErr w:type="spellEnd"/>
      </w:hyperlink>
    </w:p>
    <w:p w:rsidR="00FE26B7" w:rsidRDefault="00A17135"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hyperlink r:id="rId16" w:history="1">
        <w:r w:rsidR="00FE26B7" w:rsidRPr="00F15D9C">
          <w:rPr>
            <w:rStyle w:val="Hyperlink"/>
            <w:rFonts w:ascii="Helvetica" w:eastAsiaTheme="majorEastAsia" w:hAnsi="Helvetica" w:cs="Helvetica"/>
            <w:color w:val="006B24"/>
            <w:sz w:val="20"/>
            <w:szCs w:val="20"/>
            <w:highlight w:val="yellow"/>
          </w:rPr>
          <w:t>MIPAC</w:t>
        </w:r>
      </w:hyperlink>
    </w:p>
    <w:p w:rsidR="00FE26B7" w:rsidRPr="00FE26B7" w:rsidRDefault="00FE26B7" w:rsidP="00FE26B7"/>
    <w:p w:rsidR="00FE26B7" w:rsidRDefault="00FE26B7" w:rsidP="00026A5C">
      <w:pPr>
        <w:pStyle w:val="Heading1"/>
      </w:pPr>
      <w:r>
        <w:t>Employment History</w:t>
      </w:r>
    </w:p>
    <w:p w:rsidR="00025BF6" w:rsidRPr="00712CF1" w:rsidRDefault="00A17135" w:rsidP="00025BF6">
      <w:pPr>
        <w:pStyle w:val="Heading2"/>
        <w:shd w:val="clear" w:color="auto" w:fill="FFFFFF"/>
        <w:spacing w:before="0" w:after="270"/>
        <w:ind w:left="720"/>
        <w:rPr>
          <w:rFonts w:ascii="Helvetica" w:hAnsi="Helvetica" w:cs="Helvetica"/>
          <w:color w:val="444444"/>
          <w:sz w:val="48"/>
          <w:szCs w:val="48"/>
          <w:highlight w:val="yellow"/>
        </w:rPr>
      </w:pPr>
      <w:hyperlink r:id="rId17" w:tooltip="Veolia ANZ" w:history="1">
        <w:r w:rsidR="00025BF6" w:rsidRPr="00712CF1">
          <w:rPr>
            <w:rStyle w:val="Hyperlink"/>
            <w:rFonts w:ascii="Helvetica" w:hAnsi="Helvetica" w:cs="Helvetica"/>
            <w:b/>
            <w:bCs/>
            <w:color w:val="006B24"/>
            <w:sz w:val="48"/>
            <w:szCs w:val="48"/>
            <w:highlight w:val="yellow"/>
          </w:rPr>
          <w:t>Veolia ANZ</w:t>
        </w:r>
      </w:hyperlink>
    </w:p>
    <w:p w:rsidR="00025BF6" w:rsidRPr="00712CF1" w:rsidRDefault="00025BF6" w:rsidP="00025BF6">
      <w:pPr>
        <w:shd w:val="clear" w:color="auto" w:fill="FFFFFF"/>
        <w:spacing w:line="279" w:lineRule="atLeast"/>
        <w:ind w:left="720"/>
        <w:rPr>
          <w:rFonts w:ascii="Helvetica" w:hAnsi="Helvetica" w:cs="Helvetica"/>
          <w:color w:val="444444"/>
          <w:sz w:val="20"/>
          <w:szCs w:val="20"/>
          <w:highlight w:val="yellow"/>
        </w:rPr>
      </w:pPr>
    </w:p>
    <w:p w:rsidR="00025BF6" w:rsidRPr="00712CF1" w:rsidRDefault="00025BF6" w:rsidP="00025BF6">
      <w:pPr>
        <w:pStyle w:val="Heading3"/>
        <w:shd w:val="clear" w:color="auto" w:fill="FFFFFF"/>
        <w:spacing w:before="270" w:after="135"/>
        <w:ind w:left="720"/>
        <w:rPr>
          <w:rFonts w:ascii="Helvetica" w:hAnsi="Helvetica" w:cs="Helvetica"/>
          <w:color w:val="444444"/>
          <w:sz w:val="35"/>
          <w:szCs w:val="35"/>
          <w:highlight w:val="yellow"/>
        </w:rPr>
      </w:pPr>
      <w:r w:rsidRPr="00712CF1">
        <w:rPr>
          <w:rFonts w:ascii="Helvetica" w:hAnsi="Helvetica" w:cs="Helvetica"/>
          <w:b/>
          <w:bCs/>
          <w:color w:val="444444"/>
          <w:sz w:val="35"/>
          <w:szCs w:val="35"/>
          <w:highlight w:val="yellow"/>
        </w:rPr>
        <w:t>Electrical, Instrumentation and Controls Manager</w:t>
      </w:r>
    </w:p>
    <w:p w:rsidR="00025BF6" w:rsidRPr="00712CF1" w:rsidRDefault="00025BF6" w:rsidP="00025BF6">
      <w:pPr>
        <w:pStyle w:val="Heading4"/>
        <w:shd w:val="clear" w:color="auto" w:fill="FFFFFF"/>
        <w:spacing w:before="135" w:after="135"/>
        <w:ind w:left="720"/>
        <w:rPr>
          <w:rFonts w:ascii="Helvetica" w:hAnsi="Helvetica" w:cs="Helvetica"/>
          <w:b/>
          <w:bCs/>
          <w:color w:val="444444"/>
          <w:sz w:val="26"/>
          <w:szCs w:val="26"/>
          <w:highlight w:val="yellow"/>
        </w:rPr>
      </w:pPr>
      <w:r w:rsidRPr="00712CF1">
        <w:rPr>
          <w:rFonts w:ascii="Helvetica" w:hAnsi="Helvetica" w:cs="Helvetica"/>
          <w:b/>
          <w:bCs/>
          <w:color w:val="444444"/>
          <w:sz w:val="26"/>
          <w:szCs w:val="26"/>
          <w:highlight w:val="yellow"/>
        </w:rPr>
        <w:t>2014 - Present. Sydney, NSW</w:t>
      </w:r>
    </w:p>
    <w:p w:rsidR="00025BF6" w:rsidRPr="00712CF1"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highlight w:val="yellow"/>
        </w:rPr>
      </w:pPr>
      <w:r w:rsidRPr="00712CF1">
        <w:rPr>
          <w:rFonts w:ascii="Helvetica" w:hAnsi="Helvetica" w:cs="Helvetica"/>
          <w:color w:val="444444"/>
          <w:sz w:val="20"/>
          <w:szCs w:val="20"/>
          <w:highlight w:val="yellow"/>
        </w:rPr>
        <w:t>Veolia is a global leader in environmental solutions. Veolia works closely with all levels of government and some of Australia and New Zealand’s largest industrial and commercial companies to help them reach their sustainability goals; providing them with large-scale innovative water, energy and waste solutions.</w:t>
      </w:r>
    </w:p>
    <w:p w:rsidR="00025BF6" w:rsidRPr="00712CF1"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highlight w:val="yellow"/>
        </w:rPr>
      </w:pPr>
      <w:r w:rsidRPr="00712CF1">
        <w:rPr>
          <w:rFonts w:ascii="Helvetica" w:hAnsi="Helvetica" w:cs="Helvetica"/>
          <w:color w:val="444444"/>
          <w:sz w:val="20"/>
          <w:szCs w:val="20"/>
          <w:highlight w:val="yellow"/>
        </w:rPr>
        <w:t>Across Australia and New Zealand, Veolia employs over 4000 staff in 150 locations of which a total of 117 are operational sites.</w:t>
      </w:r>
    </w:p>
    <w:p w:rsidR="00025BF6" w:rsidRPr="00712CF1"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highlight w:val="yellow"/>
        </w:rPr>
      </w:pPr>
      <w:r w:rsidRPr="00712CF1">
        <w:rPr>
          <w:rFonts w:ascii="Helvetica" w:hAnsi="Helvetica" w:cs="Helvetica"/>
          <w:color w:val="444444"/>
          <w:sz w:val="20"/>
          <w:szCs w:val="20"/>
          <w:highlight w:val="yellow"/>
        </w:rPr>
        <w:t>Principle electrical engineer responsible for supporting over 100 operational sites in the water, waste and energy divisions across Australia and New Zealand.</w:t>
      </w:r>
    </w:p>
    <w:p w:rsidR="00025BF6" w:rsidRPr="00712CF1" w:rsidRDefault="00A17135" w:rsidP="00025BF6">
      <w:pPr>
        <w:shd w:val="clear" w:color="auto" w:fill="FFFFFF"/>
        <w:spacing w:line="279" w:lineRule="atLeast"/>
        <w:ind w:left="720"/>
        <w:rPr>
          <w:rFonts w:ascii="Helvetica" w:hAnsi="Helvetica" w:cs="Helvetica"/>
          <w:color w:val="444444"/>
          <w:sz w:val="20"/>
          <w:szCs w:val="20"/>
          <w:highlight w:val="yellow"/>
        </w:rPr>
      </w:pPr>
      <w:hyperlink r:id="rId18" w:history="1">
        <w:r w:rsidR="00025BF6" w:rsidRPr="00712CF1">
          <w:rPr>
            <w:rStyle w:val="Hyperlink"/>
            <w:rFonts w:ascii="Helvetica" w:hAnsi="Helvetica" w:cs="Helvetica"/>
            <w:color w:val="333333"/>
            <w:sz w:val="20"/>
            <w:szCs w:val="20"/>
            <w:highlight w:val="yellow"/>
            <w:bdr w:val="single" w:sz="6" w:space="5" w:color="CCCCCC" w:frame="1"/>
            <w:shd w:val="clear" w:color="auto" w:fill="FFFFFF"/>
          </w:rPr>
          <w:t>Read more: Veolia ANZ</w:t>
        </w:r>
      </w:hyperlink>
    </w:p>
    <w:p w:rsidR="00025BF6" w:rsidRPr="00712CF1" w:rsidRDefault="00A17135" w:rsidP="00025BF6">
      <w:pPr>
        <w:pStyle w:val="Heading2"/>
        <w:shd w:val="clear" w:color="auto" w:fill="FFFFFF"/>
        <w:spacing w:before="0" w:after="270"/>
        <w:ind w:left="720"/>
        <w:rPr>
          <w:rFonts w:ascii="Helvetica" w:hAnsi="Helvetica" w:cs="Helvetica"/>
          <w:color w:val="444444"/>
          <w:sz w:val="48"/>
          <w:szCs w:val="48"/>
          <w:highlight w:val="yellow"/>
        </w:rPr>
      </w:pPr>
      <w:hyperlink r:id="rId19" w:tooltip="Veolia Water Australia" w:history="1">
        <w:r w:rsidR="00025BF6" w:rsidRPr="00712CF1">
          <w:rPr>
            <w:rStyle w:val="Hyperlink"/>
            <w:rFonts w:ascii="Helvetica" w:hAnsi="Helvetica" w:cs="Helvetica"/>
            <w:b/>
            <w:bCs/>
            <w:color w:val="006B24"/>
            <w:sz w:val="48"/>
            <w:szCs w:val="48"/>
            <w:highlight w:val="yellow"/>
          </w:rPr>
          <w:t>Veolia Water Australia</w:t>
        </w:r>
      </w:hyperlink>
    </w:p>
    <w:p w:rsidR="00025BF6" w:rsidRPr="00712CF1" w:rsidRDefault="00025BF6" w:rsidP="00025BF6">
      <w:pPr>
        <w:shd w:val="clear" w:color="auto" w:fill="FFFFFF"/>
        <w:spacing w:line="279" w:lineRule="atLeast"/>
        <w:ind w:left="720"/>
        <w:rPr>
          <w:rFonts w:ascii="Helvetica" w:hAnsi="Helvetica" w:cs="Helvetica"/>
          <w:color w:val="444444"/>
          <w:sz w:val="20"/>
          <w:szCs w:val="20"/>
          <w:highlight w:val="yellow"/>
        </w:rPr>
      </w:pPr>
    </w:p>
    <w:p w:rsidR="00025BF6" w:rsidRPr="00712CF1" w:rsidRDefault="00025BF6" w:rsidP="00025BF6">
      <w:pPr>
        <w:pStyle w:val="Heading3"/>
        <w:shd w:val="clear" w:color="auto" w:fill="FFFFFF"/>
        <w:spacing w:before="270" w:after="135"/>
        <w:ind w:left="720"/>
        <w:rPr>
          <w:rFonts w:ascii="Helvetica" w:hAnsi="Helvetica" w:cs="Helvetica"/>
          <w:color w:val="444444"/>
          <w:sz w:val="35"/>
          <w:szCs w:val="35"/>
          <w:highlight w:val="yellow"/>
        </w:rPr>
      </w:pPr>
      <w:r w:rsidRPr="00712CF1">
        <w:rPr>
          <w:rFonts w:ascii="Helvetica" w:hAnsi="Helvetica" w:cs="Helvetica"/>
          <w:b/>
          <w:bCs/>
          <w:color w:val="444444"/>
          <w:sz w:val="35"/>
          <w:szCs w:val="35"/>
          <w:highlight w:val="yellow"/>
        </w:rPr>
        <w:t>Electrical, Instrumentation and Controls Manager</w:t>
      </w:r>
    </w:p>
    <w:p w:rsidR="00025BF6" w:rsidRPr="00712CF1" w:rsidRDefault="00025BF6" w:rsidP="00025BF6">
      <w:pPr>
        <w:pStyle w:val="Heading4"/>
        <w:shd w:val="clear" w:color="auto" w:fill="FFFFFF"/>
        <w:spacing w:before="135" w:after="135"/>
        <w:ind w:left="720"/>
        <w:rPr>
          <w:rFonts w:ascii="Helvetica" w:hAnsi="Helvetica" w:cs="Helvetica"/>
          <w:b/>
          <w:bCs/>
          <w:color w:val="444444"/>
          <w:sz w:val="26"/>
          <w:szCs w:val="26"/>
          <w:highlight w:val="yellow"/>
        </w:rPr>
      </w:pPr>
      <w:r w:rsidRPr="00712CF1">
        <w:rPr>
          <w:rFonts w:ascii="Helvetica" w:hAnsi="Helvetica" w:cs="Helvetica"/>
          <w:b/>
          <w:bCs/>
          <w:color w:val="444444"/>
          <w:sz w:val="26"/>
          <w:szCs w:val="26"/>
          <w:highlight w:val="yellow"/>
        </w:rPr>
        <w:t>2008 - 2014. Sydney, NSW</w:t>
      </w:r>
    </w:p>
    <w:p w:rsidR="00025BF6" w:rsidRPr="00712CF1"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highlight w:val="yellow"/>
        </w:rPr>
      </w:pPr>
      <w:r w:rsidRPr="00712CF1">
        <w:rPr>
          <w:rFonts w:ascii="Helvetica" w:hAnsi="Helvetica" w:cs="Helvetica"/>
          <w:color w:val="444444"/>
          <w:sz w:val="20"/>
          <w:szCs w:val="20"/>
          <w:highlight w:val="yellow"/>
        </w:rPr>
        <w:t>Veolia Water is a world leader in water and wastewater services and specialises in the management of these services on behalf of public authorities and industry.</w:t>
      </w:r>
    </w:p>
    <w:p w:rsidR="00025BF6" w:rsidRPr="00712CF1"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highlight w:val="yellow"/>
        </w:rPr>
      </w:pPr>
      <w:r w:rsidRPr="00712CF1">
        <w:rPr>
          <w:rFonts w:ascii="Helvetica" w:hAnsi="Helvetica" w:cs="Helvetica"/>
          <w:color w:val="444444"/>
          <w:sz w:val="20"/>
          <w:szCs w:val="20"/>
          <w:highlight w:val="yellow"/>
        </w:rPr>
        <w:t>Principle electrical engineer responsible for supporting over 70 water treatment sites across Australia and New Zealand.</w:t>
      </w:r>
    </w:p>
    <w:p w:rsidR="00025BF6" w:rsidRPr="00712CF1" w:rsidRDefault="00A17135" w:rsidP="00025BF6">
      <w:pPr>
        <w:shd w:val="clear" w:color="auto" w:fill="FFFFFF"/>
        <w:spacing w:line="279" w:lineRule="atLeast"/>
        <w:ind w:left="720"/>
        <w:rPr>
          <w:rFonts w:ascii="Helvetica" w:hAnsi="Helvetica" w:cs="Helvetica"/>
          <w:color w:val="444444"/>
          <w:sz w:val="20"/>
          <w:szCs w:val="20"/>
          <w:highlight w:val="yellow"/>
        </w:rPr>
      </w:pPr>
      <w:hyperlink r:id="rId20" w:history="1">
        <w:r w:rsidR="00025BF6" w:rsidRPr="00712CF1">
          <w:rPr>
            <w:rStyle w:val="Hyperlink"/>
            <w:rFonts w:ascii="Helvetica" w:hAnsi="Helvetica" w:cs="Helvetica"/>
            <w:color w:val="333333"/>
            <w:sz w:val="20"/>
            <w:szCs w:val="20"/>
            <w:highlight w:val="yellow"/>
            <w:bdr w:val="single" w:sz="6" w:space="5" w:color="CCCCCC" w:frame="1"/>
            <w:shd w:val="clear" w:color="auto" w:fill="FFFFFF"/>
          </w:rPr>
          <w:t>Read more: Veolia Water Australia</w:t>
        </w:r>
      </w:hyperlink>
    </w:p>
    <w:p w:rsidR="00025BF6" w:rsidRPr="00712CF1" w:rsidRDefault="00A17135" w:rsidP="00025BF6">
      <w:pPr>
        <w:pStyle w:val="Heading2"/>
        <w:shd w:val="clear" w:color="auto" w:fill="FFFFFF"/>
        <w:spacing w:before="0" w:after="270"/>
        <w:ind w:left="720"/>
        <w:rPr>
          <w:rFonts w:ascii="Helvetica" w:hAnsi="Helvetica" w:cs="Helvetica"/>
          <w:color w:val="444444"/>
          <w:sz w:val="48"/>
          <w:szCs w:val="48"/>
          <w:highlight w:val="yellow"/>
        </w:rPr>
      </w:pPr>
      <w:hyperlink r:id="rId21" w:tooltip="Serck Controls" w:history="1">
        <w:proofErr w:type="spellStart"/>
        <w:r w:rsidR="00025BF6" w:rsidRPr="00712CF1">
          <w:rPr>
            <w:rStyle w:val="Hyperlink"/>
            <w:rFonts w:ascii="Helvetica" w:hAnsi="Helvetica" w:cs="Helvetica"/>
            <w:b/>
            <w:bCs/>
            <w:color w:val="006B24"/>
            <w:sz w:val="48"/>
            <w:szCs w:val="48"/>
            <w:highlight w:val="yellow"/>
          </w:rPr>
          <w:t>Serck</w:t>
        </w:r>
        <w:proofErr w:type="spellEnd"/>
        <w:r w:rsidR="00025BF6" w:rsidRPr="00712CF1">
          <w:rPr>
            <w:rStyle w:val="Hyperlink"/>
            <w:rFonts w:ascii="Helvetica" w:hAnsi="Helvetica" w:cs="Helvetica"/>
            <w:b/>
            <w:bCs/>
            <w:color w:val="006B24"/>
            <w:sz w:val="48"/>
            <w:szCs w:val="48"/>
            <w:highlight w:val="yellow"/>
          </w:rPr>
          <w:t xml:space="preserve"> Controls</w:t>
        </w:r>
      </w:hyperlink>
    </w:p>
    <w:p w:rsidR="00025BF6" w:rsidRPr="00712CF1" w:rsidRDefault="00025BF6" w:rsidP="00025BF6">
      <w:pPr>
        <w:shd w:val="clear" w:color="auto" w:fill="FFFFFF"/>
        <w:spacing w:line="279" w:lineRule="atLeast"/>
        <w:ind w:left="720"/>
        <w:rPr>
          <w:rFonts w:ascii="Helvetica" w:hAnsi="Helvetica" w:cs="Helvetica"/>
          <w:color w:val="444444"/>
          <w:sz w:val="20"/>
          <w:szCs w:val="20"/>
          <w:highlight w:val="yellow"/>
        </w:rPr>
      </w:pPr>
    </w:p>
    <w:p w:rsidR="00025BF6" w:rsidRPr="00712CF1" w:rsidRDefault="00025BF6" w:rsidP="00025BF6">
      <w:pPr>
        <w:pStyle w:val="Heading3"/>
        <w:shd w:val="clear" w:color="auto" w:fill="FFFFFF"/>
        <w:spacing w:before="270" w:after="135"/>
        <w:ind w:left="720"/>
        <w:rPr>
          <w:rFonts w:ascii="Helvetica" w:hAnsi="Helvetica" w:cs="Helvetica"/>
          <w:color w:val="444444"/>
          <w:sz w:val="35"/>
          <w:szCs w:val="35"/>
          <w:highlight w:val="yellow"/>
        </w:rPr>
      </w:pPr>
      <w:r w:rsidRPr="00712CF1">
        <w:rPr>
          <w:rFonts w:ascii="Helvetica" w:hAnsi="Helvetica" w:cs="Helvetica"/>
          <w:b/>
          <w:bCs/>
          <w:color w:val="444444"/>
          <w:sz w:val="35"/>
          <w:szCs w:val="35"/>
          <w:highlight w:val="yellow"/>
        </w:rPr>
        <w:lastRenderedPageBreak/>
        <w:t>Sydney Manager</w:t>
      </w:r>
    </w:p>
    <w:p w:rsidR="00025BF6" w:rsidRPr="00712CF1" w:rsidRDefault="00025BF6" w:rsidP="00025BF6">
      <w:pPr>
        <w:pStyle w:val="Heading4"/>
        <w:shd w:val="clear" w:color="auto" w:fill="FFFFFF"/>
        <w:spacing w:before="135" w:after="135"/>
        <w:ind w:left="720"/>
        <w:rPr>
          <w:rFonts w:ascii="Helvetica" w:hAnsi="Helvetica" w:cs="Helvetica"/>
          <w:b/>
          <w:bCs/>
          <w:color w:val="444444"/>
          <w:sz w:val="26"/>
          <w:szCs w:val="26"/>
          <w:highlight w:val="yellow"/>
        </w:rPr>
      </w:pPr>
      <w:r w:rsidRPr="00712CF1">
        <w:rPr>
          <w:rFonts w:ascii="Helvetica" w:hAnsi="Helvetica" w:cs="Helvetica"/>
          <w:b/>
          <w:bCs/>
          <w:color w:val="444444"/>
          <w:sz w:val="26"/>
          <w:szCs w:val="26"/>
          <w:highlight w:val="yellow"/>
        </w:rPr>
        <w:t>2006 - 2008. Sydney, NSW</w:t>
      </w:r>
    </w:p>
    <w:p w:rsidR="00025BF6"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sidRPr="00712CF1">
        <w:rPr>
          <w:rFonts w:ascii="Helvetica" w:hAnsi="Helvetica" w:cs="Helvetica"/>
          <w:color w:val="444444"/>
          <w:sz w:val="20"/>
          <w:szCs w:val="20"/>
          <w:highlight w:val="yellow"/>
        </w:rPr>
        <w:t xml:space="preserve">Manager of </w:t>
      </w:r>
      <w:proofErr w:type="spellStart"/>
      <w:r w:rsidRPr="00712CF1">
        <w:rPr>
          <w:rFonts w:ascii="Helvetica" w:hAnsi="Helvetica" w:cs="Helvetica"/>
          <w:color w:val="444444"/>
          <w:sz w:val="20"/>
          <w:szCs w:val="20"/>
          <w:highlight w:val="yellow"/>
        </w:rPr>
        <w:t>Serck</w:t>
      </w:r>
      <w:proofErr w:type="spellEnd"/>
      <w:r w:rsidRPr="00712CF1">
        <w:rPr>
          <w:rFonts w:ascii="Helvetica" w:hAnsi="Helvetica" w:cs="Helvetica"/>
          <w:color w:val="444444"/>
          <w:sz w:val="20"/>
          <w:szCs w:val="20"/>
          <w:highlight w:val="yellow"/>
        </w:rPr>
        <w:t xml:space="preserve"> Controls Sydney office which included a major projects team, service group and product repair section.</w:t>
      </w:r>
    </w:p>
    <w:p w:rsidR="00025BF6" w:rsidRDefault="00A17135" w:rsidP="00025BF6">
      <w:pPr>
        <w:shd w:val="clear" w:color="auto" w:fill="FFFFFF"/>
        <w:spacing w:line="279" w:lineRule="atLeast"/>
        <w:ind w:left="720"/>
        <w:rPr>
          <w:rFonts w:ascii="Helvetica" w:hAnsi="Helvetica" w:cs="Helvetica"/>
          <w:color w:val="444444"/>
          <w:sz w:val="20"/>
          <w:szCs w:val="20"/>
        </w:rPr>
      </w:pPr>
      <w:hyperlink r:id="rId22" w:history="1">
        <w:r w:rsidR="00025BF6">
          <w:rPr>
            <w:rStyle w:val="Hyperlink"/>
            <w:rFonts w:ascii="Helvetica" w:hAnsi="Helvetica" w:cs="Helvetica"/>
            <w:color w:val="333333"/>
            <w:sz w:val="20"/>
            <w:szCs w:val="20"/>
            <w:bdr w:val="single" w:sz="6" w:space="5" w:color="CCCCCC" w:frame="1"/>
            <w:shd w:val="clear" w:color="auto" w:fill="FFFFFF"/>
          </w:rPr>
          <w:t xml:space="preserve">Read more: </w:t>
        </w:r>
        <w:proofErr w:type="spellStart"/>
        <w:r w:rsidR="00025BF6">
          <w:rPr>
            <w:rStyle w:val="Hyperlink"/>
            <w:rFonts w:ascii="Helvetica" w:hAnsi="Helvetica" w:cs="Helvetica"/>
            <w:color w:val="333333"/>
            <w:sz w:val="20"/>
            <w:szCs w:val="20"/>
            <w:bdr w:val="single" w:sz="6" w:space="5" w:color="CCCCCC" w:frame="1"/>
            <w:shd w:val="clear" w:color="auto" w:fill="FFFFFF"/>
          </w:rPr>
          <w:t>Serck</w:t>
        </w:r>
        <w:proofErr w:type="spellEnd"/>
        <w:r w:rsidR="00025BF6">
          <w:rPr>
            <w:rStyle w:val="Hyperlink"/>
            <w:rFonts w:ascii="Helvetica" w:hAnsi="Helvetica" w:cs="Helvetica"/>
            <w:color w:val="333333"/>
            <w:sz w:val="20"/>
            <w:szCs w:val="20"/>
            <w:bdr w:val="single" w:sz="6" w:space="5" w:color="CCCCCC" w:frame="1"/>
            <w:shd w:val="clear" w:color="auto" w:fill="FFFFFF"/>
          </w:rPr>
          <w:t xml:space="preserve"> Controls</w:t>
        </w:r>
      </w:hyperlink>
    </w:p>
    <w:p w:rsidR="00025BF6" w:rsidRPr="00004A45" w:rsidRDefault="00A17135" w:rsidP="00025BF6">
      <w:pPr>
        <w:pStyle w:val="Heading2"/>
        <w:shd w:val="clear" w:color="auto" w:fill="FFFFFF"/>
        <w:spacing w:before="0" w:after="270"/>
        <w:ind w:left="720"/>
        <w:rPr>
          <w:rFonts w:ascii="Helvetica" w:hAnsi="Helvetica" w:cs="Helvetica"/>
          <w:color w:val="444444"/>
          <w:sz w:val="48"/>
          <w:szCs w:val="48"/>
          <w:highlight w:val="yellow"/>
        </w:rPr>
      </w:pPr>
      <w:hyperlink r:id="rId23" w:tooltip="MIPAC" w:history="1">
        <w:r w:rsidR="00025BF6" w:rsidRPr="00004A45">
          <w:rPr>
            <w:rStyle w:val="Hyperlink"/>
            <w:rFonts w:ascii="Helvetica" w:hAnsi="Helvetica" w:cs="Helvetica"/>
            <w:b/>
            <w:bCs/>
            <w:color w:val="006B24"/>
            <w:sz w:val="48"/>
            <w:szCs w:val="48"/>
            <w:highlight w:val="yellow"/>
          </w:rPr>
          <w:t>MIPAC</w:t>
        </w:r>
      </w:hyperlink>
    </w:p>
    <w:p w:rsidR="00025BF6" w:rsidRPr="00004A45" w:rsidRDefault="00025BF6" w:rsidP="00025BF6">
      <w:pPr>
        <w:shd w:val="clear" w:color="auto" w:fill="FFFFFF"/>
        <w:spacing w:line="279" w:lineRule="atLeast"/>
        <w:ind w:left="720"/>
        <w:rPr>
          <w:rFonts w:ascii="Helvetica" w:hAnsi="Helvetica" w:cs="Helvetica"/>
          <w:color w:val="444444"/>
          <w:sz w:val="20"/>
          <w:szCs w:val="20"/>
          <w:highlight w:val="yellow"/>
        </w:rPr>
      </w:pPr>
      <w:r w:rsidRPr="00004A45">
        <w:rPr>
          <w:rFonts w:ascii="Helvetica" w:hAnsi="Helvetica" w:cs="Helvetica"/>
          <w:noProof/>
          <w:color w:val="444444"/>
          <w:sz w:val="20"/>
          <w:szCs w:val="20"/>
          <w:highlight w:val="yellow"/>
          <w:lang w:eastAsia="en-AU"/>
        </w:rPr>
        <w:drawing>
          <wp:inline distT="0" distB="0" distL="0" distR="0">
            <wp:extent cx="952500" cy="209550"/>
            <wp:effectExtent l="0" t="0" r="0" b="0"/>
            <wp:docPr id="4" name="Picture 4" descr="http://patrickberry.name/images/cv-images/xmipac.png.pagespeed.ic.QL5n6n_H7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atrickberry.name/images/cv-images/xmipac.png.pagespeed.ic.QL5n6n_H7j.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500" cy="209550"/>
                    </a:xfrm>
                    <a:prstGeom prst="rect">
                      <a:avLst/>
                    </a:prstGeom>
                    <a:noFill/>
                    <a:ln>
                      <a:noFill/>
                    </a:ln>
                  </pic:spPr>
                </pic:pic>
              </a:graphicData>
            </a:graphic>
          </wp:inline>
        </w:drawing>
      </w:r>
    </w:p>
    <w:p w:rsidR="00025BF6" w:rsidRPr="00004A45" w:rsidRDefault="00025BF6" w:rsidP="00025BF6">
      <w:pPr>
        <w:pStyle w:val="Heading3"/>
        <w:shd w:val="clear" w:color="auto" w:fill="FFFFFF"/>
        <w:spacing w:before="270" w:after="135"/>
        <w:ind w:left="720"/>
        <w:rPr>
          <w:rFonts w:ascii="Helvetica" w:hAnsi="Helvetica" w:cs="Helvetica"/>
          <w:color w:val="444444"/>
          <w:sz w:val="35"/>
          <w:szCs w:val="35"/>
          <w:highlight w:val="yellow"/>
        </w:rPr>
      </w:pPr>
      <w:r w:rsidRPr="00004A45">
        <w:rPr>
          <w:rFonts w:ascii="Helvetica" w:hAnsi="Helvetica" w:cs="Helvetica"/>
          <w:b/>
          <w:bCs/>
          <w:color w:val="444444"/>
          <w:sz w:val="35"/>
          <w:szCs w:val="35"/>
          <w:highlight w:val="yellow"/>
        </w:rPr>
        <w:t>Account Manager Pulp and Paper</w:t>
      </w:r>
    </w:p>
    <w:p w:rsidR="00025BF6" w:rsidRPr="00004A45" w:rsidRDefault="00025BF6" w:rsidP="00025BF6">
      <w:pPr>
        <w:pStyle w:val="Heading4"/>
        <w:shd w:val="clear" w:color="auto" w:fill="FFFFFF"/>
        <w:spacing w:before="135" w:after="135"/>
        <w:ind w:left="720"/>
        <w:rPr>
          <w:rFonts w:ascii="Helvetica" w:hAnsi="Helvetica" w:cs="Helvetica"/>
          <w:b/>
          <w:bCs/>
          <w:color w:val="444444"/>
          <w:sz w:val="26"/>
          <w:szCs w:val="26"/>
          <w:highlight w:val="yellow"/>
        </w:rPr>
      </w:pPr>
      <w:r w:rsidRPr="00004A45">
        <w:rPr>
          <w:rFonts w:ascii="Helvetica" w:hAnsi="Helvetica" w:cs="Helvetica"/>
          <w:b/>
          <w:bCs/>
          <w:color w:val="444444"/>
          <w:sz w:val="26"/>
          <w:szCs w:val="26"/>
          <w:highlight w:val="yellow"/>
        </w:rPr>
        <w:t>2004 - 2006. Albury, NSW</w:t>
      </w:r>
    </w:p>
    <w:p w:rsidR="00025BF6" w:rsidRPr="00004A45" w:rsidRDefault="00025BF6" w:rsidP="00025BF6">
      <w:pPr>
        <w:pStyle w:val="NormalWeb"/>
        <w:shd w:val="clear" w:color="auto" w:fill="FFFFFF"/>
        <w:spacing w:before="0" w:beforeAutospacing="0" w:after="135" w:afterAutospacing="0" w:line="237" w:lineRule="atLeast"/>
        <w:ind w:left="720"/>
        <w:rPr>
          <w:rFonts w:ascii="Helvetica" w:hAnsi="Helvetica" w:cs="Helvetica"/>
          <w:color w:val="444444"/>
          <w:sz w:val="18"/>
          <w:szCs w:val="18"/>
          <w:highlight w:val="yellow"/>
        </w:rPr>
      </w:pPr>
      <w:r w:rsidRPr="00004A45">
        <w:rPr>
          <w:rFonts w:ascii="Helvetica" w:hAnsi="Helvetica" w:cs="Helvetica"/>
          <w:color w:val="444444"/>
          <w:sz w:val="18"/>
          <w:szCs w:val="18"/>
          <w:highlight w:val="yellow"/>
        </w:rPr>
        <w:t>MIPAC are consulting engineers specializing in Process Automation and Control. MIPAC have traditionally concentrated on the mining industry. In 2002 a Pulp and Paper section was established based in Albury, NSW.</w:t>
      </w:r>
    </w:p>
    <w:p w:rsidR="00025BF6" w:rsidRPr="00004A45" w:rsidRDefault="00025BF6" w:rsidP="00025BF6">
      <w:pPr>
        <w:pStyle w:val="NormalWeb"/>
        <w:shd w:val="clear" w:color="auto" w:fill="FFFFFF"/>
        <w:spacing w:before="0" w:beforeAutospacing="0" w:after="135" w:afterAutospacing="0" w:line="237" w:lineRule="atLeast"/>
        <w:ind w:left="720"/>
        <w:rPr>
          <w:rFonts w:ascii="Helvetica" w:hAnsi="Helvetica" w:cs="Helvetica"/>
          <w:color w:val="444444"/>
          <w:sz w:val="18"/>
          <w:szCs w:val="18"/>
          <w:highlight w:val="yellow"/>
        </w:rPr>
      </w:pPr>
      <w:r w:rsidRPr="00004A45">
        <w:rPr>
          <w:rFonts w:ascii="Helvetica" w:hAnsi="Helvetica" w:cs="Helvetica"/>
          <w:color w:val="444444"/>
          <w:sz w:val="18"/>
          <w:szCs w:val="18"/>
          <w:highlight w:val="yellow"/>
        </w:rPr>
        <w:t>Responsibilities in this position included deputy branch office manager, account management and business development in the Pulp and Paper industry.</w:t>
      </w:r>
    </w:p>
    <w:p w:rsidR="00025BF6" w:rsidRPr="00004A45" w:rsidRDefault="00A17135" w:rsidP="00025BF6">
      <w:pPr>
        <w:shd w:val="clear" w:color="auto" w:fill="FFFFFF"/>
        <w:spacing w:line="279" w:lineRule="atLeast"/>
        <w:ind w:left="720"/>
        <w:rPr>
          <w:rFonts w:ascii="Helvetica" w:hAnsi="Helvetica" w:cs="Helvetica"/>
          <w:color w:val="444444"/>
          <w:sz w:val="20"/>
          <w:szCs w:val="20"/>
          <w:highlight w:val="yellow"/>
        </w:rPr>
      </w:pPr>
      <w:hyperlink r:id="rId25" w:history="1">
        <w:r w:rsidR="00025BF6" w:rsidRPr="00004A45">
          <w:rPr>
            <w:rStyle w:val="Hyperlink"/>
            <w:rFonts w:ascii="Helvetica" w:hAnsi="Helvetica" w:cs="Helvetica"/>
            <w:color w:val="333333"/>
            <w:sz w:val="20"/>
            <w:szCs w:val="20"/>
            <w:highlight w:val="yellow"/>
            <w:bdr w:val="single" w:sz="6" w:space="5" w:color="CCCCCC" w:frame="1"/>
            <w:shd w:val="clear" w:color="auto" w:fill="FFFFFF"/>
          </w:rPr>
          <w:t>Read more: MIPAC</w:t>
        </w:r>
      </w:hyperlink>
    </w:p>
    <w:p w:rsidR="00025BF6" w:rsidRPr="00004A45" w:rsidRDefault="00A17135" w:rsidP="00025BF6">
      <w:pPr>
        <w:pStyle w:val="Heading2"/>
        <w:shd w:val="clear" w:color="auto" w:fill="FFFFFF"/>
        <w:spacing w:before="0" w:after="270"/>
        <w:ind w:left="720"/>
        <w:rPr>
          <w:rFonts w:ascii="Helvetica" w:hAnsi="Helvetica" w:cs="Helvetica"/>
          <w:color w:val="444444"/>
          <w:sz w:val="48"/>
          <w:szCs w:val="48"/>
          <w:highlight w:val="yellow"/>
        </w:rPr>
      </w:pPr>
      <w:hyperlink r:id="rId26" w:tooltip="MIPAC" w:history="1">
        <w:r w:rsidR="00025BF6" w:rsidRPr="00004A45">
          <w:rPr>
            <w:rStyle w:val="Hyperlink"/>
            <w:rFonts w:ascii="Helvetica" w:hAnsi="Helvetica" w:cs="Helvetica"/>
            <w:b/>
            <w:bCs/>
            <w:color w:val="006B24"/>
            <w:sz w:val="48"/>
            <w:szCs w:val="48"/>
            <w:highlight w:val="yellow"/>
          </w:rPr>
          <w:t>MIPAC</w:t>
        </w:r>
      </w:hyperlink>
    </w:p>
    <w:p w:rsidR="00025BF6" w:rsidRPr="00004A45" w:rsidRDefault="00025BF6" w:rsidP="00025BF6">
      <w:pPr>
        <w:shd w:val="clear" w:color="auto" w:fill="FFFFFF"/>
        <w:spacing w:line="279" w:lineRule="atLeast"/>
        <w:ind w:left="720"/>
        <w:rPr>
          <w:rFonts w:ascii="Helvetica" w:hAnsi="Helvetica" w:cs="Helvetica"/>
          <w:color w:val="444444"/>
          <w:sz w:val="20"/>
          <w:szCs w:val="20"/>
          <w:highlight w:val="yellow"/>
        </w:rPr>
      </w:pPr>
      <w:r w:rsidRPr="00004A45">
        <w:rPr>
          <w:rFonts w:ascii="Helvetica" w:hAnsi="Helvetica" w:cs="Helvetica"/>
          <w:noProof/>
          <w:color w:val="444444"/>
          <w:sz w:val="20"/>
          <w:szCs w:val="20"/>
          <w:highlight w:val="yellow"/>
          <w:lang w:eastAsia="en-AU"/>
        </w:rPr>
        <w:drawing>
          <wp:inline distT="0" distB="0" distL="0" distR="0">
            <wp:extent cx="952500" cy="209550"/>
            <wp:effectExtent l="0" t="0" r="0" b="0"/>
            <wp:docPr id="3" name="Picture 3" descr="http://patrickberry.name/images/cv-images/xmipac.png.pagespeed.ic.QL5n6n_H7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atrickberry.name/images/cv-images/xmipac.png.pagespeed.ic.QL5n6n_H7j.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500" cy="209550"/>
                    </a:xfrm>
                    <a:prstGeom prst="rect">
                      <a:avLst/>
                    </a:prstGeom>
                    <a:noFill/>
                    <a:ln>
                      <a:noFill/>
                    </a:ln>
                  </pic:spPr>
                </pic:pic>
              </a:graphicData>
            </a:graphic>
          </wp:inline>
        </w:drawing>
      </w:r>
    </w:p>
    <w:p w:rsidR="00025BF6" w:rsidRPr="00004A45" w:rsidRDefault="00025BF6" w:rsidP="00025BF6">
      <w:pPr>
        <w:pStyle w:val="Heading3"/>
        <w:shd w:val="clear" w:color="auto" w:fill="FFFFFF"/>
        <w:spacing w:before="270" w:after="135"/>
        <w:ind w:left="720"/>
        <w:rPr>
          <w:rFonts w:ascii="Helvetica" w:hAnsi="Helvetica" w:cs="Helvetica"/>
          <w:color w:val="444444"/>
          <w:sz w:val="35"/>
          <w:szCs w:val="35"/>
          <w:highlight w:val="yellow"/>
        </w:rPr>
      </w:pPr>
      <w:r w:rsidRPr="00004A45">
        <w:rPr>
          <w:rFonts w:ascii="Helvetica" w:hAnsi="Helvetica" w:cs="Helvetica"/>
          <w:b/>
          <w:bCs/>
          <w:color w:val="444444"/>
          <w:sz w:val="35"/>
          <w:szCs w:val="35"/>
          <w:highlight w:val="yellow"/>
        </w:rPr>
        <w:t>Lead Project Engineer</w:t>
      </w:r>
    </w:p>
    <w:p w:rsidR="00025BF6" w:rsidRPr="00004A45" w:rsidRDefault="00025BF6" w:rsidP="00025BF6">
      <w:pPr>
        <w:pStyle w:val="Heading4"/>
        <w:shd w:val="clear" w:color="auto" w:fill="FFFFFF"/>
        <w:spacing w:before="135" w:after="135"/>
        <w:ind w:left="720"/>
        <w:rPr>
          <w:rFonts w:ascii="Helvetica" w:hAnsi="Helvetica" w:cs="Helvetica"/>
          <w:b/>
          <w:bCs/>
          <w:color w:val="444444"/>
          <w:sz w:val="26"/>
          <w:szCs w:val="26"/>
          <w:highlight w:val="yellow"/>
        </w:rPr>
      </w:pPr>
      <w:r w:rsidRPr="00004A45">
        <w:rPr>
          <w:rFonts w:ascii="Helvetica" w:hAnsi="Helvetica" w:cs="Helvetica"/>
          <w:b/>
          <w:bCs/>
          <w:color w:val="444444"/>
          <w:sz w:val="26"/>
          <w:szCs w:val="26"/>
          <w:highlight w:val="yellow"/>
        </w:rPr>
        <w:t>2004 - 2006. Albury, NSW</w:t>
      </w:r>
    </w:p>
    <w:p w:rsidR="00025BF6" w:rsidRPr="00004A45" w:rsidRDefault="00025BF6" w:rsidP="00025BF6">
      <w:pPr>
        <w:pStyle w:val="NormalWeb"/>
        <w:shd w:val="clear" w:color="auto" w:fill="FFFFFF"/>
        <w:spacing w:before="0" w:beforeAutospacing="0" w:after="135" w:afterAutospacing="0" w:line="237" w:lineRule="atLeast"/>
        <w:ind w:left="720"/>
        <w:rPr>
          <w:rFonts w:ascii="Helvetica" w:hAnsi="Helvetica" w:cs="Helvetica"/>
          <w:color w:val="444444"/>
          <w:sz w:val="18"/>
          <w:szCs w:val="18"/>
          <w:highlight w:val="yellow"/>
        </w:rPr>
      </w:pPr>
      <w:r w:rsidRPr="00004A45">
        <w:rPr>
          <w:rFonts w:ascii="Helvetica" w:hAnsi="Helvetica" w:cs="Helvetica"/>
          <w:color w:val="444444"/>
          <w:sz w:val="18"/>
          <w:szCs w:val="18"/>
          <w:highlight w:val="yellow"/>
        </w:rPr>
        <w:t>MIPAC are consulting engineers specializing in Process Automation and Control. MIPAC have traditionally concentrated on the mining industry. In 2002 a Pulp and Paper section was established based in Albury, NSW.</w:t>
      </w:r>
    </w:p>
    <w:p w:rsidR="00025BF6" w:rsidRPr="00004A45" w:rsidRDefault="00025BF6" w:rsidP="00025BF6">
      <w:pPr>
        <w:pStyle w:val="NormalWeb"/>
        <w:shd w:val="clear" w:color="auto" w:fill="FFFFFF"/>
        <w:spacing w:before="0" w:beforeAutospacing="0" w:after="135" w:afterAutospacing="0" w:line="237" w:lineRule="atLeast"/>
        <w:ind w:left="720"/>
        <w:rPr>
          <w:rFonts w:ascii="Helvetica" w:hAnsi="Helvetica" w:cs="Helvetica"/>
          <w:color w:val="444444"/>
          <w:sz w:val="18"/>
          <w:szCs w:val="18"/>
          <w:highlight w:val="yellow"/>
        </w:rPr>
      </w:pPr>
      <w:r w:rsidRPr="00004A45">
        <w:rPr>
          <w:rFonts w:ascii="Helvetica" w:hAnsi="Helvetica" w:cs="Helvetica"/>
          <w:color w:val="444444"/>
          <w:sz w:val="18"/>
          <w:szCs w:val="18"/>
          <w:highlight w:val="yellow"/>
        </w:rPr>
        <w:t>Responsibilities included leading project teams and project management.</w:t>
      </w:r>
    </w:p>
    <w:p w:rsidR="00025BF6" w:rsidRPr="00004A45" w:rsidRDefault="00A17135" w:rsidP="00025BF6">
      <w:pPr>
        <w:shd w:val="clear" w:color="auto" w:fill="FFFFFF"/>
        <w:spacing w:line="279" w:lineRule="atLeast"/>
        <w:ind w:left="720"/>
        <w:rPr>
          <w:rFonts w:ascii="Helvetica" w:hAnsi="Helvetica" w:cs="Helvetica"/>
          <w:color w:val="444444"/>
          <w:sz w:val="20"/>
          <w:szCs w:val="20"/>
          <w:highlight w:val="yellow"/>
        </w:rPr>
      </w:pPr>
      <w:hyperlink r:id="rId27" w:history="1">
        <w:r w:rsidR="00025BF6" w:rsidRPr="00004A45">
          <w:rPr>
            <w:rStyle w:val="Hyperlink"/>
            <w:rFonts w:ascii="Helvetica" w:hAnsi="Helvetica" w:cs="Helvetica"/>
            <w:color w:val="333333"/>
            <w:sz w:val="20"/>
            <w:szCs w:val="20"/>
            <w:highlight w:val="yellow"/>
            <w:bdr w:val="single" w:sz="6" w:space="5" w:color="CCCCCC" w:frame="1"/>
            <w:shd w:val="clear" w:color="auto" w:fill="FFFFFF"/>
          </w:rPr>
          <w:t>Read more: MIPAC</w:t>
        </w:r>
      </w:hyperlink>
    </w:p>
    <w:p w:rsidR="00025BF6" w:rsidRPr="00004A45" w:rsidRDefault="00A17135" w:rsidP="00025BF6">
      <w:pPr>
        <w:pStyle w:val="Heading2"/>
        <w:shd w:val="clear" w:color="auto" w:fill="FFFFFF"/>
        <w:spacing w:before="0" w:after="270"/>
        <w:ind w:left="720"/>
        <w:rPr>
          <w:rFonts w:ascii="Helvetica" w:hAnsi="Helvetica" w:cs="Helvetica"/>
          <w:color w:val="444444"/>
          <w:sz w:val="48"/>
          <w:szCs w:val="48"/>
          <w:highlight w:val="yellow"/>
        </w:rPr>
      </w:pPr>
      <w:hyperlink r:id="rId28" w:tooltip="Jaakko Poyry Group" w:history="1">
        <w:r w:rsidR="00025BF6" w:rsidRPr="00004A45">
          <w:rPr>
            <w:rStyle w:val="Hyperlink"/>
            <w:rFonts w:ascii="Helvetica" w:hAnsi="Helvetica" w:cs="Helvetica"/>
            <w:b/>
            <w:bCs/>
            <w:color w:val="006B24"/>
            <w:sz w:val="48"/>
            <w:szCs w:val="48"/>
            <w:highlight w:val="yellow"/>
          </w:rPr>
          <w:t xml:space="preserve">Jaakko </w:t>
        </w:r>
        <w:proofErr w:type="spellStart"/>
        <w:r w:rsidR="00025BF6" w:rsidRPr="00004A45">
          <w:rPr>
            <w:rStyle w:val="Hyperlink"/>
            <w:rFonts w:ascii="Helvetica" w:hAnsi="Helvetica" w:cs="Helvetica"/>
            <w:b/>
            <w:bCs/>
            <w:color w:val="006B24"/>
            <w:sz w:val="48"/>
            <w:szCs w:val="48"/>
            <w:highlight w:val="yellow"/>
          </w:rPr>
          <w:t>Poyry</w:t>
        </w:r>
        <w:proofErr w:type="spellEnd"/>
        <w:r w:rsidR="00025BF6" w:rsidRPr="00004A45">
          <w:rPr>
            <w:rStyle w:val="Hyperlink"/>
            <w:rFonts w:ascii="Helvetica" w:hAnsi="Helvetica" w:cs="Helvetica"/>
            <w:b/>
            <w:bCs/>
            <w:color w:val="006B24"/>
            <w:sz w:val="48"/>
            <w:szCs w:val="48"/>
            <w:highlight w:val="yellow"/>
          </w:rPr>
          <w:t xml:space="preserve"> Group</w:t>
        </w:r>
      </w:hyperlink>
    </w:p>
    <w:p w:rsidR="00025BF6" w:rsidRDefault="00025BF6" w:rsidP="00025BF6">
      <w:pPr>
        <w:shd w:val="clear" w:color="auto" w:fill="FFFFFF"/>
        <w:spacing w:line="279" w:lineRule="atLeast"/>
        <w:ind w:left="720"/>
        <w:rPr>
          <w:rFonts w:ascii="Helvetica" w:hAnsi="Helvetica" w:cs="Helvetica"/>
          <w:color w:val="444444"/>
          <w:sz w:val="20"/>
          <w:szCs w:val="20"/>
        </w:rPr>
      </w:pPr>
      <w:r w:rsidRPr="00004A45">
        <w:rPr>
          <w:rFonts w:ascii="Helvetica" w:hAnsi="Helvetica" w:cs="Helvetica"/>
          <w:noProof/>
          <w:color w:val="444444"/>
          <w:sz w:val="20"/>
          <w:szCs w:val="20"/>
          <w:highlight w:val="yellow"/>
          <w:lang w:eastAsia="en-AU"/>
        </w:rPr>
        <w:drawing>
          <wp:inline distT="0" distB="0" distL="0" distR="0">
            <wp:extent cx="952500" cy="476250"/>
            <wp:effectExtent l="0" t="0" r="0" b="0"/>
            <wp:docPr id="2" name="Picture 2" descr="http://patrickberry.name/images/cv-images/xpoyry.png.pagespeed.ic.BeZGqX6Rm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atrickberry.name/images/cv-images/xpoyry.png.pagespeed.ic.BeZGqX6RmQ.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inline>
        </w:drawing>
      </w:r>
    </w:p>
    <w:p w:rsidR="00025BF6" w:rsidRPr="00004A45" w:rsidRDefault="00025BF6" w:rsidP="00025BF6">
      <w:pPr>
        <w:pStyle w:val="Heading3"/>
        <w:shd w:val="clear" w:color="auto" w:fill="FFFFFF"/>
        <w:spacing w:before="270" w:after="135"/>
        <w:ind w:left="720"/>
        <w:rPr>
          <w:rFonts w:ascii="Helvetica" w:hAnsi="Helvetica" w:cs="Helvetica"/>
          <w:color w:val="444444"/>
          <w:sz w:val="35"/>
          <w:szCs w:val="35"/>
          <w:highlight w:val="yellow"/>
        </w:rPr>
      </w:pPr>
      <w:r w:rsidRPr="00004A45">
        <w:rPr>
          <w:rFonts w:ascii="Helvetica" w:hAnsi="Helvetica" w:cs="Helvetica"/>
          <w:b/>
          <w:bCs/>
          <w:color w:val="444444"/>
          <w:sz w:val="35"/>
          <w:szCs w:val="35"/>
          <w:highlight w:val="yellow"/>
        </w:rPr>
        <w:lastRenderedPageBreak/>
        <w:t>Design Engineer</w:t>
      </w:r>
    </w:p>
    <w:p w:rsidR="00025BF6" w:rsidRPr="00004A45" w:rsidRDefault="00025BF6" w:rsidP="00025BF6">
      <w:pPr>
        <w:pStyle w:val="Heading4"/>
        <w:shd w:val="clear" w:color="auto" w:fill="FFFFFF"/>
        <w:spacing w:before="135" w:after="135"/>
        <w:ind w:left="720"/>
        <w:rPr>
          <w:rFonts w:ascii="Helvetica" w:hAnsi="Helvetica" w:cs="Helvetica"/>
          <w:b/>
          <w:bCs/>
          <w:color w:val="444444"/>
          <w:sz w:val="26"/>
          <w:szCs w:val="26"/>
          <w:highlight w:val="yellow"/>
        </w:rPr>
      </w:pPr>
      <w:r w:rsidRPr="00004A45">
        <w:rPr>
          <w:rFonts w:ascii="Helvetica" w:hAnsi="Helvetica" w:cs="Helvetica"/>
          <w:b/>
          <w:bCs/>
          <w:color w:val="444444"/>
          <w:sz w:val="26"/>
          <w:szCs w:val="26"/>
          <w:highlight w:val="yellow"/>
        </w:rPr>
        <w:t>1993 - 2004. Melbourne, VIC; Helsinki, Finland; Durban South Africa</w:t>
      </w:r>
    </w:p>
    <w:p w:rsidR="00025BF6" w:rsidRPr="00004A45" w:rsidRDefault="00025BF6" w:rsidP="00025BF6">
      <w:pPr>
        <w:pStyle w:val="NormalWeb"/>
        <w:shd w:val="clear" w:color="auto" w:fill="FFFFFF"/>
        <w:spacing w:before="0" w:beforeAutospacing="0" w:after="135" w:afterAutospacing="0" w:line="237" w:lineRule="atLeast"/>
        <w:ind w:left="720"/>
        <w:rPr>
          <w:rFonts w:ascii="Helvetica" w:hAnsi="Helvetica" w:cs="Helvetica"/>
          <w:color w:val="444444"/>
          <w:sz w:val="18"/>
          <w:szCs w:val="18"/>
          <w:highlight w:val="yellow"/>
        </w:rPr>
      </w:pPr>
      <w:r w:rsidRPr="00004A45">
        <w:rPr>
          <w:rFonts w:ascii="Helvetica" w:hAnsi="Helvetica" w:cs="Helvetica"/>
          <w:color w:val="444444"/>
          <w:sz w:val="18"/>
          <w:szCs w:val="18"/>
          <w:highlight w:val="yellow"/>
        </w:rPr>
        <w:t xml:space="preserve">The Jaakko </w:t>
      </w:r>
      <w:proofErr w:type="spellStart"/>
      <w:r w:rsidRPr="00004A45">
        <w:rPr>
          <w:rFonts w:ascii="Helvetica" w:hAnsi="Helvetica" w:cs="Helvetica"/>
          <w:color w:val="444444"/>
          <w:sz w:val="18"/>
          <w:szCs w:val="18"/>
          <w:highlight w:val="yellow"/>
        </w:rPr>
        <w:t>Pöyry</w:t>
      </w:r>
      <w:proofErr w:type="spellEnd"/>
      <w:r w:rsidRPr="00004A45">
        <w:rPr>
          <w:rFonts w:ascii="Helvetica" w:hAnsi="Helvetica" w:cs="Helvetica"/>
          <w:color w:val="444444"/>
          <w:sz w:val="18"/>
          <w:szCs w:val="18"/>
          <w:highlight w:val="yellow"/>
        </w:rPr>
        <w:t xml:space="preserve"> group is a multi-disciplined engineering consultancy with a global office network concentrating primarily on the Pulp and Paper Industry and Energy sectors.</w:t>
      </w:r>
    </w:p>
    <w:p w:rsidR="00025BF6" w:rsidRPr="00004A45" w:rsidRDefault="00025BF6" w:rsidP="00025BF6">
      <w:pPr>
        <w:pStyle w:val="NormalWeb"/>
        <w:shd w:val="clear" w:color="auto" w:fill="FFFFFF"/>
        <w:spacing w:before="0" w:beforeAutospacing="0" w:after="135" w:afterAutospacing="0" w:line="237" w:lineRule="atLeast"/>
        <w:ind w:left="720"/>
        <w:rPr>
          <w:rFonts w:ascii="Helvetica" w:hAnsi="Helvetica" w:cs="Helvetica"/>
          <w:color w:val="444444"/>
          <w:sz w:val="18"/>
          <w:szCs w:val="18"/>
          <w:highlight w:val="yellow"/>
        </w:rPr>
      </w:pPr>
      <w:r w:rsidRPr="00004A45">
        <w:rPr>
          <w:rFonts w:ascii="Helvetica" w:hAnsi="Helvetica" w:cs="Helvetica"/>
          <w:color w:val="444444"/>
          <w:sz w:val="18"/>
          <w:szCs w:val="18"/>
          <w:highlight w:val="yellow"/>
        </w:rPr>
        <w:t xml:space="preserve">Between 1993 and 2004 worked for several companies within the Jaakko </w:t>
      </w:r>
      <w:proofErr w:type="spellStart"/>
      <w:r w:rsidRPr="00004A45">
        <w:rPr>
          <w:rFonts w:ascii="Helvetica" w:hAnsi="Helvetica" w:cs="Helvetica"/>
          <w:color w:val="444444"/>
          <w:sz w:val="18"/>
          <w:szCs w:val="18"/>
          <w:highlight w:val="yellow"/>
        </w:rPr>
        <w:t>Pöyry</w:t>
      </w:r>
      <w:proofErr w:type="spellEnd"/>
      <w:r w:rsidRPr="00004A45">
        <w:rPr>
          <w:rFonts w:ascii="Helvetica" w:hAnsi="Helvetica" w:cs="Helvetica"/>
          <w:color w:val="444444"/>
          <w:sz w:val="18"/>
          <w:szCs w:val="18"/>
          <w:highlight w:val="yellow"/>
        </w:rPr>
        <w:t xml:space="preserve"> group as a Design Engineer with responsibilities primarily in the Process Automation area but also Electrical Engineering, Process Engineering and Software Development.</w:t>
      </w:r>
    </w:p>
    <w:p w:rsidR="00025BF6" w:rsidRDefault="00A17135" w:rsidP="00025BF6">
      <w:pPr>
        <w:shd w:val="clear" w:color="auto" w:fill="FFFFFF"/>
        <w:spacing w:line="279" w:lineRule="atLeast"/>
        <w:ind w:left="720"/>
        <w:rPr>
          <w:rFonts w:ascii="Helvetica" w:hAnsi="Helvetica" w:cs="Helvetica"/>
          <w:color w:val="444444"/>
          <w:sz w:val="20"/>
          <w:szCs w:val="20"/>
        </w:rPr>
      </w:pPr>
      <w:hyperlink r:id="rId30" w:history="1">
        <w:r w:rsidR="00025BF6" w:rsidRPr="00004A45">
          <w:rPr>
            <w:rStyle w:val="Hyperlink"/>
            <w:rFonts w:ascii="Helvetica" w:hAnsi="Helvetica" w:cs="Helvetica"/>
            <w:color w:val="333333"/>
            <w:sz w:val="20"/>
            <w:szCs w:val="20"/>
            <w:highlight w:val="yellow"/>
            <w:bdr w:val="single" w:sz="6" w:space="5" w:color="CCCCCC" w:frame="1"/>
            <w:shd w:val="clear" w:color="auto" w:fill="FFFFFF"/>
          </w:rPr>
          <w:t xml:space="preserve">Read more: Jaakko </w:t>
        </w:r>
        <w:proofErr w:type="spellStart"/>
        <w:r w:rsidR="00025BF6" w:rsidRPr="00004A45">
          <w:rPr>
            <w:rStyle w:val="Hyperlink"/>
            <w:rFonts w:ascii="Helvetica" w:hAnsi="Helvetica" w:cs="Helvetica"/>
            <w:color w:val="333333"/>
            <w:sz w:val="20"/>
            <w:szCs w:val="20"/>
            <w:highlight w:val="yellow"/>
            <w:bdr w:val="single" w:sz="6" w:space="5" w:color="CCCCCC" w:frame="1"/>
            <w:shd w:val="clear" w:color="auto" w:fill="FFFFFF"/>
          </w:rPr>
          <w:t>Poyry</w:t>
        </w:r>
        <w:proofErr w:type="spellEnd"/>
        <w:r w:rsidR="00025BF6" w:rsidRPr="00004A45">
          <w:rPr>
            <w:rStyle w:val="Hyperlink"/>
            <w:rFonts w:ascii="Helvetica" w:hAnsi="Helvetica" w:cs="Helvetica"/>
            <w:color w:val="333333"/>
            <w:sz w:val="20"/>
            <w:szCs w:val="20"/>
            <w:highlight w:val="yellow"/>
            <w:bdr w:val="single" w:sz="6" w:space="5" w:color="CCCCCC" w:frame="1"/>
            <w:shd w:val="clear" w:color="auto" w:fill="FFFFFF"/>
          </w:rPr>
          <w:t xml:space="preserve"> Group</w:t>
        </w:r>
      </w:hyperlink>
    </w:p>
    <w:p w:rsidR="00025BF6" w:rsidRPr="00A17135" w:rsidRDefault="00A17135" w:rsidP="00025BF6">
      <w:pPr>
        <w:pStyle w:val="Heading2"/>
        <w:shd w:val="clear" w:color="auto" w:fill="FFFFFF"/>
        <w:spacing w:before="0" w:after="270"/>
        <w:ind w:left="720"/>
        <w:rPr>
          <w:rFonts w:ascii="Helvetica" w:hAnsi="Helvetica" w:cs="Helvetica"/>
          <w:color w:val="444444"/>
          <w:sz w:val="48"/>
          <w:szCs w:val="48"/>
          <w:highlight w:val="yellow"/>
        </w:rPr>
      </w:pPr>
      <w:hyperlink r:id="rId31" w:tooltip="State Electricity Commission of Victoria (SECV)" w:history="1">
        <w:r w:rsidR="00025BF6" w:rsidRPr="00A17135">
          <w:rPr>
            <w:rStyle w:val="Hyperlink"/>
            <w:rFonts w:ascii="Helvetica" w:hAnsi="Helvetica" w:cs="Helvetica"/>
            <w:b/>
            <w:bCs/>
            <w:color w:val="006B24"/>
            <w:sz w:val="48"/>
            <w:szCs w:val="48"/>
            <w:highlight w:val="yellow"/>
          </w:rPr>
          <w:t>State Electricity Commission of Victoria (SECV)</w:t>
        </w:r>
      </w:hyperlink>
    </w:p>
    <w:p w:rsidR="00025BF6" w:rsidRPr="00A17135" w:rsidRDefault="00025BF6" w:rsidP="00025BF6">
      <w:pPr>
        <w:shd w:val="clear" w:color="auto" w:fill="FFFFFF"/>
        <w:spacing w:line="279" w:lineRule="atLeast"/>
        <w:ind w:left="720"/>
        <w:rPr>
          <w:rFonts w:ascii="Helvetica" w:hAnsi="Helvetica" w:cs="Helvetica"/>
          <w:color w:val="444444"/>
          <w:sz w:val="20"/>
          <w:szCs w:val="20"/>
          <w:highlight w:val="yellow"/>
        </w:rPr>
      </w:pPr>
      <w:r w:rsidRPr="00A17135">
        <w:rPr>
          <w:rFonts w:ascii="Helvetica" w:hAnsi="Helvetica" w:cs="Helvetica"/>
          <w:noProof/>
          <w:color w:val="444444"/>
          <w:sz w:val="20"/>
          <w:szCs w:val="20"/>
          <w:highlight w:val="yellow"/>
          <w:lang w:eastAsia="en-AU"/>
        </w:rPr>
        <w:drawing>
          <wp:inline distT="0" distB="0" distL="0" distR="0">
            <wp:extent cx="1419225" cy="1562100"/>
            <wp:effectExtent l="0" t="0" r="9525" b="0"/>
            <wp:docPr id="1" name="Picture 1" descr="http://patrickberry.name/images/cv-images/State_Electricity_Commission_of_Victoria_Logo.jpg.pagespeed.ce.BT6HoDkNK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atrickberry.name/images/cv-images/State_Electricity_Commission_of_Victoria_Logo.jpg.pagespeed.ce.BT6HoDkNKz.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19225" cy="1562100"/>
                    </a:xfrm>
                    <a:prstGeom prst="rect">
                      <a:avLst/>
                    </a:prstGeom>
                    <a:noFill/>
                    <a:ln>
                      <a:noFill/>
                    </a:ln>
                  </pic:spPr>
                </pic:pic>
              </a:graphicData>
            </a:graphic>
          </wp:inline>
        </w:drawing>
      </w:r>
    </w:p>
    <w:p w:rsidR="00025BF6" w:rsidRPr="00A17135" w:rsidRDefault="00025BF6" w:rsidP="00025BF6">
      <w:pPr>
        <w:pStyle w:val="Heading3"/>
        <w:shd w:val="clear" w:color="auto" w:fill="FFFFFF"/>
        <w:spacing w:before="270" w:after="135"/>
        <w:ind w:left="720"/>
        <w:rPr>
          <w:rFonts w:ascii="Helvetica" w:hAnsi="Helvetica" w:cs="Helvetica"/>
          <w:color w:val="444444"/>
          <w:sz w:val="35"/>
          <w:szCs w:val="35"/>
          <w:highlight w:val="yellow"/>
        </w:rPr>
      </w:pPr>
      <w:r w:rsidRPr="00A17135">
        <w:rPr>
          <w:rFonts w:ascii="Helvetica" w:hAnsi="Helvetica" w:cs="Helvetica"/>
          <w:b/>
          <w:bCs/>
          <w:color w:val="444444"/>
          <w:sz w:val="35"/>
          <w:szCs w:val="35"/>
          <w:highlight w:val="yellow"/>
        </w:rPr>
        <w:t>Electrical Engineer</w:t>
      </w:r>
    </w:p>
    <w:p w:rsidR="00025BF6" w:rsidRPr="00A17135" w:rsidRDefault="00025BF6" w:rsidP="00025BF6">
      <w:pPr>
        <w:pStyle w:val="Heading4"/>
        <w:shd w:val="clear" w:color="auto" w:fill="FFFFFF"/>
        <w:spacing w:before="135" w:after="135"/>
        <w:ind w:left="720"/>
        <w:rPr>
          <w:rFonts w:ascii="Helvetica" w:hAnsi="Helvetica" w:cs="Helvetica"/>
          <w:b/>
          <w:bCs/>
          <w:color w:val="444444"/>
          <w:sz w:val="26"/>
          <w:szCs w:val="26"/>
          <w:highlight w:val="yellow"/>
        </w:rPr>
      </w:pPr>
      <w:r w:rsidRPr="00A17135">
        <w:rPr>
          <w:rFonts w:ascii="Helvetica" w:hAnsi="Helvetica" w:cs="Helvetica"/>
          <w:b/>
          <w:bCs/>
          <w:color w:val="444444"/>
          <w:sz w:val="26"/>
          <w:szCs w:val="26"/>
          <w:highlight w:val="yellow"/>
        </w:rPr>
        <w:t>1992. Melbourne, VIC</w:t>
      </w:r>
    </w:p>
    <w:p w:rsidR="00025BF6" w:rsidRPr="00A17135"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highlight w:val="yellow"/>
        </w:rPr>
      </w:pPr>
      <w:r w:rsidRPr="00A17135">
        <w:rPr>
          <w:rFonts w:ascii="Helvetica" w:hAnsi="Helvetica" w:cs="Helvetica"/>
          <w:color w:val="444444"/>
          <w:sz w:val="20"/>
          <w:szCs w:val="20"/>
          <w:highlight w:val="yellow"/>
        </w:rPr>
        <w:t>The State Electricity Commission of Victoria was a vertically integrated electricity producer and distributor in the state of Victoria.</w:t>
      </w:r>
    </w:p>
    <w:p w:rsidR="00025BF6" w:rsidRPr="00A17135"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highlight w:val="yellow"/>
        </w:rPr>
      </w:pPr>
      <w:r w:rsidRPr="00A17135">
        <w:rPr>
          <w:rFonts w:ascii="Helvetica" w:hAnsi="Helvetica" w:cs="Helvetica"/>
          <w:color w:val="444444"/>
          <w:sz w:val="20"/>
          <w:szCs w:val="20"/>
          <w:highlight w:val="yellow"/>
        </w:rPr>
        <w:t>As a member of the Sub-</w:t>
      </w:r>
      <w:proofErr w:type="gramStart"/>
      <w:r w:rsidRPr="00A17135">
        <w:rPr>
          <w:rFonts w:ascii="Helvetica" w:hAnsi="Helvetica" w:cs="Helvetica"/>
          <w:color w:val="444444"/>
          <w:sz w:val="20"/>
          <w:szCs w:val="20"/>
          <w:highlight w:val="yellow"/>
        </w:rPr>
        <w:t>transmission</w:t>
      </w:r>
      <w:proofErr w:type="gramEnd"/>
      <w:r w:rsidRPr="00A17135">
        <w:rPr>
          <w:rFonts w:ascii="Helvetica" w:hAnsi="Helvetica" w:cs="Helvetica"/>
          <w:color w:val="444444"/>
          <w:sz w:val="20"/>
          <w:szCs w:val="20"/>
          <w:highlight w:val="yellow"/>
        </w:rPr>
        <w:t xml:space="preserve"> Planning Department, responsibilities included,</w:t>
      </w:r>
    </w:p>
    <w:p w:rsidR="00025BF6" w:rsidRPr="00A17135" w:rsidRDefault="00025BF6" w:rsidP="00025BF6">
      <w:pPr>
        <w:numPr>
          <w:ilvl w:val="0"/>
          <w:numId w:val="12"/>
        </w:numPr>
        <w:shd w:val="clear" w:color="auto" w:fill="FFFFFF"/>
        <w:tabs>
          <w:tab w:val="clear" w:pos="720"/>
          <w:tab w:val="num" w:pos="1440"/>
        </w:tabs>
        <w:spacing w:before="100" w:beforeAutospacing="1" w:after="100" w:afterAutospacing="1" w:line="279" w:lineRule="atLeast"/>
        <w:ind w:left="1440"/>
        <w:rPr>
          <w:rFonts w:ascii="Helvetica" w:hAnsi="Helvetica" w:cs="Helvetica"/>
          <w:color w:val="444444"/>
          <w:sz w:val="20"/>
          <w:szCs w:val="20"/>
          <w:highlight w:val="yellow"/>
        </w:rPr>
      </w:pPr>
      <w:r w:rsidRPr="00A17135">
        <w:rPr>
          <w:rFonts w:ascii="Helvetica" w:hAnsi="Helvetica" w:cs="Helvetica"/>
          <w:color w:val="444444"/>
          <w:sz w:val="20"/>
          <w:szCs w:val="20"/>
          <w:highlight w:val="yellow"/>
        </w:rPr>
        <w:t>Preparation of load flow and fault level analysis for the sub transmission system.</w:t>
      </w:r>
    </w:p>
    <w:p w:rsidR="00025BF6" w:rsidRPr="00A17135" w:rsidRDefault="00025BF6" w:rsidP="00025BF6">
      <w:pPr>
        <w:numPr>
          <w:ilvl w:val="0"/>
          <w:numId w:val="12"/>
        </w:numPr>
        <w:shd w:val="clear" w:color="auto" w:fill="FFFFFF"/>
        <w:tabs>
          <w:tab w:val="clear" w:pos="720"/>
          <w:tab w:val="num" w:pos="1440"/>
        </w:tabs>
        <w:spacing w:before="100" w:beforeAutospacing="1" w:after="100" w:afterAutospacing="1" w:line="279" w:lineRule="atLeast"/>
        <w:ind w:left="1440"/>
        <w:rPr>
          <w:rFonts w:ascii="Helvetica" w:hAnsi="Helvetica" w:cs="Helvetica"/>
          <w:color w:val="444444"/>
          <w:sz w:val="20"/>
          <w:szCs w:val="20"/>
          <w:highlight w:val="yellow"/>
        </w:rPr>
      </w:pPr>
      <w:r w:rsidRPr="00A17135">
        <w:rPr>
          <w:rFonts w:ascii="Helvetica" w:hAnsi="Helvetica" w:cs="Helvetica"/>
          <w:color w:val="444444"/>
          <w:sz w:val="20"/>
          <w:szCs w:val="20"/>
          <w:highlight w:val="yellow"/>
        </w:rPr>
        <w:t>Made recommendations regarding system capacity and various options to remedy operational difficulties.</w:t>
      </w:r>
    </w:p>
    <w:p w:rsidR="00025BF6" w:rsidRPr="00025BF6" w:rsidRDefault="00025BF6" w:rsidP="00025BF6"/>
    <w:p w:rsidR="00FE26B7" w:rsidRDefault="00FE26B7" w:rsidP="00026A5C">
      <w:pPr>
        <w:pStyle w:val="Heading1"/>
      </w:pPr>
      <w:r>
        <w:t>Projects</w:t>
      </w:r>
    </w:p>
    <w:p w:rsidR="00025BF6" w:rsidRDefault="00A17135"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33" w:history="1">
        <w:r w:rsidR="00025BF6">
          <w:rPr>
            <w:rStyle w:val="Hyperlink"/>
            <w:rFonts w:ascii="Helvetica" w:hAnsi="Helvetica" w:cs="Helvetica"/>
            <w:color w:val="006B24"/>
            <w:sz w:val="20"/>
            <w:szCs w:val="20"/>
          </w:rPr>
          <w:t>Barangaroo Recycled Water Plant</w:t>
        </w:r>
      </w:hyperlink>
    </w:p>
    <w:p w:rsidR="00025BF6" w:rsidRDefault="00A17135"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34" w:history="1">
        <w:r w:rsidR="00025BF6">
          <w:rPr>
            <w:rStyle w:val="Hyperlink"/>
            <w:rFonts w:ascii="Helvetica" w:hAnsi="Helvetica" w:cs="Helvetica"/>
            <w:color w:val="006B24"/>
            <w:sz w:val="20"/>
            <w:szCs w:val="20"/>
          </w:rPr>
          <w:t xml:space="preserve">Norske Skog, </w:t>
        </w:r>
        <w:proofErr w:type="spellStart"/>
        <w:r w:rsidR="00025BF6">
          <w:rPr>
            <w:rStyle w:val="Hyperlink"/>
            <w:rFonts w:ascii="Helvetica" w:hAnsi="Helvetica" w:cs="Helvetica"/>
            <w:color w:val="006B24"/>
            <w:sz w:val="20"/>
            <w:szCs w:val="20"/>
          </w:rPr>
          <w:t>Golbey</w:t>
        </w:r>
        <w:proofErr w:type="spellEnd"/>
        <w:r w:rsidR="00025BF6">
          <w:rPr>
            <w:rStyle w:val="Hyperlink"/>
            <w:rFonts w:ascii="Helvetica" w:hAnsi="Helvetica" w:cs="Helvetica"/>
            <w:color w:val="006B24"/>
            <w:sz w:val="20"/>
            <w:szCs w:val="20"/>
          </w:rPr>
          <w:t xml:space="preserve"> Mill, France</w:t>
        </w:r>
      </w:hyperlink>
    </w:p>
    <w:p w:rsidR="00025BF6" w:rsidRDefault="00A17135"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35" w:history="1">
        <w:proofErr w:type="spellStart"/>
        <w:r w:rsidR="00025BF6">
          <w:rPr>
            <w:rStyle w:val="Hyperlink"/>
            <w:rFonts w:ascii="Helvetica" w:hAnsi="Helvetica" w:cs="Helvetica"/>
            <w:color w:val="006B24"/>
            <w:sz w:val="20"/>
            <w:szCs w:val="20"/>
          </w:rPr>
          <w:t>Stora</w:t>
        </w:r>
        <w:proofErr w:type="spellEnd"/>
        <w:r w:rsidR="00025BF6">
          <w:rPr>
            <w:rStyle w:val="Hyperlink"/>
            <w:rFonts w:ascii="Helvetica" w:hAnsi="Helvetica" w:cs="Helvetica"/>
            <w:color w:val="006B24"/>
            <w:sz w:val="20"/>
            <w:szCs w:val="20"/>
          </w:rPr>
          <w:t xml:space="preserve"> Forest Industries Ltd., Nova Scotia, Canada</w:t>
        </w:r>
      </w:hyperlink>
    </w:p>
    <w:p w:rsidR="00025BF6" w:rsidRDefault="00A17135"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36" w:history="1">
        <w:r w:rsidR="00025BF6">
          <w:rPr>
            <w:rStyle w:val="Hyperlink"/>
            <w:rFonts w:ascii="Helvetica" w:hAnsi="Helvetica" w:cs="Helvetica"/>
            <w:color w:val="006B24"/>
            <w:sz w:val="20"/>
            <w:szCs w:val="20"/>
          </w:rPr>
          <w:t>Mondi Kraft, Hot Stock Refining, Richards Bay Mill, Republic of South Africa</w:t>
        </w:r>
      </w:hyperlink>
    </w:p>
    <w:p w:rsidR="00025BF6" w:rsidRDefault="00A17135"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37" w:history="1">
        <w:r w:rsidR="00025BF6">
          <w:rPr>
            <w:rStyle w:val="Hyperlink"/>
            <w:rFonts w:ascii="Helvetica" w:hAnsi="Helvetica" w:cs="Helvetica"/>
            <w:color w:val="006B24"/>
            <w:sz w:val="20"/>
            <w:szCs w:val="20"/>
          </w:rPr>
          <w:t xml:space="preserve">Mondi Paper, Alkaline Sizing Project, </w:t>
        </w:r>
        <w:proofErr w:type="spellStart"/>
        <w:r w:rsidR="00025BF6">
          <w:rPr>
            <w:rStyle w:val="Hyperlink"/>
            <w:rFonts w:ascii="Helvetica" w:hAnsi="Helvetica" w:cs="Helvetica"/>
            <w:color w:val="006B24"/>
            <w:sz w:val="20"/>
            <w:szCs w:val="20"/>
          </w:rPr>
          <w:t>Merebank</w:t>
        </w:r>
        <w:proofErr w:type="spellEnd"/>
        <w:r w:rsidR="00025BF6">
          <w:rPr>
            <w:rStyle w:val="Hyperlink"/>
            <w:rFonts w:ascii="Helvetica" w:hAnsi="Helvetica" w:cs="Helvetica"/>
            <w:color w:val="006B24"/>
            <w:sz w:val="20"/>
            <w:szCs w:val="20"/>
          </w:rPr>
          <w:t xml:space="preserve"> Mill, Republic of South Africa</w:t>
        </w:r>
      </w:hyperlink>
    </w:p>
    <w:p w:rsidR="00025BF6" w:rsidRDefault="00A17135"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38" w:history="1">
        <w:r w:rsidR="00025BF6">
          <w:rPr>
            <w:rStyle w:val="Hyperlink"/>
            <w:rFonts w:ascii="Helvetica" w:hAnsi="Helvetica" w:cs="Helvetica"/>
            <w:color w:val="006B24"/>
            <w:sz w:val="20"/>
            <w:szCs w:val="20"/>
          </w:rPr>
          <w:t xml:space="preserve">Mondi Paper, Coating Kitchen, </w:t>
        </w:r>
        <w:proofErr w:type="spellStart"/>
        <w:r w:rsidR="00025BF6">
          <w:rPr>
            <w:rStyle w:val="Hyperlink"/>
            <w:rFonts w:ascii="Helvetica" w:hAnsi="Helvetica" w:cs="Helvetica"/>
            <w:color w:val="006B24"/>
            <w:sz w:val="20"/>
            <w:szCs w:val="20"/>
          </w:rPr>
          <w:t>Merebank</w:t>
        </w:r>
        <w:proofErr w:type="spellEnd"/>
        <w:r w:rsidR="00025BF6">
          <w:rPr>
            <w:rStyle w:val="Hyperlink"/>
            <w:rFonts w:ascii="Helvetica" w:hAnsi="Helvetica" w:cs="Helvetica"/>
            <w:color w:val="006B24"/>
            <w:sz w:val="20"/>
            <w:szCs w:val="20"/>
          </w:rPr>
          <w:t xml:space="preserve"> Mill, Republic of South Africa</w:t>
        </w:r>
      </w:hyperlink>
    </w:p>
    <w:p w:rsidR="00025BF6" w:rsidRDefault="00A17135"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39" w:history="1">
        <w:r w:rsidR="00025BF6">
          <w:rPr>
            <w:rStyle w:val="Hyperlink"/>
            <w:rFonts w:ascii="Helvetica" w:hAnsi="Helvetica" w:cs="Helvetica"/>
            <w:color w:val="006B24"/>
            <w:sz w:val="20"/>
            <w:szCs w:val="20"/>
          </w:rPr>
          <w:t>Mondi Kraft, Mill Rebuild, Piet Retief Mill, Republic of South Africa</w:t>
        </w:r>
      </w:hyperlink>
    </w:p>
    <w:p w:rsidR="00025BF6" w:rsidRDefault="00A17135"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40" w:history="1">
        <w:r w:rsidR="00025BF6">
          <w:rPr>
            <w:rStyle w:val="Hyperlink"/>
            <w:rFonts w:ascii="Helvetica" w:hAnsi="Helvetica" w:cs="Helvetica"/>
            <w:color w:val="006B24"/>
            <w:sz w:val="20"/>
            <w:szCs w:val="20"/>
          </w:rPr>
          <w:t>Mondi Kraft, Mill Optimisation, Richards Bay Mill, Republic of South Africa</w:t>
        </w:r>
      </w:hyperlink>
    </w:p>
    <w:p w:rsidR="00025BF6" w:rsidRDefault="00A17135"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41" w:history="1">
        <w:r w:rsidR="00025BF6">
          <w:rPr>
            <w:rStyle w:val="Hyperlink"/>
            <w:rFonts w:ascii="Helvetica" w:hAnsi="Helvetica" w:cs="Helvetica"/>
            <w:color w:val="006B24"/>
            <w:sz w:val="20"/>
            <w:szCs w:val="20"/>
          </w:rPr>
          <w:t>Nanning Pulp and Paper Mill, Nanning, The Peoples Republic of China.</w:t>
        </w:r>
      </w:hyperlink>
    </w:p>
    <w:p w:rsidR="00025BF6" w:rsidRDefault="00A17135"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42" w:history="1">
        <w:r w:rsidR="00025BF6">
          <w:rPr>
            <w:rStyle w:val="Hyperlink"/>
            <w:rFonts w:ascii="Helvetica" w:hAnsi="Helvetica" w:cs="Helvetica"/>
            <w:color w:val="006B24"/>
            <w:sz w:val="20"/>
            <w:szCs w:val="20"/>
          </w:rPr>
          <w:t>Australian Newsprint Mills, Recycled Fibre Plant, Albury, Australia.</w:t>
        </w:r>
      </w:hyperlink>
    </w:p>
    <w:p w:rsidR="00025BF6" w:rsidRDefault="00A17135"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43" w:history="1">
        <w:r w:rsidR="00025BF6">
          <w:rPr>
            <w:rStyle w:val="Hyperlink"/>
            <w:rFonts w:ascii="Helvetica" w:hAnsi="Helvetica" w:cs="Helvetica"/>
            <w:color w:val="006B24"/>
            <w:sz w:val="20"/>
            <w:szCs w:val="20"/>
          </w:rPr>
          <w:t xml:space="preserve">SOPORCEL, PA3 Project, </w:t>
        </w:r>
        <w:proofErr w:type="spellStart"/>
        <w:r w:rsidR="00025BF6">
          <w:rPr>
            <w:rStyle w:val="Hyperlink"/>
            <w:rFonts w:ascii="Helvetica" w:hAnsi="Helvetica" w:cs="Helvetica"/>
            <w:color w:val="006B24"/>
            <w:sz w:val="20"/>
            <w:szCs w:val="20"/>
          </w:rPr>
          <w:t>Lavol</w:t>
        </w:r>
        <w:proofErr w:type="spellEnd"/>
        <w:r w:rsidR="00025BF6">
          <w:rPr>
            <w:rStyle w:val="Hyperlink"/>
            <w:rFonts w:ascii="Helvetica" w:hAnsi="Helvetica" w:cs="Helvetica"/>
            <w:color w:val="006B24"/>
            <w:sz w:val="20"/>
            <w:szCs w:val="20"/>
          </w:rPr>
          <w:t xml:space="preserve"> Mill, Portugal</w:t>
        </w:r>
      </w:hyperlink>
    </w:p>
    <w:p w:rsidR="00025BF6" w:rsidRDefault="00A17135"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44" w:history="1">
        <w:r w:rsidR="00025BF6">
          <w:rPr>
            <w:rStyle w:val="Hyperlink"/>
            <w:rFonts w:ascii="Helvetica" w:hAnsi="Helvetica" w:cs="Helvetica"/>
            <w:color w:val="006B24"/>
            <w:sz w:val="20"/>
            <w:szCs w:val="20"/>
          </w:rPr>
          <w:t xml:space="preserve">Jaakko </w:t>
        </w:r>
        <w:proofErr w:type="spellStart"/>
        <w:r w:rsidR="00025BF6">
          <w:rPr>
            <w:rStyle w:val="Hyperlink"/>
            <w:rFonts w:ascii="Helvetica" w:hAnsi="Helvetica" w:cs="Helvetica"/>
            <w:color w:val="006B24"/>
            <w:sz w:val="20"/>
            <w:szCs w:val="20"/>
          </w:rPr>
          <w:t>Pöyry</w:t>
        </w:r>
        <w:proofErr w:type="spellEnd"/>
        <w:r w:rsidR="00025BF6">
          <w:rPr>
            <w:rStyle w:val="Hyperlink"/>
            <w:rFonts w:ascii="Helvetica" w:hAnsi="Helvetica" w:cs="Helvetica"/>
            <w:color w:val="006B24"/>
            <w:sz w:val="20"/>
            <w:szCs w:val="20"/>
          </w:rPr>
          <w:t xml:space="preserve"> Group Engineering tools and products</w:t>
        </w:r>
      </w:hyperlink>
    </w:p>
    <w:p w:rsidR="00025BF6" w:rsidRDefault="00A17135"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45" w:history="1">
        <w:r w:rsidR="00025BF6">
          <w:rPr>
            <w:rStyle w:val="Hyperlink"/>
            <w:rFonts w:ascii="Helvetica" w:hAnsi="Helvetica" w:cs="Helvetica"/>
            <w:color w:val="006B24"/>
            <w:sz w:val="20"/>
            <w:szCs w:val="20"/>
          </w:rPr>
          <w:t xml:space="preserve">UPM </w:t>
        </w:r>
        <w:proofErr w:type="spellStart"/>
        <w:r w:rsidR="00025BF6">
          <w:rPr>
            <w:rStyle w:val="Hyperlink"/>
            <w:rFonts w:ascii="Helvetica" w:hAnsi="Helvetica" w:cs="Helvetica"/>
            <w:color w:val="006B24"/>
            <w:sz w:val="20"/>
            <w:szCs w:val="20"/>
          </w:rPr>
          <w:t>Kymmene</w:t>
        </w:r>
        <w:proofErr w:type="spellEnd"/>
        <w:r w:rsidR="00025BF6">
          <w:rPr>
            <w:rStyle w:val="Hyperlink"/>
            <w:rFonts w:ascii="Helvetica" w:hAnsi="Helvetica" w:cs="Helvetica"/>
            <w:color w:val="006B24"/>
            <w:sz w:val="20"/>
            <w:szCs w:val="20"/>
          </w:rPr>
          <w:t xml:space="preserve">, Local Services, </w:t>
        </w:r>
        <w:proofErr w:type="spellStart"/>
        <w:r w:rsidR="00025BF6">
          <w:rPr>
            <w:rStyle w:val="Hyperlink"/>
            <w:rFonts w:ascii="Helvetica" w:hAnsi="Helvetica" w:cs="Helvetica"/>
            <w:color w:val="006B24"/>
            <w:sz w:val="20"/>
            <w:szCs w:val="20"/>
          </w:rPr>
          <w:t>Chapelle</w:t>
        </w:r>
        <w:proofErr w:type="spellEnd"/>
        <w:r w:rsidR="00025BF6">
          <w:rPr>
            <w:rStyle w:val="Hyperlink"/>
            <w:rFonts w:ascii="Helvetica" w:hAnsi="Helvetica" w:cs="Helvetica"/>
            <w:color w:val="006B24"/>
            <w:sz w:val="20"/>
            <w:szCs w:val="20"/>
          </w:rPr>
          <w:t xml:space="preserve"> </w:t>
        </w:r>
        <w:proofErr w:type="spellStart"/>
        <w:r w:rsidR="00025BF6">
          <w:rPr>
            <w:rStyle w:val="Hyperlink"/>
            <w:rFonts w:ascii="Helvetica" w:hAnsi="Helvetica" w:cs="Helvetica"/>
            <w:color w:val="006B24"/>
            <w:sz w:val="20"/>
            <w:szCs w:val="20"/>
          </w:rPr>
          <w:t>Darblay</w:t>
        </w:r>
        <w:proofErr w:type="spellEnd"/>
      </w:hyperlink>
    </w:p>
    <w:p w:rsidR="00025BF6" w:rsidRDefault="00A17135"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46" w:history="1">
        <w:proofErr w:type="spellStart"/>
        <w:r w:rsidR="00025BF6">
          <w:rPr>
            <w:rStyle w:val="Hyperlink"/>
            <w:rFonts w:ascii="Helvetica" w:hAnsi="Helvetica" w:cs="Helvetica"/>
            <w:color w:val="006B24"/>
            <w:sz w:val="20"/>
            <w:szCs w:val="20"/>
          </w:rPr>
          <w:t>Cartiere</w:t>
        </w:r>
        <w:proofErr w:type="spellEnd"/>
        <w:r w:rsidR="00025BF6">
          <w:rPr>
            <w:rStyle w:val="Hyperlink"/>
            <w:rFonts w:ascii="Helvetica" w:hAnsi="Helvetica" w:cs="Helvetica"/>
            <w:color w:val="006B24"/>
            <w:sz w:val="20"/>
            <w:szCs w:val="20"/>
          </w:rPr>
          <w:t xml:space="preserve"> </w:t>
        </w:r>
        <w:proofErr w:type="spellStart"/>
        <w:r w:rsidR="00025BF6">
          <w:rPr>
            <w:rStyle w:val="Hyperlink"/>
            <w:rFonts w:ascii="Helvetica" w:hAnsi="Helvetica" w:cs="Helvetica"/>
            <w:color w:val="006B24"/>
            <w:sz w:val="20"/>
            <w:szCs w:val="20"/>
          </w:rPr>
          <w:t>Burgo</w:t>
        </w:r>
        <w:proofErr w:type="spellEnd"/>
        <w:r w:rsidR="00025BF6">
          <w:rPr>
            <w:rStyle w:val="Hyperlink"/>
            <w:rFonts w:ascii="Helvetica" w:hAnsi="Helvetica" w:cs="Helvetica"/>
            <w:color w:val="006B24"/>
            <w:sz w:val="20"/>
            <w:szCs w:val="20"/>
          </w:rPr>
          <w:t xml:space="preserve">, BURGOVZ9 Project, </w:t>
        </w:r>
        <w:proofErr w:type="spellStart"/>
        <w:r w:rsidR="00025BF6">
          <w:rPr>
            <w:rStyle w:val="Hyperlink"/>
            <w:rFonts w:ascii="Helvetica" w:hAnsi="Helvetica" w:cs="Helvetica"/>
            <w:color w:val="006B24"/>
            <w:sz w:val="20"/>
            <w:szCs w:val="20"/>
          </w:rPr>
          <w:t>Verzuolo</w:t>
        </w:r>
        <w:proofErr w:type="spellEnd"/>
        <w:r w:rsidR="00025BF6">
          <w:rPr>
            <w:rStyle w:val="Hyperlink"/>
            <w:rFonts w:ascii="Helvetica" w:hAnsi="Helvetica" w:cs="Helvetica"/>
            <w:color w:val="006B24"/>
            <w:sz w:val="20"/>
            <w:szCs w:val="20"/>
          </w:rPr>
          <w:t xml:space="preserve"> Paper Mill, Italy</w:t>
        </w:r>
      </w:hyperlink>
    </w:p>
    <w:p w:rsidR="00025BF6" w:rsidRDefault="00A17135"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47" w:history="1">
        <w:r w:rsidR="00025BF6">
          <w:rPr>
            <w:rStyle w:val="Hyperlink"/>
            <w:rFonts w:ascii="Helvetica" w:hAnsi="Helvetica" w:cs="Helvetica"/>
            <w:color w:val="006B24"/>
            <w:sz w:val="20"/>
            <w:szCs w:val="20"/>
          </w:rPr>
          <w:t xml:space="preserve">SOPORCEL, SIP800 Project, </w:t>
        </w:r>
        <w:proofErr w:type="spellStart"/>
        <w:r w:rsidR="00025BF6">
          <w:rPr>
            <w:rStyle w:val="Hyperlink"/>
            <w:rFonts w:ascii="Helvetica" w:hAnsi="Helvetica" w:cs="Helvetica"/>
            <w:color w:val="006B24"/>
            <w:sz w:val="20"/>
            <w:szCs w:val="20"/>
          </w:rPr>
          <w:t>Lavol</w:t>
        </w:r>
        <w:proofErr w:type="spellEnd"/>
        <w:r w:rsidR="00025BF6">
          <w:rPr>
            <w:rStyle w:val="Hyperlink"/>
            <w:rFonts w:ascii="Helvetica" w:hAnsi="Helvetica" w:cs="Helvetica"/>
            <w:color w:val="006B24"/>
            <w:sz w:val="20"/>
            <w:szCs w:val="20"/>
          </w:rPr>
          <w:t xml:space="preserve"> Mill, Portugal.</w:t>
        </w:r>
      </w:hyperlink>
    </w:p>
    <w:p w:rsidR="00025BF6" w:rsidRDefault="00A17135"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48" w:history="1">
        <w:r w:rsidR="00025BF6">
          <w:rPr>
            <w:rStyle w:val="Hyperlink"/>
            <w:rFonts w:ascii="Helvetica" w:hAnsi="Helvetica" w:cs="Helvetica"/>
            <w:color w:val="006B24"/>
            <w:sz w:val="20"/>
            <w:szCs w:val="20"/>
          </w:rPr>
          <w:t xml:space="preserve">UPM </w:t>
        </w:r>
        <w:proofErr w:type="spellStart"/>
        <w:r w:rsidR="00025BF6">
          <w:rPr>
            <w:rStyle w:val="Hyperlink"/>
            <w:rFonts w:ascii="Helvetica" w:hAnsi="Helvetica" w:cs="Helvetica"/>
            <w:color w:val="006B24"/>
            <w:sz w:val="20"/>
            <w:szCs w:val="20"/>
          </w:rPr>
          <w:t>Kymmene</w:t>
        </w:r>
        <w:proofErr w:type="spellEnd"/>
        <w:r w:rsidR="00025BF6">
          <w:rPr>
            <w:rStyle w:val="Hyperlink"/>
            <w:rFonts w:ascii="Helvetica" w:hAnsi="Helvetica" w:cs="Helvetica"/>
            <w:color w:val="006B24"/>
            <w:sz w:val="20"/>
            <w:szCs w:val="20"/>
          </w:rPr>
          <w:t xml:space="preserve">, Grande News Project, </w:t>
        </w:r>
        <w:proofErr w:type="spellStart"/>
        <w:r w:rsidR="00025BF6">
          <w:rPr>
            <w:rStyle w:val="Hyperlink"/>
            <w:rFonts w:ascii="Helvetica" w:hAnsi="Helvetica" w:cs="Helvetica"/>
            <w:color w:val="006B24"/>
            <w:sz w:val="20"/>
            <w:szCs w:val="20"/>
          </w:rPr>
          <w:t>Chapelle</w:t>
        </w:r>
        <w:proofErr w:type="spellEnd"/>
        <w:r w:rsidR="00025BF6">
          <w:rPr>
            <w:rStyle w:val="Hyperlink"/>
            <w:rFonts w:ascii="Helvetica" w:hAnsi="Helvetica" w:cs="Helvetica"/>
            <w:color w:val="006B24"/>
            <w:sz w:val="20"/>
            <w:szCs w:val="20"/>
          </w:rPr>
          <w:t xml:space="preserve"> </w:t>
        </w:r>
        <w:proofErr w:type="spellStart"/>
        <w:r w:rsidR="00025BF6">
          <w:rPr>
            <w:rStyle w:val="Hyperlink"/>
            <w:rFonts w:ascii="Helvetica" w:hAnsi="Helvetica" w:cs="Helvetica"/>
            <w:color w:val="006B24"/>
            <w:sz w:val="20"/>
            <w:szCs w:val="20"/>
          </w:rPr>
          <w:t>Darblay</w:t>
        </w:r>
        <w:proofErr w:type="spellEnd"/>
        <w:r w:rsidR="00025BF6">
          <w:rPr>
            <w:rStyle w:val="Hyperlink"/>
            <w:rFonts w:ascii="Helvetica" w:hAnsi="Helvetica" w:cs="Helvetica"/>
            <w:color w:val="006B24"/>
            <w:sz w:val="20"/>
            <w:szCs w:val="20"/>
          </w:rPr>
          <w:t xml:space="preserve">, Grand </w:t>
        </w:r>
        <w:proofErr w:type="spellStart"/>
        <w:r w:rsidR="00025BF6">
          <w:rPr>
            <w:rStyle w:val="Hyperlink"/>
            <w:rFonts w:ascii="Helvetica" w:hAnsi="Helvetica" w:cs="Helvetica"/>
            <w:color w:val="006B24"/>
            <w:sz w:val="20"/>
            <w:szCs w:val="20"/>
          </w:rPr>
          <w:t>Couronne</w:t>
        </w:r>
        <w:proofErr w:type="spellEnd"/>
        <w:r w:rsidR="00025BF6">
          <w:rPr>
            <w:rStyle w:val="Hyperlink"/>
            <w:rFonts w:ascii="Helvetica" w:hAnsi="Helvetica" w:cs="Helvetica"/>
            <w:color w:val="006B24"/>
            <w:sz w:val="20"/>
            <w:szCs w:val="20"/>
          </w:rPr>
          <w:t xml:space="preserve"> Mill, France</w:t>
        </w:r>
      </w:hyperlink>
    </w:p>
    <w:p w:rsidR="00025BF6" w:rsidRDefault="00A17135"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49" w:history="1">
        <w:r w:rsidR="00025BF6">
          <w:rPr>
            <w:rStyle w:val="Hyperlink"/>
            <w:rFonts w:ascii="Helvetica" w:hAnsi="Helvetica" w:cs="Helvetica"/>
            <w:color w:val="006B24"/>
            <w:sz w:val="20"/>
            <w:szCs w:val="20"/>
          </w:rPr>
          <w:t>Norske Skog, A1-265 PM1 Upgrade Project, Albury Mill</w:t>
        </w:r>
      </w:hyperlink>
    </w:p>
    <w:p w:rsidR="00025BF6" w:rsidRDefault="00A17135"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50" w:history="1">
        <w:r w:rsidR="00025BF6">
          <w:rPr>
            <w:rStyle w:val="Hyperlink"/>
            <w:rFonts w:ascii="Helvetica" w:hAnsi="Helvetica" w:cs="Helvetica"/>
            <w:color w:val="006B24"/>
            <w:sz w:val="20"/>
            <w:szCs w:val="20"/>
          </w:rPr>
          <w:t>Norske Skog, Automation Project - Closeout, Albury Mill</w:t>
        </w:r>
      </w:hyperlink>
    </w:p>
    <w:p w:rsidR="00025BF6" w:rsidRDefault="00A17135"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51" w:history="1">
        <w:r w:rsidR="00025BF6">
          <w:rPr>
            <w:rStyle w:val="Hyperlink"/>
            <w:rFonts w:ascii="Helvetica" w:hAnsi="Helvetica" w:cs="Helvetica"/>
            <w:color w:val="006B24"/>
            <w:sz w:val="20"/>
            <w:szCs w:val="20"/>
          </w:rPr>
          <w:t>Norske Skog, Automation Project, Albury Mill</w:t>
        </w:r>
      </w:hyperlink>
    </w:p>
    <w:p w:rsidR="00025BF6" w:rsidRDefault="00A17135"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52" w:history="1">
        <w:r w:rsidR="00025BF6">
          <w:rPr>
            <w:rStyle w:val="Hyperlink"/>
            <w:rFonts w:ascii="Helvetica" w:hAnsi="Helvetica" w:cs="Helvetica"/>
            <w:color w:val="006B24"/>
            <w:sz w:val="20"/>
            <w:szCs w:val="20"/>
          </w:rPr>
          <w:t>Rouse Hill RWP Stage 2 Amplification</w:t>
        </w:r>
      </w:hyperlink>
    </w:p>
    <w:p w:rsidR="00025BF6" w:rsidRDefault="00A17135"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53" w:history="1">
        <w:r w:rsidR="00025BF6">
          <w:rPr>
            <w:rStyle w:val="Hyperlink"/>
            <w:rFonts w:ascii="Helvetica" w:hAnsi="Helvetica" w:cs="Helvetica"/>
            <w:color w:val="006B24"/>
            <w:sz w:val="20"/>
            <w:szCs w:val="20"/>
          </w:rPr>
          <w:t>Liverpool STP Stage 5A</w:t>
        </w:r>
      </w:hyperlink>
    </w:p>
    <w:p w:rsidR="00025BF6" w:rsidRDefault="00A17135"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54" w:history="1">
        <w:r w:rsidR="00025BF6">
          <w:rPr>
            <w:rStyle w:val="Hyperlink"/>
            <w:rFonts w:ascii="Helvetica" w:hAnsi="Helvetica" w:cs="Helvetica"/>
            <w:color w:val="006B24"/>
            <w:sz w:val="20"/>
            <w:szCs w:val="20"/>
          </w:rPr>
          <w:t>Liverpool STP Stage 5B and Liverpool to Ashfield Pipeline</w:t>
        </w:r>
      </w:hyperlink>
    </w:p>
    <w:p w:rsidR="00025BF6" w:rsidRDefault="00A17135"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55" w:history="1">
        <w:r w:rsidR="00025BF6">
          <w:rPr>
            <w:rStyle w:val="Hyperlink"/>
            <w:rFonts w:ascii="Helvetica" w:hAnsi="Helvetica" w:cs="Helvetica"/>
            <w:color w:val="006B24"/>
            <w:sz w:val="20"/>
            <w:szCs w:val="20"/>
          </w:rPr>
          <w:t xml:space="preserve">North Head STP </w:t>
        </w:r>
        <w:proofErr w:type="spellStart"/>
        <w:r w:rsidR="00025BF6">
          <w:rPr>
            <w:rStyle w:val="Hyperlink"/>
            <w:rFonts w:ascii="Helvetica" w:hAnsi="Helvetica" w:cs="Helvetica"/>
            <w:color w:val="006B24"/>
            <w:sz w:val="20"/>
            <w:szCs w:val="20"/>
          </w:rPr>
          <w:t>Biosolids</w:t>
        </w:r>
        <w:proofErr w:type="spellEnd"/>
        <w:r w:rsidR="00025BF6">
          <w:rPr>
            <w:rStyle w:val="Hyperlink"/>
            <w:rFonts w:ascii="Helvetica" w:hAnsi="Helvetica" w:cs="Helvetica"/>
            <w:color w:val="006B24"/>
            <w:sz w:val="20"/>
            <w:szCs w:val="20"/>
          </w:rPr>
          <w:t xml:space="preserve"> (Commissioning)</w:t>
        </w:r>
      </w:hyperlink>
    </w:p>
    <w:p w:rsidR="00025BF6" w:rsidRDefault="00A17135"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56" w:history="1">
        <w:r w:rsidR="00025BF6">
          <w:rPr>
            <w:rStyle w:val="Hyperlink"/>
            <w:rFonts w:ascii="Helvetica" w:hAnsi="Helvetica" w:cs="Helvetica"/>
            <w:color w:val="006B24"/>
            <w:sz w:val="20"/>
            <w:szCs w:val="20"/>
          </w:rPr>
          <w:t>Slave Load Shedding System</w:t>
        </w:r>
      </w:hyperlink>
    </w:p>
    <w:p w:rsidR="00025BF6" w:rsidRDefault="00A17135"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57" w:history="1">
        <w:r w:rsidR="00025BF6">
          <w:rPr>
            <w:rStyle w:val="Hyperlink"/>
            <w:rFonts w:ascii="Helvetica" w:hAnsi="Helvetica" w:cs="Helvetica"/>
            <w:color w:val="006B24"/>
            <w:sz w:val="20"/>
            <w:szCs w:val="20"/>
          </w:rPr>
          <w:t>Load Shedding System Upgrade</w:t>
        </w:r>
      </w:hyperlink>
    </w:p>
    <w:p w:rsidR="00025BF6" w:rsidRDefault="00A17135"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58" w:history="1">
        <w:r w:rsidR="00025BF6">
          <w:rPr>
            <w:rStyle w:val="Hyperlink"/>
            <w:rFonts w:ascii="Helvetica" w:hAnsi="Helvetica" w:cs="Helvetica"/>
            <w:color w:val="006B24"/>
            <w:sz w:val="20"/>
            <w:szCs w:val="20"/>
          </w:rPr>
          <w:t>Bundamba AWTP</w:t>
        </w:r>
      </w:hyperlink>
    </w:p>
    <w:p w:rsidR="00025BF6" w:rsidRDefault="00A17135"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59" w:history="1">
        <w:r w:rsidR="00025BF6">
          <w:rPr>
            <w:rStyle w:val="Hyperlink"/>
            <w:rFonts w:ascii="Helvetica" w:hAnsi="Helvetica" w:cs="Helvetica"/>
            <w:color w:val="006B24"/>
            <w:sz w:val="20"/>
            <w:szCs w:val="20"/>
          </w:rPr>
          <w:t>PI Pilot for Operational Data Management</w:t>
        </w:r>
      </w:hyperlink>
    </w:p>
    <w:p w:rsidR="00025BF6" w:rsidRDefault="00A17135"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60" w:history="1">
        <w:r w:rsidR="00025BF6">
          <w:rPr>
            <w:rStyle w:val="Hyperlink"/>
            <w:rFonts w:ascii="Helvetica" w:hAnsi="Helvetica" w:cs="Helvetica"/>
            <w:color w:val="006B24"/>
            <w:sz w:val="20"/>
            <w:szCs w:val="20"/>
          </w:rPr>
          <w:t>Aqua Emergency Generators</w:t>
        </w:r>
      </w:hyperlink>
    </w:p>
    <w:p w:rsidR="00025BF6" w:rsidRDefault="00A17135"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61" w:history="1">
        <w:r w:rsidR="00025BF6">
          <w:rPr>
            <w:rStyle w:val="Hyperlink"/>
            <w:rFonts w:ascii="Helvetica" w:hAnsi="Helvetica" w:cs="Helvetica"/>
            <w:color w:val="006B24"/>
            <w:sz w:val="20"/>
            <w:szCs w:val="20"/>
          </w:rPr>
          <w:t>Kyneton Ozone Generators Upgrade</w:t>
        </w:r>
      </w:hyperlink>
    </w:p>
    <w:p w:rsidR="00025BF6" w:rsidRDefault="00A17135"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62" w:history="1">
        <w:r w:rsidR="00025BF6">
          <w:rPr>
            <w:rStyle w:val="Hyperlink"/>
            <w:rFonts w:ascii="Helvetica" w:hAnsi="Helvetica" w:cs="Helvetica"/>
            <w:color w:val="006B24"/>
            <w:sz w:val="20"/>
            <w:szCs w:val="20"/>
          </w:rPr>
          <w:t>Bayswater 2700 kW Motor Maintenance</w:t>
        </w:r>
      </w:hyperlink>
    </w:p>
    <w:p w:rsidR="00025BF6" w:rsidRDefault="00A17135"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63" w:history="1">
        <w:r w:rsidR="00025BF6">
          <w:rPr>
            <w:rStyle w:val="Hyperlink"/>
            <w:rFonts w:ascii="Helvetica" w:hAnsi="Helvetica" w:cs="Helvetica"/>
            <w:color w:val="006B24"/>
            <w:sz w:val="20"/>
            <w:szCs w:val="20"/>
          </w:rPr>
          <w:t>Avon Dam HV Switchyard Replacement</w:t>
        </w:r>
      </w:hyperlink>
    </w:p>
    <w:p w:rsidR="00025BF6" w:rsidRDefault="00A17135"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64" w:history="1">
        <w:r w:rsidR="00025BF6">
          <w:rPr>
            <w:rStyle w:val="Hyperlink"/>
            <w:rFonts w:ascii="Helvetica" w:hAnsi="Helvetica" w:cs="Helvetica"/>
            <w:color w:val="006B24"/>
            <w:sz w:val="20"/>
            <w:szCs w:val="20"/>
          </w:rPr>
          <w:t>QGC Post Treatment Dosing</w:t>
        </w:r>
      </w:hyperlink>
    </w:p>
    <w:p w:rsidR="00025BF6" w:rsidRDefault="00A17135"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65" w:history="1">
        <w:r w:rsidR="00025BF6">
          <w:rPr>
            <w:rStyle w:val="Hyperlink"/>
            <w:rFonts w:ascii="Helvetica" w:hAnsi="Helvetica" w:cs="Helvetica"/>
            <w:color w:val="006B24"/>
            <w:sz w:val="20"/>
            <w:szCs w:val="20"/>
          </w:rPr>
          <w:t>QGC Water Treatment</w:t>
        </w:r>
      </w:hyperlink>
    </w:p>
    <w:p w:rsidR="00025BF6" w:rsidRDefault="00A17135"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66" w:history="1">
        <w:proofErr w:type="spellStart"/>
        <w:r w:rsidR="00025BF6">
          <w:rPr>
            <w:rStyle w:val="Hyperlink"/>
            <w:rFonts w:ascii="Helvetica" w:hAnsi="Helvetica" w:cs="Helvetica"/>
            <w:color w:val="006B24"/>
            <w:sz w:val="20"/>
            <w:szCs w:val="20"/>
          </w:rPr>
          <w:t>BassWater</w:t>
        </w:r>
        <w:proofErr w:type="spellEnd"/>
        <w:r w:rsidR="00025BF6">
          <w:rPr>
            <w:rStyle w:val="Hyperlink"/>
            <w:rFonts w:ascii="Helvetica" w:hAnsi="Helvetica" w:cs="Helvetica"/>
            <w:color w:val="006B24"/>
            <w:sz w:val="20"/>
            <w:szCs w:val="20"/>
          </w:rPr>
          <w:t xml:space="preserve"> bid for the Victorian Desalination Plant Project</w:t>
        </w:r>
      </w:hyperlink>
    </w:p>
    <w:p w:rsidR="00025BF6" w:rsidRDefault="00A17135"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67" w:history="1">
        <w:proofErr w:type="spellStart"/>
        <w:r w:rsidR="00025BF6">
          <w:rPr>
            <w:rStyle w:val="Hyperlink"/>
            <w:rFonts w:ascii="Helvetica" w:hAnsi="Helvetica" w:cs="Helvetica"/>
            <w:color w:val="006B24"/>
            <w:sz w:val="20"/>
            <w:szCs w:val="20"/>
          </w:rPr>
          <w:t>addWater</w:t>
        </w:r>
        <w:proofErr w:type="spellEnd"/>
        <w:r w:rsidR="00025BF6">
          <w:rPr>
            <w:rStyle w:val="Hyperlink"/>
            <w:rFonts w:ascii="Helvetica" w:hAnsi="Helvetica" w:cs="Helvetica"/>
            <w:color w:val="006B24"/>
            <w:sz w:val="20"/>
            <w:szCs w:val="20"/>
          </w:rPr>
          <w:t xml:space="preserve"> bid for the Port </w:t>
        </w:r>
        <w:proofErr w:type="spellStart"/>
        <w:r w:rsidR="00025BF6">
          <w:rPr>
            <w:rStyle w:val="Hyperlink"/>
            <w:rFonts w:ascii="Helvetica" w:hAnsi="Helvetica" w:cs="Helvetica"/>
            <w:color w:val="006B24"/>
            <w:sz w:val="20"/>
            <w:szCs w:val="20"/>
          </w:rPr>
          <w:t>Stanvac</w:t>
        </w:r>
        <w:proofErr w:type="spellEnd"/>
        <w:r w:rsidR="00025BF6">
          <w:rPr>
            <w:rStyle w:val="Hyperlink"/>
            <w:rFonts w:ascii="Helvetica" w:hAnsi="Helvetica" w:cs="Helvetica"/>
            <w:color w:val="006B24"/>
            <w:sz w:val="20"/>
            <w:szCs w:val="20"/>
          </w:rPr>
          <w:t xml:space="preserve"> Desalination Plant</w:t>
        </w:r>
      </w:hyperlink>
    </w:p>
    <w:p w:rsidR="00025BF6" w:rsidRDefault="00A17135"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68" w:history="1">
        <w:r w:rsidR="00025BF6">
          <w:rPr>
            <w:rStyle w:val="Hyperlink"/>
            <w:rFonts w:ascii="Helvetica" w:hAnsi="Helvetica" w:cs="Helvetica"/>
            <w:color w:val="006B24"/>
            <w:sz w:val="20"/>
            <w:szCs w:val="20"/>
          </w:rPr>
          <w:t>Sydney Desalination Plant</w:t>
        </w:r>
      </w:hyperlink>
    </w:p>
    <w:p w:rsidR="00025BF6" w:rsidRDefault="00A17135"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69" w:history="1">
        <w:r w:rsidR="00025BF6">
          <w:rPr>
            <w:rStyle w:val="Hyperlink"/>
            <w:rFonts w:ascii="Helvetica" w:hAnsi="Helvetica" w:cs="Helvetica"/>
            <w:color w:val="006B24"/>
            <w:sz w:val="20"/>
            <w:szCs w:val="20"/>
          </w:rPr>
          <w:t>Maximo 7 CMMS implementation for Sydney Desalination Plant</w:t>
        </w:r>
      </w:hyperlink>
    </w:p>
    <w:p w:rsidR="00025BF6" w:rsidRDefault="00A17135"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70" w:history="1">
        <w:r w:rsidR="00025BF6">
          <w:rPr>
            <w:rStyle w:val="Hyperlink"/>
            <w:rFonts w:ascii="Helvetica" w:hAnsi="Helvetica" w:cs="Helvetica"/>
            <w:color w:val="006B24"/>
            <w:sz w:val="20"/>
            <w:szCs w:val="20"/>
          </w:rPr>
          <w:t>Sydney Desalination Plant – Drinking Water Pumping Station</w:t>
        </w:r>
      </w:hyperlink>
    </w:p>
    <w:p w:rsidR="00025BF6" w:rsidRDefault="00A17135"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71" w:history="1">
        <w:r w:rsidR="00025BF6">
          <w:rPr>
            <w:rStyle w:val="Hyperlink"/>
            <w:rFonts w:ascii="Helvetica" w:hAnsi="Helvetica" w:cs="Helvetica"/>
            <w:color w:val="006B24"/>
            <w:sz w:val="20"/>
            <w:szCs w:val="20"/>
          </w:rPr>
          <w:t>Rosehill AWTP</w:t>
        </w:r>
      </w:hyperlink>
    </w:p>
    <w:p w:rsidR="00025BF6" w:rsidRDefault="00A17135"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72" w:history="1">
        <w:r w:rsidR="00025BF6">
          <w:rPr>
            <w:rStyle w:val="Hyperlink"/>
            <w:rFonts w:ascii="Helvetica" w:hAnsi="Helvetica" w:cs="Helvetica"/>
            <w:color w:val="006B24"/>
            <w:sz w:val="20"/>
            <w:szCs w:val="20"/>
          </w:rPr>
          <w:t>Altona RWTP bid</w:t>
        </w:r>
      </w:hyperlink>
    </w:p>
    <w:p w:rsidR="00025BF6" w:rsidRDefault="00A17135"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73" w:history="1">
        <w:r w:rsidR="00025BF6">
          <w:rPr>
            <w:rStyle w:val="Hyperlink"/>
            <w:rFonts w:ascii="Helvetica" w:hAnsi="Helvetica" w:cs="Helvetica"/>
            <w:color w:val="006B24"/>
            <w:sz w:val="20"/>
            <w:szCs w:val="20"/>
          </w:rPr>
          <w:t>Wyuna PLC Upgrade</w:t>
        </w:r>
      </w:hyperlink>
    </w:p>
    <w:p w:rsidR="00025BF6" w:rsidRDefault="00A17135"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74" w:history="1">
        <w:r w:rsidR="00025BF6">
          <w:rPr>
            <w:rStyle w:val="Hyperlink"/>
            <w:rFonts w:ascii="Helvetica" w:hAnsi="Helvetica" w:cs="Helvetica"/>
            <w:color w:val="006B24"/>
            <w:sz w:val="20"/>
            <w:szCs w:val="20"/>
          </w:rPr>
          <w:t>Operational Data Management System Review</w:t>
        </w:r>
      </w:hyperlink>
    </w:p>
    <w:p w:rsidR="00025BF6" w:rsidRDefault="00A17135"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75" w:history="1">
        <w:r w:rsidR="00025BF6">
          <w:rPr>
            <w:rStyle w:val="Hyperlink"/>
            <w:rFonts w:ascii="Helvetica" w:hAnsi="Helvetica" w:cs="Helvetica"/>
            <w:color w:val="006B24"/>
            <w:sz w:val="20"/>
            <w:szCs w:val="20"/>
          </w:rPr>
          <w:t>Department of Defence Waste Collection Services</w:t>
        </w:r>
      </w:hyperlink>
    </w:p>
    <w:p w:rsidR="00025BF6" w:rsidRDefault="00A17135"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76" w:history="1">
        <w:r w:rsidR="00025BF6">
          <w:rPr>
            <w:rStyle w:val="Hyperlink"/>
            <w:rFonts w:ascii="Helvetica" w:hAnsi="Helvetica" w:cs="Helvetica"/>
            <w:color w:val="006B24"/>
            <w:sz w:val="20"/>
            <w:szCs w:val="20"/>
          </w:rPr>
          <w:t>Woodlawn Bioreactor SCADA System</w:t>
        </w:r>
      </w:hyperlink>
    </w:p>
    <w:p w:rsidR="00025BF6" w:rsidRDefault="00A17135"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77" w:history="1">
        <w:r w:rsidR="00025BF6">
          <w:rPr>
            <w:rStyle w:val="Hyperlink"/>
            <w:rFonts w:ascii="Helvetica" w:hAnsi="Helvetica" w:cs="Helvetica"/>
            <w:color w:val="006B24"/>
            <w:sz w:val="20"/>
            <w:szCs w:val="20"/>
          </w:rPr>
          <w:t>NSW Bulk Waste Tracking</w:t>
        </w:r>
      </w:hyperlink>
    </w:p>
    <w:p w:rsidR="00025BF6" w:rsidRDefault="00A17135"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78" w:history="1">
        <w:r w:rsidR="00025BF6">
          <w:rPr>
            <w:rStyle w:val="Hyperlink"/>
            <w:rFonts w:ascii="Helvetica" w:hAnsi="Helvetica" w:cs="Helvetica"/>
            <w:color w:val="006B24"/>
            <w:sz w:val="20"/>
            <w:szCs w:val="20"/>
          </w:rPr>
          <w:t>Barangaroo District Cooling Plant</w:t>
        </w:r>
      </w:hyperlink>
    </w:p>
    <w:p w:rsidR="00025BF6" w:rsidRDefault="00A17135"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79" w:history="1">
        <w:r w:rsidR="00025BF6">
          <w:rPr>
            <w:rStyle w:val="Hyperlink"/>
            <w:rFonts w:ascii="Helvetica" w:hAnsi="Helvetica" w:cs="Helvetica"/>
            <w:color w:val="006B24"/>
            <w:sz w:val="20"/>
            <w:szCs w:val="20"/>
          </w:rPr>
          <w:t>ERA Ranger BCP Power Island</w:t>
        </w:r>
      </w:hyperlink>
    </w:p>
    <w:p w:rsidR="00025BF6" w:rsidRDefault="00A17135"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80" w:history="1">
        <w:r w:rsidR="00025BF6">
          <w:rPr>
            <w:rStyle w:val="Hyperlink"/>
            <w:rFonts w:ascii="Helvetica" w:hAnsi="Helvetica" w:cs="Helvetica"/>
            <w:color w:val="006B24"/>
            <w:sz w:val="20"/>
            <w:szCs w:val="20"/>
          </w:rPr>
          <w:t>Key Positions</w:t>
        </w:r>
      </w:hyperlink>
    </w:p>
    <w:p w:rsidR="00025BF6" w:rsidRDefault="00A17135"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81" w:history="1">
        <w:r w:rsidR="00025BF6">
          <w:rPr>
            <w:rStyle w:val="Hyperlink"/>
            <w:rFonts w:ascii="Helvetica" w:hAnsi="Helvetica" w:cs="Helvetica"/>
            <w:color w:val="001F0A"/>
            <w:sz w:val="20"/>
            <w:szCs w:val="20"/>
            <w:shd w:val="clear" w:color="auto" w:fill="EEEEEE"/>
          </w:rPr>
          <w:t>Norske Skog Albury Mill Wide Control Systems Upgrade</w:t>
        </w:r>
      </w:hyperlink>
    </w:p>
    <w:p w:rsidR="00025BF6" w:rsidRDefault="00A17135"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82" w:history="1">
        <w:r w:rsidR="00025BF6">
          <w:rPr>
            <w:rStyle w:val="Hyperlink"/>
            <w:rFonts w:ascii="Helvetica" w:hAnsi="Helvetica" w:cs="Helvetica"/>
            <w:color w:val="006B24"/>
            <w:sz w:val="20"/>
            <w:szCs w:val="20"/>
          </w:rPr>
          <w:t>Port Hawksbury PM2</w:t>
        </w:r>
      </w:hyperlink>
    </w:p>
    <w:p w:rsidR="00025BF6" w:rsidRPr="00025BF6" w:rsidRDefault="00025BF6" w:rsidP="00025BF6"/>
    <w:p w:rsidR="00FE26B7" w:rsidRDefault="00FE26B7" w:rsidP="00026A5C">
      <w:pPr>
        <w:pStyle w:val="Heading1"/>
      </w:pPr>
      <w:r>
        <w:t>Experience</w:t>
      </w:r>
    </w:p>
    <w:p w:rsidR="00025BF6" w:rsidRDefault="00025BF6" w:rsidP="00025BF6">
      <w:pPr>
        <w:pStyle w:val="ListParagraph"/>
        <w:numPr>
          <w:ilvl w:val="0"/>
          <w:numId w:val="12"/>
        </w:numPr>
      </w:pPr>
      <w:bookmarkStart w:id="0" w:name="_GoBack"/>
      <w:r>
        <w:t>Project Management</w:t>
      </w:r>
    </w:p>
    <w:p w:rsidR="00025BF6" w:rsidRDefault="00025BF6" w:rsidP="00025BF6">
      <w:pPr>
        <w:pStyle w:val="ListParagraph"/>
        <w:numPr>
          <w:ilvl w:val="0"/>
          <w:numId w:val="12"/>
        </w:numPr>
      </w:pPr>
      <w:r>
        <w:lastRenderedPageBreak/>
        <w:t>Water Treatment</w:t>
      </w:r>
    </w:p>
    <w:p w:rsidR="00025BF6" w:rsidRDefault="00025BF6" w:rsidP="00025BF6">
      <w:pPr>
        <w:pStyle w:val="ListParagraph"/>
        <w:numPr>
          <w:ilvl w:val="0"/>
          <w:numId w:val="12"/>
        </w:numPr>
      </w:pPr>
      <w:r>
        <w:t>Waste</w:t>
      </w:r>
    </w:p>
    <w:p w:rsidR="00025BF6" w:rsidRDefault="00025BF6" w:rsidP="00025BF6">
      <w:pPr>
        <w:pStyle w:val="ListParagraph"/>
        <w:numPr>
          <w:ilvl w:val="0"/>
          <w:numId w:val="12"/>
        </w:numPr>
      </w:pPr>
      <w:r>
        <w:t>Pulp and Paper</w:t>
      </w:r>
    </w:p>
    <w:p w:rsidR="00025BF6" w:rsidRDefault="00025BF6" w:rsidP="00025BF6">
      <w:pPr>
        <w:pStyle w:val="ListParagraph"/>
        <w:numPr>
          <w:ilvl w:val="0"/>
          <w:numId w:val="12"/>
        </w:numPr>
      </w:pPr>
      <w:r>
        <w:t>Industrial Automation</w:t>
      </w:r>
    </w:p>
    <w:p w:rsidR="00025BF6" w:rsidRDefault="00025BF6" w:rsidP="00025BF6">
      <w:pPr>
        <w:pStyle w:val="ListParagraph"/>
        <w:numPr>
          <w:ilvl w:val="0"/>
          <w:numId w:val="12"/>
        </w:numPr>
      </w:pPr>
      <w:r>
        <w:t>Power</w:t>
      </w:r>
    </w:p>
    <w:p w:rsidR="00025BF6" w:rsidRPr="00025BF6" w:rsidRDefault="00025BF6" w:rsidP="00025BF6">
      <w:pPr>
        <w:pStyle w:val="ListParagraph"/>
        <w:numPr>
          <w:ilvl w:val="0"/>
          <w:numId w:val="12"/>
        </w:numPr>
      </w:pPr>
      <w:r>
        <w:t>Software Development</w:t>
      </w:r>
    </w:p>
    <w:bookmarkEnd w:id="0"/>
    <w:p w:rsidR="00FE26B7" w:rsidRDefault="00FE26B7" w:rsidP="00026A5C">
      <w:pPr>
        <w:pStyle w:val="Heading1"/>
      </w:pPr>
      <w:r>
        <w:t>Skills</w:t>
      </w:r>
    </w:p>
    <w:p w:rsidR="00025BF6" w:rsidRPr="00025BF6" w:rsidRDefault="00025BF6" w:rsidP="00025BF6">
      <w:pPr>
        <w:pStyle w:val="ListParagraph"/>
        <w:numPr>
          <w:ilvl w:val="0"/>
          <w:numId w:val="12"/>
        </w:numPr>
      </w:pPr>
      <w:r>
        <w:t>Functional Specifications</w:t>
      </w:r>
    </w:p>
    <w:p w:rsidR="00FE26B7" w:rsidRPr="00F15D9C" w:rsidRDefault="00FE26B7" w:rsidP="00FE26B7">
      <w:pPr>
        <w:pStyle w:val="Heading1"/>
        <w:rPr>
          <w:highlight w:val="yellow"/>
        </w:rPr>
      </w:pPr>
      <w:r w:rsidRPr="00F15D9C">
        <w:rPr>
          <w:highlight w:val="yellow"/>
        </w:rPr>
        <w:t>Qualifications and Certifications</w:t>
      </w:r>
    </w:p>
    <w:p w:rsidR="00025BF6" w:rsidRPr="00F15D9C" w:rsidRDefault="00025BF6" w:rsidP="00025BF6">
      <w:pPr>
        <w:pStyle w:val="Heading3"/>
        <w:shd w:val="clear" w:color="auto" w:fill="FFFFFF"/>
        <w:spacing w:before="270" w:after="135"/>
        <w:ind w:left="720"/>
        <w:rPr>
          <w:rFonts w:ascii="Helvetica" w:hAnsi="Helvetica" w:cs="Helvetica"/>
          <w:color w:val="444444"/>
          <w:sz w:val="35"/>
          <w:szCs w:val="35"/>
          <w:highlight w:val="yellow"/>
        </w:rPr>
      </w:pPr>
      <w:r w:rsidRPr="00F15D9C">
        <w:rPr>
          <w:rFonts w:ascii="Helvetica" w:hAnsi="Helvetica" w:cs="Helvetica"/>
          <w:b/>
          <w:bCs/>
          <w:color w:val="444444"/>
          <w:sz w:val="35"/>
          <w:szCs w:val="35"/>
          <w:highlight w:val="yellow"/>
        </w:rPr>
        <w:t>Qualifications</w:t>
      </w:r>
    </w:p>
    <w:p w:rsidR="00025BF6" w:rsidRPr="00F15D9C" w:rsidRDefault="00025BF6" w:rsidP="00025BF6">
      <w:pPr>
        <w:pStyle w:val="Heading4"/>
        <w:shd w:val="clear" w:color="auto" w:fill="FFFFFF"/>
        <w:spacing w:before="135" w:after="135"/>
        <w:ind w:left="720"/>
        <w:rPr>
          <w:rFonts w:ascii="Helvetica" w:hAnsi="Helvetica" w:cs="Helvetica"/>
          <w:b/>
          <w:bCs/>
          <w:color w:val="444444"/>
          <w:sz w:val="26"/>
          <w:szCs w:val="26"/>
          <w:highlight w:val="yellow"/>
        </w:rPr>
      </w:pPr>
      <w:r w:rsidRPr="00F15D9C">
        <w:rPr>
          <w:rFonts w:ascii="Helvetica" w:hAnsi="Helvetica" w:cs="Helvetica"/>
          <w:b/>
          <w:bCs/>
          <w:color w:val="444444"/>
          <w:sz w:val="26"/>
          <w:szCs w:val="26"/>
          <w:highlight w:val="yellow"/>
        </w:rPr>
        <w:t>Graduate Certificate of Professional Computing</w:t>
      </w:r>
    </w:p>
    <w:p w:rsidR="00025BF6" w:rsidRPr="00F15D9C"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highlight w:val="yellow"/>
        </w:rPr>
      </w:pPr>
      <w:r w:rsidRPr="00F15D9C">
        <w:rPr>
          <w:rFonts w:ascii="Helvetica" w:hAnsi="Helvetica" w:cs="Helvetica"/>
          <w:color w:val="444444"/>
          <w:sz w:val="20"/>
          <w:szCs w:val="20"/>
          <w:highlight w:val="yellow"/>
        </w:rPr>
        <w:t>University of Southern Queensland</w:t>
      </w:r>
    </w:p>
    <w:p w:rsidR="00025BF6" w:rsidRPr="00F15D9C"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highlight w:val="yellow"/>
        </w:rPr>
      </w:pPr>
      <w:r w:rsidRPr="00F15D9C">
        <w:rPr>
          <w:rFonts w:ascii="Helvetica" w:hAnsi="Helvetica" w:cs="Helvetica"/>
          <w:color w:val="444444"/>
          <w:sz w:val="20"/>
          <w:szCs w:val="20"/>
          <w:highlight w:val="yellow"/>
        </w:rPr>
        <w:t>2002 - 2003</w:t>
      </w:r>
    </w:p>
    <w:p w:rsidR="00025BF6" w:rsidRPr="00F15D9C" w:rsidRDefault="00025BF6" w:rsidP="00025BF6">
      <w:pPr>
        <w:pStyle w:val="Heading4"/>
        <w:shd w:val="clear" w:color="auto" w:fill="FFFFFF"/>
        <w:spacing w:before="135" w:after="135"/>
        <w:ind w:left="720"/>
        <w:rPr>
          <w:rFonts w:ascii="Helvetica" w:hAnsi="Helvetica" w:cs="Helvetica"/>
          <w:color w:val="444444"/>
          <w:sz w:val="26"/>
          <w:szCs w:val="26"/>
          <w:highlight w:val="yellow"/>
        </w:rPr>
      </w:pPr>
      <w:r w:rsidRPr="00F15D9C">
        <w:rPr>
          <w:rFonts w:ascii="Helvetica" w:hAnsi="Helvetica" w:cs="Helvetica"/>
          <w:b/>
          <w:bCs/>
          <w:color w:val="444444"/>
          <w:sz w:val="26"/>
          <w:szCs w:val="26"/>
          <w:highlight w:val="yellow"/>
        </w:rPr>
        <w:t>Graduate Diploma of Management (Technology Management)</w:t>
      </w:r>
    </w:p>
    <w:p w:rsidR="00025BF6" w:rsidRPr="00F15D9C"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highlight w:val="yellow"/>
        </w:rPr>
      </w:pPr>
      <w:r w:rsidRPr="00F15D9C">
        <w:rPr>
          <w:rFonts w:ascii="Helvetica" w:hAnsi="Helvetica" w:cs="Helvetica"/>
          <w:color w:val="444444"/>
          <w:sz w:val="20"/>
          <w:szCs w:val="20"/>
          <w:highlight w:val="yellow"/>
        </w:rPr>
        <w:t>Deakin University / APESMA</w:t>
      </w:r>
    </w:p>
    <w:p w:rsidR="00025BF6" w:rsidRPr="00F15D9C"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highlight w:val="yellow"/>
        </w:rPr>
      </w:pPr>
      <w:r w:rsidRPr="00F15D9C">
        <w:rPr>
          <w:rFonts w:ascii="Helvetica" w:hAnsi="Helvetica" w:cs="Helvetica"/>
          <w:color w:val="444444"/>
          <w:sz w:val="20"/>
          <w:szCs w:val="20"/>
          <w:highlight w:val="yellow"/>
        </w:rPr>
        <w:t>1992 - 2000</w:t>
      </w:r>
    </w:p>
    <w:p w:rsidR="00025BF6" w:rsidRPr="00F15D9C" w:rsidRDefault="00025BF6" w:rsidP="00025BF6">
      <w:pPr>
        <w:pStyle w:val="Heading4"/>
        <w:shd w:val="clear" w:color="auto" w:fill="FFFFFF"/>
        <w:spacing w:before="135" w:after="135"/>
        <w:ind w:left="720"/>
        <w:rPr>
          <w:rFonts w:ascii="Helvetica" w:hAnsi="Helvetica" w:cs="Helvetica"/>
          <w:color w:val="444444"/>
          <w:sz w:val="26"/>
          <w:szCs w:val="26"/>
          <w:highlight w:val="yellow"/>
        </w:rPr>
      </w:pPr>
      <w:r w:rsidRPr="00F15D9C">
        <w:rPr>
          <w:rFonts w:ascii="Helvetica" w:hAnsi="Helvetica" w:cs="Helvetica"/>
          <w:b/>
          <w:bCs/>
          <w:color w:val="444444"/>
          <w:sz w:val="26"/>
          <w:szCs w:val="26"/>
          <w:highlight w:val="yellow"/>
        </w:rPr>
        <w:t>BE (Hon.) Electrical and Computer Systems Engineering</w:t>
      </w:r>
    </w:p>
    <w:p w:rsidR="00025BF6" w:rsidRPr="00F15D9C"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highlight w:val="yellow"/>
        </w:rPr>
      </w:pPr>
      <w:r w:rsidRPr="00F15D9C">
        <w:rPr>
          <w:rFonts w:ascii="Helvetica" w:hAnsi="Helvetica" w:cs="Helvetica"/>
          <w:color w:val="444444"/>
          <w:sz w:val="20"/>
          <w:szCs w:val="20"/>
          <w:highlight w:val="yellow"/>
        </w:rPr>
        <w:t>Monash University</w:t>
      </w:r>
    </w:p>
    <w:p w:rsidR="00025BF6" w:rsidRPr="00F15D9C"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highlight w:val="yellow"/>
        </w:rPr>
      </w:pPr>
      <w:r w:rsidRPr="00F15D9C">
        <w:rPr>
          <w:rFonts w:ascii="Helvetica" w:hAnsi="Helvetica" w:cs="Helvetica"/>
          <w:color w:val="444444"/>
          <w:sz w:val="20"/>
          <w:szCs w:val="20"/>
          <w:highlight w:val="yellow"/>
        </w:rPr>
        <w:t>1988 - 1991</w:t>
      </w:r>
    </w:p>
    <w:p w:rsidR="00025BF6" w:rsidRPr="00F15D9C" w:rsidRDefault="00025BF6" w:rsidP="00025BF6">
      <w:pPr>
        <w:pStyle w:val="Heading3"/>
        <w:shd w:val="clear" w:color="auto" w:fill="FFFFFF"/>
        <w:spacing w:before="270" w:after="135"/>
        <w:ind w:left="720"/>
        <w:rPr>
          <w:rFonts w:ascii="Helvetica" w:hAnsi="Helvetica" w:cs="Helvetica"/>
          <w:color w:val="444444"/>
          <w:sz w:val="35"/>
          <w:szCs w:val="35"/>
          <w:highlight w:val="yellow"/>
        </w:rPr>
      </w:pPr>
      <w:r w:rsidRPr="00F15D9C">
        <w:rPr>
          <w:rFonts w:ascii="Helvetica" w:hAnsi="Helvetica" w:cs="Helvetica"/>
          <w:b/>
          <w:bCs/>
          <w:color w:val="444444"/>
          <w:sz w:val="35"/>
          <w:szCs w:val="35"/>
          <w:highlight w:val="yellow"/>
        </w:rPr>
        <w:t>Certifications</w:t>
      </w:r>
    </w:p>
    <w:p w:rsidR="00025BF6" w:rsidRPr="00F15D9C"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highlight w:val="yellow"/>
        </w:rPr>
      </w:pPr>
      <w:r w:rsidRPr="00F15D9C">
        <w:rPr>
          <w:rFonts w:ascii="Helvetica" w:hAnsi="Helvetica" w:cs="Helvetica"/>
          <w:color w:val="444444"/>
          <w:sz w:val="20"/>
          <w:szCs w:val="20"/>
          <w:highlight w:val="yellow"/>
        </w:rPr>
        <w:t>Chartered Professional Engineer (</w:t>
      </w:r>
      <w:hyperlink r:id="rId83" w:tgtFrame="_blank" w:history="1">
        <w:r w:rsidRPr="00F15D9C">
          <w:rPr>
            <w:rStyle w:val="Hyperlink"/>
            <w:rFonts w:ascii="Helvetica" w:eastAsiaTheme="majorEastAsia" w:hAnsi="Helvetica" w:cs="Helvetica"/>
            <w:color w:val="006B24"/>
            <w:sz w:val="20"/>
            <w:szCs w:val="20"/>
            <w:highlight w:val="yellow"/>
          </w:rPr>
          <w:t>CPEng</w:t>
        </w:r>
      </w:hyperlink>
      <w:r w:rsidRPr="00F15D9C">
        <w:rPr>
          <w:rFonts w:ascii="Helvetica" w:hAnsi="Helvetica" w:cs="Helvetica"/>
          <w:color w:val="444444"/>
          <w:sz w:val="20"/>
          <w:szCs w:val="20"/>
          <w:highlight w:val="yellow"/>
        </w:rPr>
        <w:t>)</w:t>
      </w:r>
    </w:p>
    <w:p w:rsidR="00025BF6" w:rsidRPr="00F15D9C"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highlight w:val="yellow"/>
        </w:rPr>
      </w:pPr>
      <w:r w:rsidRPr="00F15D9C">
        <w:rPr>
          <w:rFonts w:ascii="Helvetica" w:hAnsi="Helvetica" w:cs="Helvetica"/>
          <w:color w:val="444444"/>
          <w:sz w:val="20"/>
          <w:szCs w:val="20"/>
          <w:highlight w:val="yellow"/>
        </w:rPr>
        <w:t>Registered Professional Engineer Queensland (</w:t>
      </w:r>
      <w:hyperlink r:id="rId84" w:tgtFrame="_blank" w:history="1">
        <w:r w:rsidRPr="00F15D9C">
          <w:rPr>
            <w:rStyle w:val="Hyperlink"/>
            <w:rFonts w:ascii="Helvetica" w:eastAsiaTheme="majorEastAsia" w:hAnsi="Helvetica" w:cs="Helvetica"/>
            <w:color w:val="006B24"/>
            <w:sz w:val="20"/>
            <w:szCs w:val="20"/>
            <w:highlight w:val="yellow"/>
          </w:rPr>
          <w:t>RPEQ</w:t>
        </w:r>
      </w:hyperlink>
      <w:r w:rsidRPr="00F15D9C">
        <w:rPr>
          <w:rFonts w:ascii="Helvetica" w:hAnsi="Helvetica" w:cs="Helvetica"/>
          <w:color w:val="444444"/>
          <w:sz w:val="20"/>
          <w:szCs w:val="20"/>
          <w:highlight w:val="yellow"/>
        </w:rPr>
        <w:t>)</w:t>
      </w:r>
    </w:p>
    <w:p w:rsidR="00025BF6" w:rsidRPr="00F15D9C"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highlight w:val="yellow"/>
        </w:rPr>
      </w:pPr>
      <w:r w:rsidRPr="00F15D9C">
        <w:rPr>
          <w:rFonts w:ascii="Helvetica" w:hAnsi="Helvetica" w:cs="Helvetica"/>
          <w:color w:val="444444"/>
          <w:sz w:val="20"/>
          <w:szCs w:val="20"/>
          <w:highlight w:val="yellow"/>
        </w:rPr>
        <w:t>National Professional Engineers Register (</w:t>
      </w:r>
      <w:hyperlink r:id="rId85" w:tgtFrame="_blank" w:history="1">
        <w:r w:rsidRPr="00F15D9C">
          <w:rPr>
            <w:rStyle w:val="Hyperlink"/>
            <w:rFonts w:ascii="Helvetica" w:eastAsiaTheme="majorEastAsia" w:hAnsi="Helvetica" w:cs="Helvetica"/>
            <w:color w:val="006B24"/>
            <w:sz w:val="20"/>
            <w:szCs w:val="20"/>
            <w:highlight w:val="yellow"/>
          </w:rPr>
          <w:t>NPER</w:t>
        </w:r>
      </w:hyperlink>
      <w:r w:rsidRPr="00F15D9C">
        <w:rPr>
          <w:rFonts w:ascii="Helvetica" w:hAnsi="Helvetica" w:cs="Helvetica"/>
          <w:color w:val="444444"/>
          <w:sz w:val="20"/>
          <w:szCs w:val="20"/>
          <w:highlight w:val="yellow"/>
        </w:rPr>
        <w:t>)</w:t>
      </w:r>
    </w:p>
    <w:p w:rsidR="00025BF6" w:rsidRPr="00F15D9C" w:rsidRDefault="00025BF6" w:rsidP="00025BF6">
      <w:pPr>
        <w:pStyle w:val="Heading3"/>
        <w:shd w:val="clear" w:color="auto" w:fill="FFFFFF"/>
        <w:spacing w:before="270" w:after="135"/>
        <w:ind w:left="720"/>
        <w:rPr>
          <w:rFonts w:ascii="Helvetica" w:hAnsi="Helvetica" w:cs="Helvetica"/>
          <w:color w:val="444444"/>
          <w:sz w:val="35"/>
          <w:szCs w:val="35"/>
          <w:highlight w:val="yellow"/>
        </w:rPr>
      </w:pPr>
      <w:r w:rsidRPr="00F15D9C">
        <w:rPr>
          <w:rFonts w:ascii="Helvetica" w:hAnsi="Helvetica" w:cs="Helvetica"/>
          <w:b/>
          <w:bCs/>
          <w:color w:val="444444"/>
          <w:sz w:val="35"/>
          <w:szCs w:val="35"/>
          <w:highlight w:val="yellow"/>
        </w:rPr>
        <w:t>Affiliations</w:t>
      </w:r>
    </w:p>
    <w:p w:rsidR="00025BF6" w:rsidRPr="00F15D9C" w:rsidRDefault="00A17135"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highlight w:val="yellow"/>
        </w:rPr>
      </w:pPr>
      <w:hyperlink r:id="rId86" w:tgtFrame="_blank" w:history="1">
        <w:r w:rsidR="00025BF6" w:rsidRPr="00F15D9C">
          <w:rPr>
            <w:rStyle w:val="Hyperlink"/>
            <w:rFonts w:ascii="Helvetica" w:eastAsiaTheme="majorEastAsia" w:hAnsi="Helvetica" w:cs="Helvetica"/>
            <w:color w:val="006B24"/>
            <w:sz w:val="20"/>
            <w:szCs w:val="20"/>
            <w:highlight w:val="yellow"/>
          </w:rPr>
          <w:t>Engineers Australia</w:t>
        </w:r>
      </w:hyperlink>
    </w:p>
    <w:p w:rsidR="00025BF6" w:rsidRPr="00F15D9C" w:rsidRDefault="00A17135"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highlight w:val="yellow"/>
        </w:rPr>
      </w:pPr>
      <w:hyperlink r:id="rId87" w:tgtFrame="_blank" w:history="1">
        <w:r w:rsidR="00025BF6" w:rsidRPr="00F15D9C">
          <w:rPr>
            <w:rStyle w:val="Hyperlink"/>
            <w:rFonts w:ascii="Helvetica" w:eastAsiaTheme="majorEastAsia" w:hAnsi="Helvetica" w:cs="Helvetica"/>
            <w:color w:val="006B24"/>
            <w:sz w:val="20"/>
            <w:szCs w:val="20"/>
            <w:highlight w:val="yellow"/>
          </w:rPr>
          <w:t>Australian Water Association</w:t>
        </w:r>
      </w:hyperlink>
    </w:p>
    <w:p w:rsidR="00FE26B7" w:rsidRPr="00F15D9C" w:rsidRDefault="00FE26B7" w:rsidP="00026A5C">
      <w:pPr>
        <w:pStyle w:val="Heading1"/>
        <w:rPr>
          <w:highlight w:val="yellow"/>
        </w:rPr>
      </w:pPr>
      <w:r w:rsidRPr="00F15D9C">
        <w:rPr>
          <w:highlight w:val="yellow"/>
        </w:rPr>
        <w:t>Training</w:t>
      </w:r>
    </w:p>
    <w:p w:rsidR="00025BF6" w:rsidRPr="00F15D9C" w:rsidRDefault="00025BF6" w:rsidP="00025BF6">
      <w:pPr>
        <w:pStyle w:val="Heading3"/>
        <w:shd w:val="clear" w:color="auto" w:fill="FFFFFF"/>
        <w:spacing w:before="270" w:after="135"/>
        <w:rPr>
          <w:rFonts w:ascii="Helvetica" w:hAnsi="Helvetica" w:cs="Helvetica"/>
          <w:color w:val="444444"/>
          <w:sz w:val="35"/>
          <w:szCs w:val="35"/>
          <w:highlight w:val="yellow"/>
        </w:rPr>
      </w:pPr>
      <w:r w:rsidRPr="00F15D9C">
        <w:rPr>
          <w:rFonts w:ascii="Helvetica" w:hAnsi="Helvetica" w:cs="Helvetica"/>
          <w:b/>
          <w:bCs/>
          <w:color w:val="444444"/>
          <w:sz w:val="35"/>
          <w:szCs w:val="35"/>
          <w:highlight w:val="yellow"/>
        </w:rPr>
        <w:t>Current Studies</w:t>
      </w:r>
    </w:p>
    <w:p w:rsidR="00025BF6" w:rsidRPr="00F15D9C" w:rsidRDefault="00A17135" w:rsidP="00025BF6">
      <w:pPr>
        <w:pStyle w:val="NormalWeb"/>
        <w:shd w:val="clear" w:color="auto" w:fill="FFFFFF"/>
        <w:spacing w:before="0" w:beforeAutospacing="0" w:after="135" w:afterAutospacing="0" w:line="279" w:lineRule="atLeast"/>
        <w:rPr>
          <w:rFonts w:ascii="Helvetica" w:hAnsi="Helvetica" w:cs="Helvetica"/>
          <w:color w:val="444444"/>
          <w:sz w:val="20"/>
          <w:szCs w:val="20"/>
          <w:highlight w:val="yellow"/>
        </w:rPr>
      </w:pPr>
      <w:hyperlink r:id="rId88" w:tgtFrame="_blank" w:history="1">
        <w:r w:rsidR="00025BF6" w:rsidRPr="00F15D9C">
          <w:rPr>
            <w:rStyle w:val="Strong"/>
            <w:rFonts w:ascii="Helvetica" w:hAnsi="Helvetica" w:cs="Helvetica"/>
            <w:color w:val="006B24"/>
            <w:sz w:val="20"/>
            <w:szCs w:val="20"/>
            <w:highlight w:val="yellow"/>
          </w:rPr>
          <w:t>Data Science </w:t>
        </w:r>
        <w:r w:rsidR="00025BF6" w:rsidRPr="00F15D9C">
          <w:rPr>
            <w:rStyle w:val="Hyperlink"/>
            <w:rFonts w:ascii="Helvetica" w:eastAsiaTheme="majorEastAsia" w:hAnsi="Helvetica" w:cs="Helvetica"/>
            <w:b/>
            <w:bCs/>
            <w:color w:val="006B24"/>
            <w:sz w:val="20"/>
            <w:szCs w:val="20"/>
            <w:highlight w:val="yellow"/>
          </w:rPr>
          <w:t>Specialization</w:t>
        </w:r>
      </w:hyperlink>
    </w:p>
    <w:p w:rsidR="00025BF6" w:rsidRDefault="00025BF6" w:rsidP="00025BF6">
      <w:pPr>
        <w:pStyle w:val="NormalWeb"/>
        <w:shd w:val="clear" w:color="auto" w:fill="FFFFFF"/>
        <w:spacing w:before="0" w:beforeAutospacing="0" w:after="135" w:afterAutospacing="0" w:line="279" w:lineRule="atLeast"/>
        <w:rPr>
          <w:rFonts w:ascii="Helvetica" w:hAnsi="Helvetica" w:cs="Helvetica"/>
          <w:color w:val="444444"/>
          <w:sz w:val="20"/>
          <w:szCs w:val="20"/>
        </w:rPr>
      </w:pPr>
      <w:r w:rsidRPr="00F15D9C">
        <w:rPr>
          <w:rFonts w:ascii="Helvetica" w:hAnsi="Helvetica" w:cs="Helvetica"/>
          <w:color w:val="444444"/>
          <w:sz w:val="20"/>
          <w:szCs w:val="20"/>
          <w:highlight w:val="yellow"/>
        </w:rPr>
        <w:t>John Hopkins University / </w:t>
      </w:r>
      <w:hyperlink r:id="rId89" w:tgtFrame="_blank" w:history="1">
        <w:r w:rsidRPr="00F15D9C">
          <w:rPr>
            <w:rStyle w:val="Hyperlink"/>
            <w:rFonts w:ascii="Helvetica" w:eastAsiaTheme="majorEastAsia" w:hAnsi="Helvetica" w:cs="Helvetica"/>
            <w:color w:val="006B24"/>
            <w:sz w:val="20"/>
            <w:szCs w:val="20"/>
            <w:highlight w:val="yellow"/>
          </w:rPr>
          <w:t>Coursera</w:t>
        </w:r>
      </w:hyperlink>
    </w:p>
    <w:p w:rsidR="00025BF6" w:rsidRPr="00004A45" w:rsidRDefault="00025BF6" w:rsidP="00025BF6">
      <w:pPr>
        <w:pStyle w:val="Heading3"/>
        <w:shd w:val="clear" w:color="auto" w:fill="FFFFFF"/>
        <w:spacing w:before="270" w:after="135"/>
        <w:rPr>
          <w:rFonts w:ascii="Helvetica" w:hAnsi="Helvetica" w:cs="Helvetica"/>
          <w:color w:val="444444"/>
          <w:sz w:val="35"/>
          <w:szCs w:val="35"/>
          <w:highlight w:val="yellow"/>
        </w:rPr>
      </w:pPr>
      <w:r w:rsidRPr="00004A45">
        <w:rPr>
          <w:rFonts w:ascii="Helvetica" w:hAnsi="Helvetica" w:cs="Helvetica"/>
          <w:b/>
          <w:bCs/>
          <w:color w:val="444444"/>
          <w:sz w:val="35"/>
          <w:szCs w:val="35"/>
          <w:highlight w:val="yellow"/>
        </w:rPr>
        <w:lastRenderedPageBreak/>
        <w:t>Complete Training</w:t>
      </w:r>
    </w:p>
    <w:tbl>
      <w:tblPr>
        <w:tblW w:w="12300" w:type="dxa"/>
        <w:shd w:val="clear" w:color="auto" w:fill="FFFFFF"/>
        <w:tblCellMar>
          <w:top w:w="15" w:type="dxa"/>
          <w:left w:w="15" w:type="dxa"/>
          <w:bottom w:w="15" w:type="dxa"/>
          <w:right w:w="15" w:type="dxa"/>
        </w:tblCellMar>
        <w:tblLook w:val="04A0" w:firstRow="1" w:lastRow="0" w:firstColumn="1" w:lastColumn="0" w:noHBand="0" w:noVBand="1"/>
      </w:tblPr>
      <w:tblGrid>
        <w:gridCol w:w="5951"/>
        <w:gridCol w:w="4043"/>
        <w:gridCol w:w="544"/>
        <w:gridCol w:w="1762"/>
      </w:tblGrid>
      <w:tr w:rsidR="00025BF6" w:rsidRPr="00004A45"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R Programming</w:t>
            </w:r>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John Hopkins University / Coursera</w:t>
            </w:r>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2015</w:t>
            </w:r>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Online</w:t>
            </w:r>
          </w:p>
        </w:tc>
      </w:tr>
      <w:tr w:rsidR="00025BF6" w:rsidRPr="00004A45"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A17135">
            <w:pPr>
              <w:rPr>
                <w:rFonts w:ascii="Helvetica" w:hAnsi="Helvetica" w:cs="Helvetica"/>
                <w:color w:val="444444"/>
                <w:sz w:val="20"/>
                <w:szCs w:val="20"/>
                <w:highlight w:val="yellow"/>
              </w:rPr>
            </w:pPr>
            <w:hyperlink r:id="rId90" w:tgtFrame="_blank" w:history="1">
              <w:r w:rsidR="00025BF6" w:rsidRPr="00004A45">
                <w:rPr>
                  <w:rStyle w:val="Hyperlink"/>
                  <w:rFonts w:ascii="Helvetica" w:hAnsi="Helvetica" w:cs="Helvetica"/>
                  <w:color w:val="006B24"/>
                  <w:sz w:val="20"/>
                  <w:szCs w:val="20"/>
                  <w:highlight w:val="yellow"/>
                </w:rPr>
                <w:t>The Data Scientist's Toolbox</w:t>
              </w:r>
            </w:hyperlink>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John Hopkins University / Coursera</w:t>
            </w:r>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2015</w:t>
            </w:r>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Online</w:t>
            </w:r>
          </w:p>
        </w:tc>
      </w:tr>
      <w:tr w:rsidR="00025BF6" w:rsidRPr="00004A45"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Preparing Scopes of Work</w:t>
            </w:r>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Contract Control International</w:t>
            </w:r>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2013</w:t>
            </w:r>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Sydney NSW</w:t>
            </w:r>
          </w:p>
        </w:tc>
      </w:tr>
      <w:tr w:rsidR="00025BF6" w:rsidRPr="00004A45"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Energy Management (PEC594)</w:t>
            </w:r>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Murdoch University</w:t>
            </w:r>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2012</w:t>
            </w:r>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External</w:t>
            </w:r>
          </w:p>
        </w:tc>
      </w:tr>
      <w:tr w:rsidR="00025BF6" w:rsidRPr="00004A45"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Veolia Leadership Fundamentals Program</w:t>
            </w:r>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Veolia Water Australia</w:t>
            </w:r>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2011</w:t>
            </w:r>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Sydney NSW</w:t>
            </w:r>
          </w:p>
        </w:tc>
      </w:tr>
      <w:tr w:rsidR="00025BF6" w:rsidRPr="00004A45"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Introduction to Reliability Centred Maintenance II</w:t>
            </w:r>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Asset Partnership</w:t>
            </w:r>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2011</w:t>
            </w:r>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Sydney NSW</w:t>
            </w:r>
          </w:p>
        </w:tc>
      </w:tr>
      <w:tr w:rsidR="00025BF6" w:rsidRPr="00004A45"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Switchgear &amp; Circuit Breakers Operation and Safety </w:t>
            </w:r>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proofErr w:type="spellStart"/>
            <w:r w:rsidRPr="00004A45">
              <w:rPr>
                <w:rFonts w:ascii="Helvetica" w:hAnsi="Helvetica" w:cs="Helvetica"/>
                <w:color w:val="444444"/>
                <w:sz w:val="20"/>
                <w:szCs w:val="20"/>
                <w:highlight w:val="yellow"/>
              </w:rPr>
              <w:t>Marcusevans</w:t>
            </w:r>
            <w:proofErr w:type="spellEnd"/>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2010</w:t>
            </w:r>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Melbourne VIC</w:t>
            </w:r>
          </w:p>
        </w:tc>
      </w:tr>
      <w:tr w:rsidR="00025BF6" w:rsidRPr="00004A45"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Safe Working Practices Relating to High Voltage Operating</w:t>
            </w:r>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Energy Australia</w:t>
            </w:r>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2009</w:t>
            </w:r>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Sydney NSW</w:t>
            </w:r>
          </w:p>
        </w:tc>
      </w:tr>
      <w:tr w:rsidR="00025BF6" w:rsidRPr="00004A45"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Electrical Engineering Practice for Building, Industry &amp; Utilities</w:t>
            </w:r>
          </w:p>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Module 1 - Power System Design - Planning Stage</w:t>
            </w:r>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 xml:space="preserve">EEA / </w:t>
            </w:r>
            <w:proofErr w:type="spellStart"/>
            <w:r w:rsidRPr="00004A45">
              <w:rPr>
                <w:rFonts w:ascii="Helvetica" w:hAnsi="Helvetica" w:cs="Helvetica"/>
                <w:color w:val="444444"/>
                <w:sz w:val="20"/>
                <w:szCs w:val="20"/>
                <w:highlight w:val="yellow"/>
              </w:rPr>
              <w:t>Ballengearry</w:t>
            </w:r>
            <w:proofErr w:type="spellEnd"/>
            <w:r w:rsidRPr="00004A45">
              <w:rPr>
                <w:rFonts w:ascii="Helvetica" w:hAnsi="Helvetica" w:cs="Helvetica"/>
                <w:color w:val="444444"/>
                <w:sz w:val="20"/>
                <w:szCs w:val="20"/>
                <w:highlight w:val="yellow"/>
              </w:rPr>
              <w:t xml:space="preserve"> Consulting</w:t>
            </w:r>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2008</w:t>
            </w:r>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Sydney NSW</w:t>
            </w:r>
          </w:p>
        </w:tc>
      </w:tr>
      <w:tr w:rsidR="00025BF6" w:rsidRPr="00004A45"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Electrical Engineering Practice for Building, Industry &amp; Utilities</w:t>
            </w:r>
          </w:p>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Module 2 - Power System Design Principles</w:t>
            </w:r>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 xml:space="preserve">EEA / </w:t>
            </w:r>
            <w:proofErr w:type="spellStart"/>
            <w:r w:rsidRPr="00004A45">
              <w:rPr>
                <w:rFonts w:ascii="Helvetica" w:hAnsi="Helvetica" w:cs="Helvetica"/>
                <w:color w:val="444444"/>
                <w:sz w:val="20"/>
                <w:szCs w:val="20"/>
                <w:highlight w:val="yellow"/>
              </w:rPr>
              <w:t>Ballengearry</w:t>
            </w:r>
            <w:proofErr w:type="spellEnd"/>
            <w:r w:rsidRPr="00004A45">
              <w:rPr>
                <w:rFonts w:ascii="Helvetica" w:hAnsi="Helvetica" w:cs="Helvetica"/>
                <w:color w:val="444444"/>
                <w:sz w:val="20"/>
                <w:szCs w:val="20"/>
                <w:highlight w:val="yellow"/>
              </w:rPr>
              <w:t xml:space="preserve"> Consulting</w:t>
            </w:r>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2008</w:t>
            </w:r>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Sydney NSW</w:t>
            </w:r>
          </w:p>
        </w:tc>
      </w:tr>
      <w:tr w:rsidR="00025BF6" w:rsidRPr="00004A45"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Project Management</w:t>
            </w:r>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proofErr w:type="spellStart"/>
            <w:r w:rsidRPr="00004A45">
              <w:rPr>
                <w:rFonts w:ascii="Helvetica" w:hAnsi="Helvetica" w:cs="Helvetica"/>
                <w:color w:val="444444"/>
                <w:sz w:val="20"/>
                <w:szCs w:val="20"/>
                <w:highlight w:val="yellow"/>
              </w:rPr>
              <w:t>Serck</w:t>
            </w:r>
            <w:proofErr w:type="spellEnd"/>
            <w:r w:rsidRPr="00004A45">
              <w:rPr>
                <w:rFonts w:ascii="Helvetica" w:hAnsi="Helvetica" w:cs="Helvetica"/>
                <w:color w:val="444444"/>
                <w:sz w:val="20"/>
                <w:szCs w:val="20"/>
                <w:highlight w:val="yellow"/>
              </w:rPr>
              <w:t xml:space="preserve"> Controls</w:t>
            </w:r>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2007</w:t>
            </w:r>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Newcastle NSW</w:t>
            </w:r>
          </w:p>
        </w:tc>
      </w:tr>
      <w:tr w:rsidR="00025BF6" w:rsidRPr="00004A45"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SCX Engineering</w:t>
            </w:r>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proofErr w:type="spellStart"/>
            <w:r w:rsidRPr="00004A45">
              <w:rPr>
                <w:rFonts w:ascii="Helvetica" w:hAnsi="Helvetica" w:cs="Helvetica"/>
                <w:color w:val="444444"/>
                <w:sz w:val="20"/>
                <w:szCs w:val="20"/>
                <w:highlight w:val="yellow"/>
              </w:rPr>
              <w:t>Serck</w:t>
            </w:r>
            <w:proofErr w:type="spellEnd"/>
            <w:r w:rsidRPr="00004A45">
              <w:rPr>
                <w:rFonts w:ascii="Helvetica" w:hAnsi="Helvetica" w:cs="Helvetica"/>
                <w:color w:val="444444"/>
                <w:sz w:val="20"/>
                <w:szCs w:val="20"/>
                <w:highlight w:val="yellow"/>
              </w:rPr>
              <w:t xml:space="preserve"> Controls</w:t>
            </w:r>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2006</w:t>
            </w:r>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Sydney NSW</w:t>
            </w:r>
          </w:p>
        </w:tc>
      </w:tr>
      <w:tr w:rsidR="00025BF6" w:rsidRPr="00004A45"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Metso DNA Design and Programming</w:t>
            </w:r>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Metso Automation</w:t>
            </w:r>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2004</w:t>
            </w:r>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Albury NSW</w:t>
            </w:r>
          </w:p>
        </w:tc>
      </w:tr>
      <w:tr w:rsidR="00025BF6" w:rsidRPr="00004A45"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proofErr w:type="spellStart"/>
            <w:r w:rsidRPr="00004A45">
              <w:rPr>
                <w:rFonts w:ascii="Helvetica" w:hAnsi="Helvetica" w:cs="Helvetica"/>
                <w:color w:val="444444"/>
                <w:sz w:val="20"/>
                <w:szCs w:val="20"/>
                <w:highlight w:val="yellow"/>
              </w:rPr>
              <w:t>Experion</w:t>
            </w:r>
            <w:proofErr w:type="spellEnd"/>
            <w:r w:rsidRPr="00004A45">
              <w:rPr>
                <w:rFonts w:ascii="Helvetica" w:hAnsi="Helvetica" w:cs="Helvetica"/>
                <w:color w:val="444444"/>
                <w:sz w:val="20"/>
                <w:szCs w:val="20"/>
                <w:highlight w:val="yellow"/>
              </w:rPr>
              <w:t xml:space="preserve"> PKS</w:t>
            </w:r>
          </w:p>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Applications, Advanced</w:t>
            </w:r>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Honeywell</w:t>
            </w:r>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2003</w:t>
            </w:r>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proofErr w:type="spellStart"/>
            <w:r w:rsidRPr="00004A45">
              <w:rPr>
                <w:rFonts w:ascii="Helvetica" w:hAnsi="Helvetica" w:cs="Helvetica"/>
                <w:color w:val="444444"/>
                <w:sz w:val="20"/>
                <w:szCs w:val="20"/>
                <w:highlight w:val="yellow"/>
              </w:rPr>
              <w:t>Varkus</w:t>
            </w:r>
            <w:proofErr w:type="spellEnd"/>
            <w:r w:rsidRPr="00004A45">
              <w:rPr>
                <w:rFonts w:ascii="Helvetica" w:hAnsi="Helvetica" w:cs="Helvetica"/>
                <w:color w:val="444444"/>
                <w:sz w:val="20"/>
                <w:szCs w:val="20"/>
                <w:highlight w:val="yellow"/>
              </w:rPr>
              <w:t>, Finland</w:t>
            </w:r>
          </w:p>
        </w:tc>
      </w:tr>
      <w:tr w:rsidR="00025BF6" w:rsidRPr="00004A45"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proofErr w:type="spellStart"/>
            <w:r w:rsidRPr="00004A45">
              <w:rPr>
                <w:rFonts w:ascii="Helvetica" w:hAnsi="Helvetica" w:cs="Helvetica"/>
                <w:color w:val="444444"/>
                <w:sz w:val="20"/>
                <w:szCs w:val="20"/>
                <w:highlight w:val="yellow"/>
              </w:rPr>
              <w:t>Experion</w:t>
            </w:r>
            <w:proofErr w:type="spellEnd"/>
            <w:r w:rsidRPr="00004A45">
              <w:rPr>
                <w:rFonts w:ascii="Helvetica" w:hAnsi="Helvetica" w:cs="Helvetica"/>
                <w:color w:val="444444"/>
                <w:sz w:val="20"/>
                <w:szCs w:val="20"/>
                <w:highlight w:val="yellow"/>
              </w:rPr>
              <w:t xml:space="preserve"> PKS</w:t>
            </w:r>
          </w:p>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proofErr w:type="spellStart"/>
            <w:r w:rsidRPr="00004A45">
              <w:rPr>
                <w:rFonts w:ascii="Helvetica" w:hAnsi="Helvetica" w:cs="Helvetica"/>
                <w:color w:val="444444"/>
                <w:sz w:val="20"/>
                <w:szCs w:val="20"/>
                <w:highlight w:val="yellow"/>
              </w:rPr>
              <w:t>HMIWeb</w:t>
            </w:r>
            <w:proofErr w:type="spellEnd"/>
            <w:r w:rsidRPr="00004A45">
              <w:rPr>
                <w:rFonts w:ascii="Helvetica" w:hAnsi="Helvetica" w:cs="Helvetica"/>
                <w:color w:val="444444"/>
                <w:sz w:val="20"/>
                <w:szCs w:val="20"/>
                <w:highlight w:val="yellow"/>
              </w:rPr>
              <w:t xml:space="preserve"> Display Builder</w:t>
            </w:r>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Honeywell</w:t>
            </w:r>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2003</w:t>
            </w:r>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proofErr w:type="spellStart"/>
            <w:r w:rsidRPr="00004A45">
              <w:rPr>
                <w:rFonts w:ascii="Helvetica" w:hAnsi="Helvetica" w:cs="Helvetica"/>
                <w:color w:val="444444"/>
                <w:sz w:val="20"/>
                <w:szCs w:val="20"/>
                <w:highlight w:val="yellow"/>
              </w:rPr>
              <w:t>Varkus</w:t>
            </w:r>
            <w:proofErr w:type="spellEnd"/>
            <w:r w:rsidRPr="00004A45">
              <w:rPr>
                <w:rFonts w:ascii="Helvetica" w:hAnsi="Helvetica" w:cs="Helvetica"/>
                <w:color w:val="444444"/>
                <w:sz w:val="20"/>
                <w:szCs w:val="20"/>
                <w:highlight w:val="yellow"/>
              </w:rPr>
              <w:t>, Finland</w:t>
            </w:r>
          </w:p>
        </w:tc>
      </w:tr>
      <w:tr w:rsidR="00025BF6" w:rsidRPr="00004A45"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PROFIBUS Interfaces Honeywell </w:t>
            </w:r>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Honeywell</w:t>
            </w:r>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2003</w:t>
            </w:r>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proofErr w:type="spellStart"/>
            <w:r w:rsidRPr="00004A45">
              <w:rPr>
                <w:rFonts w:ascii="Helvetica" w:hAnsi="Helvetica" w:cs="Helvetica"/>
                <w:color w:val="444444"/>
                <w:sz w:val="20"/>
                <w:szCs w:val="20"/>
                <w:highlight w:val="yellow"/>
              </w:rPr>
              <w:t>Varkus</w:t>
            </w:r>
            <w:proofErr w:type="spellEnd"/>
            <w:r w:rsidRPr="00004A45">
              <w:rPr>
                <w:rFonts w:ascii="Helvetica" w:hAnsi="Helvetica" w:cs="Helvetica"/>
                <w:color w:val="444444"/>
                <w:sz w:val="20"/>
                <w:szCs w:val="20"/>
                <w:highlight w:val="yellow"/>
              </w:rPr>
              <w:t>, Finland</w:t>
            </w:r>
          </w:p>
        </w:tc>
      </w:tr>
      <w:tr w:rsidR="00025BF6" w:rsidRPr="00004A45"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Advanced Software Testing </w:t>
            </w:r>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proofErr w:type="spellStart"/>
            <w:r w:rsidRPr="00004A45">
              <w:rPr>
                <w:rFonts w:ascii="Helvetica" w:hAnsi="Helvetica" w:cs="Helvetica"/>
                <w:color w:val="444444"/>
                <w:sz w:val="20"/>
                <w:szCs w:val="20"/>
                <w:highlight w:val="yellow"/>
              </w:rPr>
              <w:t>Merito</w:t>
            </w:r>
            <w:proofErr w:type="spellEnd"/>
            <w:r w:rsidRPr="00004A45">
              <w:rPr>
                <w:rFonts w:ascii="Helvetica" w:hAnsi="Helvetica" w:cs="Helvetica"/>
                <w:color w:val="444444"/>
                <w:sz w:val="20"/>
                <w:szCs w:val="20"/>
                <w:highlight w:val="yellow"/>
              </w:rPr>
              <w:t xml:space="preserve"> Forum</w:t>
            </w:r>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2002</w:t>
            </w:r>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Helsinki, Finland</w:t>
            </w:r>
          </w:p>
        </w:tc>
      </w:tr>
      <w:tr w:rsidR="00025BF6" w:rsidRPr="00004A45"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66209 Web Publishing</w:t>
            </w:r>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USQ (University of Southern Queensland)</w:t>
            </w:r>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 2001</w:t>
            </w:r>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External </w:t>
            </w:r>
          </w:p>
        </w:tc>
      </w:tr>
      <w:tr w:rsidR="00025BF6" w:rsidRPr="00004A45"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66207 Introduction to Software Engineering</w:t>
            </w:r>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USQ (University of Southern Queensland)</w:t>
            </w:r>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 2001</w:t>
            </w:r>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External </w:t>
            </w:r>
          </w:p>
        </w:tc>
      </w:tr>
      <w:tr w:rsidR="00025BF6" w:rsidRPr="00004A45"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66121 Advanced Procedural Programming</w:t>
            </w:r>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USQ (University of Southern Queensland)</w:t>
            </w:r>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 2001</w:t>
            </w:r>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External</w:t>
            </w:r>
          </w:p>
        </w:tc>
      </w:tr>
      <w:tr w:rsidR="00025BF6" w:rsidRPr="00004A45"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Java Programming Language I</w:t>
            </w:r>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  Sun Microsystems</w:t>
            </w:r>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 2000</w:t>
            </w:r>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Helsinki, Finland </w:t>
            </w:r>
          </w:p>
        </w:tc>
      </w:tr>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proofErr w:type="spellStart"/>
            <w:r w:rsidRPr="00004A45">
              <w:rPr>
                <w:rFonts w:ascii="Helvetica" w:hAnsi="Helvetica" w:cs="Helvetica"/>
                <w:color w:val="444444"/>
                <w:sz w:val="20"/>
                <w:szCs w:val="20"/>
                <w:highlight w:val="yellow"/>
              </w:rPr>
              <w:t>Damatic</w:t>
            </w:r>
            <w:proofErr w:type="spellEnd"/>
            <w:r w:rsidRPr="00004A45">
              <w:rPr>
                <w:rFonts w:ascii="Helvetica" w:hAnsi="Helvetica" w:cs="Helvetica"/>
                <w:color w:val="444444"/>
                <w:sz w:val="20"/>
                <w:szCs w:val="20"/>
                <w:highlight w:val="yellow"/>
              </w:rPr>
              <w:t xml:space="preserve"> XD Design and Programming</w:t>
            </w:r>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 Valmet</w:t>
            </w:r>
          </w:p>
        </w:tc>
        <w:tc>
          <w:tcPr>
            <w:tcW w:w="0" w:type="auto"/>
            <w:tcBorders>
              <w:top w:val="single" w:sz="6" w:space="0" w:color="DDDDDD"/>
            </w:tcBorders>
            <w:shd w:val="clear" w:color="auto" w:fill="FFFFFF"/>
            <w:tcMar>
              <w:top w:w="0" w:type="dxa"/>
              <w:left w:w="0" w:type="dxa"/>
              <w:bottom w:w="0" w:type="dxa"/>
              <w:right w:w="0" w:type="dxa"/>
            </w:tcMar>
            <w:hideMark/>
          </w:tcPr>
          <w:p w:rsidR="00025BF6" w:rsidRPr="00004A45" w:rsidRDefault="00025BF6">
            <w:pPr>
              <w:pStyle w:val="NormalWeb"/>
              <w:spacing w:before="0" w:beforeAutospacing="0" w:after="135" w:afterAutospacing="0"/>
              <w:rPr>
                <w:rFonts w:ascii="Helvetica" w:hAnsi="Helvetica" w:cs="Helvetica"/>
                <w:color w:val="444444"/>
                <w:sz w:val="20"/>
                <w:szCs w:val="20"/>
                <w:highlight w:val="yellow"/>
              </w:rPr>
            </w:pPr>
            <w:r w:rsidRPr="00004A45">
              <w:rPr>
                <w:rFonts w:ascii="Helvetica" w:hAnsi="Helvetica" w:cs="Helvetica"/>
                <w:color w:val="444444"/>
                <w:sz w:val="20"/>
                <w:szCs w:val="20"/>
                <w:highlight w:val="yellow"/>
              </w:rPr>
              <w:t> 1995</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sidRPr="00004A45">
              <w:rPr>
                <w:rFonts w:ascii="Helvetica" w:hAnsi="Helvetica" w:cs="Helvetica"/>
                <w:color w:val="444444"/>
                <w:sz w:val="20"/>
                <w:szCs w:val="20"/>
                <w:highlight w:val="yellow"/>
              </w:rPr>
              <w:t xml:space="preserve">Tampere, </w:t>
            </w:r>
            <w:proofErr w:type="spellStart"/>
            <w:r w:rsidRPr="00004A45">
              <w:rPr>
                <w:rFonts w:ascii="Helvetica" w:hAnsi="Helvetica" w:cs="Helvetica"/>
                <w:color w:val="444444"/>
                <w:sz w:val="20"/>
                <w:szCs w:val="20"/>
                <w:highlight w:val="yellow"/>
              </w:rPr>
              <w:t>Finalnd</w:t>
            </w:r>
            <w:proofErr w:type="spellEnd"/>
            <w:r>
              <w:rPr>
                <w:rFonts w:ascii="Helvetica" w:hAnsi="Helvetica" w:cs="Helvetica"/>
                <w:color w:val="444444"/>
                <w:sz w:val="20"/>
                <w:szCs w:val="20"/>
              </w:rPr>
              <w:t> </w:t>
            </w:r>
          </w:p>
        </w:tc>
      </w:tr>
    </w:tbl>
    <w:p w:rsidR="00025BF6" w:rsidRPr="00025BF6" w:rsidRDefault="00025BF6" w:rsidP="00025BF6">
      <w:pPr>
        <w:pStyle w:val="NormalWeb"/>
        <w:shd w:val="clear" w:color="auto" w:fill="FFFFFF"/>
        <w:spacing w:before="0" w:beforeAutospacing="0" w:after="135" w:afterAutospacing="0" w:line="279" w:lineRule="atLeast"/>
      </w:pPr>
      <w:r>
        <w:rPr>
          <w:rFonts w:ascii="Helvetica" w:hAnsi="Helvetica" w:cs="Helvetica"/>
          <w:color w:val="444444"/>
          <w:sz w:val="20"/>
          <w:szCs w:val="20"/>
        </w:rPr>
        <w:t> </w:t>
      </w:r>
    </w:p>
    <w:p w:rsidR="00025BF6" w:rsidRPr="003D7872" w:rsidRDefault="00025BF6" w:rsidP="00026A5C">
      <w:pPr>
        <w:pStyle w:val="Heading1"/>
        <w:rPr>
          <w:highlight w:val="yellow"/>
        </w:rPr>
      </w:pPr>
      <w:r w:rsidRPr="003D7872">
        <w:rPr>
          <w:highlight w:val="yellow"/>
        </w:rPr>
        <w:t>About</w:t>
      </w:r>
    </w:p>
    <w:p w:rsidR="00025BF6" w:rsidRPr="003D7872" w:rsidRDefault="00025BF6" w:rsidP="00025BF6">
      <w:pPr>
        <w:shd w:val="clear" w:color="auto" w:fill="FFFFFF"/>
        <w:spacing w:after="135" w:line="279" w:lineRule="atLeast"/>
        <w:ind w:left="720"/>
        <w:rPr>
          <w:rFonts w:ascii="Helvetica" w:eastAsia="Times New Roman" w:hAnsi="Helvetica" w:cs="Helvetica"/>
          <w:color w:val="444444"/>
          <w:sz w:val="20"/>
          <w:szCs w:val="20"/>
          <w:highlight w:val="yellow"/>
          <w:lang w:eastAsia="en-AU"/>
        </w:rPr>
      </w:pPr>
      <w:r w:rsidRPr="003D7872">
        <w:rPr>
          <w:rFonts w:ascii="Helvetica" w:eastAsia="Times New Roman" w:hAnsi="Helvetica" w:cs="Helvetica"/>
          <w:color w:val="444444"/>
          <w:sz w:val="20"/>
          <w:szCs w:val="20"/>
          <w:highlight w:val="yellow"/>
          <w:lang w:eastAsia="en-AU"/>
        </w:rPr>
        <w:t>This is the personal website of Patrick Berry. </w:t>
      </w:r>
    </w:p>
    <w:p w:rsidR="00025BF6" w:rsidRPr="003D7872" w:rsidRDefault="00025BF6" w:rsidP="00025BF6">
      <w:pPr>
        <w:shd w:val="clear" w:color="auto" w:fill="FFFFFF"/>
        <w:spacing w:after="135" w:line="279" w:lineRule="atLeast"/>
        <w:ind w:left="720"/>
        <w:rPr>
          <w:rFonts w:ascii="Helvetica" w:eastAsia="Times New Roman" w:hAnsi="Helvetica" w:cs="Helvetica"/>
          <w:color w:val="444444"/>
          <w:sz w:val="20"/>
          <w:szCs w:val="20"/>
          <w:highlight w:val="yellow"/>
          <w:lang w:eastAsia="en-AU"/>
        </w:rPr>
      </w:pPr>
      <w:r w:rsidRPr="003D7872">
        <w:rPr>
          <w:rFonts w:ascii="Helvetica" w:eastAsia="Times New Roman" w:hAnsi="Helvetica" w:cs="Helvetica"/>
          <w:color w:val="444444"/>
          <w:sz w:val="20"/>
          <w:szCs w:val="20"/>
          <w:highlight w:val="yellow"/>
          <w:lang w:eastAsia="en-AU"/>
        </w:rPr>
        <w:t>Father of three school aged children and step father to one independent young adult.</w:t>
      </w:r>
    </w:p>
    <w:p w:rsidR="00025BF6" w:rsidRPr="003D7872" w:rsidRDefault="00025BF6" w:rsidP="00025BF6">
      <w:pPr>
        <w:shd w:val="clear" w:color="auto" w:fill="FFFFFF"/>
        <w:spacing w:after="135" w:line="279" w:lineRule="atLeast"/>
        <w:ind w:left="720"/>
        <w:rPr>
          <w:rFonts w:ascii="Helvetica" w:eastAsia="Times New Roman" w:hAnsi="Helvetica" w:cs="Helvetica"/>
          <w:color w:val="444444"/>
          <w:sz w:val="20"/>
          <w:szCs w:val="20"/>
          <w:highlight w:val="yellow"/>
          <w:lang w:eastAsia="en-AU"/>
        </w:rPr>
      </w:pPr>
      <w:r w:rsidRPr="003D7872">
        <w:rPr>
          <w:rFonts w:ascii="Helvetica" w:eastAsia="Times New Roman" w:hAnsi="Helvetica" w:cs="Helvetica"/>
          <w:color w:val="444444"/>
          <w:sz w:val="20"/>
          <w:szCs w:val="20"/>
          <w:highlight w:val="yellow"/>
          <w:lang w:eastAsia="en-AU"/>
        </w:rPr>
        <w:t>l am a Professional Engineer with over 20 years of experience across a number of industries.</w:t>
      </w:r>
    </w:p>
    <w:p w:rsidR="00025BF6" w:rsidRPr="003D7872" w:rsidRDefault="00025BF6" w:rsidP="00025BF6">
      <w:pPr>
        <w:shd w:val="clear" w:color="auto" w:fill="FFFFFF"/>
        <w:spacing w:after="135" w:line="279" w:lineRule="atLeast"/>
        <w:ind w:left="720"/>
        <w:rPr>
          <w:rFonts w:ascii="Helvetica" w:eastAsia="Times New Roman" w:hAnsi="Helvetica" w:cs="Helvetica"/>
          <w:color w:val="444444"/>
          <w:sz w:val="20"/>
          <w:szCs w:val="20"/>
          <w:highlight w:val="yellow"/>
          <w:lang w:eastAsia="en-AU"/>
        </w:rPr>
      </w:pPr>
      <w:r w:rsidRPr="003D7872">
        <w:rPr>
          <w:rFonts w:ascii="Helvetica" w:eastAsia="Times New Roman" w:hAnsi="Helvetica" w:cs="Helvetica"/>
          <w:color w:val="444444"/>
          <w:sz w:val="20"/>
          <w:szCs w:val="20"/>
          <w:highlight w:val="yellow"/>
          <w:lang w:eastAsia="en-AU"/>
        </w:rPr>
        <w:t>l currently live, in Sydney Australia but have previously lived permanently in Melbourne (Australia), Helsinki (Finland), Durban (Republic of South Africa) and Albury (Australia).</w:t>
      </w:r>
    </w:p>
    <w:p w:rsidR="00025BF6" w:rsidRPr="003D7872" w:rsidRDefault="00025BF6" w:rsidP="00025BF6">
      <w:pPr>
        <w:shd w:val="clear" w:color="auto" w:fill="FFFFFF"/>
        <w:spacing w:after="135" w:line="279" w:lineRule="atLeast"/>
        <w:ind w:left="720"/>
        <w:rPr>
          <w:rFonts w:ascii="Helvetica" w:eastAsia="Times New Roman" w:hAnsi="Helvetica" w:cs="Helvetica"/>
          <w:color w:val="444444"/>
          <w:sz w:val="20"/>
          <w:szCs w:val="20"/>
          <w:highlight w:val="yellow"/>
          <w:lang w:eastAsia="en-AU"/>
        </w:rPr>
      </w:pPr>
      <w:r w:rsidRPr="003D7872">
        <w:rPr>
          <w:rFonts w:ascii="Helvetica" w:eastAsia="Times New Roman" w:hAnsi="Helvetica" w:cs="Helvetica"/>
          <w:color w:val="444444"/>
          <w:sz w:val="20"/>
          <w:szCs w:val="20"/>
          <w:highlight w:val="yellow"/>
          <w:lang w:eastAsia="en-AU"/>
        </w:rPr>
        <w:t>During my career l have had short term work assignments (several months) in the following locations,</w:t>
      </w:r>
    </w:p>
    <w:p w:rsidR="00025BF6" w:rsidRPr="003D7872" w:rsidRDefault="00025BF6" w:rsidP="00025BF6">
      <w:pPr>
        <w:numPr>
          <w:ilvl w:val="0"/>
          <w:numId w:val="15"/>
        </w:numPr>
        <w:shd w:val="clear" w:color="auto" w:fill="FFFFFF"/>
        <w:tabs>
          <w:tab w:val="clear" w:pos="720"/>
          <w:tab w:val="num" w:pos="1440"/>
        </w:tabs>
        <w:spacing w:before="100" w:beforeAutospacing="1" w:after="100" w:afterAutospacing="1" w:line="279" w:lineRule="atLeast"/>
        <w:ind w:left="1440"/>
        <w:rPr>
          <w:rFonts w:ascii="Helvetica" w:eastAsia="Times New Roman" w:hAnsi="Helvetica" w:cs="Helvetica"/>
          <w:color w:val="444444"/>
          <w:sz w:val="20"/>
          <w:szCs w:val="20"/>
          <w:highlight w:val="yellow"/>
          <w:lang w:eastAsia="en-AU"/>
        </w:rPr>
      </w:pPr>
      <w:r w:rsidRPr="003D7872">
        <w:rPr>
          <w:rFonts w:ascii="Helvetica" w:eastAsia="Times New Roman" w:hAnsi="Helvetica" w:cs="Helvetica"/>
          <w:color w:val="444444"/>
          <w:sz w:val="20"/>
          <w:szCs w:val="20"/>
          <w:highlight w:val="yellow"/>
          <w:lang w:eastAsia="en-AU"/>
        </w:rPr>
        <w:lastRenderedPageBreak/>
        <w:t>Portugal</w:t>
      </w:r>
    </w:p>
    <w:p w:rsidR="00025BF6" w:rsidRPr="003D7872" w:rsidRDefault="00025BF6" w:rsidP="00025BF6">
      <w:pPr>
        <w:numPr>
          <w:ilvl w:val="0"/>
          <w:numId w:val="15"/>
        </w:numPr>
        <w:shd w:val="clear" w:color="auto" w:fill="FFFFFF"/>
        <w:tabs>
          <w:tab w:val="clear" w:pos="720"/>
          <w:tab w:val="num" w:pos="1440"/>
        </w:tabs>
        <w:spacing w:before="100" w:beforeAutospacing="1" w:after="100" w:afterAutospacing="1" w:line="279" w:lineRule="atLeast"/>
        <w:ind w:left="1440"/>
        <w:rPr>
          <w:rFonts w:ascii="Helvetica" w:eastAsia="Times New Roman" w:hAnsi="Helvetica" w:cs="Helvetica"/>
          <w:color w:val="444444"/>
          <w:sz w:val="20"/>
          <w:szCs w:val="20"/>
          <w:highlight w:val="yellow"/>
          <w:lang w:eastAsia="en-AU"/>
        </w:rPr>
      </w:pPr>
      <w:r w:rsidRPr="003D7872">
        <w:rPr>
          <w:rFonts w:ascii="Helvetica" w:eastAsia="Times New Roman" w:hAnsi="Helvetica" w:cs="Helvetica"/>
          <w:color w:val="444444"/>
          <w:sz w:val="20"/>
          <w:szCs w:val="20"/>
          <w:highlight w:val="yellow"/>
          <w:lang w:eastAsia="en-AU"/>
        </w:rPr>
        <w:t>France (Rouen)</w:t>
      </w:r>
    </w:p>
    <w:p w:rsidR="00025BF6" w:rsidRPr="003D7872" w:rsidRDefault="00025BF6" w:rsidP="00025BF6">
      <w:pPr>
        <w:numPr>
          <w:ilvl w:val="0"/>
          <w:numId w:val="15"/>
        </w:numPr>
        <w:shd w:val="clear" w:color="auto" w:fill="FFFFFF"/>
        <w:tabs>
          <w:tab w:val="clear" w:pos="720"/>
          <w:tab w:val="num" w:pos="1440"/>
        </w:tabs>
        <w:spacing w:before="100" w:beforeAutospacing="1" w:after="100" w:afterAutospacing="1" w:line="279" w:lineRule="atLeast"/>
        <w:ind w:left="1440"/>
        <w:rPr>
          <w:rFonts w:ascii="Helvetica" w:eastAsia="Times New Roman" w:hAnsi="Helvetica" w:cs="Helvetica"/>
          <w:color w:val="444444"/>
          <w:sz w:val="20"/>
          <w:szCs w:val="20"/>
          <w:highlight w:val="yellow"/>
          <w:lang w:eastAsia="en-AU"/>
        </w:rPr>
      </w:pPr>
      <w:r w:rsidRPr="003D7872">
        <w:rPr>
          <w:rFonts w:ascii="Helvetica" w:eastAsia="Times New Roman" w:hAnsi="Helvetica" w:cs="Helvetica"/>
          <w:color w:val="444444"/>
          <w:sz w:val="20"/>
          <w:szCs w:val="20"/>
          <w:highlight w:val="yellow"/>
          <w:lang w:eastAsia="en-AU"/>
        </w:rPr>
        <w:t>Canada (Port Hastings, Nova Scotia)</w:t>
      </w:r>
    </w:p>
    <w:p w:rsidR="00025BF6" w:rsidRPr="003D7872" w:rsidRDefault="00025BF6" w:rsidP="00025BF6">
      <w:pPr>
        <w:shd w:val="clear" w:color="auto" w:fill="FFFFFF"/>
        <w:spacing w:after="135" w:line="279" w:lineRule="atLeast"/>
        <w:ind w:left="720"/>
        <w:rPr>
          <w:rFonts w:ascii="Helvetica" w:eastAsia="Times New Roman" w:hAnsi="Helvetica" w:cs="Helvetica"/>
          <w:color w:val="444444"/>
          <w:sz w:val="20"/>
          <w:szCs w:val="20"/>
          <w:highlight w:val="yellow"/>
          <w:lang w:eastAsia="en-AU"/>
        </w:rPr>
      </w:pPr>
      <w:r w:rsidRPr="003D7872">
        <w:rPr>
          <w:rFonts w:ascii="Helvetica" w:eastAsia="Times New Roman" w:hAnsi="Helvetica" w:cs="Helvetica"/>
          <w:color w:val="444444"/>
          <w:sz w:val="20"/>
          <w:szCs w:val="20"/>
          <w:highlight w:val="yellow"/>
          <w:lang w:eastAsia="en-AU"/>
        </w:rPr>
        <w:t>The purpose of this website is to</w:t>
      </w:r>
    </w:p>
    <w:p w:rsidR="00025BF6" w:rsidRPr="003D7872" w:rsidRDefault="00025BF6" w:rsidP="00025BF6">
      <w:pPr>
        <w:numPr>
          <w:ilvl w:val="0"/>
          <w:numId w:val="16"/>
        </w:numPr>
        <w:shd w:val="clear" w:color="auto" w:fill="FFFFFF"/>
        <w:tabs>
          <w:tab w:val="clear" w:pos="720"/>
          <w:tab w:val="num" w:pos="1440"/>
        </w:tabs>
        <w:spacing w:before="100" w:beforeAutospacing="1" w:after="100" w:afterAutospacing="1" w:line="279" w:lineRule="atLeast"/>
        <w:ind w:left="1440"/>
        <w:rPr>
          <w:rFonts w:ascii="Helvetica" w:eastAsia="Times New Roman" w:hAnsi="Helvetica" w:cs="Helvetica"/>
          <w:color w:val="444444"/>
          <w:sz w:val="20"/>
          <w:szCs w:val="20"/>
          <w:highlight w:val="yellow"/>
          <w:lang w:eastAsia="en-AU"/>
        </w:rPr>
      </w:pPr>
      <w:r w:rsidRPr="003D7872">
        <w:rPr>
          <w:rFonts w:ascii="Helvetica" w:eastAsia="Times New Roman" w:hAnsi="Helvetica" w:cs="Helvetica"/>
          <w:color w:val="444444"/>
          <w:sz w:val="20"/>
          <w:szCs w:val="20"/>
          <w:highlight w:val="yellow"/>
          <w:lang w:eastAsia="en-AU"/>
        </w:rPr>
        <w:t>Become more familiar with the technologies and tools used in content management systems</w:t>
      </w:r>
    </w:p>
    <w:p w:rsidR="00025BF6" w:rsidRPr="003D7872" w:rsidRDefault="00025BF6" w:rsidP="00025BF6">
      <w:pPr>
        <w:numPr>
          <w:ilvl w:val="0"/>
          <w:numId w:val="16"/>
        </w:numPr>
        <w:shd w:val="clear" w:color="auto" w:fill="FFFFFF"/>
        <w:tabs>
          <w:tab w:val="clear" w:pos="720"/>
          <w:tab w:val="num" w:pos="1440"/>
        </w:tabs>
        <w:spacing w:before="100" w:beforeAutospacing="1" w:after="100" w:afterAutospacing="1" w:line="279" w:lineRule="atLeast"/>
        <w:ind w:left="1440"/>
        <w:rPr>
          <w:rFonts w:ascii="Helvetica" w:eastAsia="Times New Roman" w:hAnsi="Helvetica" w:cs="Helvetica"/>
          <w:color w:val="444444"/>
          <w:sz w:val="20"/>
          <w:szCs w:val="20"/>
          <w:highlight w:val="yellow"/>
          <w:lang w:eastAsia="en-AU"/>
        </w:rPr>
      </w:pPr>
      <w:r w:rsidRPr="003D7872">
        <w:rPr>
          <w:rFonts w:ascii="Helvetica" w:eastAsia="Times New Roman" w:hAnsi="Helvetica" w:cs="Helvetica"/>
          <w:color w:val="444444"/>
          <w:sz w:val="20"/>
          <w:szCs w:val="20"/>
          <w:highlight w:val="yellow"/>
          <w:lang w:eastAsia="en-AU"/>
        </w:rPr>
        <w:t>Publish my CV</w:t>
      </w:r>
    </w:p>
    <w:p w:rsidR="00025BF6" w:rsidRPr="003D7872" w:rsidRDefault="00025BF6" w:rsidP="00025BF6">
      <w:pPr>
        <w:numPr>
          <w:ilvl w:val="0"/>
          <w:numId w:val="16"/>
        </w:numPr>
        <w:shd w:val="clear" w:color="auto" w:fill="FFFFFF"/>
        <w:tabs>
          <w:tab w:val="clear" w:pos="720"/>
          <w:tab w:val="num" w:pos="1440"/>
        </w:tabs>
        <w:spacing w:before="100" w:beforeAutospacing="1" w:after="100" w:afterAutospacing="1" w:line="279" w:lineRule="atLeast"/>
        <w:ind w:left="1440"/>
        <w:rPr>
          <w:rFonts w:ascii="Helvetica" w:eastAsia="Times New Roman" w:hAnsi="Helvetica" w:cs="Helvetica"/>
          <w:color w:val="444444"/>
          <w:sz w:val="20"/>
          <w:szCs w:val="20"/>
          <w:highlight w:val="yellow"/>
          <w:lang w:eastAsia="en-AU"/>
        </w:rPr>
      </w:pPr>
      <w:r w:rsidRPr="003D7872">
        <w:rPr>
          <w:rFonts w:ascii="Helvetica" w:eastAsia="Times New Roman" w:hAnsi="Helvetica" w:cs="Helvetica"/>
          <w:color w:val="444444"/>
          <w:sz w:val="20"/>
          <w:szCs w:val="20"/>
          <w:highlight w:val="yellow"/>
          <w:lang w:eastAsia="en-AU"/>
        </w:rPr>
        <w:t>Share some thoughts on engineering, software and other random subjects</w:t>
      </w:r>
    </w:p>
    <w:p w:rsidR="00025BF6" w:rsidRPr="00025BF6" w:rsidRDefault="00025BF6" w:rsidP="00025BF6"/>
    <w:p w:rsidR="00026A5C" w:rsidRDefault="00026A5C" w:rsidP="00026A5C">
      <w:pPr>
        <w:pStyle w:val="Heading1"/>
      </w:pPr>
      <w:r>
        <w:t>Tasks</w:t>
      </w:r>
    </w:p>
    <w:p w:rsidR="00025BF6" w:rsidRDefault="00025BF6" w:rsidP="00025BF6"/>
    <w:p w:rsidR="00025BF6" w:rsidRDefault="00025BF6" w:rsidP="00025BF6">
      <w:pPr>
        <w:pStyle w:val="Heading3"/>
        <w:spacing w:before="270" w:after="135"/>
        <w:rPr>
          <w:rFonts w:ascii="Helvetica" w:hAnsi="Helvetica" w:cs="Helvetica"/>
          <w:sz w:val="35"/>
          <w:szCs w:val="35"/>
        </w:rPr>
      </w:pPr>
      <w:r>
        <w:rPr>
          <w:rFonts w:ascii="Helvetica" w:hAnsi="Helvetica" w:cs="Helvetica"/>
          <w:b/>
          <w:bCs/>
          <w:sz w:val="35"/>
          <w:szCs w:val="35"/>
        </w:rPr>
        <w:t>Personal Website Design Examples</w:t>
      </w:r>
    </w:p>
    <w:p w:rsidR="00025BF6" w:rsidRDefault="00A17135" w:rsidP="00025BF6">
      <w:pPr>
        <w:numPr>
          <w:ilvl w:val="0"/>
          <w:numId w:val="14"/>
        </w:numPr>
        <w:spacing w:before="100" w:beforeAutospacing="1" w:after="100" w:afterAutospacing="1" w:line="240" w:lineRule="auto"/>
        <w:rPr>
          <w:rFonts w:ascii="Times New Roman" w:hAnsi="Times New Roman" w:cs="Times New Roman"/>
          <w:sz w:val="24"/>
          <w:szCs w:val="24"/>
        </w:rPr>
      </w:pPr>
      <w:hyperlink r:id="rId91" w:history="1">
        <w:r w:rsidR="00025BF6">
          <w:rPr>
            <w:rStyle w:val="Hyperlink"/>
            <w:color w:val="006B24"/>
          </w:rPr>
          <w:t>http://www.devonstank.com/</w:t>
        </w:r>
      </w:hyperlink>
      <w:r w:rsidR="00025BF6">
        <w:t> </w:t>
      </w:r>
    </w:p>
    <w:p w:rsidR="00025BF6" w:rsidRDefault="00A17135" w:rsidP="00025BF6">
      <w:pPr>
        <w:numPr>
          <w:ilvl w:val="0"/>
          <w:numId w:val="14"/>
        </w:numPr>
        <w:spacing w:before="100" w:beforeAutospacing="1" w:after="100" w:afterAutospacing="1" w:line="240" w:lineRule="auto"/>
      </w:pPr>
      <w:hyperlink r:id="rId92" w:anchor="/profile" w:history="1">
        <w:r w:rsidR="00025BF6">
          <w:rPr>
            <w:rStyle w:val="Hyperlink"/>
            <w:color w:val="006B24"/>
          </w:rPr>
          <w:t>http://www.pascalvangemert.nl/#/profile</w:t>
        </w:r>
      </w:hyperlink>
      <w:r w:rsidR="00025BF6">
        <w:t> </w:t>
      </w:r>
    </w:p>
    <w:p w:rsidR="00025BF6" w:rsidRDefault="00A17135" w:rsidP="00025BF6">
      <w:pPr>
        <w:numPr>
          <w:ilvl w:val="0"/>
          <w:numId w:val="14"/>
        </w:numPr>
        <w:spacing w:before="100" w:beforeAutospacing="1" w:after="100" w:afterAutospacing="1" w:line="240" w:lineRule="auto"/>
      </w:pPr>
      <w:hyperlink r:id="rId93" w:history="1">
        <w:r w:rsidR="00025BF6">
          <w:rPr>
            <w:rStyle w:val="Hyperlink"/>
            <w:color w:val="006B24"/>
          </w:rPr>
          <w:t>http://www.callieschweitzer.com/</w:t>
        </w:r>
      </w:hyperlink>
      <w:r w:rsidR="00025BF6">
        <w:t> </w:t>
      </w:r>
    </w:p>
    <w:p w:rsidR="00025BF6" w:rsidRDefault="00A17135" w:rsidP="00025BF6">
      <w:pPr>
        <w:numPr>
          <w:ilvl w:val="0"/>
          <w:numId w:val="14"/>
        </w:numPr>
        <w:spacing w:before="100" w:beforeAutospacing="1" w:after="100" w:afterAutospacing="1" w:line="240" w:lineRule="auto"/>
      </w:pPr>
      <w:hyperlink r:id="rId94" w:history="1">
        <w:r w:rsidR="00025BF6">
          <w:rPr>
            <w:rStyle w:val="Hyperlink"/>
            <w:color w:val="006B24"/>
          </w:rPr>
          <w:t>http://benjaminwfelix.com/</w:t>
        </w:r>
      </w:hyperlink>
      <w:r w:rsidR="00025BF6">
        <w:t> </w:t>
      </w:r>
    </w:p>
    <w:p w:rsidR="00025BF6" w:rsidRPr="00025BF6" w:rsidRDefault="00025BF6" w:rsidP="00025BF6"/>
    <w:sectPr w:rsidR="00025BF6" w:rsidRPr="00025B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19F4"/>
    <w:multiLevelType w:val="multilevel"/>
    <w:tmpl w:val="DC76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B1FAA"/>
    <w:multiLevelType w:val="multilevel"/>
    <w:tmpl w:val="CA92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41589"/>
    <w:multiLevelType w:val="multilevel"/>
    <w:tmpl w:val="B7F6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5B3F9B"/>
    <w:multiLevelType w:val="multilevel"/>
    <w:tmpl w:val="B46A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1F0957"/>
    <w:multiLevelType w:val="multilevel"/>
    <w:tmpl w:val="FC96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1E47FD"/>
    <w:multiLevelType w:val="multilevel"/>
    <w:tmpl w:val="0DE0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EA0351"/>
    <w:multiLevelType w:val="multilevel"/>
    <w:tmpl w:val="D4B8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2758EA"/>
    <w:multiLevelType w:val="multilevel"/>
    <w:tmpl w:val="80E6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562A0A"/>
    <w:multiLevelType w:val="multilevel"/>
    <w:tmpl w:val="DECE4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A76A06"/>
    <w:multiLevelType w:val="multilevel"/>
    <w:tmpl w:val="598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8D3D25"/>
    <w:multiLevelType w:val="multilevel"/>
    <w:tmpl w:val="0B12E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DF6D4F"/>
    <w:multiLevelType w:val="multilevel"/>
    <w:tmpl w:val="9C20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6F2FA4"/>
    <w:multiLevelType w:val="multilevel"/>
    <w:tmpl w:val="DF70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423D66"/>
    <w:multiLevelType w:val="multilevel"/>
    <w:tmpl w:val="873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065EE3"/>
    <w:multiLevelType w:val="hybridMultilevel"/>
    <w:tmpl w:val="2A3A633A"/>
    <w:lvl w:ilvl="0" w:tplc="395E2D8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D5F0717"/>
    <w:multiLevelType w:val="multilevel"/>
    <w:tmpl w:val="51DA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0"/>
  </w:num>
  <w:num w:numId="3">
    <w:abstractNumId w:val="4"/>
  </w:num>
  <w:num w:numId="4">
    <w:abstractNumId w:val="3"/>
  </w:num>
  <w:num w:numId="5">
    <w:abstractNumId w:val="15"/>
  </w:num>
  <w:num w:numId="6">
    <w:abstractNumId w:val="6"/>
  </w:num>
  <w:num w:numId="7">
    <w:abstractNumId w:val="12"/>
  </w:num>
  <w:num w:numId="8">
    <w:abstractNumId w:val="5"/>
  </w:num>
  <w:num w:numId="9">
    <w:abstractNumId w:val="7"/>
  </w:num>
  <w:num w:numId="10">
    <w:abstractNumId w:val="0"/>
  </w:num>
  <w:num w:numId="11">
    <w:abstractNumId w:val="13"/>
  </w:num>
  <w:num w:numId="12">
    <w:abstractNumId w:val="11"/>
  </w:num>
  <w:num w:numId="13">
    <w:abstractNumId w:val="8"/>
  </w:num>
  <w:num w:numId="14">
    <w:abstractNumId w:val="9"/>
  </w:num>
  <w:num w:numId="15">
    <w:abstractNumId w:val="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A5C"/>
    <w:rsid w:val="00004A45"/>
    <w:rsid w:val="00025BF6"/>
    <w:rsid w:val="00026A5C"/>
    <w:rsid w:val="003D7872"/>
    <w:rsid w:val="0059556C"/>
    <w:rsid w:val="00712CF1"/>
    <w:rsid w:val="008C2C56"/>
    <w:rsid w:val="00A17135"/>
    <w:rsid w:val="00CF6A37"/>
    <w:rsid w:val="00F15D9C"/>
    <w:rsid w:val="00FE26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8969D0-BF06-40A6-A027-3C38A79F6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A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25B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E26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E26B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A5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26A5C"/>
    <w:pPr>
      <w:ind w:left="720"/>
      <w:contextualSpacing/>
    </w:pPr>
  </w:style>
  <w:style w:type="paragraph" w:styleId="NormalWeb">
    <w:name w:val="Normal (Web)"/>
    <w:basedOn w:val="Normal"/>
    <w:uiPriority w:val="99"/>
    <w:unhideWhenUsed/>
    <w:rsid w:val="00026A5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4Char">
    <w:name w:val="Heading 4 Char"/>
    <w:basedOn w:val="DefaultParagraphFont"/>
    <w:link w:val="Heading4"/>
    <w:uiPriority w:val="9"/>
    <w:semiHidden/>
    <w:rsid w:val="00FE26B7"/>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FE26B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FE26B7"/>
    <w:rPr>
      <w:color w:val="0000FF"/>
      <w:u w:val="single"/>
    </w:rPr>
  </w:style>
  <w:style w:type="character" w:customStyle="1" w:styleId="Heading2Char">
    <w:name w:val="Heading 2 Char"/>
    <w:basedOn w:val="DefaultParagraphFont"/>
    <w:link w:val="Heading2"/>
    <w:uiPriority w:val="9"/>
    <w:semiHidden/>
    <w:rsid w:val="00025BF6"/>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025B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970686">
      <w:bodyDiv w:val="1"/>
      <w:marLeft w:val="0"/>
      <w:marRight w:val="0"/>
      <w:marTop w:val="0"/>
      <w:marBottom w:val="0"/>
      <w:divBdr>
        <w:top w:val="none" w:sz="0" w:space="0" w:color="auto"/>
        <w:left w:val="none" w:sz="0" w:space="0" w:color="auto"/>
        <w:bottom w:val="none" w:sz="0" w:space="0" w:color="auto"/>
        <w:right w:val="none" w:sz="0" w:space="0" w:color="auto"/>
      </w:divBdr>
      <w:divsChild>
        <w:div w:id="1233615757">
          <w:marLeft w:val="0"/>
          <w:marRight w:val="0"/>
          <w:marTop w:val="0"/>
          <w:marBottom w:val="0"/>
          <w:divBdr>
            <w:top w:val="none" w:sz="0" w:space="0" w:color="auto"/>
            <w:left w:val="none" w:sz="0" w:space="0" w:color="auto"/>
            <w:bottom w:val="none" w:sz="0" w:space="0" w:color="auto"/>
            <w:right w:val="none" w:sz="0" w:space="0" w:color="auto"/>
          </w:divBdr>
          <w:divsChild>
            <w:div w:id="1779447777">
              <w:marLeft w:val="0"/>
              <w:marRight w:val="0"/>
              <w:marTop w:val="0"/>
              <w:marBottom w:val="540"/>
              <w:divBdr>
                <w:top w:val="none" w:sz="0" w:space="0" w:color="auto"/>
                <w:left w:val="none" w:sz="0" w:space="0" w:color="auto"/>
                <w:bottom w:val="none" w:sz="0" w:space="0" w:color="auto"/>
                <w:right w:val="none" w:sz="0" w:space="0" w:color="auto"/>
              </w:divBdr>
            </w:div>
          </w:divsChild>
        </w:div>
        <w:div w:id="1834638703">
          <w:marLeft w:val="0"/>
          <w:marRight w:val="0"/>
          <w:marTop w:val="0"/>
          <w:marBottom w:val="0"/>
          <w:divBdr>
            <w:top w:val="none" w:sz="0" w:space="0" w:color="auto"/>
            <w:left w:val="none" w:sz="0" w:space="0" w:color="auto"/>
            <w:bottom w:val="none" w:sz="0" w:space="0" w:color="auto"/>
            <w:right w:val="none" w:sz="0" w:space="0" w:color="auto"/>
          </w:divBdr>
          <w:divsChild>
            <w:div w:id="1856649089">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 w:id="700058473">
      <w:bodyDiv w:val="1"/>
      <w:marLeft w:val="0"/>
      <w:marRight w:val="0"/>
      <w:marTop w:val="0"/>
      <w:marBottom w:val="0"/>
      <w:divBdr>
        <w:top w:val="none" w:sz="0" w:space="0" w:color="auto"/>
        <w:left w:val="none" w:sz="0" w:space="0" w:color="auto"/>
        <w:bottom w:val="none" w:sz="0" w:space="0" w:color="auto"/>
        <w:right w:val="none" w:sz="0" w:space="0" w:color="auto"/>
      </w:divBdr>
    </w:div>
    <w:div w:id="748966378">
      <w:bodyDiv w:val="1"/>
      <w:marLeft w:val="0"/>
      <w:marRight w:val="0"/>
      <w:marTop w:val="0"/>
      <w:marBottom w:val="0"/>
      <w:divBdr>
        <w:top w:val="none" w:sz="0" w:space="0" w:color="auto"/>
        <w:left w:val="none" w:sz="0" w:space="0" w:color="auto"/>
        <w:bottom w:val="none" w:sz="0" w:space="0" w:color="auto"/>
        <w:right w:val="none" w:sz="0" w:space="0" w:color="auto"/>
      </w:divBdr>
    </w:div>
    <w:div w:id="756825150">
      <w:bodyDiv w:val="1"/>
      <w:marLeft w:val="0"/>
      <w:marRight w:val="0"/>
      <w:marTop w:val="0"/>
      <w:marBottom w:val="0"/>
      <w:divBdr>
        <w:top w:val="none" w:sz="0" w:space="0" w:color="auto"/>
        <w:left w:val="none" w:sz="0" w:space="0" w:color="auto"/>
        <w:bottom w:val="none" w:sz="0" w:space="0" w:color="auto"/>
        <w:right w:val="none" w:sz="0" w:space="0" w:color="auto"/>
      </w:divBdr>
      <w:divsChild>
        <w:div w:id="1953705757">
          <w:marLeft w:val="-225"/>
          <w:marRight w:val="-225"/>
          <w:marTop w:val="0"/>
          <w:marBottom w:val="0"/>
          <w:divBdr>
            <w:top w:val="none" w:sz="0" w:space="0" w:color="auto"/>
            <w:left w:val="none" w:sz="0" w:space="0" w:color="auto"/>
            <w:bottom w:val="single" w:sz="6" w:space="0" w:color="EEEEEE"/>
            <w:right w:val="none" w:sz="0" w:space="0" w:color="auto"/>
          </w:divBdr>
          <w:divsChild>
            <w:div w:id="1921331149">
              <w:marLeft w:val="0"/>
              <w:marRight w:val="0"/>
              <w:marTop w:val="0"/>
              <w:marBottom w:val="0"/>
              <w:divBdr>
                <w:top w:val="none" w:sz="0" w:space="0" w:color="auto"/>
                <w:left w:val="none" w:sz="0" w:space="0" w:color="auto"/>
                <w:bottom w:val="none" w:sz="0" w:space="0" w:color="auto"/>
                <w:right w:val="none" w:sz="0" w:space="0" w:color="auto"/>
              </w:divBdr>
              <w:divsChild>
                <w:div w:id="709962237">
                  <w:marLeft w:val="0"/>
                  <w:marRight w:val="0"/>
                  <w:marTop w:val="0"/>
                  <w:marBottom w:val="540"/>
                  <w:divBdr>
                    <w:top w:val="none" w:sz="0" w:space="0" w:color="auto"/>
                    <w:left w:val="none" w:sz="0" w:space="0" w:color="auto"/>
                    <w:bottom w:val="none" w:sz="0" w:space="0" w:color="auto"/>
                    <w:right w:val="none" w:sz="0" w:space="0" w:color="auto"/>
                  </w:divBdr>
                  <w:divsChild>
                    <w:div w:id="471337052">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299699073">
          <w:marLeft w:val="-225"/>
          <w:marRight w:val="-225"/>
          <w:marTop w:val="0"/>
          <w:marBottom w:val="0"/>
          <w:divBdr>
            <w:top w:val="none" w:sz="0" w:space="0" w:color="auto"/>
            <w:left w:val="none" w:sz="0" w:space="0" w:color="auto"/>
            <w:bottom w:val="single" w:sz="6" w:space="0" w:color="EEEEEE"/>
            <w:right w:val="none" w:sz="0" w:space="0" w:color="auto"/>
          </w:divBdr>
          <w:divsChild>
            <w:div w:id="618680266">
              <w:marLeft w:val="0"/>
              <w:marRight w:val="0"/>
              <w:marTop w:val="0"/>
              <w:marBottom w:val="0"/>
              <w:divBdr>
                <w:top w:val="none" w:sz="0" w:space="0" w:color="auto"/>
                <w:left w:val="none" w:sz="0" w:space="0" w:color="auto"/>
                <w:bottom w:val="none" w:sz="0" w:space="0" w:color="auto"/>
                <w:right w:val="none" w:sz="0" w:space="0" w:color="auto"/>
              </w:divBdr>
              <w:divsChild>
                <w:div w:id="1446387031">
                  <w:marLeft w:val="0"/>
                  <w:marRight w:val="0"/>
                  <w:marTop w:val="0"/>
                  <w:marBottom w:val="540"/>
                  <w:divBdr>
                    <w:top w:val="none" w:sz="0" w:space="0" w:color="auto"/>
                    <w:left w:val="none" w:sz="0" w:space="0" w:color="auto"/>
                    <w:bottom w:val="none" w:sz="0" w:space="0" w:color="auto"/>
                    <w:right w:val="none" w:sz="0" w:space="0" w:color="auto"/>
                  </w:divBdr>
                  <w:divsChild>
                    <w:div w:id="5719084">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1754668064">
          <w:marLeft w:val="-225"/>
          <w:marRight w:val="-225"/>
          <w:marTop w:val="0"/>
          <w:marBottom w:val="0"/>
          <w:divBdr>
            <w:top w:val="none" w:sz="0" w:space="0" w:color="auto"/>
            <w:left w:val="none" w:sz="0" w:space="0" w:color="auto"/>
            <w:bottom w:val="single" w:sz="6" w:space="0" w:color="EEEEEE"/>
            <w:right w:val="none" w:sz="0" w:space="0" w:color="auto"/>
          </w:divBdr>
          <w:divsChild>
            <w:div w:id="88015591">
              <w:marLeft w:val="0"/>
              <w:marRight w:val="0"/>
              <w:marTop w:val="0"/>
              <w:marBottom w:val="0"/>
              <w:divBdr>
                <w:top w:val="none" w:sz="0" w:space="0" w:color="auto"/>
                <w:left w:val="none" w:sz="0" w:space="0" w:color="auto"/>
                <w:bottom w:val="none" w:sz="0" w:space="0" w:color="auto"/>
                <w:right w:val="none" w:sz="0" w:space="0" w:color="auto"/>
              </w:divBdr>
              <w:divsChild>
                <w:div w:id="722143816">
                  <w:marLeft w:val="0"/>
                  <w:marRight w:val="0"/>
                  <w:marTop w:val="0"/>
                  <w:marBottom w:val="540"/>
                  <w:divBdr>
                    <w:top w:val="none" w:sz="0" w:space="0" w:color="auto"/>
                    <w:left w:val="none" w:sz="0" w:space="0" w:color="auto"/>
                    <w:bottom w:val="none" w:sz="0" w:space="0" w:color="auto"/>
                    <w:right w:val="none" w:sz="0" w:space="0" w:color="auto"/>
                  </w:divBdr>
                  <w:divsChild>
                    <w:div w:id="1565289350">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769352579">
          <w:marLeft w:val="-225"/>
          <w:marRight w:val="-225"/>
          <w:marTop w:val="0"/>
          <w:marBottom w:val="0"/>
          <w:divBdr>
            <w:top w:val="none" w:sz="0" w:space="0" w:color="auto"/>
            <w:left w:val="none" w:sz="0" w:space="0" w:color="auto"/>
            <w:bottom w:val="single" w:sz="6" w:space="0" w:color="EEEEEE"/>
            <w:right w:val="none" w:sz="0" w:space="0" w:color="auto"/>
          </w:divBdr>
          <w:divsChild>
            <w:div w:id="191118418">
              <w:marLeft w:val="0"/>
              <w:marRight w:val="0"/>
              <w:marTop w:val="0"/>
              <w:marBottom w:val="0"/>
              <w:divBdr>
                <w:top w:val="none" w:sz="0" w:space="0" w:color="auto"/>
                <w:left w:val="none" w:sz="0" w:space="0" w:color="auto"/>
                <w:bottom w:val="none" w:sz="0" w:space="0" w:color="auto"/>
                <w:right w:val="none" w:sz="0" w:space="0" w:color="auto"/>
              </w:divBdr>
              <w:divsChild>
                <w:div w:id="1926301463">
                  <w:marLeft w:val="0"/>
                  <w:marRight w:val="0"/>
                  <w:marTop w:val="0"/>
                  <w:marBottom w:val="540"/>
                  <w:divBdr>
                    <w:top w:val="none" w:sz="0" w:space="0" w:color="auto"/>
                    <w:left w:val="none" w:sz="0" w:space="0" w:color="auto"/>
                    <w:bottom w:val="none" w:sz="0" w:space="0" w:color="auto"/>
                    <w:right w:val="none" w:sz="0" w:space="0" w:color="auto"/>
                  </w:divBdr>
                  <w:divsChild>
                    <w:div w:id="67385711">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165904234">
          <w:marLeft w:val="-225"/>
          <w:marRight w:val="-225"/>
          <w:marTop w:val="0"/>
          <w:marBottom w:val="0"/>
          <w:divBdr>
            <w:top w:val="none" w:sz="0" w:space="0" w:color="auto"/>
            <w:left w:val="none" w:sz="0" w:space="0" w:color="auto"/>
            <w:bottom w:val="single" w:sz="6" w:space="0" w:color="EEEEEE"/>
            <w:right w:val="none" w:sz="0" w:space="0" w:color="auto"/>
          </w:divBdr>
          <w:divsChild>
            <w:div w:id="601762259">
              <w:marLeft w:val="0"/>
              <w:marRight w:val="0"/>
              <w:marTop w:val="0"/>
              <w:marBottom w:val="0"/>
              <w:divBdr>
                <w:top w:val="none" w:sz="0" w:space="0" w:color="auto"/>
                <w:left w:val="none" w:sz="0" w:space="0" w:color="auto"/>
                <w:bottom w:val="none" w:sz="0" w:space="0" w:color="auto"/>
                <w:right w:val="none" w:sz="0" w:space="0" w:color="auto"/>
              </w:divBdr>
              <w:divsChild>
                <w:div w:id="542522203">
                  <w:marLeft w:val="0"/>
                  <w:marRight w:val="0"/>
                  <w:marTop w:val="0"/>
                  <w:marBottom w:val="540"/>
                  <w:divBdr>
                    <w:top w:val="none" w:sz="0" w:space="0" w:color="auto"/>
                    <w:left w:val="none" w:sz="0" w:space="0" w:color="auto"/>
                    <w:bottom w:val="none" w:sz="0" w:space="0" w:color="auto"/>
                    <w:right w:val="none" w:sz="0" w:space="0" w:color="auto"/>
                  </w:divBdr>
                  <w:divsChild>
                    <w:div w:id="1302616681">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693966855">
          <w:marLeft w:val="-225"/>
          <w:marRight w:val="-225"/>
          <w:marTop w:val="0"/>
          <w:marBottom w:val="0"/>
          <w:divBdr>
            <w:top w:val="none" w:sz="0" w:space="0" w:color="auto"/>
            <w:left w:val="none" w:sz="0" w:space="0" w:color="auto"/>
            <w:bottom w:val="single" w:sz="6" w:space="0" w:color="EEEEEE"/>
            <w:right w:val="none" w:sz="0" w:space="0" w:color="auto"/>
          </w:divBdr>
          <w:divsChild>
            <w:div w:id="1327635132">
              <w:marLeft w:val="0"/>
              <w:marRight w:val="0"/>
              <w:marTop w:val="0"/>
              <w:marBottom w:val="0"/>
              <w:divBdr>
                <w:top w:val="none" w:sz="0" w:space="0" w:color="auto"/>
                <w:left w:val="none" w:sz="0" w:space="0" w:color="auto"/>
                <w:bottom w:val="none" w:sz="0" w:space="0" w:color="auto"/>
                <w:right w:val="none" w:sz="0" w:space="0" w:color="auto"/>
              </w:divBdr>
              <w:divsChild>
                <w:div w:id="2041055031">
                  <w:marLeft w:val="0"/>
                  <w:marRight w:val="0"/>
                  <w:marTop w:val="0"/>
                  <w:marBottom w:val="540"/>
                  <w:divBdr>
                    <w:top w:val="none" w:sz="0" w:space="0" w:color="auto"/>
                    <w:left w:val="none" w:sz="0" w:space="0" w:color="auto"/>
                    <w:bottom w:val="none" w:sz="0" w:space="0" w:color="auto"/>
                    <w:right w:val="none" w:sz="0" w:space="0" w:color="auto"/>
                  </w:divBdr>
                  <w:divsChild>
                    <w:div w:id="1177963131">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981694640">
          <w:marLeft w:val="-225"/>
          <w:marRight w:val="-225"/>
          <w:marTop w:val="0"/>
          <w:marBottom w:val="0"/>
          <w:divBdr>
            <w:top w:val="none" w:sz="0" w:space="0" w:color="auto"/>
            <w:left w:val="none" w:sz="0" w:space="0" w:color="auto"/>
            <w:bottom w:val="none" w:sz="0" w:space="0" w:color="auto"/>
            <w:right w:val="none" w:sz="0" w:space="0" w:color="auto"/>
          </w:divBdr>
          <w:divsChild>
            <w:div w:id="1397166650">
              <w:marLeft w:val="0"/>
              <w:marRight w:val="0"/>
              <w:marTop w:val="0"/>
              <w:marBottom w:val="0"/>
              <w:divBdr>
                <w:top w:val="none" w:sz="0" w:space="0" w:color="auto"/>
                <w:left w:val="none" w:sz="0" w:space="0" w:color="auto"/>
                <w:bottom w:val="none" w:sz="0" w:space="0" w:color="auto"/>
                <w:right w:val="none" w:sz="0" w:space="0" w:color="auto"/>
              </w:divBdr>
              <w:divsChild>
                <w:div w:id="550700718">
                  <w:marLeft w:val="0"/>
                  <w:marRight w:val="0"/>
                  <w:marTop w:val="0"/>
                  <w:marBottom w:val="540"/>
                  <w:divBdr>
                    <w:top w:val="none" w:sz="0" w:space="0" w:color="auto"/>
                    <w:left w:val="none" w:sz="0" w:space="0" w:color="auto"/>
                    <w:bottom w:val="none" w:sz="0" w:space="0" w:color="auto"/>
                    <w:right w:val="none" w:sz="0" w:space="0" w:color="auto"/>
                  </w:divBdr>
                  <w:divsChild>
                    <w:div w:id="1331833788">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001802">
      <w:bodyDiv w:val="1"/>
      <w:marLeft w:val="0"/>
      <w:marRight w:val="0"/>
      <w:marTop w:val="0"/>
      <w:marBottom w:val="0"/>
      <w:divBdr>
        <w:top w:val="none" w:sz="0" w:space="0" w:color="auto"/>
        <w:left w:val="none" w:sz="0" w:space="0" w:color="auto"/>
        <w:bottom w:val="none" w:sz="0" w:space="0" w:color="auto"/>
        <w:right w:val="none" w:sz="0" w:space="0" w:color="auto"/>
      </w:divBdr>
    </w:div>
    <w:div w:id="1049457075">
      <w:bodyDiv w:val="1"/>
      <w:marLeft w:val="0"/>
      <w:marRight w:val="0"/>
      <w:marTop w:val="0"/>
      <w:marBottom w:val="0"/>
      <w:divBdr>
        <w:top w:val="none" w:sz="0" w:space="0" w:color="auto"/>
        <w:left w:val="none" w:sz="0" w:space="0" w:color="auto"/>
        <w:bottom w:val="none" w:sz="0" w:space="0" w:color="auto"/>
        <w:right w:val="none" w:sz="0" w:space="0" w:color="auto"/>
      </w:divBdr>
    </w:div>
    <w:div w:id="1177647392">
      <w:bodyDiv w:val="1"/>
      <w:marLeft w:val="0"/>
      <w:marRight w:val="0"/>
      <w:marTop w:val="0"/>
      <w:marBottom w:val="0"/>
      <w:divBdr>
        <w:top w:val="none" w:sz="0" w:space="0" w:color="auto"/>
        <w:left w:val="none" w:sz="0" w:space="0" w:color="auto"/>
        <w:bottom w:val="none" w:sz="0" w:space="0" w:color="auto"/>
        <w:right w:val="none" w:sz="0" w:space="0" w:color="auto"/>
      </w:divBdr>
    </w:div>
    <w:div w:id="1572277111">
      <w:bodyDiv w:val="1"/>
      <w:marLeft w:val="0"/>
      <w:marRight w:val="0"/>
      <w:marTop w:val="0"/>
      <w:marBottom w:val="0"/>
      <w:divBdr>
        <w:top w:val="none" w:sz="0" w:space="0" w:color="auto"/>
        <w:left w:val="none" w:sz="0" w:space="0" w:color="auto"/>
        <w:bottom w:val="none" w:sz="0" w:space="0" w:color="auto"/>
        <w:right w:val="none" w:sz="0" w:space="0" w:color="auto"/>
      </w:divBdr>
    </w:div>
    <w:div w:id="1741366311">
      <w:bodyDiv w:val="1"/>
      <w:marLeft w:val="0"/>
      <w:marRight w:val="0"/>
      <w:marTop w:val="0"/>
      <w:marBottom w:val="0"/>
      <w:divBdr>
        <w:top w:val="none" w:sz="0" w:space="0" w:color="auto"/>
        <w:left w:val="none" w:sz="0" w:space="0" w:color="auto"/>
        <w:bottom w:val="none" w:sz="0" w:space="0" w:color="auto"/>
        <w:right w:val="none" w:sz="0" w:space="0" w:color="auto"/>
      </w:divBdr>
    </w:div>
    <w:div w:id="1880700005">
      <w:bodyDiv w:val="1"/>
      <w:marLeft w:val="0"/>
      <w:marRight w:val="0"/>
      <w:marTop w:val="0"/>
      <w:marBottom w:val="0"/>
      <w:divBdr>
        <w:top w:val="none" w:sz="0" w:space="0" w:color="auto"/>
        <w:left w:val="none" w:sz="0" w:space="0" w:color="auto"/>
        <w:bottom w:val="none" w:sz="0" w:space="0" w:color="auto"/>
        <w:right w:val="none" w:sz="0" w:space="0" w:color="auto"/>
      </w:divBdr>
    </w:div>
    <w:div w:id="190841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atrickberry.name/index.php/resume/employment-history/29-mipac-2" TargetMode="External"/><Relationship Id="rId18" Type="http://schemas.openxmlformats.org/officeDocument/2006/relationships/hyperlink" Target="http://patrickberry.name/index.php/resume/employment-history/26-veolia-australia-and-new-zealand" TargetMode="External"/><Relationship Id="rId26" Type="http://schemas.openxmlformats.org/officeDocument/2006/relationships/hyperlink" Target="http://patrickberry.name/index.php/resume/employment-history/29-mipac-2" TargetMode="External"/><Relationship Id="rId39" Type="http://schemas.openxmlformats.org/officeDocument/2006/relationships/hyperlink" Target="http://patrickberry.name/index.php/resume/projects/75-mondi-kraft-mill-rebuild-piet-retief-mill-republic-of-south-africa" TargetMode="External"/><Relationship Id="rId21" Type="http://schemas.openxmlformats.org/officeDocument/2006/relationships/hyperlink" Target="http://patrickberry.name/index.php/resume/employment-history/28-serck-controls" TargetMode="External"/><Relationship Id="rId34" Type="http://schemas.openxmlformats.org/officeDocument/2006/relationships/hyperlink" Target="http://patrickberry.name/index.php/resume/projects/70-norske-skog-golbey-mill-france" TargetMode="External"/><Relationship Id="rId42" Type="http://schemas.openxmlformats.org/officeDocument/2006/relationships/hyperlink" Target="http://patrickberry.name/index.php/resume/projects/78-australian-newsprint-mills-recycled-fibre-plant-albury-australia" TargetMode="External"/><Relationship Id="rId47" Type="http://schemas.openxmlformats.org/officeDocument/2006/relationships/hyperlink" Target="http://patrickberry.name/index.php/resume/projects/68-soporcel-sip800-project-lavol-mill-portugal" TargetMode="External"/><Relationship Id="rId50" Type="http://schemas.openxmlformats.org/officeDocument/2006/relationships/hyperlink" Target="http://patrickberry.name/index.php/resume/projects/62-norske-skog-automation-project-closeout-albury-mill" TargetMode="External"/><Relationship Id="rId55" Type="http://schemas.openxmlformats.org/officeDocument/2006/relationships/hyperlink" Target="http://patrickberry.name/index.php/resume/projects/58-north-head-stp-biosolids-commissioning" TargetMode="External"/><Relationship Id="rId63" Type="http://schemas.openxmlformats.org/officeDocument/2006/relationships/hyperlink" Target="http://patrickberry.name/index.php/resume/projects/53-avon-dam-hv-switchyard-replacement" TargetMode="External"/><Relationship Id="rId68" Type="http://schemas.openxmlformats.org/officeDocument/2006/relationships/hyperlink" Target="http://patrickberry.name/index.php/resume/projects/41-sydney-desalination-plant" TargetMode="External"/><Relationship Id="rId76" Type="http://schemas.openxmlformats.org/officeDocument/2006/relationships/hyperlink" Target="http://patrickberry.name/index.php/resume/projects/34-woodlawn-bioreactor-scada-system" TargetMode="External"/><Relationship Id="rId84" Type="http://schemas.openxmlformats.org/officeDocument/2006/relationships/hyperlink" Target="https://www.bpeq.qld.gov.au/imis15/BPEQ" TargetMode="External"/><Relationship Id="rId89" Type="http://schemas.openxmlformats.org/officeDocument/2006/relationships/hyperlink" Target="https://www.coursera.org/" TargetMode="External"/><Relationship Id="rId7" Type="http://schemas.openxmlformats.org/officeDocument/2006/relationships/hyperlink" Target="http://patrickberry.name/index.php/resume/employment-history/28-serck-controls" TargetMode="External"/><Relationship Id="rId71" Type="http://schemas.openxmlformats.org/officeDocument/2006/relationships/hyperlink" Target="http://patrickberry.name/index.php/resume/projects/44-rosehill-awtp" TargetMode="External"/><Relationship Id="rId92" Type="http://schemas.openxmlformats.org/officeDocument/2006/relationships/hyperlink" Target="http://www.pascalvangemert.nl/" TargetMode="External"/><Relationship Id="rId2" Type="http://schemas.openxmlformats.org/officeDocument/2006/relationships/styles" Target="styles.xml"/><Relationship Id="rId16" Type="http://schemas.openxmlformats.org/officeDocument/2006/relationships/hyperlink" Target="http://patrickberry.name/index.php/resume/employment-history/29-mipac-2" TargetMode="External"/><Relationship Id="rId29" Type="http://schemas.openxmlformats.org/officeDocument/2006/relationships/image" Target="media/image2.jpeg"/><Relationship Id="rId11" Type="http://schemas.openxmlformats.org/officeDocument/2006/relationships/hyperlink" Target="http://patrickberry.name/index.php/resume/employment-history/27-veolia-water-australia" TargetMode="External"/><Relationship Id="rId24" Type="http://schemas.openxmlformats.org/officeDocument/2006/relationships/image" Target="media/image1.png"/><Relationship Id="rId32" Type="http://schemas.openxmlformats.org/officeDocument/2006/relationships/image" Target="media/image3.jpeg"/><Relationship Id="rId37" Type="http://schemas.openxmlformats.org/officeDocument/2006/relationships/hyperlink" Target="http://patrickberry.name/index.php/resume/projects/73-mondi-paper-alkaline-sizing-project-merebank-mill-republic-of-south-africa" TargetMode="External"/><Relationship Id="rId40" Type="http://schemas.openxmlformats.org/officeDocument/2006/relationships/hyperlink" Target="http://patrickberry.name/index.php/resume/projects/76-mondi-kraft-mill-optimisation-richards-bay-mill-republic-of-south-africa" TargetMode="External"/><Relationship Id="rId45" Type="http://schemas.openxmlformats.org/officeDocument/2006/relationships/hyperlink" Target="http://patrickberry.name/index.php/resume/projects/66-upm-kymmene-local-services-chapelle-darblay" TargetMode="External"/><Relationship Id="rId53" Type="http://schemas.openxmlformats.org/officeDocument/2006/relationships/hyperlink" Target="http://patrickberry.name/index.php/resume/projects/56-liverpool-stp-stage-5a" TargetMode="External"/><Relationship Id="rId58" Type="http://schemas.openxmlformats.org/officeDocument/2006/relationships/hyperlink" Target="http://patrickberry.name/index.php/resume/projects/48-bundamba-awtp" TargetMode="External"/><Relationship Id="rId66" Type="http://schemas.openxmlformats.org/officeDocument/2006/relationships/hyperlink" Target="http://patrickberry.name/index.php/resume/projects/39-basswater-bid-for-the-victorian-desalination-plant-project" TargetMode="External"/><Relationship Id="rId74" Type="http://schemas.openxmlformats.org/officeDocument/2006/relationships/hyperlink" Target="http://patrickberry.name/index.php/resume/projects/47-operational-data-management-system-review" TargetMode="External"/><Relationship Id="rId79" Type="http://schemas.openxmlformats.org/officeDocument/2006/relationships/hyperlink" Target="http://patrickberry.name/index.php/resume/projects/37-era-ranger-bcp-power-island" TargetMode="External"/><Relationship Id="rId87" Type="http://schemas.openxmlformats.org/officeDocument/2006/relationships/hyperlink" Target="http://www.awa.asn.au/" TargetMode="External"/><Relationship Id="rId5" Type="http://schemas.openxmlformats.org/officeDocument/2006/relationships/hyperlink" Target="http://patrickberry.name/index.php/resume/employment-history/26-veolia-australia-and-new-zealand" TargetMode="External"/><Relationship Id="rId61" Type="http://schemas.openxmlformats.org/officeDocument/2006/relationships/hyperlink" Target="http://patrickberry.name/index.php/resume/projects/51-kyneton-ozone-generators-upgrade" TargetMode="External"/><Relationship Id="rId82" Type="http://schemas.openxmlformats.org/officeDocument/2006/relationships/hyperlink" Target="http://patrickberry.name/index.php/resume/projects/4-port-hawksbury-pm2" TargetMode="External"/><Relationship Id="rId90" Type="http://schemas.openxmlformats.org/officeDocument/2006/relationships/hyperlink" Target="https://www.coursera.org/account/accomplishments/certificate/DFXGRZSWGX" TargetMode="External"/><Relationship Id="rId95" Type="http://schemas.openxmlformats.org/officeDocument/2006/relationships/fontTable" Target="fontTable.xml"/><Relationship Id="rId19" Type="http://schemas.openxmlformats.org/officeDocument/2006/relationships/hyperlink" Target="http://patrickberry.name/index.php/resume/employment-history/27-veolia-water-australia" TargetMode="External"/><Relationship Id="rId14" Type="http://schemas.openxmlformats.org/officeDocument/2006/relationships/hyperlink" Target="http://patrickberry.name/index.php/resume/employment-history/30-mipac" TargetMode="External"/><Relationship Id="rId22" Type="http://schemas.openxmlformats.org/officeDocument/2006/relationships/hyperlink" Target="http://patrickberry.name/index.php/resume/employment-history/28-serck-controls" TargetMode="External"/><Relationship Id="rId27" Type="http://schemas.openxmlformats.org/officeDocument/2006/relationships/hyperlink" Target="http://patrickberry.name/index.php/resume/employment-history/29-mipac-2" TargetMode="External"/><Relationship Id="rId30" Type="http://schemas.openxmlformats.org/officeDocument/2006/relationships/hyperlink" Target="http://patrickberry.name/index.php/resume/employment-history/31-jaakko-poyry-group" TargetMode="External"/><Relationship Id="rId35" Type="http://schemas.openxmlformats.org/officeDocument/2006/relationships/hyperlink" Target="http://patrickberry.name/index.php/resume/projects/71-stora-forest-industries-ltd-nova-scotia-canada" TargetMode="External"/><Relationship Id="rId43" Type="http://schemas.openxmlformats.org/officeDocument/2006/relationships/hyperlink" Target="http://patrickberry.name/index.php/resume/projects/64-soporcel-pa3-project-lavol-mill-portugal" TargetMode="External"/><Relationship Id="rId48" Type="http://schemas.openxmlformats.org/officeDocument/2006/relationships/hyperlink" Target="http://patrickberry.name/index.php/resume/projects/69-upm-kymmene-grande-news-project-chapelle-darblay-grand-couronne-mill-france" TargetMode="External"/><Relationship Id="rId56" Type="http://schemas.openxmlformats.org/officeDocument/2006/relationships/hyperlink" Target="http://patrickberry.name/index.php/resume/projects/59-slave-load-shedding-system" TargetMode="External"/><Relationship Id="rId64" Type="http://schemas.openxmlformats.org/officeDocument/2006/relationships/hyperlink" Target="http://patrickberry.name/index.php/resume/projects/54-qgc-post-treatment-dosing" TargetMode="External"/><Relationship Id="rId69" Type="http://schemas.openxmlformats.org/officeDocument/2006/relationships/hyperlink" Target="http://patrickberry.name/index.php/resume/projects/42-maximo-7-cmms-implementation-for-sydney-desalination-plant" TargetMode="External"/><Relationship Id="rId77" Type="http://schemas.openxmlformats.org/officeDocument/2006/relationships/hyperlink" Target="http://patrickberry.name/index.php/resume/projects/35-nsw-bulk-waste-tracking" TargetMode="External"/><Relationship Id="rId8" Type="http://schemas.openxmlformats.org/officeDocument/2006/relationships/hyperlink" Target="http://patrickberry.name/index.php/resume/employment-history/30-mipac" TargetMode="External"/><Relationship Id="rId51" Type="http://schemas.openxmlformats.org/officeDocument/2006/relationships/hyperlink" Target="http://patrickberry.name/index.php/resume/projects/63-norske-skog-automation-project-albury-mill" TargetMode="External"/><Relationship Id="rId72" Type="http://schemas.openxmlformats.org/officeDocument/2006/relationships/hyperlink" Target="http://patrickberry.name/index.php/resume/projects/45-altona-rwtp-bid" TargetMode="External"/><Relationship Id="rId80" Type="http://schemas.openxmlformats.org/officeDocument/2006/relationships/hyperlink" Target="http://patrickberry.name/index.php/resume/sydney-manager" TargetMode="External"/><Relationship Id="rId85" Type="http://schemas.openxmlformats.org/officeDocument/2006/relationships/hyperlink" Target="http://www.engineersaustralia.org.au/nerb/registers" TargetMode="External"/><Relationship Id="rId93" Type="http://schemas.openxmlformats.org/officeDocument/2006/relationships/hyperlink" Target="http://www.callieschweitzer.com/" TargetMode="External"/><Relationship Id="rId3" Type="http://schemas.openxmlformats.org/officeDocument/2006/relationships/settings" Target="settings.xml"/><Relationship Id="rId12" Type="http://schemas.openxmlformats.org/officeDocument/2006/relationships/hyperlink" Target="http://patrickberry.name/index.php/resume/employment-history/28-serck-controls" TargetMode="External"/><Relationship Id="rId17" Type="http://schemas.openxmlformats.org/officeDocument/2006/relationships/hyperlink" Target="http://patrickberry.name/index.php/resume/employment-history/26-veolia-australia-and-new-zealand" TargetMode="External"/><Relationship Id="rId25" Type="http://schemas.openxmlformats.org/officeDocument/2006/relationships/hyperlink" Target="http://patrickberry.name/index.php/resume/employment-history/30-mipac" TargetMode="External"/><Relationship Id="rId33" Type="http://schemas.openxmlformats.org/officeDocument/2006/relationships/hyperlink" Target="http://patrickberry.name/index.php/resume/projects/102-barangaroo-recycled-water-plant" TargetMode="External"/><Relationship Id="rId38" Type="http://schemas.openxmlformats.org/officeDocument/2006/relationships/hyperlink" Target="http://patrickberry.name/index.php/resume/projects/74-mondi-paper-coating-kitchen-merebank-mill-republic-of-south-africa" TargetMode="External"/><Relationship Id="rId46" Type="http://schemas.openxmlformats.org/officeDocument/2006/relationships/hyperlink" Target="http://patrickberry.name/index.php/resume/projects/67-cartiere-burgo-burgovz9-project-verzuolo-paper-mill-italy" TargetMode="External"/><Relationship Id="rId59" Type="http://schemas.openxmlformats.org/officeDocument/2006/relationships/hyperlink" Target="http://patrickberry.name/index.php/resume/projects/49-pi-pilot-for-operational-data-management" TargetMode="External"/><Relationship Id="rId67" Type="http://schemas.openxmlformats.org/officeDocument/2006/relationships/hyperlink" Target="http://patrickberry.name/index.php/resume/projects/40-addwater-bid-for-the-port-stanvac-desalination-plant" TargetMode="External"/><Relationship Id="rId20" Type="http://schemas.openxmlformats.org/officeDocument/2006/relationships/hyperlink" Target="http://patrickberry.name/index.php/resume/employment-history/27-veolia-water-australia" TargetMode="External"/><Relationship Id="rId41" Type="http://schemas.openxmlformats.org/officeDocument/2006/relationships/hyperlink" Target="http://patrickberry.name/index.php/resume/projects/77-nanning-pulp-and-paper-mill-nanning-the-peoples-republic-of-china" TargetMode="External"/><Relationship Id="rId54" Type="http://schemas.openxmlformats.org/officeDocument/2006/relationships/hyperlink" Target="http://patrickberry.name/index.php/resume/projects/57-liverpool-stp-stage-5b-and-liverpool-to-ashfield-pipeline" TargetMode="External"/><Relationship Id="rId62" Type="http://schemas.openxmlformats.org/officeDocument/2006/relationships/hyperlink" Target="http://patrickberry.name/index.php/resume/projects/52-bayswater-2700-kw-motor-maintenance" TargetMode="External"/><Relationship Id="rId70" Type="http://schemas.openxmlformats.org/officeDocument/2006/relationships/hyperlink" Target="http://patrickberry.name/index.php/resume/projects/43-sydney-desalination-plant-drinking-water-pumping-station" TargetMode="External"/><Relationship Id="rId75" Type="http://schemas.openxmlformats.org/officeDocument/2006/relationships/hyperlink" Target="http://patrickberry.name/index.php/resume/projects/33-department-of-defence-waste-collection-services" TargetMode="External"/><Relationship Id="rId83" Type="http://schemas.openxmlformats.org/officeDocument/2006/relationships/hyperlink" Target="https://www.engineersaustralia.org.au/professional-development/chartered-status" TargetMode="External"/><Relationship Id="rId88" Type="http://schemas.openxmlformats.org/officeDocument/2006/relationships/hyperlink" Target="https://www.coursera.org/specialization/jhudatascience/1" TargetMode="External"/><Relationship Id="rId91" Type="http://schemas.openxmlformats.org/officeDocument/2006/relationships/hyperlink" Target="http://www.devonstank.com/"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patrickberry.name/index.php/resume/employment-history/27-veolia-water-australia" TargetMode="External"/><Relationship Id="rId15" Type="http://schemas.openxmlformats.org/officeDocument/2006/relationships/hyperlink" Target="http://patrickberry.name/index.php/resume/employment-history/31-jaakko-poyry-group" TargetMode="External"/><Relationship Id="rId23" Type="http://schemas.openxmlformats.org/officeDocument/2006/relationships/hyperlink" Target="http://patrickberry.name/index.php/resume/employment-history/30-mipac" TargetMode="External"/><Relationship Id="rId28" Type="http://schemas.openxmlformats.org/officeDocument/2006/relationships/hyperlink" Target="http://patrickberry.name/index.php/resume/employment-history/31-jaakko-poyry-group" TargetMode="External"/><Relationship Id="rId36" Type="http://schemas.openxmlformats.org/officeDocument/2006/relationships/hyperlink" Target="http://patrickberry.name/index.php/resume/projects/72-mondi-kraft-hot-stock-refining-richards-bay-mill-republic-of-south-africa" TargetMode="External"/><Relationship Id="rId49" Type="http://schemas.openxmlformats.org/officeDocument/2006/relationships/hyperlink" Target="http://patrickberry.name/index.php/resume/projects/61-norske-skog-a1-265-pm1-upgrade-project-albury-mill" TargetMode="External"/><Relationship Id="rId57" Type="http://schemas.openxmlformats.org/officeDocument/2006/relationships/hyperlink" Target="http://patrickberry.name/index.php/resume/projects/60-load-shedding-system-upgrade" TargetMode="External"/><Relationship Id="rId10" Type="http://schemas.openxmlformats.org/officeDocument/2006/relationships/hyperlink" Target="http://patrickberry.name/index.php/resume/employment-history/26-veolia-australia-and-new-zealand" TargetMode="External"/><Relationship Id="rId31" Type="http://schemas.openxmlformats.org/officeDocument/2006/relationships/hyperlink" Target="http://patrickberry.name/index.php/resume/employment-history/32-state-electricity-commission-of-victoria-secv" TargetMode="External"/><Relationship Id="rId44" Type="http://schemas.openxmlformats.org/officeDocument/2006/relationships/hyperlink" Target="http://patrickberry.name/index.php/resume/projects/65-jaakko-poeyry-group-engineering-tools-and-products" TargetMode="External"/><Relationship Id="rId52" Type="http://schemas.openxmlformats.org/officeDocument/2006/relationships/hyperlink" Target="http://patrickberry.name/index.php/resume/projects/55-rouse-hill-rwp-stage-2-amplification" TargetMode="External"/><Relationship Id="rId60" Type="http://schemas.openxmlformats.org/officeDocument/2006/relationships/hyperlink" Target="http://patrickberry.name/index.php/resume/projects/50-aqua-emergency-generators" TargetMode="External"/><Relationship Id="rId65" Type="http://schemas.openxmlformats.org/officeDocument/2006/relationships/hyperlink" Target="http://patrickberry.name/index.php/resume/projects/38-qgc-water-treatment" TargetMode="External"/><Relationship Id="rId73" Type="http://schemas.openxmlformats.org/officeDocument/2006/relationships/hyperlink" Target="http://patrickberry.name/index.php/resume/projects/46-wyuna-plc-upgrade" TargetMode="External"/><Relationship Id="rId78" Type="http://schemas.openxmlformats.org/officeDocument/2006/relationships/hyperlink" Target="http://patrickberry.name/index.php/resume/projects/36-barangaroo-district-cooling-plant" TargetMode="External"/><Relationship Id="rId81" Type="http://schemas.openxmlformats.org/officeDocument/2006/relationships/hyperlink" Target="http://patrickberry.name/index.php/resume/projects/14-norske-skog-albury-mill-wide-control-systems-upgrade" TargetMode="External"/><Relationship Id="rId86" Type="http://schemas.openxmlformats.org/officeDocument/2006/relationships/hyperlink" Target="https://www.engineersaustralia.org.au/" TargetMode="External"/><Relationship Id="rId94" Type="http://schemas.openxmlformats.org/officeDocument/2006/relationships/hyperlink" Target="http://benjaminwfelix.com/" TargetMode="External"/><Relationship Id="rId4" Type="http://schemas.openxmlformats.org/officeDocument/2006/relationships/webSettings" Target="webSettings.xml"/><Relationship Id="rId9" Type="http://schemas.openxmlformats.org/officeDocument/2006/relationships/hyperlink" Target="http://patrickberry.name/index.php/resume/employment-history/28-serck-contr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11</Pages>
  <Words>3490</Words>
  <Characters>19893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Berry</dc:creator>
  <cp:keywords/>
  <dc:description/>
  <cp:lastModifiedBy>Patrick Berry</cp:lastModifiedBy>
  <cp:revision>9</cp:revision>
  <dcterms:created xsi:type="dcterms:W3CDTF">2016-08-14T06:41:00Z</dcterms:created>
  <dcterms:modified xsi:type="dcterms:W3CDTF">2016-09-01T12:55:00Z</dcterms:modified>
</cp:coreProperties>
</file>