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A771" w14:textId="7D2D2F9B" w:rsid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01 INTRO</w:t>
      </w:r>
    </w:p>
    <w:p w14:paraId="49884DCF" w14:textId="77777777" w:rsidR="002A04CA" w:rsidRPr="001115D0" w:rsidRDefault="002A04CA" w:rsidP="00454BEB">
      <w:pPr>
        <w:rPr>
          <w:rFonts w:ascii="Arial" w:hAnsi="Arial" w:cs="Arial"/>
        </w:rPr>
      </w:pPr>
    </w:p>
    <w:p w14:paraId="57DC2C09" w14:textId="37A37C55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Git est un DVCS Distributed Version Control System</w:t>
      </w:r>
    </w:p>
    <w:p w14:paraId="15E5A2A5" w14:textId="259D5EA6" w:rsidR="001115D0" w:rsidRPr="001115D0" w:rsidRDefault="001115D0" w:rsidP="00454BEB">
      <w:pPr>
        <w:rPr>
          <w:rFonts w:ascii="Arial" w:hAnsi="Arial" w:cs="Arial"/>
        </w:rPr>
      </w:pPr>
    </w:p>
    <w:p w14:paraId="2144BD74" w14:textId="71A5EEA0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  <w:noProof/>
        </w:rPr>
        <w:drawing>
          <wp:inline distT="0" distB="0" distL="0" distR="0" wp14:anchorId="05C05F2C" wp14:editId="6CD9C82E">
            <wp:extent cx="5760720" cy="44335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42D0" w14:textId="06789507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Git repose sur un système de gestion des instantanés ; il sauvegarde tjrs le fichier entier </w:t>
      </w:r>
      <w:proofErr w:type="spellStart"/>
      <w:r w:rsidRPr="001115D0">
        <w:rPr>
          <w:rFonts w:ascii="Arial" w:hAnsi="Arial" w:cs="Arial"/>
        </w:rPr>
        <w:t>ds</w:t>
      </w:r>
      <w:proofErr w:type="spellEnd"/>
      <w:r w:rsidRPr="001115D0">
        <w:rPr>
          <w:rFonts w:ascii="Arial" w:hAnsi="Arial" w:cs="Arial"/>
        </w:rPr>
        <w:t xml:space="preserve"> sa base locale</w:t>
      </w:r>
    </w:p>
    <w:p w14:paraId="5AF9EA62" w14:textId="3818BF1C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$ git version</w:t>
      </w:r>
    </w:p>
    <w:p w14:paraId="28685BFB" w14:textId="7B96457A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$ git config - -global - -</w:t>
      </w:r>
      <w:proofErr w:type="spellStart"/>
      <w:r w:rsidRPr="001115D0">
        <w:rPr>
          <w:rFonts w:ascii="Arial" w:hAnsi="Arial" w:cs="Arial"/>
        </w:rPr>
        <w:t>list</w:t>
      </w:r>
      <w:proofErr w:type="spellEnd"/>
    </w:p>
    <w:p w14:paraId="51BF32B0" w14:textId="6E2E10B6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$ git config - -global user.name</w:t>
      </w:r>
      <w:proofErr w:type="gramStart"/>
      <w:r w:rsidRPr="001115D0">
        <w:rPr>
          <w:rFonts w:ascii="Arial" w:hAnsi="Arial" w:cs="Arial"/>
        </w:rPr>
        <w:t xml:space="preserve"> «John</w:t>
      </w:r>
      <w:proofErr w:type="gramEnd"/>
      <w:r w:rsidRPr="001115D0">
        <w:rPr>
          <w:rFonts w:ascii="Arial" w:hAnsi="Arial" w:cs="Arial"/>
        </w:rPr>
        <w:t xml:space="preserve"> Doe »</w:t>
      </w:r>
    </w:p>
    <w:p w14:paraId="7844066E" w14:textId="4E42A9B6" w:rsid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$ git config - -global </w:t>
      </w:r>
      <w:proofErr w:type="spellStart"/>
      <w:proofErr w:type="gramStart"/>
      <w:r w:rsidRPr="001115D0">
        <w:rPr>
          <w:rFonts w:ascii="Arial" w:hAnsi="Arial" w:cs="Arial"/>
        </w:rPr>
        <w:t>user.email</w:t>
      </w:r>
      <w:proofErr w:type="spellEnd"/>
      <w:proofErr w:type="gramEnd"/>
      <w:r w:rsidRPr="001115D0">
        <w:rPr>
          <w:rFonts w:ascii="Arial" w:hAnsi="Arial" w:cs="Arial"/>
        </w:rPr>
        <w:t xml:space="preserve"> « </w:t>
      </w:r>
      <w:r>
        <w:rPr>
          <w:rFonts w:ascii="Arial" w:hAnsi="Arial" w:cs="Arial"/>
        </w:rPr>
        <w:t>jd@example.com »</w:t>
      </w:r>
    </w:p>
    <w:p w14:paraId="6E757AD7" w14:textId="21899E5B" w:rsidR="001115D0" w:rsidRPr="001115D0" w:rsidRDefault="001115D0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$ git config --global </w:t>
      </w:r>
      <w:proofErr w:type="spellStart"/>
      <w:proofErr w:type="gramStart"/>
      <w:r w:rsidRPr="001115D0">
        <w:rPr>
          <w:rFonts w:ascii="Arial" w:hAnsi="Arial" w:cs="Arial"/>
        </w:rPr>
        <w:t>help.autocorrect</w:t>
      </w:r>
      <w:proofErr w:type="spellEnd"/>
      <w:proofErr w:type="gramEnd"/>
      <w:r w:rsidRPr="001115D0">
        <w:rPr>
          <w:rFonts w:ascii="Arial" w:hAnsi="Arial" w:cs="Arial"/>
        </w:rPr>
        <w:t xml:space="preserve"> 1</w:t>
      </w:r>
    </w:p>
    <w:p w14:paraId="5A5E507C" w14:textId="5FA73C71" w:rsidR="001115D0" w:rsidRDefault="002A04CA" w:rsidP="00454BEB">
      <w:r>
        <w:t xml:space="preserve">$ </w:t>
      </w:r>
      <w:proofErr w:type="spellStart"/>
      <w:r>
        <w:t>echo</w:t>
      </w:r>
      <w:proofErr w:type="spellEnd"/>
      <w:r>
        <w:t xml:space="preserve"> -e "# </w:t>
      </w:r>
      <w:proofErr w:type="spellStart"/>
      <w:r w:rsidR="00873961">
        <w:t>blabla</w:t>
      </w:r>
      <w:proofErr w:type="spellEnd"/>
      <w:r w:rsidR="00873961">
        <w:t xml:space="preserve"> </w:t>
      </w:r>
      <w:r>
        <w:t>Fichier README.md\n\n</w:t>
      </w:r>
      <w:r w:rsidR="00873961">
        <w:t xml:space="preserve"> </w:t>
      </w:r>
      <w:r>
        <w:t xml:space="preserve">Il ne contient pas </w:t>
      </w:r>
      <w:r w:rsidR="00873961">
        <w:t>grand-chose</w:t>
      </w:r>
      <w:r>
        <w:t>." &gt; README.md</w:t>
      </w:r>
    </w:p>
    <w:p w14:paraId="4A91022A" w14:textId="62A85E38" w:rsidR="002A04CA" w:rsidRDefault="002A04CA" w:rsidP="00454BEB">
      <w:r>
        <w:t xml:space="preserve">$ git </w:t>
      </w:r>
      <w:proofErr w:type="spellStart"/>
      <w:r>
        <w:t>status</w:t>
      </w:r>
      <w:proofErr w:type="spellEnd"/>
    </w:p>
    <w:p w14:paraId="7033854C" w14:textId="74C84E60" w:rsidR="002A04CA" w:rsidRDefault="002A04CA" w:rsidP="00454BEB">
      <w:r>
        <w:t xml:space="preserve">$ git </w:t>
      </w:r>
      <w:proofErr w:type="spellStart"/>
      <w:r>
        <w:t>add</w:t>
      </w:r>
      <w:proofErr w:type="spellEnd"/>
      <w:r>
        <w:t xml:space="preserve"> README.md</w:t>
      </w:r>
    </w:p>
    <w:p w14:paraId="4373C045" w14:textId="767B8F16" w:rsidR="002A04CA" w:rsidRPr="001115D0" w:rsidRDefault="002A04CA" w:rsidP="00454BEB">
      <w:pPr>
        <w:rPr>
          <w:rFonts w:ascii="Arial" w:hAnsi="Arial" w:cs="Arial"/>
        </w:rPr>
      </w:pPr>
      <w:r>
        <w:t>$ git commit m « first commit »</w:t>
      </w:r>
    </w:p>
    <w:p w14:paraId="3692DDFF" w14:textId="77777777" w:rsidR="001115D0" w:rsidRPr="001115D0" w:rsidRDefault="001115D0" w:rsidP="00454BEB">
      <w:pPr>
        <w:rPr>
          <w:rFonts w:ascii="Arial" w:hAnsi="Arial" w:cs="Arial"/>
        </w:rPr>
      </w:pPr>
    </w:p>
    <w:p w14:paraId="24ED05BF" w14:textId="0D1DEBD3" w:rsidR="00454BEB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lastRenderedPageBreak/>
        <w:t>02 BASES</w:t>
      </w:r>
    </w:p>
    <w:p w14:paraId="4FECA729" w14:textId="77777777" w:rsidR="002A04CA" w:rsidRPr="001115D0" w:rsidRDefault="002A04CA" w:rsidP="00454BEB">
      <w:pPr>
        <w:rPr>
          <w:rFonts w:ascii="Arial" w:hAnsi="Arial" w:cs="Arial"/>
        </w:rPr>
      </w:pPr>
    </w:p>
    <w:p w14:paraId="5DFDDCF5" w14:textId="06EA1263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Initialisation d’un nouveau projet :</w:t>
      </w:r>
    </w:p>
    <w:p w14:paraId="549AA48C" w14:textId="48C5759A" w:rsidR="00454BEB" w:rsidRPr="001115D0" w:rsidRDefault="00454BEB" w:rsidP="00454BEB">
      <w:pPr>
        <w:pStyle w:val="Paragraphedeliste"/>
        <w:rPr>
          <w:rFonts w:ascii="Arial" w:hAnsi="Arial" w:cs="Arial"/>
        </w:rPr>
      </w:pPr>
      <w:r w:rsidRPr="001115D0">
        <w:rPr>
          <w:rFonts w:ascii="Arial" w:hAnsi="Arial" w:cs="Arial"/>
        </w:rPr>
        <w:t>$ git init</w:t>
      </w:r>
    </w:p>
    <w:p w14:paraId="35B6A340" w14:textId="1C9B7DA7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Clonage d’un projet existant :</w:t>
      </w:r>
    </w:p>
    <w:p w14:paraId="47AB3394" w14:textId="44D5C1DC" w:rsidR="00454BEB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ab/>
        <w:t>$ git clone [url] [</w:t>
      </w:r>
      <w:proofErr w:type="spellStart"/>
      <w:r w:rsidRPr="001115D0">
        <w:rPr>
          <w:rFonts w:ascii="Arial" w:hAnsi="Arial" w:cs="Arial"/>
        </w:rPr>
        <w:t>nouveau_nom</w:t>
      </w:r>
      <w:proofErr w:type="spellEnd"/>
      <w:r w:rsidRPr="001115D0">
        <w:rPr>
          <w:rFonts w:ascii="Arial" w:hAnsi="Arial" w:cs="Arial"/>
        </w:rPr>
        <w:t>(facultatif)]</w:t>
      </w:r>
    </w:p>
    <w:p w14:paraId="577AF953" w14:textId="2B2EF083" w:rsidR="002A04CA" w:rsidRDefault="002A04CA" w:rsidP="00454B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Exemple : </w:t>
      </w:r>
    </w:p>
    <w:p w14:paraId="42CDA5CF" w14:textId="0C7A85C9" w:rsidR="002A04CA" w:rsidRPr="001115D0" w:rsidRDefault="002A04CA" w:rsidP="002A04C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$ git clone </w:t>
      </w:r>
      <w:hyperlink r:id="rId7" w:history="1">
        <w:r w:rsidRPr="008D78D0">
          <w:rPr>
            <w:rStyle w:val="Lienhypertexte"/>
            <w:rFonts w:ascii="Arial" w:hAnsi="Arial" w:cs="Arial"/>
          </w:rPr>
          <w:t>https://github.com/PHPMailer/PHPMailer.git</w:t>
        </w:r>
      </w:hyperlink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myPhpMailer</w:t>
      </w:r>
      <w:proofErr w:type="spellEnd"/>
    </w:p>
    <w:p w14:paraId="33F5C353" w14:textId="77777777" w:rsidR="00454BEB" w:rsidRPr="001115D0" w:rsidRDefault="00454BEB" w:rsidP="00454BEB">
      <w:pPr>
        <w:rPr>
          <w:rFonts w:ascii="Arial" w:hAnsi="Arial" w:cs="Arial"/>
        </w:rPr>
      </w:pPr>
    </w:p>
    <w:p w14:paraId="3402248A" w14:textId="471DC6C3" w:rsidR="00454BEB" w:rsidRPr="001115D0" w:rsidRDefault="00454BEB" w:rsidP="00454BEB">
      <w:pPr>
        <w:rPr>
          <w:rFonts w:ascii="Arial" w:hAnsi="Arial" w:cs="Arial"/>
          <w:b/>
          <w:bCs/>
        </w:rPr>
      </w:pPr>
      <w:r w:rsidRPr="001115D0">
        <w:rPr>
          <w:rFonts w:ascii="Arial" w:hAnsi="Arial" w:cs="Arial"/>
          <w:b/>
          <w:bCs/>
        </w:rPr>
        <w:t>Cycle de vie fichiers :</w:t>
      </w:r>
    </w:p>
    <w:p w14:paraId="33599769" w14:textId="77777777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2 états possibles d'un fichier :</w:t>
      </w:r>
    </w:p>
    <w:p w14:paraId="0F1268BF" w14:textId="77777777" w:rsidR="00454BEB" w:rsidRPr="001115D0" w:rsidRDefault="00454BEB" w:rsidP="00454BEB">
      <w:pPr>
        <w:rPr>
          <w:rFonts w:ascii="Arial" w:hAnsi="Arial" w:cs="Arial"/>
        </w:rPr>
      </w:pPr>
    </w:p>
    <w:p w14:paraId="50491372" w14:textId="77777777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- </w:t>
      </w:r>
      <w:proofErr w:type="spellStart"/>
      <w:r w:rsidRPr="001115D0">
        <w:rPr>
          <w:rFonts w:ascii="Arial" w:hAnsi="Arial" w:cs="Arial"/>
        </w:rPr>
        <w:t>tracked</w:t>
      </w:r>
      <w:proofErr w:type="spellEnd"/>
      <w:r w:rsidRPr="001115D0">
        <w:rPr>
          <w:rFonts w:ascii="Arial" w:hAnsi="Arial" w:cs="Arial"/>
        </w:rPr>
        <w:t xml:space="preserve"> -&gt; sous suivi de version, déjà présent lors du dernier état des lieux du système</w:t>
      </w:r>
    </w:p>
    <w:p w14:paraId="1E7BCEC3" w14:textId="77777777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- </w:t>
      </w:r>
      <w:proofErr w:type="spellStart"/>
      <w:r w:rsidRPr="001115D0">
        <w:rPr>
          <w:rFonts w:ascii="Arial" w:hAnsi="Arial" w:cs="Arial"/>
        </w:rPr>
        <w:t>untracked</w:t>
      </w:r>
      <w:proofErr w:type="spellEnd"/>
      <w:r w:rsidRPr="001115D0">
        <w:rPr>
          <w:rFonts w:ascii="Arial" w:hAnsi="Arial" w:cs="Arial"/>
        </w:rPr>
        <w:t xml:space="preserve"> : l'inverse</w:t>
      </w:r>
    </w:p>
    <w:p w14:paraId="0EB7DA39" w14:textId="77777777" w:rsidR="00454BEB" w:rsidRPr="001115D0" w:rsidRDefault="00454BEB" w:rsidP="00454BEB">
      <w:pPr>
        <w:rPr>
          <w:rFonts w:ascii="Arial" w:hAnsi="Arial" w:cs="Arial"/>
        </w:rPr>
      </w:pPr>
    </w:p>
    <w:p w14:paraId="3E3B65D8" w14:textId="7E345E7E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>Lorsqu'un fichier est suivi (</w:t>
      </w:r>
      <w:proofErr w:type="spellStart"/>
      <w:r w:rsidRPr="001115D0">
        <w:rPr>
          <w:rFonts w:ascii="Arial" w:hAnsi="Arial" w:cs="Arial"/>
        </w:rPr>
        <w:t>tracked</w:t>
      </w:r>
      <w:proofErr w:type="spellEnd"/>
      <w:r w:rsidRPr="001115D0">
        <w:rPr>
          <w:rFonts w:ascii="Arial" w:hAnsi="Arial" w:cs="Arial"/>
        </w:rPr>
        <w:t>), il a 3 états possibles :</w:t>
      </w:r>
    </w:p>
    <w:p w14:paraId="3A1A0282" w14:textId="77777777" w:rsidR="00454BEB" w:rsidRPr="001115D0" w:rsidRDefault="00454BEB" w:rsidP="00454BEB">
      <w:pPr>
        <w:rPr>
          <w:rFonts w:ascii="Arial" w:hAnsi="Arial" w:cs="Arial"/>
        </w:rPr>
      </w:pPr>
    </w:p>
    <w:p w14:paraId="406E3FDD" w14:textId="5C5EFCEE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- </w:t>
      </w:r>
      <w:proofErr w:type="spellStart"/>
      <w:r w:rsidRPr="001115D0">
        <w:rPr>
          <w:rFonts w:ascii="Arial" w:hAnsi="Arial" w:cs="Arial"/>
        </w:rPr>
        <w:t>unmodified</w:t>
      </w:r>
      <w:proofErr w:type="spellEnd"/>
    </w:p>
    <w:p w14:paraId="6094E889" w14:textId="77777777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- </w:t>
      </w:r>
      <w:proofErr w:type="spellStart"/>
      <w:r w:rsidRPr="001115D0">
        <w:rPr>
          <w:rFonts w:ascii="Arial" w:hAnsi="Arial" w:cs="Arial"/>
        </w:rPr>
        <w:t>modified</w:t>
      </w:r>
      <w:proofErr w:type="spellEnd"/>
    </w:p>
    <w:p w14:paraId="4685CF36" w14:textId="4411CC01" w:rsidR="006A25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t xml:space="preserve">- </w:t>
      </w:r>
      <w:proofErr w:type="spellStart"/>
      <w:r w:rsidRPr="001115D0">
        <w:rPr>
          <w:rFonts w:ascii="Arial" w:hAnsi="Arial" w:cs="Arial"/>
        </w:rPr>
        <w:t>staged</w:t>
      </w:r>
      <w:proofErr w:type="spellEnd"/>
      <w:r w:rsidRPr="001115D0">
        <w:rPr>
          <w:rFonts w:ascii="Arial" w:hAnsi="Arial" w:cs="Arial"/>
        </w:rPr>
        <w:t xml:space="preserve"> (indexé) : le fichier a été modifié et ces </w:t>
      </w:r>
      <w:proofErr w:type="spellStart"/>
      <w:r w:rsidRPr="001115D0">
        <w:rPr>
          <w:rFonts w:ascii="Arial" w:hAnsi="Arial" w:cs="Arial"/>
        </w:rPr>
        <w:t>modifs</w:t>
      </w:r>
      <w:proofErr w:type="spellEnd"/>
      <w:r w:rsidRPr="001115D0">
        <w:rPr>
          <w:rFonts w:ascii="Arial" w:hAnsi="Arial" w:cs="Arial"/>
        </w:rPr>
        <w:t xml:space="preserve"> ont été indexées, mais pas encore enregistrées depuis le dernier état des lieux. Si on effectue un commit, càd une sauvegarde, seuls les fichiers indexés seront modifiés</w:t>
      </w:r>
    </w:p>
    <w:p w14:paraId="0F9FEFE4" w14:textId="05C2A877" w:rsidR="00454BEB" w:rsidRPr="001115D0" w:rsidRDefault="00454BEB" w:rsidP="00454BEB">
      <w:pPr>
        <w:rPr>
          <w:rFonts w:ascii="Arial" w:hAnsi="Arial" w:cs="Arial"/>
        </w:rPr>
      </w:pPr>
    </w:p>
    <w:p w14:paraId="17C59E45" w14:textId="0704B77C" w:rsidR="00454BEB" w:rsidRPr="001115D0" w:rsidRDefault="00454BEB" w:rsidP="00454BEB">
      <w:pPr>
        <w:rPr>
          <w:rFonts w:ascii="Arial" w:hAnsi="Arial" w:cs="Arial"/>
        </w:rPr>
      </w:pPr>
      <w:r w:rsidRPr="001115D0">
        <w:rPr>
          <w:rFonts w:ascii="Arial" w:hAnsi="Arial" w:cs="Arial"/>
          <w:noProof/>
        </w:rPr>
        <w:drawing>
          <wp:inline distT="0" distB="0" distL="0" distR="0" wp14:anchorId="5AFFBAC1" wp14:editId="0F0B6AED">
            <wp:extent cx="5760720" cy="24682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245D" w14:textId="79CC2E42" w:rsidR="00454BEB" w:rsidRPr="001115D0" w:rsidRDefault="00454BEB">
      <w:pPr>
        <w:rPr>
          <w:rFonts w:ascii="Arial" w:hAnsi="Arial" w:cs="Arial"/>
        </w:rPr>
      </w:pPr>
    </w:p>
    <w:p w14:paraId="29178966" w14:textId="4690ECF9" w:rsidR="00454BEB" w:rsidRDefault="00454BEB">
      <w:pPr>
        <w:rPr>
          <w:rFonts w:ascii="Arial" w:hAnsi="Arial" w:cs="Arial"/>
        </w:rPr>
      </w:pPr>
      <w:r w:rsidRPr="001115D0">
        <w:rPr>
          <w:rFonts w:ascii="Arial" w:hAnsi="Arial" w:cs="Arial"/>
        </w:rPr>
        <w:lastRenderedPageBreak/>
        <w:t xml:space="preserve">$ git </w:t>
      </w:r>
      <w:proofErr w:type="spellStart"/>
      <w:r w:rsidRPr="001115D0">
        <w:rPr>
          <w:rFonts w:ascii="Arial" w:hAnsi="Arial" w:cs="Arial"/>
        </w:rPr>
        <w:t>status</w:t>
      </w:r>
      <w:proofErr w:type="spellEnd"/>
    </w:p>
    <w:p w14:paraId="40DFD54A" w14:textId="660640A3" w:rsidR="002A4B77" w:rsidRDefault="002A4B77">
      <w:pPr>
        <w:rPr>
          <w:rFonts w:ascii="Arial" w:hAnsi="Arial" w:cs="Arial"/>
        </w:rPr>
      </w:pPr>
    </w:p>
    <w:p w14:paraId="18EA955E" w14:textId="722ED324" w:rsidR="002A4B77" w:rsidRDefault="002A4B7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13BEEF" wp14:editId="5A39B057">
            <wp:extent cx="5760720" cy="608774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E9B" w14:textId="04790254" w:rsidR="002A4B77" w:rsidRDefault="002A4B77">
      <w:pPr>
        <w:rPr>
          <w:rFonts w:ascii="Arial" w:hAnsi="Arial" w:cs="Arial"/>
        </w:rPr>
      </w:pPr>
    </w:p>
    <w:p w14:paraId="315AFC80" w14:textId="56226ACC" w:rsidR="002A4B77" w:rsidRDefault="009C4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git restore file =&gt; permet de restaurer un fichier modifié et pas encore passé dans la zone de </w:t>
      </w:r>
      <w:proofErr w:type="spellStart"/>
      <w:r>
        <w:rPr>
          <w:rFonts w:ascii="Arial" w:hAnsi="Arial" w:cs="Arial"/>
        </w:rPr>
        <w:t>staging</w:t>
      </w:r>
      <w:proofErr w:type="spellEnd"/>
      <w:r>
        <w:rPr>
          <w:rFonts w:ascii="Arial" w:hAnsi="Arial" w:cs="Arial"/>
        </w:rPr>
        <w:t xml:space="preserve"> (indexation) </w:t>
      </w:r>
    </w:p>
    <w:p w14:paraId="0167FC30" w14:textId="751EE0FD" w:rsidR="009C4229" w:rsidRDefault="009C4229">
      <w:pPr>
        <w:rPr>
          <w:rFonts w:ascii="Arial" w:hAnsi="Arial" w:cs="Arial"/>
        </w:rPr>
      </w:pPr>
      <w:r>
        <w:rPr>
          <w:rFonts w:ascii="Arial" w:hAnsi="Arial" w:cs="Arial"/>
        </w:rPr>
        <w:t>$ git restore - -</w:t>
      </w:r>
      <w:proofErr w:type="spellStart"/>
      <w:r>
        <w:rPr>
          <w:rFonts w:ascii="Arial" w:hAnsi="Arial" w:cs="Arial"/>
        </w:rPr>
        <w:t>staged</w:t>
      </w:r>
      <w:proofErr w:type="spellEnd"/>
      <w:r>
        <w:rPr>
          <w:rFonts w:ascii="Arial" w:hAnsi="Arial" w:cs="Arial"/>
        </w:rPr>
        <w:t xml:space="preserve"> file =&gt; permet de sortir un fichier ou rep de la zone de </w:t>
      </w:r>
      <w:proofErr w:type="spellStart"/>
      <w:r>
        <w:rPr>
          <w:rFonts w:ascii="Arial" w:hAnsi="Arial" w:cs="Arial"/>
        </w:rPr>
        <w:t>staging</w:t>
      </w:r>
      <w:proofErr w:type="spellEnd"/>
      <w:r w:rsidR="00C31429">
        <w:rPr>
          <w:rFonts w:ascii="Arial" w:hAnsi="Arial" w:cs="Arial"/>
        </w:rPr>
        <w:t xml:space="preserve"> (les </w:t>
      </w:r>
      <w:proofErr w:type="spellStart"/>
      <w:r w:rsidR="00C31429">
        <w:rPr>
          <w:rFonts w:ascii="Arial" w:hAnsi="Arial" w:cs="Arial"/>
        </w:rPr>
        <w:t>modifs</w:t>
      </w:r>
      <w:proofErr w:type="spellEnd"/>
      <w:r w:rsidR="00C31429">
        <w:rPr>
          <w:rFonts w:ascii="Arial" w:hAnsi="Arial" w:cs="Arial"/>
        </w:rPr>
        <w:t xml:space="preserve"> apportées au fichier ne seront pas perdues pour autant)</w:t>
      </w:r>
    </w:p>
    <w:p w14:paraId="3CAA4924" w14:textId="6BC4AE09" w:rsidR="00C31429" w:rsidRDefault="00C31429">
      <w:pPr>
        <w:rPr>
          <w:rFonts w:ascii="Arial" w:hAnsi="Arial" w:cs="Arial"/>
        </w:rPr>
      </w:pPr>
    </w:p>
    <w:p w14:paraId="735585CE" w14:textId="436B2E37" w:rsidR="00C31429" w:rsidRDefault="00C55759">
      <w:pPr>
        <w:rPr>
          <w:rFonts w:ascii="Arial" w:hAnsi="Arial" w:cs="Arial"/>
        </w:rPr>
      </w:pPr>
      <w:r>
        <w:rPr>
          <w:rFonts w:ascii="Arial" w:hAnsi="Arial" w:cs="Arial"/>
        </w:rPr>
        <w:t>Pour déplacer ou renommer un fichier ou répertoire :</w:t>
      </w:r>
    </w:p>
    <w:p w14:paraId="31F86DC6" w14:textId="5E7B80E0" w:rsidR="00C55759" w:rsidRDefault="00C55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git mv docs </w:t>
      </w:r>
      <w:proofErr w:type="spellStart"/>
      <w:r>
        <w:rPr>
          <w:rFonts w:ascii="Arial" w:hAnsi="Arial" w:cs="Arial"/>
        </w:rPr>
        <w:t>nouveauxdocs</w:t>
      </w:r>
      <w:proofErr w:type="spellEnd"/>
    </w:p>
    <w:p w14:paraId="430BF81A" w14:textId="27F82FD9" w:rsidR="00C55759" w:rsidRDefault="00C557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$ git </w:t>
      </w:r>
      <w:proofErr w:type="spellStart"/>
      <w:r>
        <w:rPr>
          <w:rFonts w:ascii="Arial" w:hAnsi="Arial" w:cs="Arial"/>
        </w:rPr>
        <w:t>rm</w:t>
      </w:r>
      <w:proofErr w:type="spellEnd"/>
      <w:r w:rsidR="009C2735">
        <w:rPr>
          <w:rFonts w:ascii="Arial" w:hAnsi="Arial" w:cs="Arial"/>
        </w:rPr>
        <w:t xml:space="preserve"> file permet de supprimer un fichier de l’espace de travail et de l’index de git</w:t>
      </w:r>
    </w:p>
    <w:p w14:paraId="729BB897" w14:textId="1FFDE4B3" w:rsidR="009C2735" w:rsidRDefault="009C27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git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file</w:t>
      </w:r>
      <w:r w:rsidR="00474BBB">
        <w:rPr>
          <w:rFonts w:ascii="Arial" w:hAnsi="Arial" w:cs="Arial"/>
        </w:rPr>
        <w:t xml:space="preserve"> - -</w:t>
      </w:r>
      <w:proofErr w:type="spellStart"/>
      <w:r>
        <w:rPr>
          <w:rFonts w:ascii="Arial" w:hAnsi="Arial" w:cs="Arial"/>
        </w:rPr>
        <w:t>cached</w:t>
      </w:r>
      <w:proofErr w:type="spellEnd"/>
      <w:r>
        <w:rPr>
          <w:rFonts w:ascii="Arial" w:hAnsi="Arial" w:cs="Arial"/>
        </w:rPr>
        <w:t xml:space="preserve"> permet de supprimer de l’index de git (</w:t>
      </w:r>
      <w:proofErr w:type="spellStart"/>
      <w:r>
        <w:rPr>
          <w:rFonts w:ascii="Arial" w:hAnsi="Arial" w:cs="Arial"/>
        </w:rPr>
        <w:t>staging</w:t>
      </w:r>
      <w:proofErr w:type="spellEnd"/>
      <w:r>
        <w:rPr>
          <w:rFonts w:ascii="Arial" w:hAnsi="Arial" w:cs="Arial"/>
        </w:rPr>
        <w:t>) sans pour autant supprimer de l’espace de travail</w:t>
      </w:r>
    </w:p>
    <w:p w14:paraId="6A3B7028" w14:textId="77777777" w:rsidR="007D07BD" w:rsidRDefault="007D07BD">
      <w:pPr>
        <w:rPr>
          <w:rFonts w:ascii="Arial" w:hAnsi="Arial" w:cs="Arial"/>
        </w:rPr>
      </w:pPr>
    </w:p>
    <w:p w14:paraId="11770DB9" w14:textId="1F562BFB" w:rsidR="009C2735" w:rsidRDefault="009C2735">
      <w:pPr>
        <w:rPr>
          <w:rFonts w:ascii="Arial" w:hAnsi="Arial" w:cs="Arial"/>
        </w:rPr>
      </w:pPr>
    </w:p>
    <w:p w14:paraId="47E1F162" w14:textId="74DCA3A3" w:rsidR="009C2735" w:rsidRDefault="009C27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 : </w:t>
      </w:r>
    </w:p>
    <w:p w14:paraId="1598E80A" w14:textId="77777777" w:rsidR="002639AB" w:rsidRDefault="009C2735">
      <w:r>
        <w:t xml:space="preserve">La commande git restore permet de rétablir l'état d'origine d'un fichier. </w:t>
      </w:r>
    </w:p>
    <w:p w14:paraId="7D9176C7" w14:textId="77777777" w:rsidR="002639AB" w:rsidRDefault="009C2735">
      <w:r>
        <w:t>Pour retirer un fichier de la zone de transit, on peut ajouter l'option --</w:t>
      </w:r>
      <w:proofErr w:type="spellStart"/>
      <w:r>
        <w:t>staged</w:t>
      </w:r>
      <w:proofErr w:type="spellEnd"/>
      <w:r>
        <w:t xml:space="preserve"> à la commande git restore afin de rétablir son statut d'origine (modifié/non-suivi) sans perdre les modifications effectuées. </w:t>
      </w:r>
    </w:p>
    <w:p w14:paraId="4F7E97C1" w14:textId="6B91508A" w:rsidR="009C2735" w:rsidRDefault="009C2735">
      <w:r>
        <w:t xml:space="preserve">Pour déplacer ou supprimer un fichier, il est préférable d'utiliser les commandes git mv ou git </w:t>
      </w:r>
      <w:proofErr w:type="spellStart"/>
      <w:r>
        <w:t>rm</w:t>
      </w:r>
      <w:proofErr w:type="spellEnd"/>
      <w:r>
        <w:t>.</w:t>
      </w:r>
    </w:p>
    <w:p w14:paraId="40CBAFE0" w14:textId="6126F406" w:rsidR="00300FAF" w:rsidRPr="001677F1" w:rsidRDefault="00300FAF">
      <w:pPr>
        <w:rPr>
          <w:rFonts w:ascii="Arial" w:hAnsi="Arial" w:cs="Arial"/>
        </w:rPr>
      </w:pPr>
    </w:p>
    <w:p w14:paraId="31E585E5" w14:textId="562AD0EC" w:rsidR="001677F1" w:rsidRPr="001677F1" w:rsidRDefault="001677F1" w:rsidP="001677F1">
      <w:pPr>
        <w:pStyle w:val="NormalWeb"/>
        <w:spacing w:before="216" w:beforeAutospacing="0" w:after="216" w:afterAutospacing="0"/>
        <w:ind w:right="2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</w:t>
      </w:r>
      <w:r w:rsidRPr="001677F1">
        <w:rPr>
          <w:rFonts w:ascii="Arial" w:hAnsi="Arial" w:cs="Arial"/>
          <w:sz w:val="22"/>
          <w:szCs w:val="22"/>
        </w:rPr>
        <w:t>ntaxes à adopter </w:t>
      </w:r>
      <w:proofErr w:type="gramStart"/>
      <w:r w:rsidRPr="001677F1">
        <w:rPr>
          <w:rFonts w:ascii="Arial" w:hAnsi="Arial" w:cs="Arial"/>
          <w:sz w:val="22"/>
          <w:szCs w:val="22"/>
        </w:rPr>
        <w:t>pour .</w:t>
      </w:r>
      <w:proofErr w:type="spellStart"/>
      <w:r w:rsidRPr="001677F1">
        <w:rPr>
          <w:rFonts w:ascii="Arial" w:hAnsi="Arial" w:cs="Arial"/>
          <w:sz w:val="22"/>
          <w:szCs w:val="22"/>
        </w:rPr>
        <w:t>gitignore</w:t>
      </w:r>
      <w:proofErr w:type="spellEnd"/>
      <w:proofErr w:type="gramEnd"/>
      <w:r w:rsidRPr="001677F1">
        <w:rPr>
          <w:rFonts w:ascii="Arial" w:hAnsi="Arial" w:cs="Arial"/>
          <w:sz w:val="22"/>
          <w:szCs w:val="22"/>
        </w:rPr>
        <w:t> :</w:t>
      </w:r>
    </w:p>
    <w:p w14:paraId="4D4E835F" w14:textId="77777777" w:rsidR="001677F1" w:rsidRPr="001677F1" w:rsidRDefault="001677F1" w:rsidP="001677F1">
      <w:pPr>
        <w:pStyle w:val="NormalWeb"/>
        <w:numPr>
          <w:ilvl w:val="0"/>
          <w:numId w:val="2"/>
        </w:numPr>
        <w:spacing w:before="75" w:beforeAutospacing="0" w:after="75" w:afterAutospacing="0"/>
        <w:ind w:right="216"/>
        <w:rPr>
          <w:rFonts w:ascii="Arial" w:hAnsi="Arial" w:cs="Arial"/>
          <w:color w:val="101010"/>
          <w:sz w:val="22"/>
          <w:szCs w:val="22"/>
        </w:rPr>
      </w:pP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#</w:t>
      </w:r>
      <w:r w:rsidRPr="001677F1">
        <w:rPr>
          <w:rFonts w:ascii="Arial" w:hAnsi="Arial" w:cs="Arial"/>
          <w:color w:val="101010"/>
          <w:sz w:val="22"/>
          <w:szCs w:val="22"/>
        </w:rPr>
        <w:t> permet d'ajouter un commentaire</w:t>
      </w:r>
    </w:p>
    <w:p w14:paraId="5812C3E7" w14:textId="77777777" w:rsidR="001677F1" w:rsidRPr="001677F1" w:rsidRDefault="001677F1" w:rsidP="001677F1">
      <w:pPr>
        <w:pStyle w:val="NormalWeb"/>
        <w:numPr>
          <w:ilvl w:val="0"/>
          <w:numId w:val="2"/>
        </w:numPr>
        <w:spacing w:before="75" w:beforeAutospacing="0" w:after="75" w:afterAutospacing="0"/>
        <w:ind w:right="216"/>
        <w:rPr>
          <w:rFonts w:ascii="Arial" w:hAnsi="Arial" w:cs="Arial"/>
          <w:color w:val="101010"/>
          <w:sz w:val="22"/>
          <w:szCs w:val="22"/>
        </w:rPr>
      </w:pP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*</w:t>
      </w:r>
      <w:r w:rsidRPr="001677F1">
        <w:rPr>
          <w:rFonts w:ascii="Arial" w:hAnsi="Arial" w:cs="Arial"/>
          <w:color w:val="101010"/>
          <w:sz w:val="22"/>
          <w:szCs w:val="22"/>
        </w:rPr>
        <w:t> permet d'ignorer tous les éléments répondant à un certain pattern, par exemple </w:t>
      </w: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*.docx</w:t>
      </w:r>
      <w:r w:rsidRPr="001677F1">
        <w:rPr>
          <w:rFonts w:ascii="Arial" w:hAnsi="Arial" w:cs="Arial"/>
          <w:color w:val="101010"/>
          <w:sz w:val="22"/>
          <w:szCs w:val="22"/>
        </w:rPr>
        <w:t> ignore tous les documents Word</w:t>
      </w:r>
    </w:p>
    <w:p w14:paraId="62F26070" w14:textId="77777777" w:rsidR="001677F1" w:rsidRPr="001677F1" w:rsidRDefault="001677F1" w:rsidP="001677F1">
      <w:pPr>
        <w:pStyle w:val="NormalWeb"/>
        <w:numPr>
          <w:ilvl w:val="0"/>
          <w:numId w:val="2"/>
        </w:numPr>
        <w:spacing w:before="75" w:beforeAutospacing="0" w:after="75" w:afterAutospacing="0"/>
        <w:ind w:right="216"/>
        <w:rPr>
          <w:rFonts w:ascii="Arial" w:hAnsi="Arial" w:cs="Arial"/>
          <w:color w:val="101010"/>
          <w:sz w:val="22"/>
          <w:szCs w:val="22"/>
        </w:rPr>
      </w:pP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!</w:t>
      </w:r>
      <w:r w:rsidRPr="001677F1">
        <w:rPr>
          <w:rFonts w:ascii="Arial" w:hAnsi="Arial" w:cs="Arial"/>
          <w:color w:val="101010"/>
          <w:sz w:val="22"/>
          <w:szCs w:val="22"/>
        </w:rPr>
        <w:t> permet d'ajouter une exception à l'une des règles préalablement écrites, par exemple</w:t>
      </w:r>
      <w:proofErr w:type="gramStart"/>
      <w:r w:rsidRPr="001677F1">
        <w:rPr>
          <w:rFonts w:ascii="Arial" w:hAnsi="Arial" w:cs="Arial"/>
          <w:color w:val="101010"/>
          <w:sz w:val="22"/>
          <w:szCs w:val="22"/>
        </w:rPr>
        <w:t> </w:t>
      </w: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!documentation.docx</w:t>
      </w:r>
      <w:proofErr w:type="gramEnd"/>
    </w:p>
    <w:p w14:paraId="076A9BA2" w14:textId="77777777" w:rsidR="001677F1" w:rsidRPr="001677F1" w:rsidRDefault="001677F1" w:rsidP="001677F1">
      <w:pPr>
        <w:pStyle w:val="NormalWeb"/>
        <w:numPr>
          <w:ilvl w:val="0"/>
          <w:numId w:val="2"/>
        </w:numPr>
        <w:spacing w:before="75" w:beforeAutospacing="0" w:after="75" w:afterAutospacing="0"/>
        <w:ind w:right="216"/>
        <w:rPr>
          <w:rFonts w:ascii="Arial" w:hAnsi="Arial" w:cs="Arial"/>
          <w:color w:val="101010"/>
          <w:sz w:val="22"/>
          <w:szCs w:val="22"/>
        </w:rPr>
      </w:pP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/fichier-</w:t>
      </w:r>
      <w:proofErr w:type="spellStart"/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temporaire.tmp</w:t>
      </w:r>
      <w:proofErr w:type="spellEnd"/>
      <w:r w:rsidRPr="001677F1">
        <w:rPr>
          <w:rFonts w:ascii="Arial" w:hAnsi="Arial" w:cs="Arial"/>
          <w:color w:val="101010"/>
          <w:sz w:val="22"/>
          <w:szCs w:val="22"/>
        </w:rPr>
        <w:t> permet d'ignorer le fichier </w:t>
      </w:r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fichier-</w:t>
      </w:r>
      <w:proofErr w:type="spellStart"/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temporaire.tmp</w:t>
      </w:r>
      <w:proofErr w:type="spellEnd"/>
      <w:r w:rsidRPr="001677F1">
        <w:rPr>
          <w:rFonts w:ascii="Arial" w:hAnsi="Arial" w:cs="Arial"/>
          <w:color w:val="101010"/>
          <w:sz w:val="22"/>
          <w:szCs w:val="22"/>
        </w:rPr>
        <w:t> situé à la racine du projet</w:t>
      </w:r>
    </w:p>
    <w:p w14:paraId="1FE13B65" w14:textId="5C89077C" w:rsidR="001677F1" w:rsidRPr="00E45465" w:rsidRDefault="001677F1" w:rsidP="001677F1">
      <w:pPr>
        <w:pStyle w:val="NormalWeb"/>
        <w:numPr>
          <w:ilvl w:val="0"/>
          <w:numId w:val="2"/>
        </w:numPr>
        <w:spacing w:before="75" w:beforeAutospacing="0" w:after="75" w:afterAutospacing="0"/>
        <w:ind w:right="216"/>
        <w:rPr>
          <w:rStyle w:val="lev"/>
          <w:rFonts w:ascii="Arial" w:hAnsi="Arial" w:cs="Arial"/>
          <w:b w:val="0"/>
          <w:bCs w:val="0"/>
          <w:color w:val="101010"/>
          <w:sz w:val="22"/>
          <w:szCs w:val="22"/>
        </w:rPr>
      </w:pPr>
      <w:proofErr w:type="spellStart"/>
      <w:proofErr w:type="gramStart"/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build</w:t>
      </w:r>
      <w:proofErr w:type="spellEnd"/>
      <w:proofErr w:type="gramEnd"/>
      <w:r w:rsidRPr="001677F1">
        <w:rPr>
          <w:rStyle w:val="CodeHTML"/>
          <w:rFonts w:ascii="Arial" w:hAnsi="Arial" w:cs="Arial"/>
          <w:color w:val="101010"/>
          <w:sz w:val="22"/>
          <w:szCs w:val="22"/>
        </w:rPr>
        <w:t>/</w:t>
      </w:r>
      <w:r w:rsidRPr="001677F1">
        <w:rPr>
          <w:rFonts w:ascii="Arial" w:hAnsi="Arial" w:cs="Arial"/>
          <w:color w:val="101010"/>
          <w:sz w:val="22"/>
          <w:szCs w:val="22"/>
        </w:rPr>
        <w:t> ignore tous les éléments situés dans le répertoire </w:t>
      </w:r>
      <w:proofErr w:type="spellStart"/>
      <w:r w:rsidRPr="001677F1">
        <w:rPr>
          <w:rStyle w:val="lev"/>
          <w:rFonts w:ascii="Arial" w:hAnsi="Arial" w:cs="Arial"/>
          <w:color w:val="101010"/>
          <w:sz w:val="22"/>
          <w:szCs w:val="22"/>
        </w:rPr>
        <w:t>build</w:t>
      </w:r>
      <w:proofErr w:type="spellEnd"/>
    </w:p>
    <w:p w14:paraId="0FF115EA" w14:textId="6F0B3AB2" w:rsidR="00E45465" w:rsidRPr="00F92C10" w:rsidRDefault="00E45465" w:rsidP="00E45465">
      <w:pPr>
        <w:pStyle w:val="NormalWeb"/>
        <w:numPr>
          <w:ilvl w:val="0"/>
          <w:numId w:val="3"/>
        </w:numPr>
        <w:spacing w:before="75" w:beforeAutospacing="0" w:after="75" w:afterAutospacing="0"/>
        <w:ind w:right="216"/>
        <w:rPr>
          <w:rStyle w:val="lev"/>
          <w:rFonts w:ascii="Arial" w:hAnsi="Arial" w:cs="Arial"/>
          <w:b w:val="0"/>
          <w:bCs w:val="0"/>
          <w:color w:val="101010"/>
          <w:sz w:val="22"/>
          <w:szCs w:val="22"/>
        </w:rPr>
      </w:pPr>
      <w:proofErr w:type="gramStart"/>
      <w:r>
        <w:rPr>
          <w:rStyle w:val="lev"/>
          <w:rFonts w:ascii="Arial" w:hAnsi="Arial" w:cs="Arial"/>
          <w:color w:val="101010"/>
          <w:sz w:val="22"/>
          <w:szCs w:val="22"/>
        </w:rPr>
        <w:t>exemples</w:t>
      </w:r>
      <w:proofErr w:type="gramEnd"/>
      <w:r>
        <w:rPr>
          <w:rStyle w:val="lev"/>
          <w:rFonts w:ascii="Arial" w:hAnsi="Arial" w:cs="Arial"/>
          <w:color w:val="101010"/>
          <w:sz w:val="22"/>
          <w:szCs w:val="22"/>
        </w:rPr>
        <w:t xml:space="preserve"> ici : </w:t>
      </w:r>
      <w:hyperlink r:id="rId10" w:history="1">
        <w:r w:rsidR="00F92C10" w:rsidRPr="00166A2D">
          <w:rPr>
            <w:rStyle w:val="Lienhypertexte"/>
            <w:rFonts w:ascii="Arial" w:hAnsi="Arial" w:cs="Arial"/>
            <w:sz w:val="22"/>
            <w:szCs w:val="22"/>
          </w:rPr>
          <w:t>https://github.com/github/gitignore</w:t>
        </w:r>
      </w:hyperlink>
    </w:p>
    <w:p w14:paraId="30AC6121" w14:textId="478F7186" w:rsidR="00F92C10" w:rsidRDefault="00F92C10" w:rsidP="00F92C10">
      <w:pPr>
        <w:pStyle w:val="NormalWeb"/>
        <w:spacing w:before="75" w:beforeAutospacing="0" w:after="75" w:afterAutospacing="0"/>
        <w:ind w:right="216"/>
        <w:rPr>
          <w:rStyle w:val="lev"/>
          <w:rFonts w:ascii="Arial" w:hAnsi="Arial" w:cs="Arial"/>
          <w:color w:val="101010"/>
          <w:sz w:val="22"/>
          <w:szCs w:val="22"/>
        </w:rPr>
      </w:pPr>
    </w:p>
    <w:p w14:paraId="709C93DE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# On ignore les fichiers .txt</w:t>
      </w:r>
    </w:p>
    <w:p w14:paraId="08DE23B5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*.txt</w:t>
      </w:r>
    </w:p>
    <w:p w14:paraId="039027BE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# On conserve important.txt</w:t>
      </w:r>
    </w:p>
    <w:p w14:paraId="66492A2C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!important.txt</w:t>
      </w:r>
      <w:proofErr w:type="gramEnd"/>
    </w:p>
    <w:p w14:paraId="580FA765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# On ignore le répertoire /</w:t>
      </w:r>
      <w:proofErr w:type="spell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vendors</w:t>
      </w:r>
      <w:proofErr w:type="spellEnd"/>
    </w:p>
    <w:p w14:paraId="66F58F77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vendors</w:t>
      </w:r>
      <w:proofErr w:type="spellEnd"/>
      <w:proofErr w:type="gramEnd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14:paraId="2738D5F9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On ignore les fichiers </w:t>
      </w:r>
      <w:proofErr w:type="spell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pdf</w:t>
      </w:r>
      <w:proofErr w:type="spellEnd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 répertoire </w:t>
      </w:r>
      <w:proofErr w:type="spell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uploads</w:t>
      </w:r>
      <w:proofErr w:type="spellEnd"/>
    </w:p>
    <w:p w14:paraId="19BE5C2C" w14:textId="77777777" w:rsidR="00F92C10" w:rsidRPr="00F92C10" w:rsidRDefault="00F92C10" w:rsidP="00F92C10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uploads</w:t>
      </w:r>
      <w:proofErr w:type="spellEnd"/>
      <w:proofErr w:type="gramEnd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/**/*.</w:t>
      </w:r>
      <w:proofErr w:type="spellStart"/>
      <w:r w:rsidRPr="00F92C10">
        <w:rPr>
          <w:rFonts w:ascii="Courier New" w:eastAsia="Times New Roman" w:hAnsi="Courier New" w:cs="Courier New"/>
          <w:sz w:val="20"/>
          <w:szCs w:val="20"/>
          <w:lang w:eastAsia="fr-FR"/>
        </w:rPr>
        <w:t>pdf</w:t>
      </w:r>
      <w:proofErr w:type="spellEnd"/>
    </w:p>
    <w:p w14:paraId="6502FA05" w14:textId="77777777" w:rsidR="00F92C10" w:rsidRPr="001677F1" w:rsidRDefault="00F92C10" w:rsidP="00F92C10">
      <w:pPr>
        <w:pStyle w:val="NormalWeb"/>
        <w:spacing w:before="75" w:beforeAutospacing="0" w:after="75" w:afterAutospacing="0"/>
        <w:ind w:right="216"/>
        <w:rPr>
          <w:rFonts w:ascii="Arial" w:hAnsi="Arial" w:cs="Arial"/>
          <w:color w:val="101010"/>
          <w:sz w:val="22"/>
          <w:szCs w:val="22"/>
        </w:rPr>
      </w:pPr>
    </w:p>
    <w:p w14:paraId="2E6C673E" w14:textId="27CFE894" w:rsidR="00300FAF" w:rsidRDefault="00300FAF">
      <w:pPr>
        <w:rPr>
          <w:rFonts w:ascii="Arial" w:hAnsi="Arial" w:cs="Arial"/>
        </w:rPr>
      </w:pPr>
    </w:p>
    <w:p w14:paraId="6E1A4077" w14:textId="52F83CC3" w:rsidR="00946DA5" w:rsidRDefault="00946DA5">
      <w:pPr>
        <w:rPr>
          <w:rFonts w:ascii="Arial" w:hAnsi="Arial" w:cs="Arial"/>
        </w:rPr>
      </w:pPr>
      <w:r>
        <w:rPr>
          <w:rFonts w:ascii="Arial" w:hAnsi="Arial" w:cs="Arial"/>
        </w:rPr>
        <w:t>NB : si on travaille sur des projets similaires qui doivent ignorer tjrs les m répertoires, alors possibilité d’avoir un rep commun (ex : rep utilisateur) et de le déclarer au niveau de git config :</w:t>
      </w:r>
    </w:p>
    <w:p w14:paraId="61F9C4C8" w14:textId="77777777" w:rsidR="00946DA5" w:rsidRPr="00946DA5" w:rsidRDefault="00946DA5" w:rsidP="00946DA5">
      <w:pPr>
        <w:pBdr>
          <w:right w:val="single" w:sz="48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gramStart"/>
      <w:r w:rsidRPr="00946DA5">
        <w:rPr>
          <w:rFonts w:ascii="Courier New" w:eastAsia="Times New Roman" w:hAnsi="Courier New" w:cs="Courier New"/>
          <w:color w:val="3300AA"/>
          <w:sz w:val="24"/>
          <w:szCs w:val="24"/>
          <w:lang w:eastAsia="fr-FR"/>
        </w:rPr>
        <w:t>git</w:t>
      </w:r>
      <w:proofErr w:type="gramEnd"/>
      <w:r w:rsidRPr="00946DA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config </w:t>
      </w:r>
      <w:r w:rsidRPr="00946DA5">
        <w:rPr>
          <w:rFonts w:ascii="Courier New" w:eastAsia="Times New Roman" w:hAnsi="Courier New" w:cs="Courier New"/>
          <w:color w:val="0000CC"/>
          <w:sz w:val="24"/>
          <w:szCs w:val="24"/>
          <w:lang w:eastAsia="fr-FR"/>
        </w:rPr>
        <w:t>--global</w:t>
      </w:r>
      <w:r w:rsidRPr="00946DA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46DA5">
        <w:rPr>
          <w:rFonts w:ascii="Courier New" w:eastAsia="Times New Roman" w:hAnsi="Courier New" w:cs="Courier New"/>
          <w:sz w:val="24"/>
          <w:szCs w:val="24"/>
          <w:lang w:eastAsia="fr-FR"/>
        </w:rPr>
        <w:t>core.excludesfiles</w:t>
      </w:r>
      <w:proofErr w:type="spellEnd"/>
      <w:r w:rsidRPr="00946DA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~/.</w:t>
      </w:r>
      <w:proofErr w:type="spellStart"/>
      <w:r w:rsidRPr="00946DA5">
        <w:rPr>
          <w:rFonts w:ascii="Courier New" w:eastAsia="Times New Roman" w:hAnsi="Courier New" w:cs="Courier New"/>
          <w:sz w:val="24"/>
          <w:szCs w:val="24"/>
          <w:lang w:eastAsia="fr-FR"/>
        </w:rPr>
        <w:t>gitignore</w:t>
      </w:r>
      <w:proofErr w:type="spellEnd"/>
    </w:p>
    <w:p w14:paraId="48922883" w14:textId="77777777" w:rsidR="00946DA5" w:rsidRPr="001677F1" w:rsidRDefault="00946DA5">
      <w:pPr>
        <w:rPr>
          <w:rFonts w:ascii="Arial" w:hAnsi="Arial" w:cs="Arial"/>
        </w:rPr>
      </w:pPr>
    </w:p>
    <w:p w14:paraId="6C594460" w14:textId="5C8975FE" w:rsidR="009C2735" w:rsidRDefault="001677F1">
      <w:pPr>
        <w:rPr>
          <w:rFonts w:ascii="Arial" w:hAnsi="Arial" w:cs="Arial"/>
        </w:rPr>
      </w:pPr>
      <w:r>
        <w:rPr>
          <w:rFonts w:ascii="Arial" w:hAnsi="Arial" w:cs="Arial"/>
        </w:rPr>
        <w:t>Sauvegarder les fichiers volumineux :</w:t>
      </w:r>
    </w:p>
    <w:p w14:paraId="208084BD" w14:textId="78DD95AB" w:rsidR="001677F1" w:rsidRDefault="005A229B" w:rsidP="001677F1">
      <w:pPr>
        <w:ind w:firstLine="708"/>
        <w:rPr>
          <w:rFonts w:ascii="Arial" w:hAnsi="Arial" w:cs="Arial"/>
        </w:rPr>
      </w:pPr>
      <w:hyperlink r:id="rId11" w:history="1">
        <w:r w:rsidR="004E4D47" w:rsidRPr="00166A2D">
          <w:rPr>
            <w:rStyle w:val="Lienhypertexte"/>
            <w:rFonts w:ascii="Arial" w:hAnsi="Arial" w:cs="Arial"/>
          </w:rPr>
          <w:t>https://git-lfs.github.com/</w:t>
        </w:r>
      </w:hyperlink>
    </w:p>
    <w:p w14:paraId="7E2C2B9B" w14:textId="598CC434" w:rsidR="004E4D47" w:rsidRDefault="004E4D47" w:rsidP="001677F1">
      <w:pPr>
        <w:ind w:firstLine="708"/>
        <w:rPr>
          <w:rFonts w:ascii="Arial" w:hAnsi="Arial" w:cs="Arial"/>
        </w:rPr>
      </w:pPr>
    </w:p>
    <w:p w14:paraId="02F476E5" w14:textId="77777777" w:rsidR="00214C2C" w:rsidRDefault="004E4D47" w:rsidP="004E4D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Comparer des versions de fichiers avec git diff : </w:t>
      </w:r>
    </w:p>
    <w:p w14:paraId="4DBC01F7" w14:textId="77777777" w:rsidR="00214C2C" w:rsidRDefault="00214C2C" w:rsidP="004E4D47">
      <w:pPr>
        <w:rPr>
          <w:rFonts w:ascii="Arial" w:hAnsi="Arial" w:cs="Arial"/>
        </w:rPr>
      </w:pPr>
    </w:p>
    <w:p w14:paraId="6B6C5A1D" w14:textId="7200E825" w:rsidR="004E4D47" w:rsidRDefault="004E4D47" w:rsidP="004E4D4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attention</w:t>
      </w:r>
      <w:proofErr w:type="gramEnd"/>
      <w:r>
        <w:rPr>
          <w:rFonts w:ascii="Arial" w:hAnsi="Arial" w:cs="Arial"/>
        </w:rPr>
        <w:t xml:space="preserve"> la comparaison concerne une version du fichier committé, et une version en cours de modification mais pas encore ajoutée à l’index.</w:t>
      </w:r>
      <w:r>
        <w:rPr>
          <w:rFonts w:ascii="Arial" w:hAnsi="Arial" w:cs="Arial"/>
        </w:rPr>
        <w:br/>
        <w:t>Si toutefois on veut comparer avec une version déjà à l’index, il suffit d’ajouter</w:t>
      </w:r>
      <w:r w:rsidR="00512BF7">
        <w:rPr>
          <w:rFonts w:ascii="Arial" w:hAnsi="Arial" w:cs="Arial"/>
        </w:rPr>
        <w:t xml:space="preserve"> - -</w:t>
      </w:r>
      <w:proofErr w:type="spellStart"/>
      <w:r w:rsidR="00512BF7">
        <w:rPr>
          <w:rFonts w:ascii="Arial" w:hAnsi="Arial" w:cs="Arial"/>
        </w:rPr>
        <w:t>staged</w:t>
      </w:r>
      <w:proofErr w:type="spellEnd"/>
      <w:r w:rsidR="00512BF7">
        <w:rPr>
          <w:rFonts w:ascii="Arial" w:hAnsi="Arial" w:cs="Arial"/>
        </w:rPr>
        <w:t xml:space="preserve"> ($ git diff - -</w:t>
      </w:r>
      <w:proofErr w:type="spellStart"/>
      <w:r w:rsidR="00512BF7">
        <w:rPr>
          <w:rFonts w:ascii="Arial" w:hAnsi="Arial" w:cs="Arial"/>
        </w:rPr>
        <w:t>staged</w:t>
      </w:r>
      <w:proofErr w:type="spellEnd"/>
      <w:r w:rsidR="00512BF7">
        <w:rPr>
          <w:rFonts w:ascii="Arial" w:hAnsi="Arial" w:cs="Arial"/>
        </w:rPr>
        <w:t>)</w:t>
      </w:r>
    </w:p>
    <w:p w14:paraId="7D2247D3" w14:textId="7DC05128" w:rsidR="004E4D47" w:rsidRDefault="004E4D47" w:rsidP="004E4D47">
      <w:pPr>
        <w:rPr>
          <w:rFonts w:ascii="Arial" w:hAnsi="Arial" w:cs="Arial"/>
        </w:rPr>
      </w:pPr>
      <w:r w:rsidRPr="004E4D47">
        <w:rPr>
          <w:rFonts w:ascii="Arial" w:hAnsi="Arial" w:cs="Arial"/>
        </w:rPr>
        <w:t>$ git diff --</w:t>
      </w:r>
      <w:proofErr w:type="spellStart"/>
      <w:r w:rsidRPr="004E4D47">
        <w:rPr>
          <w:rFonts w:ascii="Arial" w:hAnsi="Arial" w:cs="Arial"/>
        </w:rPr>
        <w:t>color-words</w:t>
      </w:r>
      <w:proofErr w:type="spellEnd"/>
      <w:r>
        <w:rPr>
          <w:rFonts w:ascii="Arial" w:hAnsi="Arial" w:cs="Arial"/>
        </w:rPr>
        <w:t xml:space="preserve"> permet </w:t>
      </w:r>
      <w:r w:rsidR="00512BF7">
        <w:rPr>
          <w:rFonts w:ascii="Arial" w:hAnsi="Arial" w:cs="Arial"/>
        </w:rPr>
        <w:t>de visualiser les éléments modifiés mot à mot, et non par ligne</w:t>
      </w:r>
    </w:p>
    <w:p w14:paraId="6596FD12" w14:textId="4E56FF32" w:rsidR="00214C2C" w:rsidRDefault="00214C2C" w:rsidP="004E4D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$ git diff </w:t>
      </w:r>
      <w:proofErr w:type="spellStart"/>
      <w:r>
        <w:rPr>
          <w:rFonts w:ascii="Arial" w:hAnsi="Arial" w:cs="Arial"/>
        </w:rPr>
        <w:t>nom_fichier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pr</w:t>
      </w:r>
      <w:proofErr w:type="spellEnd"/>
      <w:r>
        <w:rPr>
          <w:rFonts w:ascii="Arial" w:hAnsi="Arial" w:cs="Arial"/>
        </w:rPr>
        <w:t xml:space="preserve"> cibler un fichier précis</w:t>
      </w:r>
    </w:p>
    <w:p w14:paraId="7C6213B0" w14:textId="77777777" w:rsidR="00512BF7" w:rsidRDefault="00512BF7" w:rsidP="004E4D47">
      <w:pPr>
        <w:rPr>
          <w:rFonts w:ascii="Arial" w:hAnsi="Arial" w:cs="Arial"/>
        </w:rPr>
      </w:pPr>
    </w:p>
    <w:p w14:paraId="5DFE7895" w14:textId="462FAF02" w:rsidR="00512BF7" w:rsidRDefault="00366D1D" w:rsidP="004E4D47">
      <w:pPr>
        <w:rPr>
          <w:rFonts w:ascii="Arial" w:hAnsi="Arial" w:cs="Arial"/>
        </w:rPr>
      </w:pPr>
      <w:r>
        <w:rPr>
          <w:rFonts w:ascii="Arial" w:hAnsi="Arial" w:cs="Arial"/>
        </w:rPr>
        <w:t>Remettre un répertoire à son état d’origine :</w:t>
      </w:r>
    </w:p>
    <w:p w14:paraId="2E59B944" w14:textId="7A890ACF" w:rsidR="00366D1D" w:rsidRDefault="00366D1D" w:rsidP="004E4D47">
      <w:pPr>
        <w:rPr>
          <w:rFonts w:ascii="Courier New" w:hAnsi="Courier New" w:cs="Courier New"/>
          <w:shd w:val="clear" w:color="auto" w:fill="FFFFFF"/>
        </w:rPr>
      </w:pPr>
      <w:proofErr w:type="gramStart"/>
      <w:r>
        <w:rPr>
          <w:rFonts w:ascii="Courier New" w:hAnsi="Courier New" w:cs="Courier New"/>
          <w:shd w:val="clear" w:color="auto" w:fill="FFFFFF"/>
        </w:rPr>
        <w:t>git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reset --hard </w:t>
      </w:r>
      <w:proofErr w:type="spellStart"/>
      <w:r>
        <w:rPr>
          <w:rFonts w:ascii="Courier New" w:hAnsi="Courier New" w:cs="Courier New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hd w:val="clear" w:color="auto" w:fill="FFFFFF"/>
        </w:rPr>
        <w:t>/master (ou main)</w:t>
      </w:r>
    </w:p>
    <w:p w14:paraId="64AEE559" w14:textId="730D286C" w:rsidR="00B3629C" w:rsidRDefault="00B3629C" w:rsidP="004E4D47">
      <w:pPr>
        <w:rPr>
          <w:rFonts w:ascii="Courier New" w:hAnsi="Courier New" w:cs="Courier New"/>
          <w:shd w:val="clear" w:color="auto" w:fill="FFFFFF"/>
        </w:rPr>
      </w:pPr>
    </w:p>
    <w:p w14:paraId="25000C91" w14:textId="77777777" w:rsidR="00B3629C" w:rsidRDefault="00B3629C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On peut consulter le log des versions enregistrées dans le repository via </w:t>
      </w:r>
    </w:p>
    <w:p w14:paraId="5AD4AD8B" w14:textId="0DEEE0A2" w:rsidR="00B3629C" w:rsidRDefault="00B3629C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$ git log</w:t>
      </w:r>
    </w:p>
    <w:p w14:paraId="202C650B" w14:textId="62FB8443" w:rsidR="00B3629C" w:rsidRDefault="00B3629C" w:rsidP="004E4D47">
      <w:pPr>
        <w:rPr>
          <w:rFonts w:ascii="Courier New" w:hAnsi="Courier New" w:cs="Courier New"/>
          <w:shd w:val="clear" w:color="auto" w:fill="FFFFFF"/>
        </w:rPr>
      </w:pPr>
    </w:p>
    <w:p w14:paraId="660DDA6D" w14:textId="50E7C7B4" w:rsidR="00784539" w:rsidRDefault="00784539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03 DEPOT DISTANT (repository)</w:t>
      </w:r>
    </w:p>
    <w:p w14:paraId="66E528A5" w14:textId="1553FAC0" w:rsidR="00784539" w:rsidRDefault="005A229B" w:rsidP="004E4D47">
      <w:pPr>
        <w:rPr>
          <w:rFonts w:ascii="Courier New" w:hAnsi="Courier New" w:cs="Courier New"/>
          <w:shd w:val="clear" w:color="auto" w:fill="FFFFFF"/>
        </w:rPr>
      </w:pPr>
      <w:hyperlink r:id="rId12" w:history="1">
        <w:r w:rsidR="00784539" w:rsidRPr="00166A2D">
          <w:rPr>
            <w:rStyle w:val="Lienhypertexte"/>
            <w:rFonts w:ascii="Courier New" w:hAnsi="Courier New" w:cs="Courier New"/>
            <w:shd w:val="clear" w:color="auto" w:fill="FFFFFF"/>
          </w:rPr>
          <w:t>https://docs.github.com/en/authentication/connecting-to-github-with-ssh</w:t>
        </w:r>
      </w:hyperlink>
    </w:p>
    <w:p w14:paraId="3A7480CB" w14:textId="51C74502" w:rsidR="00784539" w:rsidRDefault="00784539" w:rsidP="004E4D47">
      <w:pPr>
        <w:rPr>
          <w:rFonts w:ascii="Courier New" w:hAnsi="Courier New" w:cs="Courier New"/>
          <w:shd w:val="clear" w:color="auto" w:fill="FFFFFF"/>
        </w:rPr>
      </w:pPr>
    </w:p>
    <w:p w14:paraId="64AF2C79" w14:textId="1FDF8223" w:rsidR="00784539" w:rsidRDefault="0027085D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SYNCHRONISER UN PROJET LOCAL AVEC UN DEPOT DISTANT </w:t>
      </w:r>
    </w:p>
    <w:p w14:paraId="5C903B79" w14:textId="6CEB0D63" w:rsidR="0027085D" w:rsidRDefault="002A4124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(</w:t>
      </w:r>
      <w:r w:rsidR="0027085D">
        <w:rPr>
          <w:rFonts w:ascii="Courier New" w:hAnsi="Courier New" w:cs="Courier New"/>
          <w:shd w:val="clear" w:color="auto" w:fill="FFFFFF"/>
        </w:rPr>
        <w:t xml:space="preserve">$ git </w:t>
      </w:r>
      <w:proofErr w:type="spellStart"/>
      <w:r w:rsidR="0027085D">
        <w:rPr>
          <w:rFonts w:ascii="Courier New" w:hAnsi="Courier New" w:cs="Courier New"/>
          <w:shd w:val="clear" w:color="auto" w:fill="FFFFFF"/>
        </w:rPr>
        <w:t>remo</w:t>
      </w:r>
      <w:r>
        <w:rPr>
          <w:rFonts w:ascii="Courier New" w:hAnsi="Courier New" w:cs="Courier New"/>
          <w:shd w:val="clear" w:color="auto" w:fill="FFFFFF"/>
        </w:rPr>
        <w:t>t</w:t>
      </w:r>
      <w:r w:rsidR="0027085D">
        <w:rPr>
          <w:rFonts w:ascii="Courier New" w:hAnsi="Courier New" w:cs="Courier New"/>
          <w:shd w:val="clear" w:color="auto" w:fill="FFFFFF"/>
        </w:rPr>
        <w:t>e</w:t>
      </w:r>
      <w:proofErr w:type="spellEnd"/>
      <w:r w:rsidR="0027085D">
        <w:rPr>
          <w:rFonts w:ascii="Courier New" w:hAnsi="Courier New" w:cs="Courier New"/>
          <w:shd w:val="clear" w:color="auto" w:fill="FFFFFF"/>
        </w:rPr>
        <w:t xml:space="preserve"> -v permet de lister les dépôts</w:t>
      </w:r>
      <w:r>
        <w:rPr>
          <w:rFonts w:ascii="Courier New" w:hAnsi="Courier New" w:cs="Courier New"/>
          <w:shd w:val="clear" w:color="auto" w:fill="FFFFFF"/>
        </w:rPr>
        <w:t>)</w:t>
      </w:r>
    </w:p>
    <w:p w14:paraId="1D9020F5" w14:textId="18FB8F25" w:rsidR="002A4124" w:rsidRDefault="002A4124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Une fois créé le dépôt sur </w:t>
      </w:r>
      <w:proofErr w:type="spellStart"/>
      <w:r>
        <w:rPr>
          <w:rFonts w:ascii="Courier New" w:hAnsi="Courier New" w:cs="Courier New"/>
          <w:shd w:val="clear" w:color="auto" w:fill="FFFFFF"/>
        </w:rPr>
        <w:t>github</w:t>
      </w:r>
      <w:proofErr w:type="spellEnd"/>
      <w:r>
        <w:rPr>
          <w:rFonts w:ascii="Courier New" w:hAnsi="Courier New" w:cs="Courier New"/>
          <w:shd w:val="clear" w:color="auto" w:fill="FFFFFF"/>
        </w:rPr>
        <w:t>, récupérer son adresse (</w:t>
      </w:r>
      <w:proofErr w:type="spellStart"/>
      <w:r>
        <w:rPr>
          <w:rFonts w:ascii="Courier New" w:hAnsi="Courier New" w:cs="Courier New"/>
          <w:shd w:val="clear" w:color="auto" w:fill="FFFFFF"/>
        </w:rPr>
        <w:t>ssh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ou https) et utiliser git </w:t>
      </w:r>
      <w:proofErr w:type="spellStart"/>
      <w:r>
        <w:rPr>
          <w:rFonts w:ascii="Courier New" w:hAnsi="Courier New" w:cs="Courier New"/>
          <w:shd w:val="clear" w:color="auto" w:fill="FFFFFF"/>
        </w:rPr>
        <w:t>remote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add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pour l’ajouter localement</w:t>
      </w:r>
    </w:p>
    <w:p w14:paraId="5021DC26" w14:textId="4F3B5AEA" w:rsidR="002A4124" w:rsidRDefault="002A4124" w:rsidP="004E4D47">
      <w:pPr>
        <w:rPr>
          <w:rFonts w:ascii="Courier New" w:hAnsi="Courier New" w:cs="Courier New"/>
          <w:shd w:val="clear" w:color="auto" w:fill="FFFFFF"/>
        </w:rPr>
      </w:pPr>
      <w:r w:rsidRPr="002A4124">
        <w:rPr>
          <w:rFonts w:ascii="Courier New" w:hAnsi="Courier New" w:cs="Courier New"/>
          <w:shd w:val="clear" w:color="auto" w:fill="FFFFFF"/>
        </w:rPr>
        <w:t xml:space="preserve">$ git </w:t>
      </w:r>
      <w:proofErr w:type="spellStart"/>
      <w:r w:rsidRPr="002A4124">
        <w:rPr>
          <w:rFonts w:ascii="Courier New" w:hAnsi="Courier New" w:cs="Courier New"/>
          <w:shd w:val="clear" w:color="auto" w:fill="FFFFFF"/>
        </w:rPr>
        <w:t>remote</w:t>
      </w:r>
      <w:proofErr w:type="spellEnd"/>
      <w:r w:rsidRPr="002A4124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2A4124">
        <w:rPr>
          <w:rFonts w:ascii="Courier New" w:hAnsi="Courier New" w:cs="Courier New"/>
          <w:shd w:val="clear" w:color="auto" w:fill="FFFFFF"/>
        </w:rPr>
        <w:t>add</w:t>
      </w:r>
      <w:proofErr w:type="spellEnd"/>
      <w:r w:rsidRPr="002A4124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2A4124">
        <w:rPr>
          <w:rFonts w:ascii="Courier New" w:hAnsi="Courier New" w:cs="Courier New"/>
          <w:shd w:val="clear" w:color="auto" w:fill="FFFFFF"/>
        </w:rPr>
        <w:t>origin</w:t>
      </w:r>
      <w:proofErr w:type="spellEnd"/>
      <w:r w:rsidRPr="002A4124">
        <w:rPr>
          <w:rFonts w:ascii="Courier New" w:hAnsi="Courier New" w:cs="Courier New"/>
          <w:shd w:val="clear" w:color="auto" w:fill="FFFFFF"/>
        </w:rPr>
        <w:t xml:space="preserve"> </w:t>
      </w:r>
      <w:hyperlink r:id="rId13" w:history="1">
        <w:r w:rsidRPr="00FE4F69">
          <w:rPr>
            <w:rStyle w:val="Lienhypertexte"/>
            <w:rFonts w:ascii="Courier New" w:hAnsi="Courier New" w:cs="Courier New"/>
            <w:shd w:val="clear" w:color="auto" w:fill="FFFFFF"/>
          </w:rPr>
          <w:t>git@github.com:patrickcharda/GITraining.git</w:t>
        </w:r>
      </w:hyperlink>
    </w:p>
    <w:p w14:paraId="2CF577BA" w14:textId="6A8EF82F" w:rsidR="002A4124" w:rsidRDefault="002A4124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Origin est par convention le nom donné au dépôt distant</w:t>
      </w:r>
    </w:p>
    <w:p w14:paraId="09D413FF" w14:textId="72602067" w:rsidR="002A4124" w:rsidRDefault="002A4124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$ git </w:t>
      </w:r>
      <w:proofErr w:type="spellStart"/>
      <w:r>
        <w:rPr>
          <w:rFonts w:ascii="Courier New" w:hAnsi="Courier New" w:cs="Courier New"/>
          <w:shd w:val="clear" w:color="auto" w:fill="FFFFFF"/>
        </w:rPr>
        <w:t>remote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-v -&gt; on voir maintenant le dépôt référencé</w:t>
      </w:r>
    </w:p>
    <w:p w14:paraId="6CC7FD2F" w14:textId="2D12F50E" w:rsidR="002A4124" w:rsidRDefault="004A2C55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$ git </w:t>
      </w:r>
      <w:proofErr w:type="spellStart"/>
      <w:r>
        <w:rPr>
          <w:rFonts w:ascii="Courier New" w:hAnsi="Courier New" w:cs="Courier New"/>
          <w:shd w:val="clear" w:color="auto" w:fill="FFFFFF"/>
        </w:rPr>
        <w:t>remote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show</w:t>
      </w:r>
      <w:r w:rsidR="005A229B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-&gt; détails d’un dépôt particulier</w:t>
      </w:r>
      <w:r w:rsidR="005A229B">
        <w:rPr>
          <w:rFonts w:ascii="Courier New" w:hAnsi="Courier New" w:cs="Courier New"/>
          <w:shd w:val="clear" w:color="auto" w:fill="FFFFFF"/>
        </w:rPr>
        <w:t xml:space="preserve"> (</w:t>
      </w:r>
      <w:proofErr w:type="spellStart"/>
      <w:r w:rsidR="005A229B">
        <w:rPr>
          <w:rFonts w:ascii="Courier New" w:hAnsi="Courier New" w:cs="Courier New"/>
          <w:shd w:val="clear" w:color="auto" w:fill="FFFFFF"/>
        </w:rPr>
        <w:t>origin</w:t>
      </w:r>
      <w:proofErr w:type="spellEnd"/>
      <w:r w:rsidR="005A229B">
        <w:rPr>
          <w:rFonts w:ascii="Courier New" w:hAnsi="Courier New" w:cs="Courier New"/>
          <w:shd w:val="clear" w:color="auto" w:fill="FFFFFF"/>
        </w:rPr>
        <w:t xml:space="preserve"> ou autre)</w:t>
      </w:r>
    </w:p>
    <w:p w14:paraId="06A4E74A" w14:textId="4B4FD73A" w:rsidR="004A2C55" w:rsidRDefault="004A2C55" w:rsidP="004E4D47">
      <w:pPr>
        <w:rPr>
          <w:rFonts w:ascii="Courier New" w:hAnsi="Courier New" w:cs="Courier New"/>
          <w:shd w:val="clear" w:color="auto" w:fill="FFFFFF"/>
        </w:rPr>
      </w:pPr>
    </w:p>
    <w:p w14:paraId="20E379BF" w14:textId="77777777" w:rsidR="005A229B" w:rsidRDefault="005A229B" w:rsidP="005A229B">
      <w:pPr>
        <w:pStyle w:val="NormalWeb"/>
        <w:numPr>
          <w:ilvl w:val="0"/>
          <w:numId w:val="4"/>
        </w:numPr>
        <w:shd w:val="clear" w:color="auto" w:fill="F5F5F5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Travailler avec un dépôt Git distant implique de toujours récupérer la dernière version du projet grâce aux commandes </w:t>
      </w:r>
      <w:r>
        <w:rPr>
          <w:rStyle w:val="CodeHTML"/>
          <w:color w:val="101010"/>
        </w:rPr>
        <w:t xml:space="preserve">git </w:t>
      </w:r>
      <w:proofErr w:type="spellStart"/>
      <w:r>
        <w:rPr>
          <w:rStyle w:val="CodeHTML"/>
          <w:color w:val="101010"/>
        </w:rPr>
        <w:t>fetch</w:t>
      </w:r>
      <w:proofErr w:type="spellEnd"/>
      <w:r>
        <w:rPr>
          <w:rFonts w:ascii="Roboto" w:hAnsi="Roboto"/>
          <w:color w:val="101010"/>
        </w:rPr>
        <w:t> et </w:t>
      </w:r>
      <w:r>
        <w:rPr>
          <w:rStyle w:val="CodeHTML"/>
          <w:color w:val="101010"/>
        </w:rPr>
        <w:t>git merge</w:t>
      </w:r>
      <w:r>
        <w:rPr>
          <w:rFonts w:ascii="Roboto" w:hAnsi="Roboto"/>
          <w:color w:val="101010"/>
        </w:rPr>
        <w:t> ou </w:t>
      </w:r>
      <w:r>
        <w:rPr>
          <w:rStyle w:val="CodeHTML"/>
          <w:color w:val="101010"/>
        </w:rPr>
        <w:t>git pull</w:t>
      </w:r>
      <w:r>
        <w:rPr>
          <w:rFonts w:ascii="Roboto" w:hAnsi="Roboto"/>
          <w:color w:val="101010"/>
        </w:rPr>
        <w:t>, avant de pousser ses propres modifications locales vers le dépôt distant grâce à la commande </w:t>
      </w:r>
      <w:r>
        <w:rPr>
          <w:rStyle w:val="CodeHTML"/>
          <w:color w:val="101010"/>
        </w:rPr>
        <w:t>git push</w:t>
      </w:r>
      <w:r>
        <w:rPr>
          <w:rFonts w:ascii="Roboto" w:hAnsi="Roboto"/>
          <w:color w:val="101010"/>
        </w:rPr>
        <w:t>.</w:t>
      </w:r>
    </w:p>
    <w:p w14:paraId="51C249F6" w14:textId="77777777" w:rsidR="005A229B" w:rsidRDefault="005A229B" w:rsidP="005A229B">
      <w:pPr>
        <w:pStyle w:val="NormalWeb"/>
        <w:numPr>
          <w:ilvl w:val="0"/>
          <w:numId w:val="4"/>
        </w:numPr>
        <w:shd w:val="clear" w:color="auto" w:fill="F5F5F5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Lorsque l'on travaille sur un projet existant, il faut utiliser la commande </w:t>
      </w:r>
      <w:r>
        <w:rPr>
          <w:rStyle w:val="CodeHTML"/>
          <w:color w:val="101010"/>
        </w:rPr>
        <w:t>git clone</w:t>
      </w:r>
      <w:r>
        <w:rPr>
          <w:rFonts w:ascii="Roboto" w:hAnsi="Roboto"/>
          <w:color w:val="101010"/>
        </w:rPr>
        <w:t> pour récupérer le projet localement : de cette manière, un dépôt local automatiquement lié au dépôt distant est créé.</w:t>
      </w:r>
    </w:p>
    <w:p w14:paraId="5100AE4D" w14:textId="77777777" w:rsidR="005A229B" w:rsidRDefault="005A229B" w:rsidP="004E4D47">
      <w:pPr>
        <w:rPr>
          <w:rFonts w:ascii="Courier New" w:hAnsi="Courier New" w:cs="Courier New"/>
          <w:shd w:val="clear" w:color="auto" w:fill="FFFFFF"/>
        </w:rPr>
      </w:pPr>
    </w:p>
    <w:p w14:paraId="4AE88EA2" w14:textId="56B4CB38" w:rsidR="005A229B" w:rsidRDefault="005A229B" w:rsidP="004E4D47">
      <w:pPr>
        <w:rPr>
          <w:rFonts w:ascii="Courier New" w:hAnsi="Courier New" w:cs="Courier New"/>
          <w:shd w:val="clear" w:color="auto" w:fill="FFFFFF"/>
        </w:rPr>
      </w:pPr>
    </w:p>
    <w:p w14:paraId="70E51289" w14:textId="1F0500E4" w:rsidR="005A229B" w:rsidRDefault="005A229B" w:rsidP="004E4D47">
      <w:pPr>
        <w:rPr>
          <w:rFonts w:ascii="Courier New" w:hAnsi="Courier New" w:cs="Courier New"/>
          <w:shd w:val="clear" w:color="auto" w:fill="FFFFFF"/>
        </w:rPr>
      </w:pPr>
    </w:p>
    <w:p w14:paraId="1DFFECB1" w14:textId="77777777" w:rsidR="005A229B" w:rsidRDefault="005A229B" w:rsidP="004E4D47">
      <w:pPr>
        <w:rPr>
          <w:rFonts w:ascii="Courier New" w:hAnsi="Courier New" w:cs="Courier New"/>
          <w:shd w:val="clear" w:color="auto" w:fill="FFFFFF"/>
        </w:rPr>
      </w:pPr>
    </w:p>
    <w:p w14:paraId="025CE59A" w14:textId="5F7A2DA9" w:rsidR="007B0A4D" w:rsidRDefault="007B0A4D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GIT FETCH</w:t>
      </w:r>
    </w:p>
    <w:p w14:paraId="6D3691C5" w14:textId="0078FA01" w:rsidR="007B0A4D" w:rsidRDefault="007B0A4D" w:rsidP="004E4D47">
      <w:pPr>
        <w:rPr>
          <w:rFonts w:ascii="Courier New" w:hAnsi="Courier New" w:cs="Courier New"/>
          <w:shd w:val="clear" w:color="auto" w:fill="FFFFFF"/>
        </w:rPr>
      </w:pPr>
    </w:p>
    <w:p w14:paraId="18B7DB31" w14:textId="77777777" w:rsidR="007B0A4D" w:rsidRPr="007B0A4D" w:rsidRDefault="007B0A4D" w:rsidP="007B0A4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>La commande </w:t>
      </w:r>
      <w:r w:rsidRPr="007B0A4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7B0A4D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 xml:space="preserve"> compare l'état du projet local et récupère tous les </w:t>
      </w:r>
      <w:proofErr w:type="spellStart"/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>commits</w:t>
      </w:r>
      <w:proofErr w:type="spellEnd"/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 xml:space="preserve"> manquants de la branche courante depuis le dépôt distant.</w:t>
      </w:r>
    </w:p>
    <w:p w14:paraId="6060A8D0" w14:textId="77777777" w:rsidR="007B0A4D" w:rsidRPr="007B0A4D" w:rsidRDefault="007B0A4D" w:rsidP="007B0A4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 xml:space="preserve">Cette commande ne télécharge pas les fichiers modifiés, mais uniquement les </w:t>
      </w:r>
      <w:proofErr w:type="spellStart"/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>metadata</w:t>
      </w:r>
      <w:proofErr w:type="spellEnd"/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 xml:space="preserve"> permettant de connaître les différences existantes.</w:t>
      </w:r>
    </w:p>
    <w:p w14:paraId="77390E5F" w14:textId="77777777" w:rsidR="007B0A4D" w:rsidRPr="007B0A4D" w:rsidRDefault="007B0A4D" w:rsidP="007B0A4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>De cette manière, il est possible d'être informé des modifications à venir et de ne décider de les intégrer, avec la commande </w:t>
      </w:r>
      <w:r w:rsidRPr="007B0A4D">
        <w:rPr>
          <w:rFonts w:ascii="Courier New" w:eastAsia="Times New Roman" w:hAnsi="Courier New" w:cs="Courier New"/>
          <w:sz w:val="20"/>
          <w:szCs w:val="20"/>
          <w:lang w:eastAsia="fr-FR"/>
        </w:rPr>
        <w:t>git merge</w:t>
      </w:r>
      <w:r w:rsidRPr="007B0A4D">
        <w:rPr>
          <w:rFonts w:ascii="Roboto" w:eastAsia="Times New Roman" w:hAnsi="Roboto" w:cs="Times New Roman"/>
          <w:sz w:val="24"/>
          <w:szCs w:val="24"/>
          <w:lang w:eastAsia="fr-FR"/>
        </w:rPr>
        <w:t>, qu'après s'être assuré qu'elles n'auront pas d'impact sur les développements en cours.</w:t>
      </w:r>
    </w:p>
    <w:p w14:paraId="3C1B98A8" w14:textId="2A1CA232" w:rsidR="007B0A4D" w:rsidRDefault="007B0A4D" w:rsidP="004E4D47">
      <w:pPr>
        <w:rPr>
          <w:rFonts w:ascii="Courier New" w:hAnsi="Courier New" w:cs="Courier New"/>
          <w:shd w:val="clear" w:color="auto" w:fill="FFFFFF"/>
        </w:rPr>
      </w:pPr>
    </w:p>
    <w:p w14:paraId="27872D96" w14:textId="62683668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GIT MERGE</w:t>
      </w:r>
    </w:p>
    <w:p w14:paraId="52FC1137" w14:textId="2B2D583A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</w:p>
    <w:p w14:paraId="059E7C78" w14:textId="29ED0FFB" w:rsidR="0062013D" w:rsidRDefault="0062013D" w:rsidP="004E4D47">
      <w:pPr>
        <w:rPr>
          <w:rFonts w:ascii="Roboto" w:hAnsi="Roboto"/>
          <w:shd w:val="clear" w:color="auto" w:fill="EBEBEB"/>
        </w:rPr>
      </w:pPr>
      <w:r>
        <w:rPr>
          <w:rFonts w:ascii="Roboto" w:hAnsi="Roboto"/>
          <w:shd w:val="clear" w:color="auto" w:fill="EBEBEB"/>
        </w:rPr>
        <w:t>La commande </w:t>
      </w:r>
      <w:r>
        <w:rPr>
          <w:rStyle w:val="CodeHTML"/>
          <w:rFonts w:eastAsiaTheme="minorHAnsi"/>
          <w:sz w:val="24"/>
          <w:szCs w:val="24"/>
          <w:shd w:val="clear" w:color="auto" w:fill="EBEBEB"/>
        </w:rPr>
        <w:t>git merge</w:t>
      </w:r>
      <w:r>
        <w:rPr>
          <w:rFonts w:ascii="Roboto" w:hAnsi="Roboto"/>
          <w:shd w:val="clear" w:color="auto" w:fill="EBEBEB"/>
        </w:rPr>
        <w:t> va quant à elle intégrer localement les modifications présentes sur le dépôt distant.</w:t>
      </w:r>
    </w:p>
    <w:p w14:paraId="068AE17C" w14:textId="18F90899" w:rsidR="0062013D" w:rsidRDefault="0062013D" w:rsidP="004E4D47">
      <w:pPr>
        <w:rPr>
          <w:rFonts w:ascii="Roboto" w:hAnsi="Roboto"/>
          <w:shd w:val="clear" w:color="auto" w:fill="EBEBEB"/>
        </w:rPr>
      </w:pPr>
    </w:p>
    <w:p w14:paraId="24CB920D" w14:textId="53CE020C" w:rsidR="0062013D" w:rsidRDefault="0062013D" w:rsidP="004E4D47">
      <w:pPr>
        <w:rPr>
          <w:rFonts w:ascii="Roboto" w:hAnsi="Roboto"/>
          <w:shd w:val="clear" w:color="auto" w:fill="EBEBEB"/>
        </w:rPr>
      </w:pPr>
      <w:r>
        <w:rPr>
          <w:rFonts w:ascii="Roboto" w:hAnsi="Roboto"/>
          <w:shd w:val="clear" w:color="auto" w:fill="EBEBEB"/>
        </w:rPr>
        <w:t>GIT PULL</w:t>
      </w:r>
    </w:p>
    <w:p w14:paraId="213177BA" w14:textId="01CAED98" w:rsidR="0062013D" w:rsidRDefault="0062013D" w:rsidP="004E4D47">
      <w:pPr>
        <w:rPr>
          <w:rFonts w:ascii="Roboto" w:hAnsi="Roboto"/>
          <w:shd w:val="clear" w:color="auto" w:fill="EBEBEB"/>
        </w:rPr>
      </w:pPr>
    </w:p>
    <w:p w14:paraId="026F0D60" w14:textId="77777777" w:rsidR="0062013D" w:rsidRPr="0062013D" w:rsidRDefault="0062013D" w:rsidP="0062013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La commande </w:t>
      </w:r>
      <w:r w:rsidRPr="0062013D">
        <w:rPr>
          <w:rFonts w:ascii="Courier New" w:eastAsia="Times New Roman" w:hAnsi="Courier New" w:cs="Courier New"/>
          <w:sz w:val="20"/>
          <w:szCs w:val="20"/>
          <w:lang w:eastAsia="fr-FR"/>
        </w:rPr>
        <w:t>git pull</w:t>
      </w: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 xml:space="preserve"> permet d'effectuer </w:t>
      </w:r>
      <w:proofErr w:type="gramStart"/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les commande</w:t>
      </w:r>
      <w:proofErr w:type="gramEnd"/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 </w:t>
      </w:r>
      <w:r w:rsidRPr="0062013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 w:rsidRPr="0062013D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 et </w:t>
      </w:r>
      <w:r w:rsidRPr="0062013D">
        <w:rPr>
          <w:rFonts w:ascii="Courier New" w:eastAsia="Times New Roman" w:hAnsi="Courier New" w:cs="Courier New"/>
          <w:sz w:val="20"/>
          <w:szCs w:val="20"/>
          <w:lang w:eastAsia="fr-FR"/>
        </w:rPr>
        <w:t>git merge</w:t>
      </w: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 en une seule fois.</w:t>
      </w:r>
    </w:p>
    <w:p w14:paraId="7960DFC2" w14:textId="77777777" w:rsidR="0062013D" w:rsidRPr="0062013D" w:rsidRDefault="0062013D" w:rsidP="0062013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Ainsi, lorsque </w:t>
      </w:r>
      <w:r w:rsidRPr="0062013D">
        <w:rPr>
          <w:rFonts w:ascii="Courier New" w:eastAsia="Times New Roman" w:hAnsi="Courier New" w:cs="Courier New"/>
          <w:sz w:val="20"/>
          <w:szCs w:val="20"/>
          <w:lang w:eastAsia="fr-FR"/>
        </w:rPr>
        <w:t>git pull</w:t>
      </w: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 est effectuée, les modifications présentes sur le dépôt distant sont immédiatement intégrées au projet local.</w:t>
      </w:r>
    </w:p>
    <w:p w14:paraId="61099D95" w14:textId="15A2CD90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</w:p>
    <w:p w14:paraId="21B4CC8E" w14:textId="4DD5ADD1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GIT PUSH</w:t>
      </w:r>
    </w:p>
    <w:p w14:paraId="197A1B8C" w14:textId="7C7F7D8E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</w:p>
    <w:p w14:paraId="71374A6C" w14:textId="77777777" w:rsidR="0062013D" w:rsidRPr="0062013D" w:rsidRDefault="0062013D" w:rsidP="0062013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Une fois les développements d'une branche terminés, il faut mettre à jour le dépôt distant afin que les autres membres de l'équipe puissent récupérer les modifications apportées.</w:t>
      </w:r>
    </w:p>
    <w:p w14:paraId="712F0BAA" w14:textId="77777777" w:rsidR="0062013D" w:rsidRPr="0062013D" w:rsidRDefault="0062013D" w:rsidP="0062013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 xml:space="preserve">Pour cela, il va falloir pousser les </w:t>
      </w:r>
      <w:proofErr w:type="spellStart"/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commits</w:t>
      </w:r>
      <w:proofErr w:type="spellEnd"/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 xml:space="preserve"> réalisés en local vers le dépôt distant grâce à la commande </w:t>
      </w:r>
      <w:r w:rsidRPr="0062013D">
        <w:rPr>
          <w:rFonts w:ascii="Courier New" w:eastAsia="Times New Roman" w:hAnsi="Courier New" w:cs="Courier New"/>
          <w:sz w:val="20"/>
          <w:szCs w:val="20"/>
          <w:lang w:eastAsia="fr-FR"/>
        </w:rPr>
        <w:t>git push</w:t>
      </w: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t>.</w:t>
      </w:r>
    </w:p>
    <w:p w14:paraId="34DF7178" w14:textId="77777777" w:rsidR="0062013D" w:rsidRPr="0062013D" w:rsidRDefault="0062013D" w:rsidP="0062013D">
      <w:pPr>
        <w:shd w:val="clear" w:color="auto" w:fill="E5E5E5"/>
        <w:spacing w:before="216" w:after="216" w:line="240" w:lineRule="auto"/>
        <w:ind w:left="216" w:right="216"/>
        <w:rPr>
          <w:rFonts w:ascii="Roboto" w:eastAsia="Times New Roman" w:hAnsi="Roboto" w:cs="Times New Roman"/>
          <w:sz w:val="24"/>
          <w:szCs w:val="24"/>
          <w:lang w:eastAsia="fr-FR"/>
        </w:rPr>
      </w:pPr>
      <w:r w:rsidRPr="0062013D">
        <w:rPr>
          <w:rFonts w:ascii="Roboto" w:eastAsia="Times New Roman" w:hAnsi="Roboto" w:cs="Times New Roman"/>
          <w:sz w:val="24"/>
          <w:szCs w:val="24"/>
          <w:lang w:eastAsia="fr-FR"/>
        </w:rPr>
        <w:lastRenderedPageBreak/>
        <w:t>Cette commande prend en paramètres le nom du dépôt distant suivi du nom de la branche cible à mettre à jour.</w:t>
      </w:r>
    </w:p>
    <w:p w14:paraId="4200BD87" w14:textId="7333DCA0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</w:p>
    <w:p w14:paraId="27A3EA4D" w14:textId="77777777" w:rsidR="0062013D" w:rsidRDefault="0062013D" w:rsidP="004E4D47">
      <w:pPr>
        <w:rPr>
          <w:rFonts w:ascii="Courier New" w:hAnsi="Courier New" w:cs="Courier New"/>
          <w:shd w:val="clear" w:color="auto" w:fill="FFFFFF"/>
        </w:rPr>
      </w:pPr>
    </w:p>
    <w:p w14:paraId="7FDDF124" w14:textId="77777777" w:rsidR="007B0A4D" w:rsidRDefault="007B0A4D" w:rsidP="004E4D47">
      <w:pPr>
        <w:rPr>
          <w:rFonts w:ascii="Courier New" w:hAnsi="Courier New" w:cs="Courier New"/>
          <w:shd w:val="clear" w:color="auto" w:fill="FFFFFF"/>
        </w:rPr>
      </w:pPr>
    </w:p>
    <w:p w14:paraId="4152CE0B" w14:textId="77777777" w:rsidR="0027085D" w:rsidRDefault="0027085D" w:rsidP="004E4D47">
      <w:pPr>
        <w:rPr>
          <w:rFonts w:ascii="Courier New" w:hAnsi="Courier New" w:cs="Courier New"/>
          <w:shd w:val="clear" w:color="auto" w:fill="FFFFFF"/>
        </w:rPr>
      </w:pPr>
    </w:p>
    <w:p w14:paraId="788429D0" w14:textId="01451A96" w:rsidR="00784539" w:rsidRDefault="00784539" w:rsidP="004E4D47">
      <w:pPr>
        <w:rPr>
          <w:rFonts w:ascii="Courier New" w:hAnsi="Courier New" w:cs="Courier New"/>
          <w:shd w:val="clear" w:color="auto" w:fill="FFFFFF"/>
        </w:rPr>
      </w:pPr>
    </w:p>
    <w:p w14:paraId="53199015" w14:textId="77777777" w:rsidR="00784539" w:rsidRDefault="00784539" w:rsidP="004E4D47">
      <w:pPr>
        <w:rPr>
          <w:rFonts w:ascii="Courier New" w:hAnsi="Courier New" w:cs="Courier New"/>
          <w:shd w:val="clear" w:color="auto" w:fill="FFFFFF"/>
        </w:rPr>
      </w:pPr>
    </w:p>
    <w:p w14:paraId="26160756" w14:textId="77777777" w:rsidR="00B3629C" w:rsidRDefault="00B3629C" w:rsidP="004E4D47">
      <w:pPr>
        <w:rPr>
          <w:rFonts w:ascii="Courier New" w:hAnsi="Courier New" w:cs="Courier New"/>
          <w:shd w:val="clear" w:color="auto" w:fill="FFFFFF"/>
        </w:rPr>
      </w:pPr>
    </w:p>
    <w:p w14:paraId="0CED09E6" w14:textId="7CA1841C" w:rsidR="00366D1D" w:rsidRDefault="00366D1D" w:rsidP="004E4D47">
      <w:pPr>
        <w:rPr>
          <w:rFonts w:ascii="Courier New" w:hAnsi="Courier New" w:cs="Courier New"/>
          <w:shd w:val="clear" w:color="auto" w:fill="FFFFFF"/>
        </w:rPr>
      </w:pPr>
    </w:p>
    <w:p w14:paraId="5B5611EB" w14:textId="77777777" w:rsidR="00366D1D" w:rsidRDefault="00366D1D" w:rsidP="004E4D47">
      <w:pPr>
        <w:rPr>
          <w:rFonts w:ascii="Arial" w:hAnsi="Arial" w:cs="Arial"/>
        </w:rPr>
      </w:pPr>
    </w:p>
    <w:p w14:paraId="3E8E491C" w14:textId="77777777" w:rsidR="004E4D47" w:rsidRDefault="004E4D47" w:rsidP="004E4D47">
      <w:pPr>
        <w:rPr>
          <w:rFonts w:ascii="Arial" w:hAnsi="Arial" w:cs="Arial"/>
        </w:rPr>
      </w:pPr>
    </w:p>
    <w:p w14:paraId="4040D07F" w14:textId="118B731A" w:rsidR="004E4D47" w:rsidRDefault="004E4D47" w:rsidP="001677F1">
      <w:pPr>
        <w:ind w:firstLine="708"/>
        <w:rPr>
          <w:rFonts w:ascii="Arial" w:hAnsi="Arial" w:cs="Arial"/>
        </w:rPr>
      </w:pPr>
    </w:p>
    <w:p w14:paraId="2DCB738E" w14:textId="49FCB308" w:rsidR="004E4D47" w:rsidRPr="001677F1" w:rsidRDefault="004E4D47" w:rsidP="001677F1">
      <w:pPr>
        <w:ind w:firstLine="708"/>
        <w:rPr>
          <w:rFonts w:ascii="Arial" w:hAnsi="Arial" w:cs="Arial"/>
        </w:rPr>
      </w:pPr>
    </w:p>
    <w:p w14:paraId="35A3DE31" w14:textId="59382096" w:rsidR="009C2735" w:rsidRDefault="009C2735">
      <w:pPr>
        <w:rPr>
          <w:rFonts w:ascii="Arial" w:hAnsi="Arial" w:cs="Arial"/>
        </w:rPr>
      </w:pPr>
    </w:p>
    <w:p w14:paraId="59470484" w14:textId="77777777" w:rsidR="001677F1" w:rsidRPr="001677F1" w:rsidRDefault="001677F1">
      <w:pPr>
        <w:rPr>
          <w:rFonts w:ascii="Arial" w:hAnsi="Arial" w:cs="Arial"/>
        </w:rPr>
      </w:pPr>
    </w:p>
    <w:p w14:paraId="5D6E0D8F" w14:textId="77777777" w:rsidR="00C55759" w:rsidRPr="001677F1" w:rsidRDefault="00C55759">
      <w:pPr>
        <w:rPr>
          <w:rFonts w:ascii="Arial" w:hAnsi="Arial" w:cs="Arial"/>
        </w:rPr>
      </w:pPr>
    </w:p>
    <w:p w14:paraId="007444E4" w14:textId="77777777" w:rsidR="00C55759" w:rsidRPr="001677F1" w:rsidRDefault="00C55759">
      <w:pPr>
        <w:rPr>
          <w:rFonts w:ascii="Arial" w:hAnsi="Arial" w:cs="Arial"/>
        </w:rPr>
      </w:pPr>
    </w:p>
    <w:p w14:paraId="69DFA068" w14:textId="77777777" w:rsidR="009C4229" w:rsidRPr="001115D0" w:rsidRDefault="009C4229">
      <w:pPr>
        <w:rPr>
          <w:rFonts w:ascii="Arial" w:hAnsi="Arial" w:cs="Arial"/>
        </w:rPr>
      </w:pPr>
    </w:p>
    <w:sectPr w:rsidR="009C4229" w:rsidRPr="00111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CF1"/>
    <w:multiLevelType w:val="multilevel"/>
    <w:tmpl w:val="4EA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499"/>
    <w:multiLevelType w:val="multilevel"/>
    <w:tmpl w:val="DDCE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7297"/>
    <w:multiLevelType w:val="hybridMultilevel"/>
    <w:tmpl w:val="A67A2FA4"/>
    <w:lvl w:ilvl="0" w:tplc="E95E72C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50CA3"/>
    <w:multiLevelType w:val="hybridMultilevel"/>
    <w:tmpl w:val="D8141248"/>
    <w:lvl w:ilvl="0" w:tplc="408818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EB"/>
    <w:rsid w:val="00061753"/>
    <w:rsid w:val="001115D0"/>
    <w:rsid w:val="001677F1"/>
    <w:rsid w:val="00214C2C"/>
    <w:rsid w:val="002639AB"/>
    <w:rsid w:val="0027085D"/>
    <w:rsid w:val="002A04CA"/>
    <w:rsid w:val="002A4124"/>
    <w:rsid w:val="002A4B77"/>
    <w:rsid w:val="00300FAF"/>
    <w:rsid w:val="00366D1D"/>
    <w:rsid w:val="003C3034"/>
    <w:rsid w:val="00454BEB"/>
    <w:rsid w:val="00474BBB"/>
    <w:rsid w:val="004A2C55"/>
    <w:rsid w:val="004C0761"/>
    <w:rsid w:val="004E4D47"/>
    <w:rsid w:val="00512BF7"/>
    <w:rsid w:val="005A229B"/>
    <w:rsid w:val="0062013D"/>
    <w:rsid w:val="006A25EB"/>
    <w:rsid w:val="00784539"/>
    <w:rsid w:val="00786AE3"/>
    <w:rsid w:val="007B0A4D"/>
    <w:rsid w:val="007D07BD"/>
    <w:rsid w:val="007E6BBC"/>
    <w:rsid w:val="00846065"/>
    <w:rsid w:val="00873961"/>
    <w:rsid w:val="00946DA5"/>
    <w:rsid w:val="009C2735"/>
    <w:rsid w:val="009C4229"/>
    <w:rsid w:val="00B3629C"/>
    <w:rsid w:val="00C31429"/>
    <w:rsid w:val="00C55759"/>
    <w:rsid w:val="00E45465"/>
    <w:rsid w:val="00F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937A"/>
  <w15:chartTrackingRefBased/>
  <w15:docId w15:val="{0147E831-0C4E-4C5D-9440-CB9EBD6A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BE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04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04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77F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677F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6DA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builtin">
    <w:name w:val="cm-builtin"/>
    <w:basedOn w:val="Policepardfaut"/>
    <w:rsid w:val="00946DA5"/>
  </w:style>
  <w:style w:type="character" w:customStyle="1" w:styleId="cm-attribute">
    <w:name w:val="cm-attribute"/>
    <w:basedOn w:val="Policepardfaut"/>
    <w:rsid w:val="0094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hub.com:patrickcharda/GITraining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HPMailer/PHPMailer.git" TargetMode="External"/><Relationship Id="rId12" Type="http://schemas.openxmlformats.org/officeDocument/2006/relationships/hyperlink" Target="https://docs.github.com/en/authentication/connecting-to-github-with-s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-lfs.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thub/gitign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84AD3-1EDB-45B4-AC46-CF4292B3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Chardavoine</dc:creator>
  <cp:keywords/>
  <dc:description/>
  <cp:lastModifiedBy>Patrick Chardavoine</cp:lastModifiedBy>
  <cp:revision>15</cp:revision>
  <dcterms:created xsi:type="dcterms:W3CDTF">2022-02-03T07:56:00Z</dcterms:created>
  <dcterms:modified xsi:type="dcterms:W3CDTF">2022-02-11T13:16:00Z</dcterms:modified>
</cp:coreProperties>
</file>