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There’s some positives and negatives to a machine being coded using the Jedi code.</w:t>
      </w:r>
    </w:p>
    <w:p w:rsidR="00000000" w:rsidDel="00000000" w:rsidP="00000000" w:rsidRDefault="00000000" w:rsidRPr="00000000" w14:paraId="00000002">
      <w:pPr>
        <w:ind w:left="720" w:firstLine="0"/>
        <w:rPr/>
      </w:pPr>
      <w:r w:rsidDel="00000000" w:rsidR="00000000" w:rsidRPr="00000000">
        <w:rPr>
          <w:rtl w:val="0"/>
        </w:rPr>
        <w:t xml:space="preserve">A negative in the Code is no emotion. That’s kinda scary because if you do anything that isn’t in the Jedi Code they would probably try to take you out/ Punish you and won’t feel bad because they have no emotions. The other negative is no death, that’s scary too because would you want to live forever and ever? Seeing so many bad things that the government and their robots do? No thanks I would rather just see how the universe takes me and R.I.P…. Positives of the code are Peace and Knowledge. That’s what we really need in this world now and maybe they would be able to incourage everyone to learn and create with the information. This code might not be the best for someone who is ignorant, what would the robots do? Kill them? Teach them to not be ignorant, or pusnish them until they’re not ignorant? We have no idea what they would do and whoever is coding these robots most likely won’t tell us.</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 think that if a machine was coded using the Sith Code there wouldn’t be a good outcome. They would be more worried trying to control humans and drive them to war and destroying peace. The break free from your chains is good i guess, but for who? For the robots it might mean that they can turn on you like nothing and for Humans it could mean break free from the government and their robots. I would say that it’s both good and bad.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 think that it would be both good and bad. Its balancing both codes which is good because every good needs bad and vice versa, i feel like we need balance in order to be a functional society. but it’s scary because machines will be able to think like humans.</w:t>
      </w:r>
    </w:p>
    <w:p w:rsidR="00000000" w:rsidDel="00000000" w:rsidP="00000000" w:rsidRDefault="00000000" w:rsidRPr="00000000" w14:paraId="00000007">
      <w:pPr>
        <w:ind w:left="0" w:firstLine="0"/>
        <w:rPr/>
      </w:pPr>
      <w:r w:rsidDel="00000000" w:rsidR="00000000" w:rsidRPr="00000000">
        <w:rPr>
          <w:rtl w:val="0"/>
        </w:rPr>
        <w:t xml:space="preserv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 feel yes and no about a machine having my ethical code. I have learned and experienced a lot as I’m getting older but I still have a lot more ahead of me. I really don’t know what is really right and wrong. Will i think the same at  Age 17 compared to Age 25 or 30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If I could create a new ethical code it would be similar to the gray code. I wouldn’t want the machine to try to control, judge, punish, or even kill someone because they’re ignorant like a machine with the Jedi or Sith Code would. </w:t>
      </w:r>
      <w:r w:rsidDel="00000000" w:rsidR="00000000" w:rsidRPr="00000000">
        <w:rPr>
          <w:b w:val="1"/>
          <w:rtl w:val="0"/>
        </w:rPr>
        <w:t xml:space="preserve">A machine with the gray code will not judge they will ask whats wrong with you and try to help</w:t>
      </w:r>
      <w:r w:rsidDel="00000000" w:rsidR="00000000" w:rsidRPr="00000000">
        <w:rPr>
          <w:rtl w:val="0"/>
        </w:rPr>
        <w:t xml:space="preserve"> instead of inslave you. - </w:t>
      </w:r>
      <w:r w:rsidDel="00000000" w:rsidR="00000000" w:rsidRPr="00000000">
        <w:rPr>
          <w:b w:val="1"/>
          <w:rtl w:val="0"/>
        </w:rPr>
        <w:t xml:space="preserve">Virtue Ethics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