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Derrik Maes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A.I &amp; ETHICS </w:t>
      </w:r>
    </w:p>
    <w:p w:rsidR="00000000" w:rsidDel="00000000" w:rsidP="00000000" w:rsidRDefault="00000000" w:rsidRPr="00000000" w14:paraId="00000003">
      <w:pPr>
        <w:spacing w:line="480" w:lineRule="auto"/>
        <w:jc w:val="center"/>
        <w:rPr>
          <w:sz w:val="48"/>
          <w:szCs w:val="48"/>
        </w:rPr>
      </w:pPr>
      <w:r w:rsidDel="00000000" w:rsidR="00000000" w:rsidRPr="00000000">
        <w:rPr>
          <w:sz w:val="24"/>
          <w:szCs w:val="24"/>
          <w:rtl w:val="0"/>
        </w:rPr>
        <w:tab/>
      </w:r>
      <w:r w:rsidDel="00000000" w:rsidR="00000000" w:rsidRPr="00000000">
        <w:rPr>
          <w:sz w:val="48"/>
          <w:szCs w:val="48"/>
          <w:rtl w:val="0"/>
        </w:rPr>
        <w:t xml:space="preserve">Good to Evil</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Everyone knows about medication. We all have some type of medication in our house whether it be tylenol to dayquil all the way to oxycodone. Medication is good but im not here to tell you how it’s good but how it can be evil. Medication is used all over by almost everyone, but i'm not talking about the common medication that anyone can get quite yet. I’ve seen how some medications like antidepressants and oxycodone, muscle relaxers, and many more can mess with people's lives. One of the medications I listed we all know as oxy, I’ve taken it, I've known a couple family members to have taken it and one of my friends to be taking it. Even though it helps with pain, it also is one of the biggest causes of drug addiction and abuse. It also is one cause of deaths or suicides. </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48"/>
          <w:szCs w:val="48"/>
        </w:rPr>
      </w:pPr>
      <w:r w:rsidDel="00000000" w:rsidR="00000000" w:rsidRPr="00000000">
        <w:rPr>
          <w:sz w:val="48"/>
          <w:szCs w:val="48"/>
          <w:rtl w:val="0"/>
        </w:rPr>
        <w:t xml:space="preserve">Evil to Good</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Drunk driving, we know some that has done it or does it, you may have done it or may not have done it. Whether we know or not we all can say that's it’s evil, but how can it be good. I personally know someone that has done it, and yes we could agree that it was wrong and he should be considered evil, but I'm here to tell you how it is a good thing. My uncle has had three dui’s and in the time of those dui’s he has had a questionable life and he made the choice and has since then paid the price. He never really thought about the pain or consequences it would bring him or to others. Recently I've been seeing him and talking to him. Even though he had a rough upbringing from being the youngest of two sons to a father that was not around, to not being happy with how life has been hard for him. Two getting married with his ex wife and having a kid really young and having to work every hour of everyday. He started to feel lost and hopeless when his older brother started getting in trouble and ending up getting arrested anytime he ended up getting out. After his third dui with possibly ending up going to jail, and seeing how he will end up repeating a process like his brother and father, he started to realize how he has to change his ways. He has finally made a switch and has changed his life around. After ending his first marriage and the third dui he started to reconnect with an old friend and receiving help to keep on the path of sobriety he started working in more manual labor careers and ending up working for a company called vestas. After ending up working for vestas and reconnecting with his old friend and dating for the past four to five years and recently getting married, he has stayed sober since last dui. On this path of sobriety he has finally changed his life around and starting to feel better about things. After all of the things that have happened and changed in his life he finally has come over the idea of what we have perceived drunk drivers as bad or evil, to be part of the idea of what we perceive as good. I tell this story inform you how an idea of evil can be good.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09">
      <w:pPr>
        <w:spacing w:line="480" w:lineRule="auto"/>
        <w:jc w:val="center"/>
        <w:rPr>
          <w:sz w:val="48"/>
          <w:szCs w:val="48"/>
        </w:rPr>
      </w:pPr>
      <w:r w:rsidDel="00000000" w:rsidR="00000000" w:rsidRPr="00000000">
        <w:rPr>
          <w:rtl w:val="0"/>
        </w:rPr>
      </w:r>
    </w:p>
    <w:p w:rsidR="00000000" w:rsidDel="00000000" w:rsidP="00000000" w:rsidRDefault="00000000" w:rsidRPr="00000000" w14:paraId="0000000A">
      <w:pPr>
        <w:spacing w:line="480" w:lineRule="auto"/>
        <w:jc w:val="center"/>
        <w:rPr>
          <w:sz w:val="48"/>
          <w:szCs w:val="48"/>
        </w:rPr>
      </w:pPr>
      <w:r w:rsidDel="00000000" w:rsidR="00000000" w:rsidRPr="00000000">
        <w:rPr>
          <w:sz w:val="48"/>
          <w:szCs w:val="48"/>
          <w:rtl w:val="0"/>
        </w:rPr>
        <w:t xml:space="preserve">Neutral </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One of the biggest controversial topics that will never be handled or end is concerning the police officers. There are many views on whether the police are good or bad, many people see police as cruel people who abuse their power and get away with it. There are also those of the people who see them as good, regular men and women doing what they took an oath to do and help their districts and neighborhoods.I see it as neutral like some few people for many reasons, but I will tell you how they can be good. </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Police are men and women with a wide range of age, knowledge, experience, health, and even color or race. They go through an academy school learning and training for many situations and scenarios that they will deal with every day to even in a rare occasion. They take an oath swearing to protect,serve and help those in emergencies. They take on all kinds of scenarios everyday to protect civilians and themselves from people that endanger people around them and their selfs. To see a police officer as good we must not look at everyday situations, or unlawful acts of power, but see what they have done in the rare occasions of which we encounter, or maybe even look closer. My father that adopted me was once a young brown, hispanic mexican police officer. He was an officer for the Milwaukee police department. He spent many years there, spending his time day after day, doing what he was hired to do and even went out of his way most of the time to help the people he was serving to protect. </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576" w:lineRule="auto"/>
        <w:ind w:firstLine="720"/>
        <w:jc w:val="center"/>
        <w:rPr>
          <w:b w:val="1"/>
          <w:sz w:val="36"/>
          <w:szCs w:val="36"/>
        </w:rPr>
      </w:pPr>
      <w:r w:rsidDel="00000000" w:rsidR="00000000" w:rsidRPr="00000000">
        <w:rPr>
          <w:b w:val="1"/>
          <w:sz w:val="36"/>
          <w:szCs w:val="36"/>
          <w:rtl w:val="0"/>
        </w:rPr>
        <w:t xml:space="preserve">Star wars grey area questions</w:t>
      </w:r>
    </w:p>
    <w:p w:rsidR="00000000" w:rsidDel="00000000" w:rsidP="00000000" w:rsidRDefault="00000000" w:rsidRPr="00000000" w14:paraId="0000000F">
      <w:pPr>
        <w:numPr>
          <w:ilvl w:val="0"/>
          <w:numId w:val="1"/>
        </w:numPr>
        <w:spacing w:line="480" w:lineRule="auto"/>
        <w:ind w:left="720" w:hanging="360"/>
        <w:rPr>
          <w:rFonts w:ascii="Arial" w:cs="Arial" w:eastAsia="Arial" w:hAnsi="Arial"/>
          <w:sz w:val="22"/>
          <w:szCs w:val="22"/>
        </w:rPr>
      </w:pPr>
      <w:r w:rsidDel="00000000" w:rsidR="00000000" w:rsidRPr="00000000">
        <w:rPr>
          <w:rtl w:val="0"/>
        </w:rPr>
        <w:t xml:space="preserve">If I wanted  a robot to be coded with an ethical code, I would have to do it with my original ethical code. I at first thought it was just a mixture between two but recently found out that it's actually called virtue ethics. </w:t>
      </w:r>
      <w:r w:rsidDel="00000000" w:rsidR="00000000" w:rsidRPr="00000000">
        <w:rPr>
          <w:b w:val="1"/>
          <w:rtl w:val="0"/>
        </w:rPr>
        <w:t xml:space="preserve">I would do this because it takes in consideration of certain point or thought to what is behind the reasoning and not only that it could stay true and never take one path more than the other. </w:t>
      </w:r>
    </w:p>
    <w:p w:rsidR="00000000" w:rsidDel="00000000" w:rsidP="00000000" w:rsidRDefault="00000000" w:rsidRPr="00000000" w14:paraId="00000010">
      <w:pPr>
        <w:numPr>
          <w:ilvl w:val="0"/>
          <w:numId w:val="1"/>
        </w:numPr>
        <w:spacing w:line="480" w:lineRule="auto"/>
        <w:ind w:left="720" w:hanging="360"/>
        <w:rPr>
          <w:rFonts w:ascii="Arial" w:cs="Arial" w:eastAsia="Arial" w:hAnsi="Arial"/>
          <w:sz w:val="22"/>
          <w:szCs w:val="22"/>
        </w:rPr>
      </w:pPr>
      <w:r w:rsidDel="00000000" w:rsidR="00000000" w:rsidRPr="00000000">
        <w:rPr>
          <w:rtl w:val="0"/>
        </w:rPr>
        <w:t xml:space="preserve">If I could create a new ethical code for a machine it would look similar to the gray code, I say this because just like virtue ethics its the same but it wouldn’t be able to comprehend in the gray code for it’s basis of point is for evil was good and that is only the force.  So I would code it to think like it but also decide based off the virtue ethics basis.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