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40D5" w14:textId="77777777" w:rsidR="00076E56" w:rsidRPr="001F49D5" w:rsidRDefault="00895F28" w:rsidP="001F49D5">
      <w:pPr>
        <w:jc w:val="center"/>
        <w:rPr>
          <w:sz w:val="36"/>
        </w:rPr>
      </w:pPr>
      <w:r w:rsidRPr="001F49D5">
        <w:rPr>
          <w:sz w:val="36"/>
        </w:rPr>
        <w:t>CIS 2430 A2 README/Checklist</w:t>
      </w:r>
    </w:p>
    <w:p w14:paraId="30ABF197" w14:textId="77777777" w:rsidR="00895F28" w:rsidRDefault="00895F28"/>
    <w:tbl>
      <w:tblPr>
        <w:tblStyle w:val="TableGrid"/>
        <w:tblW w:w="0" w:type="auto"/>
        <w:tblLook w:val="04A0" w:firstRow="1" w:lastRow="0" w:firstColumn="1" w:lastColumn="0" w:noHBand="0" w:noVBand="1"/>
      </w:tblPr>
      <w:tblGrid>
        <w:gridCol w:w="3539"/>
        <w:gridCol w:w="6521"/>
      </w:tblGrid>
      <w:tr w:rsidR="00895F28" w:rsidRPr="00895F28" w14:paraId="3AAB0092" w14:textId="77777777" w:rsidTr="009C64DB">
        <w:tc>
          <w:tcPr>
            <w:tcW w:w="3539" w:type="dxa"/>
          </w:tcPr>
          <w:p w14:paraId="4F5FE8E6" w14:textId="77777777" w:rsidR="00895F28" w:rsidRPr="00895F28" w:rsidRDefault="00895F28" w:rsidP="00AE7DA0">
            <w:r w:rsidRPr="00895F28">
              <w:t>Name:</w:t>
            </w:r>
          </w:p>
        </w:tc>
        <w:tc>
          <w:tcPr>
            <w:tcW w:w="6521" w:type="dxa"/>
          </w:tcPr>
          <w:p w14:paraId="2D769E7E" w14:textId="68E61399" w:rsidR="00895F28" w:rsidRPr="00895F28" w:rsidRDefault="00C62F54" w:rsidP="00AE7DA0">
            <w:r>
              <w:t>Patrick Copp</w:t>
            </w:r>
          </w:p>
        </w:tc>
      </w:tr>
      <w:tr w:rsidR="00895F28" w:rsidRPr="00895F28" w14:paraId="0FB86240" w14:textId="77777777" w:rsidTr="009C64DB">
        <w:tc>
          <w:tcPr>
            <w:tcW w:w="3539" w:type="dxa"/>
          </w:tcPr>
          <w:p w14:paraId="4D41AEBD" w14:textId="77777777" w:rsidR="00895F28" w:rsidRPr="00895F28" w:rsidRDefault="00895F28" w:rsidP="00AE7DA0">
            <w:proofErr w:type="spellStart"/>
            <w:r w:rsidRPr="00895F28">
              <w:t>UoG</w:t>
            </w:r>
            <w:proofErr w:type="spellEnd"/>
            <w:r w:rsidRPr="00895F28">
              <w:t xml:space="preserve"> Email Address:</w:t>
            </w:r>
          </w:p>
        </w:tc>
        <w:tc>
          <w:tcPr>
            <w:tcW w:w="6521" w:type="dxa"/>
          </w:tcPr>
          <w:p w14:paraId="6BD9705C" w14:textId="49CC9960" w:rsidR="00895F28" w:rsidRPr="00895F28" w:rsidRDefault="00551B1A" w:rsidP="00AE7DA0">
            <w:hyperlink r:id="rId4" w:history="1">
              <w:r w:rsidR="00C62F54" w:rsidRPr="00CC79D1">
                <w:rPr>
                  <w:rStyle w:val="Hyperlink"/>
                </w:rPr>
                <w:t>pcopp@uoguelph.ca</w:t>
              </w:r>
            </w:hyperlink>
          </w:p>
        </w:tc>
      </w:tr>
      <w:tr w:rsidR="00895F28" w:rsidRPr="00895F28" w14:paraId="0EE4FB97" w14:textId="77777777" w:rsidTr="009C64DB">
        <w:tc>
          <w:tcPr>
            <w:tcW w:w="3539" w:type="dxa"/>
          </w:tcPr>
          <w:p w14:paraId="2224CF67" w14:textId="77777777" w:rsidR="00895F28" w:rsidRPr="00895F28" w:rsidRDefault="00895F28" w:rsidP="00AE7DA0">
            <w:r w:rsidRPr="00895F28">
              <w:t>Partner’s name (</w:t>
            </w:r>
            <w:r>
              <w:t>if applicable</w:t>
            </w:r>
            <w:r w:rsidRPr="00895F28">
              <w:t>)</w:t>
            </w:r>
          </w:p>
        </w:tc>
        <w:tc>
          <w:tcPr>
            <w:tcW w:w="6521" w:type="dxa"/>
          </w:tcPr>
          <w:p w14:paraId="79355AB0" w14:textId="0FEA2BF5" w:rsidR="00895F28" w:rsidRPr="00895F28" w:rsidRDefault="00C62F54" w:rsidP="00AE7DA0">
            <w:r>
              <w:t>No Partner</w:t>
            </w:r>
          </w:p>
        </w:tc>
      </w:tr>
      <w:tr w:rsidR="008D5D6F" w:rsidRPr="00895F28" w14:paraId="3077B5D7" w14:textId="77777777" w:rsidTr="009C64DB">
        <w:tc>
          <w:tcPr>
            <w:tcW w:w="3539" w:type="dxa"/>
          </w:tcPr>
          <w:p w14:paraId="324E1371" w14:textId="57DE98BC" w:rsidR="008D5D6F" w:rsidRDefault="008D5D6F" w:rsidP="00AE7DA0">
            <w:r>
              <w:t xml:space="preserve">Percentage of </w:t>
            </w:r>
            <w:r w:rsidR="003004A6">
              <w:t xml:space="preserve">your </w:t>
            </w:r>
            <w:r>
              <w:t xml:space="preserve">submission that is </w:t>
            </w:r>
            <w:r w:rsidR="003004A6">
              <w:t>taken from the starter code provided (approximately)</w:t>
            </w:r>
          </w:p>
        </w:tc>
        <w:tc>
          <w:tcPr>
            <w:tcW w:w="6521" w:type="dxa"/>
          </w:tcPr>
          <w:p w14:paraId="784CAC37" w14:textId="4616549E" w:rsidR="008D5D6F" w:rsidRPr="00895F28" w:rsidRDefault="00C62F54" w:rsidP="00AE7DA0">
            <w:r>
              <w:t>0%</w:t>
            </w:r>
          </w:p>
        </w:tc>
      </w:tr>
      <w:tr w:rsidR="001F49D5" w:rsidRPr="00895F28" w14:paraId="50A6CA3A" w14:textId="77777777" w:rsidTr="009C64DB">
        <w:tc>
          <w:tcPr>
            <w:tcW w:w="3539" w:type="dxa"/>
          </w:tcPr>
          <w:p w14:paraId="3324F57D" w14:textId="18C1E691" w:rsidR="001F49D5" w:rsidRDefault="001F49D5" w:rsidP="00AE7DA0">
            <w:r>
              <w:t>How to run your application</w:t>
            </w:r>
            <w:r w:rsidR="00534857">
              <w:t xml:space="preserve">: provide the exact string to type to compile </w:t>
            </w:r>
            <w:proofErr w:type="gramStart"/>
            <w:r w:rsidR="00534857">
              <w:t>it, and</w:t>
            </w:r>
            <w:proofErr w:type="gramEnd"/>
            <w:r w:rsidR="00534857">
              <w:t xml:space="preserve"> run it.  Must be runnable on the command line. </w:t>
            </w:r>
          </w:p>
          <w:p w14:paraId="5911A56B" w14:textId="18814AF2" w:rsidR="001F49D5" w:rsidRDefault="001F49D5" w:rsidP="00AE7DA0"/>
        </w:tc>
        <w:tc>
          <w:tcPr>
            <w:tcW w:w="6521" w:type="dxa"/>
          </w:tcPr>
          <w:p w14:paraId="52F53123" w14:textId="269AC0A5" w:rsidR="000263D7" w:rsidRDefault="00C62F54" w:rsidP="00AE7DA0">
            <w:r>
              <w:t xml:space="preserve">Directory should be </w:t>
            </w:r>
            <w:proofErr w:type="spellStart"/>
            <w:r>
              <w:t>pcopp</w:t>
            </w:r>
            <w:proofErr w:type="spellEnd"/>
            <w:r>
              <w:t>:</w:t>
            </w:r>
          </w:p>
          <w:p w14:paraId="19DD313E" w14:textId="6FC1DDEA" w:rsidR="000263D7" w:rsidRDefault="000263D7" w:rsidP="00AE7DA0">
            <w:r>
              <w:t>Database is not used so do not compile with the sql.jar file</w:t>
            </w:r>
          </w:p>
          <w:p w14:paraId="1BCCCFB0" w14:textId="77777777" w:rsidR="00C62F54" w:rsidRDefault="00C62F54" w:rsidP="00AE7DA0">
            <w:proofErr w:type="spellStart"/>
            <w:r>
              <w:t>javac</w:t>
            </w:r>
            <w:proofErr w:type="spellEnd"/>
            <w:r>
              <w:t xml:space="preserve"> Planner.java</w:t>
            </w:r>
          </w:p>
          <w:p w14:paraId="1503DFA0" w14:textId="405DF3F9" w:rsidR="00C62F54" w:rsidRPr="00895F28" w:rsidRDefault="00C62F54" w:rsidP="00AE7DA0">
            <w:r>
              <w:t>java Planner</w:t>
            </w:r>
          </w:p>
        </w:tc>
      </w:tr>
      <w:tr w:rsidR="001F49D5" w:rsidRPr="00895F28" w14:paraId="28287D6E" w14:textId="77777777" w:rsidTr="009C64DB">
        <w:tc>
          <w:tcPr>
            <w:tcW w:w="3539" w:type="dxa"/>
          </w:tcPr>
          <w:p w14:paraId="0158AAE9" w14:textId="3464E33C" w:rsidR="001F49D5" w:rsidRDefault="001F49D5" w:rsidP="00AE7DA0">
            <w:r>
              <w:t>Notes for TAs (anything special we should know when grading your assignment)</w:t>
            </w:r>
            <w:r w:rsidR="003004A6">
              <w:t xml:space="preserve"> </w:t>
            </w:r>
          </w:p>
          <w:p w14:paraId="673933B3" w14:textId="77777777" w:rsidR="001F49D5" w:rsidRDefault="001F49D5" w:rsidP="00AE7DA0"/>
          <w:p w14:paraId="0F3F51A4" w14:textId="41A161FE" w:rsidR="001F49D5" w:rsidRPr="00895F28" w:rsidRDefault="001F49D5" w:rsidP="00AE7DA0"/>
        </w:tc>
        <w:tc>
          <w:tcPr>
            <w:tcW w:w="6521" w:type="dxa"/>
          </w:tcPr>
          <w:p w14:paraId="0B2BBE19" w14:textId="77A812F3" w:rsidR="001F49D5" w:rsidRPr="00895F28" w:rsidRDefault="00C62F54" w:rsidP="00AE7DA0">
            <w:r>
              <w:t>You must add to planner before adding to transcript. The view menu tab contains many of the user stories. Press update button t</w:t>
            </w:r>
            <w:r w:rsidR="00CF29CC">
              <w:t>o find current GPA, CIS GPA,</w:t>
            </w:r>
            <w:r>
              <w:t xml:space="preserve"> Last 10 GPA</w:t>
            </w:r>
            <w:r w:rsidR="000C1AF9">
              <w:t xml:space="preserve">, and whether </w:t>
            </w:r>
            <w:r w:rsidR="00CF29CC">
              <w:t>you can graduate</w:t>
            </w:r>
            <w:r>
              <w:t>. Last 10 GPA shows GPA if there are less than 10 in transcript.</w:t>
            </w:r>
            <w:r w:rsidR="000C1AF9">
              <w:t xml:space="preserve"> Prerequisites for all in plan and for all in degree are not included as you can view all prerequisites for any course from the view menu. Database was not used at all for this program, the code will instead use </w:t>
            </w:r>
            <w:r w:rsidR="000263D7">
              <w:t xml:space="preserve">text files to read the course catalog and save/load students. DO NOT EDIT THE TEXT FILES or it will break. I have basically used text files within </w:t>
            </w:r>
            <w:proofErr w:type="spellStart"/>
            <w:r w:rsidR="000263D7">
              <w:t>pcopp</w:t>
            </w:r>
            <w:proofErr w:type="spellEnd"/>
            <w:r w:rsidR="000263D7">
              <w:t xml:space="preserve"> as the database. Use the </w:t>
            </w:r>
            <w:proofErr w:type="spellStart"/>
            <w:r w:rsidR="000263D7">
              <w:t>menubar</w:t>
            </w:r>
            <w:proofErr w:type="spellEnd"/>
            <w:r w:rsidR="000263D7">
              <w:t xml:space="preserve"> File to save/load or load from the start of the program when it asks you.</w:t>
            </w:r>
          </w:p>
        </w:tc>
      </w:tr>
    </w:tbl>
    <w:p w14:paraId="019487D5" w14:textId="77777777" w:rsidR="00895F28" w:rsidRDefault="00895F28"/>
    <w:tbl>
      <w:tblPr>
        <w:tblStyle w:val="TableGrid"/>
        <w:tblW w:w="0" w:type="auto"/>
        <w:tblLook w:val="04A0" w:firstRow="1" w:lastRow="0" w:firstColumn="1" w:lastColumn="0" w:noHBand="0" w:noVBand="1"/>
      </w:tblPr>
      <w:tblGrid>
        <w:gridCol w:w="4675"/>
        <w:gridCol w:w="5385"/>
      </w:tblGrid>
      <w:tr w:rsidR="00895F28" w14:paraId="47F50072" w14:textId="77777777" w:rsidTr="009C64DB">
        <w:tc>
          <w:tcPr>
            <w:tcW w:w="4675" w:type="dxa"/>
          </w:tcPr>
          <w:p w14:paraId="36513D0E" w14:textId="11964B8D" w:rsidR="00895F28" w:rsidRPr="00895F28" w:rsidRDefault="00895F28">
            <w:pPr>
              <w:rPr>
                <w:b/>
              </w:rPr>
            </w:pPr>
            <w:r w:rsidRPr="00895F28">
              <w:rPr>
                <w:b/>
              </w:rPr>
              <w:t>Learning Outcome</w:t>
            </w:r>
            <w:r w:rsidR="003004A6">
              <w:rPr>
                <w:b/>
              </w:rPr>
              <w:t>s</w:t>
            </w:r>
          </w:p>
        </w:tc>
        <w:tc>
          <w:tcPr>
            <w:tcW w:w="5385" w:type="dxa"/>
          </w:tcPr>
          <w:p w14:paraId="65A00BE3" w14:textId="77777777" w:rsidR="00895F28" w:rsidRPr="00895F28" w:rsidRDefault="00895F28">
            <w:pPr>
              <w:rPr>
                <w:b/>
              </w:rPr>
            </w:pPr>
            <w:r w:rsidRPr="00895F28">
              <w:rPr>
                <w:b/>
              </w:rPr>
              <w:t>3 examples from your code. File name, line number</w:t>
            </w:r>
          </w:p>
        </w:tc>
      </w:tr>
      <w:tr w:rsidR="00895F28" w14:paraId="24F36D39" w14:textId="77777777" w:rsidTr="009C64DB">
        <w:tc>
          <w:tcPr>
            <w:tcW w:w="4675" w:type="dxa"/>
          </w:tcPr>
          <w:p w14:paraId="1D1EEE5B" w14:textId="77777777" w:rsidR="00895F28" w:rsidRDefault="00895F28">
            <w:r w:rsidRPr="00895F28">
              <w:t>refactor and restructure class design for improved encapsulation, modularity, cohesion and coupling</w:t>
            </w:r>
          </w:p>
        </w:tc>
        <w:tc>
          <w:tcPr>
            <w:tcW w:w="5385" w:type="dxa"/>
          </w:tcPr>
          <w:p w14:paraId="77192E3D" w14:textId="70193CCE" w:rsidR="00895F28" w:rsidRDefault="00F359DA">
            <w:r>
              <w:t xml:space="preserve">Student.java: 13 created </w:t>
            </w:r>
            <w:proofErr w:type="spellStart"/>
            <w:r>
              <w:t>AttemptList</w:t>
            </w:r>
            <w:proofErr w:type="spellEnd"/>
            <w:r>
              <w:t xml:space="preserve">, </w:t>
            </w:r>
            <w:proofErr w:type="spellStart"/>
            <w:r>
              <w:t>PlanList</w:t>
            </w:r>
            <w:proofErr w:type="spellEnd"/>
            <w:r>
              <w:t xml:space="preserve"> to replace </w:t>
            </w:r>
            <w:proofErr w:type="spellStart"/>
            <w:r>
              <w:t>planofstudy</w:t>
            </w:r>
            <w:proofErr w:type="spellEnd"/>
            <w:r>
              <w:t xml:space="preserve">. </w:t>
            </w:r>
          </w:p>
          <w:p w14:paraId="3E803290" w14:textId="244F2F0B" w:rsidR="00F359DA" w:rsidRDefault="00F359DA" w:rsidP="00F359DA">
            <w:r>
              <w:t>Attempt.java (all lines): created Attempt.java, this differentiates between an attempt made by a student and an available course to take</w:t>
            </w:r>
          </w:p>
          <w:p w14:paraId="68C26C30" w14:textId="77777777" w:rsidR="00F359DA" w:rsidRDefault="00F359DA">
            <w:r>
              <w:t>Course.java: 43, all other protected methods.</w:t>
            </w:r>
          </w:p>
          <w:p w14:paraId="46AAE3D6" w14:textId="46666EE9" w:rsidR="00F359DA" w:rsidRDefault="00F359DA">
            <w:r>
              <w:t>This protects all available courses from being modified by a user.</w:t>
            </w:r>
          </w:p>
        </w:tc>
      </w:tr>
      <w:tr w:rsidR="00895F28" w14:paraId="45160D4E" w14:textId="77777777" w:rsidTr="009C64DB">
        <w:tc>
          <w:tcPr>
            <w:tcW w:w="4675" w:type="dxa"/>
          </w:tcPr>
          <w:p w14:paraId="29B1ED70" w14:textId="77777777" w:rsidR="00895F28" w:rsidRDefault="00895F28">
            <w:r w:rsidRPr="00895F28">
              <w:t>demonstrate use of inheritance through super/sub classes as well as through the use of interfaces</w:t>
            </w:r>
          </w:p>
        </w:tc>
        <w:tc>
          <w:tcPr>
            <w:tcW w:w="5385" w:type="dxa"/>
          </w:tcPr>
          <w:p w14:paraId="18391683" w14:textId="77777777" w:rsidR="00895F28" w:rsidRDefault="00C62F54">
            <w:r>
              <w:t>BCG.java</w:t>
            </w:r>
          </w:p>
          <w:p w14:paraId="62D247BD" w14:textId="77777777" w:rsidR="00C62F54" w:rsidRDefault="00C62F54">
            <w:r>
              <w:t>CS.java</w:t>
            </w:r>
          </w:p>
          <w:p w14:paraId="29EEB157" w14:textId="383C6F79" w:rsidR="00C62F54" w:rsidRDefault="00C62F54">
            <w:r>
              <w:t>SEng.java</w:t>
            </w:r>
          </w:p>
        </w:tc>
      </w:tr>
      <w:tr w:rsidR="00895F28" w14:paraId="409C4EBB" w14:textId="77777777" w:rsidTr="009C64DB">
        <w:tc>
          <w:tcPr>
            <w:tcW w:w="4675" w:type="dxa"/>
          </w:tcPr>
          <w:p w14:paraId="7A0933BD" w14:textId="77777777" w:rsidR="00895F28" w:rsidRDefault="00895F28">
            <w:r w:rsidRPr="00895F28">
              <w:t xml:space="preserve">demonstrate clear understanding event driven programming through well designed listeners and </w:t>
            </w:r>
            <w:proofErr w:type="spellStart"/>
            <w:r w:rsidRPr="00895F28">
              <w:t>gui</w:t>
            </w:r>
            <w:proofErr w:type="spellEnd"/>
            <w:r w:rsidRPr="00895F28">
              <w:t xml:space="preserve"> components</w:t>
            </w:r>
          </w:p>
        </w:tc>
        <w:tc>
          <w:tcPr>
            <w:tcW w:w="5385" w:type="dxa"/>
          </w:tcPr>
          <w:p w14:paraId="27EED423" w14:textId="77777777" w:rsidR="00895F28" w:rsidRDefault="00C62F54">
            <w:r>
              <w:t>File: Planner.java</w:t>
            </w:r>
          </w:p>
          <w:p w14:paraId="4E12C1A9" w14:textId="46BF9730" w:rsidR="00C62F54" w:rsidRDefault="00C62F54">
            <w:r>
              <w:t>This entire file contains the GUI with numerous listeners and GUI components.</w:t>
            </w:r>
          </w:p>
        </w:tc>
      </w:tr>
      <w:tr w:rsidR="00895F28" w14:paraId="78905AEF" w14:textId="77777777" w:rsidTr="009C64DB">
        <w:tc>
          <w:tcPr>
            <w:tcW w:w="4675" w:type="dxa"/>
          </w:tcPr>
          <w:p w14:paraId="478529B6" w14:textId="77777777" w:rsidR="00895F28" w:rsidRDefault="00895F28">
            <w:r w:rsidRPr="00895F28">
              <w:t>demonstrate service-based error handling through a rich set of exception classes that communicate specific errors to client classes</w:t>
            </w:r>
          </w:p>
        </w:tc>
        <w:tc>
          <w:tcPr>
            <w:tcW w:w="5385" w:type="dxa"/>
          </w:tcPr>
          <w:p w14:paraId="11A6C97D" w14:textId="77777777" w:rsidR="00895F28" w:rsidRDefault="000263D7">
            <w:r>
              <w:t>All files in Exceptions package:</w:t>
            </w:r>
          </w:p>
          <w:p w14:paraId="24DAC4CF" w14:textId="77777777" w:rsidR="000263D7" w:rsidRDefault="000263D7">
            <w:r>
              <w:t>BadFile.java</w:t>
            </w:r>
          </w:p>
          <w:p w14:paraId="03F39334" w14:textId="77777777" w:rsidR="000263D7" w:rsidRDefault="000263D7">
            <w:r>
              <w:t>BadGrade.java</w:t>
            </w:r>
          </w:p>
          <w:p w14:paraId="5A9DF36C" w14:textId="646DB9E9" w:rsidR="000263D7" w:rsidRDefault="000263D7">
            <w:r>
              <w:t>NullDegree.java</w:t>
            </w:r>
          </w:p>
        </w:tc>
      </w:tr>
      <w:tr w:rsidR="00895F28" w14:paraId="3172F13F" w14:textId="77777777" w:rsidTr="009C64DB">
        <w:tc>
          <w:tcPr>
            <w:tcW w:w="4675" w:type="dxa"/>
          </w:tcPr>
          <w:p w14:paraId="54FD87D2" w14:textId="77777777" w:rsidR="00895F28" w:rsidRDefault="00895F28">
            <w:r w:rsidRPr="00895F28">
              <w:t>create a repeatable testing suite and justify the choice of test cases</w:t>
            </w:r>
          </w:p>
        </w:tc>
        <w:tc>
          <w:tcPr>
            <w:tcW w:w="5385" w:type="dxa"/>
          </w:tcPr>
          <w:p w14:paraId="1D506D04" w14:textId="60182434" w:rsidR="00895F28" w:rsidRDefault="000263D7">
            <w:r>
              <w:t xml:space="preserve">I utilised the VPL provided on </w:t>
            </w:r>
            <w:proofErr w:type="spellStart"/>
            <w:r>
              <w:t>moodle</w:t>
            </w:r>
            <w:proofErr w:type="spellEnd"/>
            <w:r>
              <w:t xml:space="preserve"> to complete unit testing in my program. Regardless, there is no way to damage the program using the GUI.</w:t>
            </w:r>
          </w:p>
        </w:tc>
      </w:tr>
      <w:tr w:rsidR="00895F28" w14:paraId="2E3AF7DE" w14:textId="77777777" w:rsidTr="009C64DB">
        <w:tc>
          <w:tcPr>
            <w:tcW w:w="4675" w:type="dxa"/>
          </w:tcPr>
          <w:p w14:paraId="219DB99B" w14:textId="77777777" w:rsidR="00895F28" w:rsidRDefault="00895F28">
            <w:r w:rsidRPr="00895F28">
              <w:lastRenderedPageBreak/>
              <w:t>design and create a graphical user interface that is learnable and usable</w:t>
            </w:r>
          </w:p>
        </w:tc>
        <w:tc>
          <w:tcPr>
            <w:tcW w:w="5385" w:type="dxa"/>
          </w:tcPr>
          <w:p w14:paraId="175957A7" w14:textId="77777777" w:rsidR="00C62F54" w:rsidRDefault="00C62F54" w:rsidP="00C62F54">
            <w:r>
              <w:t>File: Planner.java</w:t>
            </w:r>
          </w:p>
          <w:p w14:paraId="3AE6403B" w14:textId="59846FAB" w:rsidR="00895F28" w:rsidRDefault="00C62F54" w:rsidP="00C62F54">
            <w:r>
              <w:t>This entire file contains the GUI with numerous listeners and GUI components.</w:t>
            </w:r>
          </w:p>
        </w:tc>
      </w:tr>
      <w:tr w:rsidR="00895F28" w14:paraId="10C033D0" w14:textId="77777777" w:rsidTr="009C64DB">
        <w:tc>
          <w:tcPr>
            <w:tcW w:w="4675" w:type="dxa"/>
          </w:tcPr>
          <w:p w14:paraId="2743D0B9" w14:textId="77777777" w:rsidR="00895F28" w:rsidRDefault="00895F28">
            <w:r w:rsidRPr="00895F28">
              <w:t>use inner classes, anonymous classes, and/or lambdas effectively</w:t>
            </w:r>
          </w:p>
        </w:tc>
        <w:tc>
          <w:tcPr>
            <w:tcW w:w="5385" w:type="dxa"/>
          </w:tcPr>
          <w:p w14:paraId="72C155DD" w14:textId="77777777" w:rsidR="00895F28" w:rsidRDefault="00FC4836">
            <w:r>
              <w:t>Planner.java line 414</w:t>
            </w:r>
          </w:p>
          <w:p w14:paraId="784CD3D5" w14:textId="77777777" w:rsidR="00FC4836" w:rsidRDefault="00FC4836">
            <w:r>
              <w:t>Planner.java line 335</w:t>
            </w:r>
          </w:p>
          <w:p w14:paraId="6FAB1136" w14:textId="3E921C8A" w:rsidR="00FC4836" w:rsidRDefault="00FC4836">
            <w:r>
              <w:t>Planner.java line 287</w:t>
            </w:r>
          </w:p>
        </w:tc>
      </w:tr>
    </w:tbl>
    <w:p w14:paraId="38907B52" w14:textId="77777777" w:rsidR="00895F28" w:rsidRDefault="00895F28"/>
    <w:tbl>
      <w:tblPr>
        <w:tblStyle w:val="TableGrid"/>
        <w:tblW w:w="0" w:type="auto"/>
        <w:tblLook w:val="04A0" w:firstRow="1" w:lastRow="0" w:firstColumn="1" w:lastColumn="0" w:noHBand="0" w:noVBand="1"/>
      </w:tblPr>
      <w:tblGrid>
        <w:gridCol w:w="2905"/>
        <w:gridCol w:w="7885"/>
      </w:tblGrid>
      <w:tr w:rsidR="00895F28" w14:paraId="77F48FA7" w14:textId="77777777" w:rsidTr="009C64DB">
        <w:tc>
          <w:tcPr>
            <w:tcW w:w="5240" w:type="dxa"/>
          </w:tcPr>
          <w:p w14:paraId="041D85AD" w14:textId="77777777" w:rsidR="00895F28" w:rsidRPr="001F49D5" w:rsidRDefault="00895F28">
            <w:pPr>
              <w:rPr>
                <w:b/>
              </w:rPr>
            </w:pPr>
            <w:r w:rsidRPr="001F49D5">
              <w:rPr>
                <w:b/>
              </w:rPr>
              <w:t>Required elements</w:t>
            </w:r>
          </w:p>
        </w:tc>
        <w:tc>
          <w:tcPr>
            <w:tcW w:w="4678" w:type="dxa"/>
          </w:tcPr>
          <w:p w14:paraId="7B9E0361" w14:textId="4CC46FFF" w:rsidR="00895F28" w:rsidRDefault="001F49D5">
            <w:r>
              <w:rPr>
                <w:b/>
              </w:rPr>
              <w:t>E</w:t>
            </w:r>
            <w:r w:rsidR="00895F28" w:rsidRPr="00895F28">
              <w:rPr>
                <w:b/>
              </w:rPr>
              <w:t>xamples from your code</w:t>
            </w:r>
            <w:r>
              <w:rPr>
                <w:b/>
              </w:rPr>
              <w:t xml:space="preserve"> (</w:t>
            </w:r>
            <w:r w:rsidR="00895F28" w:rsidRPr="00895F28">
              <w:rPr>
                <w:b/>
              </w:rPr>
              <w:t>File name, line number</w:t>
            </w:r>
            <w:r>
              <w:rPr>
                <w:b/>
              </w:rPr>
              <w:t xml:space="preserve">) </w:t>
            </w:r>
            <w:r w:rsidR="00534857">
              <w:rPr>
                <w:b/>
              </w:rPr>
              <w:t>– more than one example preferred</w:t>
            </w:r>
          </w:p>
        </w:tc>
      </w:tr>
      <w:tr w:rsidR="00895F28" w14:paraId="5FF2C239" w14:textId="77777777" w:rsidTr="009C64DB">
        <w:tc>
          <w:tcPr>
            <w:tcW w:w="5240" w:type="dxa"/>
          </w:tcPr>
          <w:p w14:paraId="7C37FDC3" w14:textId="02FC7142" w:rsidR="00895F28" w:rsidRDefault="001F49D5">
            <w:r>
              <w:t>Exceptions and</w:t>
            </w:r>
            <w:r w:rsidR="00895F28">
              <w:t xml:space="preserve"> try/catch loops</w:t>
            </w:r>
          </w:p>
        </w:tc>
        <w:tc>
          <w:tcPr>
            <w:tcW w:w="4678" w:type="dxa"/>
          </w:tcPr>
          <w:p w14:paraId="335C1141" w14:textId="77777777" w:rsidR="00895F28" w:rsidRDefault="00DB6F22">
            <w:r>
              <w:t>Planner.java line 81</w:t>
            </w:r>
          </w:p>
          <w:p w14:paraId="7425F771" w14:textId="77777777" w:rsidR="00DB6F22" w:rsidRDefault="00DB6F22">
            <w:r>
              <w:t>Planner.java line 118</w:t>
            </w:r>
          </w:p>
          <w:p w14:paraId="0B0F2B09" w14:textId="0D5B0458" w:rsidR="00DB6F22" w:rsidRDefault="00DB6F22">
            <w:r>
              <w:t>Student.java line 261</w:t>
            </w:r>
          </w:p>
        </w:tc>
      </w:tr>
      <w:tr w:rsidR="001F49D5" w14:paraId="694FCF67" w14:textId="77777777" w:rsidTr="009C64DB">
        <w:tc>
          <w:tcPr>
            <w:tcW w:w="5240" w:type="dxa"/>
          </w:tcPr>
          <w:p w14:paraId="3D6816B7" w14:textId="5FC280FB" w:rsidR="001F49D5" w:rsidRDefault="001F49D5">
            <w:r>
              <w:t>Error prevention/handling (might also be try/catch or might be input checking)</w:t>
            </w:r>
          </w:p>
        </w:tc>
        <w:tc>
          <w:tcPr>
            <w:tcW w:w="4678" w:type="dxa"/>
          </w:tcPr>
          <w:p w14:paraId="04547331" w14:textId="77777777" w:rsidR="001F49D5" w:rsidRDefault="00DB6F22">
            <w:r>
              <w:t>Student.java line 41</w:t>
            </w:r>
          </w:p>
          <w:p w14:paraId="5F1355C9" w14:textId="77777777" w:rsidR="00DB6F22" w:rsidRDefault="00DB6F22">
            <w:r>
              <w:t>Student.java line 64</w:t>
            </w:r>
          </w:p>
          <w:p w14:paraId="5D3C31D0" w14:textId="5F6C2EA1" w:rsidR="00DB6F22" w:rsidRDefault="00DB6F22">
            <w:r>
              <w:t>Student.java line 79</w:t>
            </w:r>
          </w:p>
        </w:tc>
      </w:tr>
      <w:tr w:rsidR="00895F28" w14:paraId="2BF2CB3D" w14:textId="77777777" w:rsidTr="009C64DB">
        <w:tc>
          <w:tcPr>
            <w:tcW w:w="5240" w:type="dxa"/>
          </w:tcPr>
          <w:p w14:paraId="7F11E942" w14:textId="77777777" w:rsidR="00895F28" w:rsidRDefault="00895F28">
            <w:r>
              <w:t>Two different layout managers</w:t>
            </w:r>
          </w:p>
        </w:tc>
        <w:tc>
          <w:tcPr>
            <w:tcW w:w="4678" w:type="dxa"/>
          </w:tcPr>
          <w:p w14:paraId="7F15A5BB" w14:textId="77777777" w:rsidR="00895F28" w:rsidRDefault="00DB6F22">
            <w:r>
              <w:t>Planner.java line 132</w:t>
            </w:r>
          </w:p>
          <w:p w14:paraId="6D2E8009" w14:textId="354143DD" w:rsidR="00DB6F22" w:rsidRDefault="00DB6F22">
            <w:r>
              <w:t>Planner.java line 100</w:t>
            </w:r>
          </w:p>
        </w:tc>
      </w:tr>
      <w:tr w:rsidR="00895F28" w14:paraId="522FE654" w14:textId="77777777" w:rsidTr="009C64DB">
        <w:tc>
          <w:tcPr>
            <w:tcW w:w="5240" w:type="dxa"/>
          </w:tcPr>
          <w:p w14:paraId="1C6BA147" w14:textId="77777777" w:rsidR="00895F28" w:rsidRDefault="00895F28">
            <w:r>
              <w:t>Separate window/panel for administration</w:t>
            </w:r>
          </w:p>
        </w:tc>
        <w:tc>
          <w:tcPr>
            <w:tcW w:w="4678" w:type="dxa"/>
          </w:tcPr>
          <w:p w14:paraId="6816EA85" w14:textId="65CD3CE5" w:rsidR="00895F28" w:rsidRDefault="00934F46">
            <w:r>
              <w:t xml:space="preserve">The administrator has access to the </w:t>
            </w:r>
            <w:proofErr w:type="spellStart"/>
            <w:r>
              <w:t>courselist</w:t>
            </w:r>
            <w:proofErr w:type="spellEnd"/>
            <w:r>
              <w:t xml:space="preserve"> catalog through the included text file courseListA2.txt, using that file courses can be modified and added/removed.</w:t>
            </w:r>
            <w:r w:rsidR="00551B1A">
              <w:t xml:space="preserve"> The administrator can also change what courses are available by using the administrator button to insert a new course catalog file to use. The program will default to my included “courselistA2.txt” though upon reopening. I have included a course catalog called test for you to see the functionality.</w:t>
            </w:r>
            <w:bookmarkStart w:id="0" w:name="_GoBack"/>
            <w:bookmarkEnd w:id="0"/>
          </w:p>
        </w:tc>
      </w:tr>
      <w:tr w:rsidR="00895F28" w14:paraId="1E193AA0" w14:textId="77777777" w:rsidTr="009C64DB">
        <w:tc>
          <w:tcPr>
            <w:tcW w:w="5240" w:type="dxa"/>
          </w:tcPr>
          <w:p w14:paraId="12A40194" w14:textId="77777777" w:rsidR="00895F28" w:rsidRDefault="00895F28">
            <w:r>
              <w:t>Listeners</w:t>
            </w:r>
          </w:p>
        </w:tc>
        <w:tc>
          <w:tcPr>
            <w:tcW w:w="4678" w:type="dxa"/>
          </w:tcPr>
          <w:p w14:paraId="4420A07A" w14:textId="524EE00E" w:rsidR="00895F28" w:rsidRDefault="00DB6F22">
            <w:r>
              <w:t>Planner.java line 428</w:t>
            </w:r>
          </w:p>
          <w:p w14:paraId="349507F1" w14:textId="77777777" w:rsidR="00DB6F22" w:rsidRDefault="00DB6F22" w:rsidP="00DB6F22">
            <w:r>
              <w:t>Planner.java line 413</w:t>
            </w:r>
          </w:p>
          <w:p w14:paraId="38DD552C" w14:textId="595B4EA9" w:rsidR="00DB6F22" w:rsidRDefault="00DB6F22">
            <w:r>
              <w:t>Planner.java line 376</w:t>
            </w:r>
          </w:p>
        </w:tc>
      </w:tr>
      <w:tr w:rsidR="00895F28" w14:paraId="3400803B" w14:textId="77777777" w:rsidTr="009C64DB">
        <w:tc>
          <w:tcPr>
            <w:tcW w:w="5240" w:type="dxa"/>
          </w:tcPr>
          <w:p w14:paraId="48EAC419" w14:textId="77777777" w:rsidR="00895F28" w:rsidRDefault="00895F28">
            <w:r>
              <w:t>Course class refactored and immutable</w:t>
            </w:r>
          </w:p>
        </w:tc>
        <w:tc>
          <w:tcPr>
            <w:tcW w:w="4678" w:type="dxa"/>
          </w:tcPr>
          <w:p w14:paraId="0F6B2A7F" w14:textId="77777777" w:rsidR="00895F28" w:rsidRDefault="00DB6F22">
            <w:r>
              <w:t>Course.java line 51</w:t>
            </w:r>
          </w:p>
          <w:p w14:paraId="3E29EFEC" w14:textId="77777777" w:rsidR="00DB6F22" w:rsidRDefault="00DB6F22">
            <w:r>
              <w:t>Course.java line 93</w:t>
            </w:r>
          </w:p>
          <w:p w14:paraId="7171C0DB" w14:textId="30BA3084" w:rsidR="00DB6F22" w:rsidRDefault="00DB6F22">
            <w:r>
              <w:t>Read class variables of Course to see refactoring.</w:t>
            </w:r>
          </w:p>
        </w:tc>
      </w:tr>
      <w:tr w:rsidR="00895F28" w14:paraId="7E4E86D9" w14:textId="77777777" w:rsidTr="009C64DB">
        <w:tc>
          <w:tcPr>
            <w:tcW w:w="5240" w:type="dxa"/>
          </w:tcPr>
          <w:p w14:paraId="124415DA" w14:textId="77777777" w:rsidR="00895F28" w:rsidRDefault="00895F28">
            <w:r>
              <w:t>Attempt class created</w:t>
            </w:r>
          </w:p>
        </w:tc>
        <w:tc>
          <w:tcPr>
            <w:tcW w:w="4678" w:type="dxa"/>
          </w:tcPr>
          <w:p w14:paraId="59070B6F" w14:textId="07CCA99A" w:rsidR="00895F28" w:rsidRDefault="00DB6F22">
            <w:r>
              <w:t>Attempt.java</w:t>
            </w:r>
          </w:p>
        </w:tc>
      </w:tr>
      <w:tr w:rsidR="00895F28" w14:paraId="1C1312CC" w14:textId="77777777" w:rsidTr="009C64DB">
        <w:tc>
          <w:tcPr>
            <w:tcW w:w="5240" w:type="dxa"/>
          </w:tcPr>
          <w:p w14:paraId="259837C2" w14:textId="77777777" w:rsidR="00895F28" w:rsidRDefault="00895F28">
            <w:r>
              <w:t>Classes in package</w:t>
            </w:r>
          </w:p>
        </w:tc>
        <w:tc>
          <w:tcPr>
            <w:tcW w:w="4678" w:type="dxa"/>
          </w:tcPr>
          <w:p w14:paraId="5B9FC9F1" w14:textId="4EB0922A" w:rsidR="00895F28" w:rsidRDefault="00DB6F22">
            <w:r>
              <w:t xml:space="preserve">I am assuming you are referring to </w:t>
            </w:r>
            <w:proofErr w:type="spellStart"/>
            <w:r>
              <w:t>univ</w:t>
            </w:r>
            <w:proofErr w:type="spellEnd"/>
            <w:r>
              <w:t xml:space="preserve">, in that case Attempt, Course, </w:t>
            </w:r>
            <w:proofErr w:type="spellStart"/>
            <w:r>
              <w:t>CourseCatalog</w:t>
            </w:r>
            <w:proofErr w:type="spellEnd"/>
            <w:r>
              <w:t xml:space="preserve"> and FakePlanner.java</w:t>
            </w:r>
            <w:r w:rsidR="004101A9">
              <w:t xml:space="preserve"> are in </w:t>
            </w:r>
            <w:proofErr w:type="spellStart"/>
            <w:r w:rsidR="004101A9">
              <w:t>univ.</w:t>
            </w:r>
            <w:proofErr w:type="spellEnd"/>
          </w:p>
        </w:tc>
      </w:tr>
      <w:tr w:rsidR="00895F28" w14:paraId="4847F62E" w14:textId="77777777" w:rsidTr="009C64DB">
        <w:tc>
          <w:tcPr>
            <w:tcW w:w="5240" w:type="dxa"/>
          </w:tcPr>
          <w:p w14:paraId="22C4D355" w14:textId="4E195086" w:rsidR="00895F28" w:rsidRDefault="00895F28">
            <w:r>
              <w:t>Refactor Plan of Study (</w:t>
            </w:r>
            <w:r w:rsidR="00534857">
              <w:t>include how/where you provided the functionality if you eliminated POS)</w:t>
            </w:r>
          </w:p>
        </w:tc>
        <w:tc>
          <w:tcPr>
            <w:tcW w:w="4678" w:type="dxa"/>
          </w:tcPr>
          <w:p w14:paraId="73EC38B2" w14:textId="43AA33BF" w:rsidR="00895F28" w:rsidRDefault="004101A9">
            <w:r>
              <w:t xml:space="preserve">I removed POS entirely and created two Attempt </w:t>
            </w:r>
            <w:proofErr w:type="spellStart"/>
            <w:r>
              <w:t>ArrayLists</w:t>
            </w:r>
            <w:proofErr w:type="spellEnd"/>
            <w:r>
              <w:t xml:space="preserve"> in Student, one for transcript (</w:t>
            </w:r>
            <w:proofErr w:type="spellStart"/>
            <w:r>
              <w:t>AttemptList</w:t>
            </w:r>
            <w:proofErr w:type="spellEnd"/>
            <w:r>
              <w:t>) and one for Plan (</w:t>
            </w:r>
            <w:proofErr w:type="spellStart"/>
            <w:r>
              <w:t>PlanList</w:t>
            </w:r>
            <w:proofErr w:type="spellEnd"/>
            <w:r>
              <w:t>).</w:t>
            </w:r>
          </w:p>
        </w:tc>
      </w:tr>
      <w:tr w:rsidR="00895F28" w14:paraId="5635C615" w14:textId="77777777" w:rsidTr="009C64DB">
        <w:tc>
          <w:tcPr>
            <w:tcW w:w="5240" w:type="dxa"/>
          </w:tcPr>
          <w:p w14:paraId="0BBC23BF" w14:textId="77777777" w:rsidR="00895F28" w:rsidRDefault="00895F28">
            <w:r>
              <w:t>Database usage</w:t>
            </w:r>
          </w:p>
        </w:tc>
        <w:tc>
          <w:tcPr>
            <w:tcW w:w="4678" w:type="dxa"/>
          </w:tcPr>
          <w:p w14:paraId="4BB4127B" w14:textId="7BFE67F9" w:rsidR="00895F28" w:rsidRDefault="004101A9">
            <w:r>
              <w:t xml:space="preserve">I did not use the </w:t>
            </w:r>
            <w:proofErr w:type="gramStart"/>
            <w:r>
              <w:t>database</w:t>
            </w:r>
            <w:proofErr w:type="gramEnd"/>
            <w:r>
              <w:t xml:space="preserve"> but you can still save/load and access the course catalog using text files (course catalog text file is included).</w:t>
            </w:r>
          </w:p>
        </w:tc>
      </w:tr>
      <w:tr w:rsidR="00A42B62" w14:paraId="3AA9068F" w14:textId="77777777" w:rsidTr="009C64DB">
        <w:tc>
          <w:tcPr>
            <w:tcW w:w="5240" w:type="dxa"/>
          </w:tcPr>
          <w:p w14:paraId="67FD05D1" w14:textId="77777777" w:rsidR="00A42B62" w:rsidRDefault="00A42B62">
            <w:r>
              <w:t>Javadoc comments (the most complete examples)</w:t>
            </w:r>
          </w:p>
        </w:tc>
        <w:tc>
          <w:tcPr>
            <w:tcW w:w="4678" w:type="dxa"/>
          </w:tcPr>
          <w:p w14:paraId="70D51C3B" w14:textId="305DC203" w:rsidR="00A42B62" w:rsidRDefault="004101A9">
            <w:r>
              <w:t xml:space="preserve">Course.java has complete </w:t>
            </w:r>
            <w:proofErr w:type="spellStart"/>
            <w:r>
              <w:t>Javadocs</w:t>
            </w:r>
            <w:proofErr w:type="spellEnd"/>
            <w:r>
              <w:t>.</w:t>
            </w:r>
          </w:p>
        </w:tc>
      </w:tr>
      <w:tr w:rsidR="00A42B62" w14:paraId="06D7B17A" w14:textId="77777777" w:rsidTr="009C64DB">
        <w:tc>
          <w:tcPr>
            <w:tcW w:w="5240" w:type="dxa"/>
          </w:tcPr>
          <w:p w14:paraId="016D70FF" w14:textId="77777777" w:rsidR="00A42B62" w:rsidRDefault="00A42B62">
            <w:r>
              <w:t>Evidence of testing</w:t>
            </w:r>
          </w:p>
        </w:tc>
        <w:tc>
          <w:tcPr>
            <w:tcW w:w="4678" w:type="dxa"/>
          </w:tcPr>
          <w:p w14:paraId="5FB3501F" w14:textId="77777777" w:rsidR="004101A9" w:rsidRPr="004101A9" w:rsidRDefault="004101A9" w:rsidP="004101A9">
            <w:r w:rsidRPr="004101A9">
              <w:t>TESTING: getFullName                                                            </w:t>
            </w:r>
          </w:p>
          <w:p w14:paraId="7D15A2F4" w14:textId="77777777" w:rsidR="004101A9" w:rsidRPr="004101A9" w:rsidRDefault="004101A9" w:rsidP="004101A9">
            <w:r w:rsidRPr="004101A9">
              <w:t>TESTING: getFirstName                                                           </w:t>
            </w:r>
          </w:p>
          <w:p w14:paraId="421967D9" w14:textId="77777777" w:rsidR="004101A9" w:rsidRPr="004101A9" w:rsidRDefault="004101A9" w:rsidP="004101A9">
            <w:r w:rsidRPr="004101A9">
              <w:t>testtoString(StudentTest): null                                                 </w:t>
            </w:r>
          </w:p>
          <w:p w14:paraId="63B1B763" w14:textId="77777777" w:rsidR="004101A9" w:rsidRPr="004101A9" w:rsidRDefault="004101A9" w:rsidP="004101A9">
            <w:r w:rsidRPr="004101A9">
              <w:t>setLastName_Null(StudentTest): Expected exception: </w:t>
            </w:r>
            <w:proofErr w:type="gramStart"/>
            <w:r w:rsidRPr="004101A9">
              <w:t>java.lang</w:t>
            </w:r>
            <w:proofErr w:type="gramEnd"/>
            <w:r w:rsidRPr="004101A9">
              <w:t>.Exception          </w:t>
            </w:r>
          </w:p>
          <w:p w14:paraId="33D53CB6" w14:textId="77777777" w:rsidR="004101A9" w:rsidRPr="004101A9" w:rsidRDefault="004101A9" w:rsidP="004101A9">
            <w:r w:rsidRPr="004101A9">
              <w:t>setFirstName_Null(StudentTest): Expected exception: </w:t>
            </w:r>
            <w:proofErr w:type="gramStart"/>
            <w:r w:rsidRPr="004101A9">
              <w:t>java.lang</w:t>
            </w:r>
            <w:proofErr w:type="gramEnd"/>
            <w:r w:rsidRPr="004101A9">
              <w:t>.Exception         </w:t>
            </w:r>
          </w:p>
          <w:p w14:paraId="1686F39A" w14:textId="5ADEF2F4" w:rsidR="004101A9" w:rsidRDefault="004101A9" w:rsidP="004101A9">
            <w:r w:rsidRPr="004101A9">
              <w:t>false </w:t>
            </w:r>
          </w:p>
          <w:p w14:paraId="3B8517A4" w14:textId="77777777" w:rsidR="00934F46" w:rsidRPr="00934F46" w:rsidRDefault="00934F46" w:rsidP="00934F46">
            <w:r w:rsidRPr="00934F46">
              <w:t>TESTING: getFullName                                                            </w:t>
            </w:r>
          </w:p>
          <w:p w14:paraId="7BE8B2E9" w14:textId="77777777" w:rsidR="00934F46" w:rsidRPr="00934F46" w:rsidRDefault="00934F46" w:rsidP="00934F46">
            <w:r w:rsidRPr="00934F46">
              <w:lastRenderedPageBreak/>
              <w:t>TESTING: getFirstName                                                           </w:t>
            </w:r>
          </w:p>
          <w:p w14:paraId="292487A9" w14:textId="77777777" w:rsidR="00934F46" w:rsidRPr="00934F46" w:rsidRDefault="00934F46" w:rsidP="00934F46">
            <w:r w:rsidRPr="00934F46">
              <w:t>testtoString(StudentTest): null                                                 </w:t>
            </w:r>
          </w:p>
          <w:p w14:paraId="79753156" w14:textId="77777777" w:rsidR="00934F46" w:rsidRPr="00934F46" w:rsidRDefault="00934F46" w:rsidP="00934F46">
            <w:r w:rsidRPr="00934F46">
              <w:t>setLastName_Null(StudentTest): Expected exception: </w:t>
            </w:r>
            <w:proofErr w:type="gramStart"/>
            <w:r w:rsidRPr="00934F46">
              <w:t>java.lang</w:t>
            </w:r>
            <w:proofErr w:type="gramEnd"/>
            <w:r w:rsidRPr="00934F46">
              <w:t>.Exception          </w:t>
            </w:r>
          </w:p>
          <w:p w14:paraId="1FF2B35E" w14:textId="77777777" w:rsidR="00934F46" w:rsidRPr="00934F46" w:rsidRDefault="00934F46" w:rsidP="00934F46">
            <w:r w:rsidRPr="00934F46">
              <w:t>setFirstName_Null(StudentTest): Expected exception: </w:t>
            </w:r>
            <w:proofErr w:type="gramStart"/>
            <w:r w:rsidRPr="00934F46">
              <w:t>java.lang</w:t>
            </w:r>
            <w:proofErr w:type="gramEnd"/>
            <w:r w:rsidRPr="00934F46">
              <w:t>.Exception         </w:t>
            </w:r>
          </w:p>
          <w:p w14:paraId="3CD7F231" w14:textId="77777777" w:rsidR="00934F46" w:rsidRPr="00934F46" w:rsidRDefault="00934F46" w:rsidP="00934F46">
            <w:r w:rsidRPr="00934F46">
              <w:t>false </w:t>
            </w:r>
          </w:p>
          <w:p w14:paraId="5E94A054" w14:textId="4DC7014B" w:rsidR="00A42B62" w:rsidRDefault="00934F46" w:rsidP="00934F46">
            <w:r>
              <w:t>Moodle VPL.</w:t>
            </w:r>
          </w:p>
        </w:tc>
      </w:tr>
    </w:tbl>
    <w:p w14:paraId="1BC05709" w14:textId="77777777" w:rsidR="00895F28" w:rsidRDefault="00895F28"/>
    <w:p w14:paraId="3CD7B336" w14:textId="77777777" w:rsidR="00895F28" w:rsidRDefault="00895F28"/>
    <w:p w14:paraId="3A02E846" w14:textId="66F5659F" w:rsidR="00895F28" w:rsidRDefault="00534857">
      <w:pPr>
        <w:rPr>
          <w:b/>
        </w:rPr>
      </w:pPr>
      <w:r w:rsidRPr="00534857">
        <w:rPr>
          <w:b/>
        </w:rPr>
        <w:t>INSTRUCTIONS FOR PARTNERS</w:t>
      </w:r>
    </w:p>
    <w:p w14:paraId="6F486C4F" w14:textId="485A6123" w:rsidR="00534857" w:rsidRPr="00534857" w:rsidRDefault="00534857">
      <w:r>
        <w:t xml:space="preserve">Partners must each complete this sheet and both partners must submit.  If you do not submit you </w:t>
      </w:r>
      <w:r w:rsidR="00C62F54">
        <w:t xml:space="preserve">will not get a grade for A2.  </w:t>
      </w:r>
      <w:r>
        <w:t xml:space="preserve">Complete this sheet in such a way as to </w:t>
      </w:r>
      <w:proofErr w:type="gramStart"/>
      <w:r>
        <w:t>illustrated</w:t>
      </w:r>
      <w:proofErr w:type="gramEnd"/>
      <w:r>
        <w:t xml:space="preserve"> YOUR contribution to this assignment.</w:t>
      </w:r>
    </w:p>
    <w:sectPr w:rsidR="00534857" w:rsidRPr="00534857" w:rsidSect="009C64D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28"/>
    <w:rsid w:val="000263D7"/>
    <w:rsid w:val="00076E56"/>
    <w:rsid w:val="000C1AF9"/>
    <w:rsid w:val="001F49D5"/>
    <w:rsid w:val="00221977"/>
    <w:rsid w:val="003004A6"/>
    <w:rsid w:val="004101A9"/>
    <w:rsid w:val="00534857"/>
    <w:rsid w:val="00551B1A"/>
    <w:rsid w:val="00895F28"/>
    <w:rsid w:val="008D5D6F"/>
    <w:rsid w:val="00934F46"/>
    <w:rsid w:val="009C64DB"/>
    <w:rsid w:val="00A42B62"/>
    <w:rsid w:val="00A74540"/>
    <w:rsid w:val="00C62F54"/>
    <w:rsid w:val="00CF29CC"/>
    <w:rsid w:val="00DB6F22"/>
    <w:rsid w:val="00F359DA"/>
    <w:rsid w:val="00FC48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A95B"/>
  <w15:chartTrackingRefBased/>
  <w15:docId w15:val="{5F5313F7-570E-C941-8734-AEA4EF77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2F54"/>
    <w:rPr>
      <w:color w:val="0563C1" w:themeColor="hyperlink"/>
      <w:u w:val="single"/>
    </w:rPr>
  </w:style>
  <w:style w:type="character" w:styleId="UnresolvedMention">
    <w:name w:val="Unresolved Mention"/>
    <w:basedOn w:val="DefaultParagraphFont"/>
    <w:uiPriority w:val="99"/>
    <w:semiHidden/>
    <w:unhideWhenUsed/>
    <w:rsid w:val="00C62F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5151">
      <w:bodyDiv w:val="1"/>
      <w:marLeft w:val="0"/>
      <w:marRight w:val="0"/>
      <w:marTop w:val="0"/>
      <w:marBottom w:val="0"/>
      <w:divBdr>
        <w:top w:val="none" w:sz="0" w:space="0" w:color="auto"/>
        <w:left w:val="none" w:sz="0" w:space="0" w:color="auto"/>
        <w:bottom w:val="none" w:sz="0" w:space="0" w:color="auto"/>
        <w:right w:val="none" w:sz="0" w:space="0" w:color="auto"/>
      </w:divBdr>
      <w:divsChild>
        <w:div w:id="1651059256">
          <w:marLeft w:val="0"/>
          <w:marRight w:val="0"/>
          <w:marTop w:val="0"/>
          <w:marBottom w:val="0"/>
          <w:divBdr>
            <w:top w:val="none" w:sz="0" w:space="0" w:color="auto"/>
            <w:left w:val="none" w:sz="0" w:space="0" w:color="auto"/>
            <w:bottom w:val="none" w:sz="0" w:space="0" w:color="auto"/>
            <w:right w:val="none" w:sz="0" w:space="0" w:color="auto"/>
          </w:divBdr>
        </w:div>
        <w:div w:id="1205944071">
          <w:marLeft w:val="0"/>
          <w:marRight w:val="0"/>
          <w:marTop w:val="0"/>
          <w:marBottom w:val="0"/>
          <w:divBdr>
            <w:top w:val="none" w:sz="0" w:space="0" w:color="auto"/>
            <w:left w:val="none" w:sz="0" w:space="0" w:color="auto"/>
            <w:bottom w:val="none" w:sz="0" w:space="0" w:color="auto"/>
            <w:right w:val="none" w:sz="0" w:space="0" w:color="auto"/>
          </w:divBdr>
        </w:div>
        <w:div w:id="2141848567">
          <w:marLeft w:val="0"/>
          <w:marRight w:val="0"/>
          <w:marTop w:val="0"/>
          <w:marBottom w:val="0"/>
          <w:divBdr>
            <w:top w:val="none" w:sz="0" w:space="0" w:color="auto"/>
            <w:left w:val="none" w:sz="0" w:space="0" w:color="auto"/>
            <w:bottom w:val="none" w:sz="0" w:space="0" w:color="auto"/>
            <w:right w:val="none" w:sz="0" w:space="0" w:color="auto"/>
          </w:divBdr>
        </w:div>
        <w:div w:id="916088762">
          <w:marLeft w:val="0"/>
          <w:marRight w:val="0"/>
          <w:marTop w:val="0"/>
          <w:marBottom w:val="0"/>
          <w:divBdr>
            <w:top w:val="none" w:sz="0" w:space="0" w:color="auto"/>
            <w:left w:val="none" w:sz="0" w:space="0" w:color="auto"/>
            <w:bottom w:val="none" w:sz="0" w:space="0" w:color="auto"/>
            <w:right w:val="none" w:sz="0" w:space="0" w:color="auto"/>
          </w:divBdr>
        </w:div>
        <w:div w:id="1673487537">
          <w:marLeft w:val="0"/>
          <w:marRight w:val="0"/>
          <w:marTop w:val="0"/>
          <w:marBottom w:val="0"/>
          <w:divBdr>
            <w:top w:val="none" w:sz="0" w:space="0" w:color="auto"/>
            <w:left w:val="none" w:sz="0" w:space="0" w:color="auto"/>
            <w:bottom w:val="none" w:sz="0" w:space="0" w:color="auto"/>
            <w:right w:val="none" w:sz="0" w:space="0" w:color="auto"/>
          </w:divBdr>
        </w:div>
        <w:div w:id="165438141">
          <w:marLeft w:val="0"/>
          <w:marRight w:val="0"/>
          <w:marTop w:val="0"/>
          <w:marBottom w:val="0"/>
          <w:divBdr>
            <w:top w:val="none" w:sz="0" w:space="0" w:color="auto"/>
            <w:left w:val="none" w:sz="0" w:space="0" w:color="auto"/>
            <w:bottom w:val="none" w:sz="0" w:space="0" w:color="auto"/>
            <w:right w:val="none" w:sz="0" w:space="0" w:color="auto"/>
          </w:divBdr>
        </w:div>
      </w:divsChild>
    </w:div>
    <w:div w:id="1629313580">
      <w:bodyDiv w:val="1"/>
      <w:marLeft w:val="0"/>
      <w:marRight w:val="0"/>
      <w:marTop w:val="0"/>
      <w:marBottom w:val="0"/>
      <w:divBdr>
        <w:top w:val="none" w:sz="0" w:space="0" w:color="auto"/>
        <w:left w:val="none" w:sz="0" w:space="0" w:color="auto"/>
        <w:bottom w:val="none" w:sz="0" w:space="0" w:color="auto"/>
        <w:right w:val="none" w:sz="0" w:space="0" w:color="auto"/>
      </w:divBdr>
      <w:divsChild>
        <w:div w:id="1970086610">
          <w:marLeft w:val="0"/>
          <w:marRight w:val="0"/>
          <w:marTop w:val="0"/>
          <w:marBottom w:val="0"/>
          <w:divBdr>
            <w:top w:val="none" w:sz="0" w:space="0" w:color="auto"/>
            <w:left w:val="none" w:sz="0" w:space="0" w:color="auto"/>
            <w:bottom w:val="none" w:sz="0" w:space="0" w:color="auto"/>
            <w:right w:val="none" w:sz="0" w:space="0" w:color="auto"/>
          </w:divBdr>
          <w:divsChild>
            <w:div w:id="1074745252">
              <w:marLeft w:val="0"/>
              <w:marRight w:val="0"/>
              <w:marTop w:val="0"/>
              <w:marBottom w:val="0"/>
              <w:divBdr>
                <w:top w:val="none" w:sz="0" w:space="0" w:color="auto"/>
                <w:left w:val="none" w:sz="0" w:space="0" w:color="auto"/>
                <w:bottom w:val="none" w:sz="0" w:space="0" w:color="auto"/>
                <w:right w:val="none" w:sz="0" w:space="0" w:color="auto"/>
              </w:divBdr>
              <w:divsChild>
                <w:div w:id="12786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3218">
      <w:bodyDiv w:val="1"/>
      <w:marLeft w:val="0"/>
      <w:marRight w:val="0"/>
      <w:marTop w:val="0"/>
      <w:marBottom w:val="0"/>
      <w:divBdr>
        <w:top w:val="none" w:sz="0" w:space="0" w:color="auto"/>
        <w:left w:val="none" w:sz="0" w:space="0" w:color="auto"/>
        <w:bottom w:val="none" w:sz="0" w:space="0" w:color="auto"/>
        <w:right w:val="none" w:sz="0" w:space="0" w:color="auto"/>
      </w:divBdr>
      <w:divsChild>
        <w:div w:id="993796730">
          <w:marLeft w:val="0"/>
          <w:marRight w:val="0"/>
          <w:marTop w:val="0"/>
          <w:marBottom w:val="0"/>
          <w:divBdr>
            <w:top w:val="none" w:sz="0" w:space="0" w:color="auto"/>
            <w:left w:val="none" w:sz="0" w:space="0" w:color="auto"/>
            <w:bottom w:val="none" w:sz="0" w:space="0" w:color="auto"/>
            <w:right w:val="none" w:sz="0" w:space="0" w:color="auto"/>
          </w:divBdr>
        </w:div>
        <w:div w:id="975914463">
          <w:marLeft w:val="0"/>
          <w:marRight w:val="0"/>
          <w:marTop w:val="0"/>
          <w:marBottom w:val="0"/>
          <w:divBdr>
            <w:top w:val="none" w:sz="0" w:space="0" w:color="auto"/>
            <w:left w:val="none" w:sz="0" w:space="0" w:color="auto"/>
            <w:bottom w:val="none" w:sz="0" w:space="0" w:color="auto"/>
            <w:right w:val="none" w:sz="0" w:space="0" w:color="auto"/>
          </w:divBdr>
        </w:div>
        <w:div w:id="171578023">
          <w:marLeft w:val="0"/>
          <w:marRight w:val="0"/>
          <w:marTop w:val="0"/>
          <w:marBottom w:val="0"/>
          <w:divBdr>
            <w:top w:val="none" w:sz="0" w:space="0" w:color="auto"/>
            <w:left w:val="none" w:sz="0" w:space="0" w:color="auto"/>
            <w:bottom w:val="none" w:sz="0" w:space="0" w:color="auto"/>
            <w:right w:val="none" w:sz="0" w:space="0" w:color="auto"/>
          </w:divBdr>
        </w:div>
        <w:div w:id="630408098">
          <w:marLeft w:val="0"/>
          <w:marRight w:val="0"/>
          <w:marTop w:val="0"/>
          <w:marBottom w:val="0"/>
          <w:divBdr>
            <w:top w:val="none" w:sz="0" w:space="0" w:color="auto"/>
            <w:left w:val="none" w:sz="0" w:space="0" w:color="auto"/>
            <w:bottom w:val="none" w:sz="0" w:space="0" w:color="auto"/>
            <w:right w:val="none" w:sz="0" w:space="0" w:color="auto"/>
          </w:divBdr>
        </w:div>
        <w:div w:id="1235121688">
          <w:marLeft w:val="0"/>
          <w:marRight w:val="0"/>
          <w:marTop w:val="0"/>
          <w:marBottom w:val="0"/>
          <w:divBdr>
            <w:top w:val="none" w:sz="0" w:space="0" w:color="auto"/>
            <w:left w:val="none" w:sz="0" w:space="0" w:color="auto"/>
            <w:bottom w:val="none" w:sz="0" w:space="0" w:color="auto"/>
            <w:right w:val="none" w:sz="0" w:space="0" w:color="auto"/>
          </w:divBdr>
        </w:div>
        <w:div w:id="298270961">
          <w:marLeft w:val="0"/>
          <w:marRight w:val="0"/>
          <w:marTop w:val="0"/>
          <w:marBottom w:val="0"/>
          <w:divBdr>
            <w:top w:val="none" w:sz="0" w:space="0" w:color="auto"/>
            <w:left w:val="none" w:sz="0" w:space="0" w:color="auto"/>
            <w:bottom w:val="none" w:sz="0" w:space="0" w:color="auto"/>
            <w:right w:val="none" w:sz="0" w:space="0" w:color="auto"/>
          </w:divBdr>
        </w:div>
      </w:divsChild>
    </w:div>
    <w:div w:id="2075809970">
      <w:bodyDiv w:val="1"/>
      <w:marLeft w:val="0"/>
      <w:marRight w:val="0"/>
      <w:marTop w:val="0"/>
      <w:marBottom w:val="0"/>
      <w:divBdr>
        <w:top w:val="none" w:sz="0" w:space="0" w:color="auto"/>
        <w:left w:val="none" w:sz="0" w:space="0" w:color="auto"/>
        <w:bottom w:val="none" w:sz="0" w:space="0" w:color="auto"/>
        <w:right w:val="none" w:sz="0" w:space="0" w:color="auto"/>
      </w:divBdr>
      <w:divsChild>
        <w:div w:id="934021091">
          <w:marLeft w:val="0"/>
          <w:marRight w:val="0"/>
          <w:marTop w:val="0"/>
          <w:marBottom w:val="0"/>
          <w:divBdr>
            <w:top w:val="none" w:sz="0" w:space="0" w:color="auto"/>
            <w:left w:val="none" w:sz="0" w:space="0" w:color="auto"/>
            <w:bottom w:val="none" w:sz="0" w:space="0" w:color="auto"/>
            <w:right w:val="none" w:sz="0" w:space="0" w:color="auto"/>
          </w:divBdr>
        </w:div>
        <w:div w:id="733621084">
          <w:marLeft w:val="0"/>
          <w:marRight w:val="0"/>
          <w:marTop w:val="0"/>
          <w:marBottom w:val="0"/>
          <w:divBdr>
            <w:top w:val="none" w:sz="0" w:space="0" w:color="auto"/>
            <w:left w:val="none" w:sz="0" w:space="0" w:color="auto"/>
            <w:bottom w:val="none" w:sz="0" w:space="0" w:color="auto"/>
            <w:right w:val="none" w:sz="0" w:space="0" w:color="auto"/>
          </w:divBdr>
        </w:div>
        <w:div w:id="1807509254">
          <w:marLeft w:val="0"/>
          <w:marRight w:val="0"/>
          <w:marTop w:val="0"/>
          <w:marBottom w:val="0"/>
          <w:divBdr>
            <w:top w:val="none" w:sz="0" w:space="0" w:color="auto"/>
            <w:left w:val="none" w:sz="0" w:space="0" w:color="auto"/>
            <w:bottom w:val="none" w:sz="0" w:space="0" w:color="auto"/>
            <w:right w:val="none" w:sz="0" w:space="0" w:color="auto"/>
          </w:divBdr>
        </w:div>
        <w:div w:id="1784642506">
          <w:marLeft w:val="0"/>
          <w:marRight w:val="0"/>
          <w:marTop w:val="0"/>
          <w:marBottom w:val="0"/>
          <w:divBdr>
            <w:top w:val="none" w:sz="0" w:space="0" w:color="auto"/>
            <w:left w:val="none" w:sz="0" w:space="0" w:color="auto"/>
            <w:bottom w:val="none" w:sz="0" w:space="0" w:color="auto"/>
            <w:right w:val="none" w:sz="0" w:space="0" w:color="auto"/>
          </w:divBdr>
        </w:div>
        <w:div w:id="675113903">
          <w:marLeft w:val="0"/>
          <w:marRight w:val="0"/>
          <w:marTop w:val="0"/>
          <w:marBottom w:val="0"/>
          <w:divBdr>
            <w:top w:val="none" w:sz="0" w:space="0" w:color="auto"/>
            <w:left w:val="none" w:sz="0" w:space="0" w:color="auto"/>
            <w:bottom w:val="none" w:sz="0" w:space="0" w:color="auto"/>
            <w:right w:val="none" w:sz="0" w:space="0" w:color="auto"/>
          </w:divBdr>
        </w:div>
        <w:div w:id="1285620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copp@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Patrick Copp</cp:lastModifiedBy>
  <cp:revision>11</cp:revision>
  <dcterms:created xsi:type="dcterms:W3CDTF">2018-11-23T13:13:00Z</dcterms:created>
  <dcterms:modified xsi:type="dcterms:W3CDTF">2018-11-26T13:17:00Z</dcterms:modified>
</cp:coreProperties>
</file>