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bookmarkStart w:id="0" w:name="_GoBack"/>
      <w:bookmarkEnd w:id="0"/>
      <w:r>
        <w:rPr>
          <w:rFonts w:ascii="Google Sans" w:hAnsi="Google Sans" w:eastAsia="Google Sans" w:cs="Google Sans"/>
          <w:color w:val="1B1C1D"/>
          <w:rtl w:val="0"/>
        </w:rPr>
        <w:t>Exodus: A Decentralized File Intelligence and Protection System</w:t>
      </w:r>
    </w:p>
    <w:tbl>
      <w:tblPr>
        <w:tblStyle w:val="1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680"/>
        <w:gridCol w:w="468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Google Sans" w:hAnsi="Google Sans" w:eastAsia="Google Sans" w:cs="Google Sans"/>
                <w:color w:val="1B1C1D"/>
              </w:rPr>
            </w:pP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Google Sans" w:hAnsi="Google Sans" w:eastAsia="Google Sans" w:cs="Google Sans"/>
                <w:color w:val="1B1C1D"/>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r>
              <w:rPr>
                <w:rFonts w:ascii="Google Sans Text" w:hAnsi="Google Sans Text" w:eastAsia="Google Sans Text" w:cs="Google Sans Text"/>
                <w:b/>
                <w:color w:val="1B1C1D"/>
                <w:shd w:val="clear" w:fill="auto"/>
                <w:rtl w:val="0"/>
              </w:rPr>
              <w:t>Project: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Exodus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r>
              <w:rPr>
                <w:rFonts w:ascii="Google Sans Text" w:hAnsi="Google Sans Text" w:eastAsia="Google Sans Text" w:cs="Google Sans Text"/>
                <w:b/>
                <w:color w:val="1B1C1D"/>
                <w:shd w:val="clear" w:fill="auto"/>
                <w:rtl w:val="0"/>
              </w:rPr>
              <w:t>Creator: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Patrick Andrew Cortez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r>
              <w:rPr>
                <w:rFonts w:ascii="Google Sans Text" w:hAnsi="Google Sans Text" w:eastAsia="Google Sans Text" w:cs="Google Sans Text"/>
                <w:b/>
                <w:color w:val="1B1C1D"/>
                <w:shd w:val="clear" w:fill="auto"/>
                <w:rtl w:val="0"/>
              </w:rPr>
              <w:t>Version: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1.0.0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r>
              <w:rPr>
                <w:rFonts w:ascii="Google Sans Text" w:hAnsi="Google Sans Text" w:eastAsia="Google Sans Text" w:cs="Google Sans Text"/>
                <w:b/>
                <w:color w:val="1B1C1D"/>
                <w:shd w:val="clear" w:fill="auto"/>
                <w:rtl w:val="0"/>
              </w:rPr>
              <w:t>Date: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October 25, 2025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r>
              <w:rPr>
                <w:rFonts w:ascii="Google Sans Text" w:hAnsi="Google Sans Text" w:eastAsia="Google Sans Text" w:cs="Google Sans Text"/>
                <w:b/>
                <w:color w:val="1B1C1D"/>
                <w:shd w:val="clear" w:fill="auto"/>
                <w:rtl w:val="0"/>
              </w:rPr>
              <w:t>Time Frame: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3-4 Weeks</w:t>
            </w:r>
          </w:p>
        </w:tc>
      </w:tr>
    </w:tbl>
    <w:p>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color w:val="1B1C1D"/>
        </w:rPr>
      </w:pPr>
      <w:r>
        <w:rPr>
          <w:rFonts w:ascii="Google Sans" w:hAnsi="Google Sans" w:eastAsia="Google Sans" w:cs="Google Sans"/>
          <w:color w:val="1B1C1D"/>
          <w:rtl w:val="0"/>
        </w:rPr>
        <w:t>Table of Contents</w:t>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fldChar w:fldCharType="begin"/>
      </w:r>
      <w:r>
        <w:instrText xml:space="preserve"> HYPERLINK \l "g52u8pc2rb8v" \h </w:instrText>
      </w:r>
      <w:r>
        <w:fldChar w:fldCharType="separate"/>
      </w:r>
      <w:r>
        <w:rPr>
          <w:rFonts w:ascii="Google Sans Text" w:hAnsi="Google Sans Text" w:eastAsia="Google Sans Text" w:cs="Google Sans Text"/>
          <w:color w:val="0B57D0"/>
          <w:u w:val="single"/>
          <w:rtl w:val="0"/>
        </w:rPr>
        <w:t>Introduction</w:t>
      </w:r>
      <w:r>
        <w:rPr>
          <w:rFonts w:ascii="Google Sans Text" w:hAnsi="Google Sans Text" w:eastAsia="Google Sans Text" w:cs="Google Sans Text"/>
          <w:color w:val="0B57D0"/>
          <w:u w:val="single"/>
          <w:rtl w:val="0"/>
        </w:rPr>
        <w:fldChar w:fldCharType="end"/>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fldChar w:fldCharType="begin"/>
      </w:r>
      <w:r>
        <w:instrText xml:space="preserve"> HYPERLINK \l "61eeudcyfl00" \h </w:instrText>
      </w:r>
      <w:r>
        <w:fldChar w:fldCharType="separate"/>
      </w:r>
      <w:r>
        <w:rPr>
          <w:rFonts w:ascii="Google Sans Text" w:hAnsi="Google Sans Text" w:eastAsia="Google Sans Text" w:cs="Google Sans Text"/>
          <w:color w:val="0B57D0"/>
          <w:u w:val="single"/>
          <w:rtl w:val="0"/>
        </w:rPr>
        <w:t>System Architecture</w:t>
      </w:r>
      <w:r>
        <w:rPr>
          <w:rFonts w:ascii="Google Sans Text" w:hAnsi="Google Sans Text" w:eastAsia="Google Sans Text" w:cs="Google Sans Text"/>
          <w:color w:val="0B57D0"/>
          <w:u w:val="single"/>
          <w:rtl w:val="0"/>
        </w:rPr>
        <w:fldChar w:fldCharType="end"/>
      </w:r>
    </w:p>
    <w:p>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Text" w:hAnsi="Google Sans Text" w:eastAsia="Google Sans Text" w:cs="Google Sans Text"/>
          <w:color w:val="1B1C1D"/>
          <w:rtl w:val="0"/>
        </w:rPr>
        <w:t>2.1. Component Overview</w:t>
      </w:r>
    </w:p>
    <w:p>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2.2. Component Deep Dive</w:t>
      </w:r>
    </w:p>
    <w:p>
      <w:pPr>
        <w:numPr>
          <w:ilvl w:val="2"/>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290" w:hanging="360"/>
      </w:pPr>
      <w:r>
        <w:rPr>
          <w:rFonts w:ascii="Google Sans Text" w:hAnsi="Google Sans Text" w:eastAsia="Google Sans Text" w:cs="Google Sans Text"/>
          <w:color w:val="1B1C1D"/>
          <w:rtl w:val="0"/>
        </w:rPr>
        <w:t>Exodus Client (exodus)</w:t>
      </w:r>
    </w:p>
    <w:p>
      <w:pPr>
        <w:numPr>
          <w:ilvl w:val="2"/>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290" w:hanging="360"/>
      </w:pPr>
      <w:r>
        <w:rPr>
          <w:rFonts w:ascii="Google Sans Text" w:hAnsi="Google Sans Text" w:eastAsia="Google Sans Text" w:cs="Google Sans Text"/>
          <w:color w:val="1B1C1D"/>
          <w:rtl w:val="0"/>
        </w:rPr>
        <w:t>Query Daemon (query_daemon)</w:t>
      </w:r>
    </w:p>
    <w:p>
      <w:pPr>
        <w:numPr>
          <w:ilvl w:val="2"/>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290" w:hanging="360"/>
      </w:pPr>
      <w:r>
        <w:rPr>
          <w:rFonts w:ascii="Google Sans Text" w:hAnsi="Google Sans Text" w:eastAsia="Google Sans Text" w:cs="Google Sans Text"/>
          <w:color w:val="1B1C1D"/>
          <w:rtl w:val="0"/>
        </w:rPr>
        <w:t>Cloud Daemon (cloud_daemon)</w:t>
      </w:r>
    </w:p>
    <w:p>
      <w:pPr>
        <w:numPr>
          <w:ilvl w:val="2"/>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290" w:hanging="360"/>
      </w:pPr>
      <w:r>
        <w:rPr>
          <w:rFonts w:ascii="Google Sans Text" w:hAnsi="Google Sans Text" w:eastAsia="Google Sans Text" w:cs="Google Sans Text"/>
          <w:color w:val="1B1C1D"/>
          <w:rtl w:val="0"/>
        </w:rPr>
        <w:t>Guardian Daemon (guardian_daemon)</w:t>
      </w:r>
    </w:p>
    <w:p>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2.3. Primary Data Flows</w:t>
      </w:r>
    </w:p>
    <w:p>
      <w:pPr>
        <w:numPr>
          <w:ilvl w:val="2"/>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290" w:hanging="360"/>
      </w:pPr>
      <w:r>
        <w:rPr>
          <w:rFonts w:ascii="Google Sans Text" w:hAnsi="Google Sans Text" w:eastAsia="Google Sans Text" w:cs="Google Sans Text"/>
          <w:color w:val="1B1C1D"/>
          <w:rtl w:val="0"/>
        </w:rPr>
        <w:t>Standard Client Request Flow</w:t>
      </w:r>
    </w:p>
    <w:p>
      <w:pPr>
        <w:numPr>
          <w:ilvl w:val="2"/>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290" w:hanging="360"/>
      </w:pPr>
      <w:r>
        <w:rPr>
          <w:rFonts w:ascii="Google Sans Text" w:hAnsi="Google Sans Text" w:eastAsia="Google Sans Text" w:cs="Google Sans Text"/>
          <w:color w:val="1B1C1D"/>
          <w:rtl w:val="0"/>
        </w:rPr>
        <w:t>Sentry Protection Alert Flow</w:t>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fldChar w:fldCharType="begin"/>
      </w:r>
      <w:r>
        <w:instrText xml:space="preserve"> HYPERLINK \l "46dcrekkadtp" \h </w:instrText>
      </w:r>
      <w:r>
        <w:fldChar w:fldCharType="separate"/>
      </w:r>
      <w:r>
        <w:rPr>
          <w:rFonts w:ascii="Google Sans Text" w:hAnsi="Google Sans Text" w:eastAsia="Google Sans Text" w:cs="Google Sans Text"/>
          <w:color w:val="0B57D0"/>
          <w:u w:val="single"/>
          <w:rtl w:val="0"/>
        </w:rPr>
        <w:t>Core Features</w:t>
      </w:r>
      <w:r>
        <w:rPr>
          <w:rFonts w:ascii="Google Sans Text" w:hAnsi="Google Sans Text" w:eastAsia="Google Sans Text" w:cs="Google Sans Text"/>
          <w:color w:val="0B57D0"/>
          <w:u w:val="single"/>
          <w:rtl w:val="0"/>
        </w:rPr>
        <w:fldChar w:fldCharType="end"/>
      </w:r>
    </w:p>
    <w:p>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Text" w:hAnsi="Google Sans Text" w:eastAsia="Google Sans Text" w:cs="Google Sans Text"/>
          <w:color w:val="1B1C1D"/>
          <w:rtl w:val="0"/>
        </w:rPr>
        <w:t>3.1. Daemon Management</w:t>
      </w:r>
    </w:p>
    <w:p>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3.2. Node Management &amp; Monitoring</w:t>
      </w:r>
    </w:p>
    <w:p>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3.3. File Intelligence &amp; Content Indexing</w:t>
      </w:r>
    </w:p>
    <w:p>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3.4. Item Pinning</w:t>
      </w:r>
    </w:p>
    <w:p>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3.5. Real-time Filesystem Protection (Sentry)</w:t>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fldChar w:fldCharType="begin"/>
      </w:r>
      <w:r>
        <w:instrText xml:space="preserve"> HYPERLINK \l "dcfgmopppafm" \h </w:instrText>
      </w:r>
      <w:r>
        <w:fldChar w:fldCharType="separate"/>
      </w:r>
      <w:r>
        <w:rPr>
          <w:rFonts w:ascii="Google Sans Text" w:hAnsi="Google Sans Text" w:eastAsia="Google Sans Text" w:cs="Google Sans Text"/>
          <w:color w:val="0B57D0"/>
          <w:u w:val="single"/>
          <w:rtl w:val="0"/>
        </w:rPr>
        <w:t>Command-Line Interface (CLI) Reference</w:t>
      </w:r>
      <w:r>
        <w:rPr>
          <w:rFonts w:ascii="Google Sans Text" w:hAnsi="Google Sans Text" w:eastAsia="Google Sans Text" w:cs="Google Sans Text"/>
          <w:color w:val="0B57D0"/>
          <w:u w:val="single"/>
          <w:rtl w:val="0"/>
        </w:rPr>
        <w:fldChar w:fldCharType="end"/>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fldChar w:fldCharType="begin"/>
      </w:r>
      <w:r>
        <w:instrText xml:space="preserve"> HYPERLINK \l "dt00q2tsz0g7" \h </w:instrText>
      </w:r>
      <w:r>
        <w:fldChar w:fldCharType="separate"/>
      </w:r>
      <w:r>
        <w:rPr>
          <w:rFonts w:ascii="Google Sans Text" w:hAnsi="Google Sans Text" w:eastAsia="Google Sans Text" w:cs="Google Sans Text"/>
          <w:color w:val="0B57D0"/>
          <w:u w:val="single"/>
          <w:rtl w:val="0"/>
        </w:rPr>
        <w:t>Technical Deep Dive</w:t>
      </w:r>
      <w:r>
        <w:rPr>
          <w:rFonts w:ascii="Google Sans Text" w:hAnsi="Google Sans Text" w:eastAsia="Google Sans Text" w:cs="Google Sans Text"/>
          <w:color w:val="0B57D0"/>
          <w:u w:val="single"/>
          <w:rtl w:val="0"/>
        </w:rPr>
        <w:fldChar w:fldCharType="end"/>
      </w:r>
    </w:p>
    <w:p>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Text" w:hAnsi="Google Sans Text" w:eastAsia="Google Sans Text" w:cs="Google Sans Text"/>
          <w:color w:val="1B1C1D"/>
          <w:rtl w:val="0"/>
        </w:rPr>
        <w:t>5.1. IPC and Message Protocol</w:t>
      </w:r>
    </w:p>
    <w:p>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5.2. Configuration and Data Files</w:t>
      </w:r>
    </w:p>
    <w:p>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5.3. FUSE Sandboxing Model</w:t>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fldChar w:fldCharType="begin"/>
      </w:r>
      <w:r>
        <w:instrText xml:space="preserve"> HYPERLINK \l "oooxf2olbt5a" \h </w:instrText>
      </w:r>
      <w:r>
        <w:fldChar w:fldCharType="separate"/>
      </w:r>
      <w:r>
        <w:rPr>
          <w:rFonts w:ascii="Google Sans Text" w:hAnsi="Google Sans Text" w:eastAsia="Google Sans Text" w:cs="Google Sans Text"/>
          <w:color w:val="0B57D0"/>
          <w:u w:val="single"/>
          <w:rtl w:val="0"/>
        </w:rPr>
        <w:t>Compilation &amp; Installation</w:t>
      </w:r>
      <w:r>
        <w:rPr>
          <w:rFonts w:ascii="Google Sans Text" w:hAnsi="Google Sans Text" w:eastAsia="Google Sans Text" w:cs="Google Sans Text"/>
          <w:color w:val="0B57D0"/>
          <w:u w:val="single"/>
          <w:rtl w:val="0"/>
        </w:rPr>
        <w:fldChar w:fldCharType="end"/>
      </w:r>
    </w:p>
    <w:p>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B1C1D"/>
        </w:rPr>
      </w:pPr>
      <w:r>
        <w:rPr>
          <w:rFonts w:ascii="Google Sans" w:hAnsi="Google Sans" w:eastAsia="Google Sans" w:cs="Google Sans"/>
          <w:color w:val="1B1C1D"/>
          <w:rtl w:val="0"/>
        </w:rPr>
        <w:t>1. Introduction</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Exodus is a comprehensive, multi-daemon system designed for advanced file management, real-time monitoring, and active filesystem protection. It operates on the concept of "Nodes"—directories on the local system that are registered for monitoring.</w:t>
      </w:r>
    </w:p>
    <w:p>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The system provides two primary categories of functionality:</w:t>
      </w:r>
    </w:p>
    <w:p>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Text" w:hAnsi="Google Sans Text" w:eastAsia="Google Sans Text" w:cs="Google Sans Text"/>
          <w:b/>
          <w:color w:val="1B1C1D"/>
          <w:rtl w:val="0"/>
        </w:rPr>
        <w:t>File Intelligence:</w:t>
      </w:r>
      <w:r>
        <w:rPr>
          <w:rFonts w:ascii="Google Sans Text" w:hAnsi="Google Sans Text" w:eastAsia="Google Sans Text" w:cs="Google Sans Text"/>
          <w:color w:val="1B1C1D"/>
          <w:rtl w:val="0"/>
        </w:rPr>
        <w:t xml:space="preserve"> Exodus actively monitors registered nodes for any file changes (creations, modifications, deletions) using inotify. It logs a persistent history of all events and can index the contents of files for rapid searching. Users can upload files to be indexed, query for words, get word/line/character counts, and even perform in-place replacement of words.</w:t>
      </w:r>
    </w:p>
    <w:p>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Google Sans Text" w:hAnsi="Google Sans Text" w:eastAsia="Google Sans Text" w:cs="Google Sans Text"/>
          <w:b/>
          <w:color w:val="1B1C1D"/>
          <w:rtl w:val="0"/>
        </w:rPr>
        <w:t>Filesystem Protection:</w:t>
      </w:r>
      <w:r>
        <w:rPr>
          <w:rFonts w:ascii="Google Sans Text" w:hAnsi="Google Sans Text" w:eastAsia="Google Sans Text" w:cs="Google Sans Text"/>
          <w:color w:val="1B1C1D"/>
          <w:rtl w:val="0"/>
        </w:rPr>
        <w:t xml:space="preserve"> Exodus features an advanced, real-time protection mechanism called "Sentry." A node can be "protected," which deploys a FUSE (Filesystem in Userspace) guard. This guard intercepts all write-based filesystem operations, stages them in a secure sandbox, and requests explicit user permission via a "sentry" client before committing or denying the change.</w:t>
      </w:r>
    </w:p>
    <w:p>
      <w:pPr>
        <w:pBdr>
          <w:top w:val="none" w:color="auto" w:sz="0" w:space="0"/>
          <w:left w:val="none" w:color="auto" w:sz="0" w:space="0"/>
          <w:bottom w:val="none" w:color="auto" w:sz="0" w:space="0"/>
          <w:right w:val="none" w:color="auto" w:sz="0" w:space="0"/>
          <w:between w:val="none" w:color="auto" w:sz="0" w:space="0"/>
        </w:pBdr>
        <w:shd w:val="clear" w:fill="auto"/>
        <w:spacing w:before="12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The entire system is decentralized, with components communicating over a peer-to-peer IPC (Inter-Process Communication) message bus, cortez-mesh.</w:t>
      </w:r>
    </w:p>
    <w:p>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2. System Architecture</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Exodus is not a single application but a suite of four distinct components that run concurrently and communicate over the cortez-mesh to form a cohesive system.</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2.1. Component Overview</w:t>
      </w:r>
    </w:p>
    <w:p>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Text" w:hAnsi="Google Sans Text" w:eastAsia="Google Sans Text" w:cs="Google Sans Text"/>
          <w:b/>
          <w:color w:val="1B1C1D"/>
          <w:rtl w:val="0"/>
        </w:rPr>
        <w:t>Exodus Client (exodus):</w:t>
      </w:r>
      <w:r>
        <w:rPr>
          <w:rFonts w:ascii="Google Sans Text" w:hAnsi="Google Sans Text" w:eastAsia="Google Sans Text" w:cs="Google Sans Text"/>
          <w:color w:val="1B1C1D"/>
          <w:rtl w:val="0"/>
        </w:rPr>
        <w:t xml:space="preserve"> The user-facing command-line interface. All user commands (start, stop, upload, protect-node, sentry, etc.) are initiated here.</w:t>
      </w:r>
    </w:p>
    <w:p>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Query Daemon (query_daemon):</w:t>
      </w:r>
      <w:r>
        <w:rPr>
          <w:rFonts w:ascii="Google Sans Text" w:hAnsi="Google Sans Text" w:eastAsia="Google Sans Text" w:cs="Google Sans Text"/>
          <w:color w:val="1B1C1D"/>
          <w:rtl w:val="0"/>
        </w:rPr>
        <w:t xml:space="preserve"> A lightweight proxy and request router. It is the single point of contact for all clients. Its job is to receive client requests, forward them to the correct backend daemon, and route the responses back to the original client.</w:t>
      </w:r>
    </w:p>
    <w:p>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Cloud Daemon (cloud_daemon):</w:t>
      </w:r>
      <w:r>
        <w:rPr>
          <w:rFonts w:ascii="Google Sans Text" w:hAnsi="Google Sans Text" w:eastAsia="Google Sans Text" w:cs="Google Sans Text"/>
          <w:color w:val="1B1C1D"/>
          <w:rtl w:val="0"/>
        </w:rPr>
        <w:t xml:space="preserve"> The "brain" of the system. It manages the list of nodes, handles all file monitoring (inotify), performs content indexing, and orchestrates the Sentry protection flow.</w:t>
      </w:r>
    </w:p>
    <w:p>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Text" w:hAnsi="Google Sans Text" w:eastAsia="Google Sans Text" w:cs="Google Sans Text"/>
          <w:b/>
          <w:color w:val="1B1C1D"/>
          <w:rtl w:val="0"/>
        </w:rPr>
        <w:t>Guardian Daemon (guardian_daemon):</w:t>
      </w:r>
      <w:r>
        <w:rPr>
          <w:rFonts w:ascii="Google Sans Text" w:hAnsi="Google Sans Text" w:eastAsia="Google Sans Text" w:cs="Google Sans Text"/>
          <w:color w:val="1B1C1D"/>
          <w:rtl w:val="0"/>
        </w:rPr>
        <w:t xml:space="preserve"> The "sword and shield." This is a dedicated FUSE filesystem implementation that, when activated, mounts over a protected directory to intercept and sandbox all filesystem operations.</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B1C1D"/>
        </w:rPr>
      </w:pPr>
      <w:r>
        <w:rPr>
          <w:rFonts w:ascii="Google Sans" w:hAnsi="Google Sans" w:eastAsia="Google Sans" w:cs="Google Sans"/>
          <w:color w:val="1B1C1D"/>
          <w:rtl w:val="0"/>
        </w:rPr>
        <w:t>2.2. Component Deep Dive</w:t>
      </w:r>
    </w:p>
    <w:p>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Exodus Client (exodus)</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The client is a stateless executable. It connects to the cortez-mesh, locates the query_daemon, and sends it a single request. It then waits for a response.</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The only exception is the sentry command (exodus sentry &lt;node_name&gt;). In this mode, the client registers itself with the cloud_daemon as a "sentry listener" for a specific node and enters a persistent loop, waiting for security alerts to present to the user.</w:t>
      </w:r>
    </w:p>
    <w:p>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Query Daemon (query_daemon)</w:t>
      </w:r>
    </w:p>
    <w:p>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This daemon acts as a crucial intermediary, decoupling the clients from the main service.</w:t>
      </w:r>
    </w:p>
    <w:p>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Text" w:hAnsi="Google Sans Text" w:eastAsia="Google Sans Text" w:cs="Google Sans Text"/>
          <w:b/>
          <w:color w:val="1B1C1D"/>
          <w:rtl w:val="0"/>
        </w:rPr>
        <w:t>Role:</w:t>
      </w:r>
      <w:r>
        <w:rPr>
          <w:rFonts w:ascii="Google Sans Text" w:hAnsi="Google Sans Text" w:eastAsia="Google Sans Text" w:cs="Google Sans Text"/>
          <w:color w:val="1B1C1D"/>
          <w:rtl w:val="0"/>
        </w:rPr>
        <w:t xml:space="preserve"> Request/Response routing and tracking.</w:t>
      </w:r>
    </w:p>
    <w:p>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Lifecycle:</w:t>
      </w:r>
      <w:r>
        <w:rPr>
          <w:rFonts w:ascii="Google Sans Text" w:hAnsi="Google Sans Text" w:eastAsia="Google Sans Text" w:cs="Google Sans Text"/>
          <w:color w:val="1B1C1D"/>
          <w:rtl w:val="0"/>
        </w:rPr>
        <w:t xml:space="preserve"> It is started by exodus start and discovers the cloud_daemon's PID from /tmp/exodus.pid.</w:t>
      </w:r>
    </w:p>
    <w:p>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Request Flow:</w:t>
      </w:r>
    </w:p>
    <w:p>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900" w:hanging="360"/>
      </w:pPr>
      <w:r>
        <w:rPr>
          <w:rFonts w:ascii="Google Sans Text" w:hAnsi="Google Sans Text" w:eastAsia="Google Sans Text" w:cs="Google Sans Text"/>
          <w:color w:val="1B1C1D"/>
          <w:rtl w:val="0"/>
        </w:rPr>
        <w:t>Receives a message (e.g., MSG_UPLOAD_FILE) from a client PID (e.g., PID 1234).</w:t>
      </w:r>
    </w:p>
    <w:p>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900" w:hanging="360"/>
      </w:pPr>
      <w:r>
        <w:rPr>
          <w:rFonts w:ascii="Google Sans Text" w:hAnsi="Google Sans Text" w:eastAsia="Google Sans Text" w:cs="Google Sans Text"/>
          <w:color w:val="1B1C1D"/>
          <w:rtl w:val="0"/>
        </w:rPr>
        <w:t>Creates a new, unique request_id (e.g., ID 500).</w:t>
      </w:r>
    </w:p>
    <w:p>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900" w:hanging="360"/>
      </w:pPr>
      <w:r>
        <w:rPr>
          <w:rFonts w:ascii="Google Sans Text" w:hAnsi="Google Sans Text" w:eastAsia="Google Sans Text" w:cs="Google Sans Text"/>
          <w:color w:val="1B1C1D"/>
          <w:rtl w:val="0"/>
        </w:rPr>
        <w:t>Stores a mapping in memory: (ID 500, PID 1234).</w:t>
      </w:r>
    </w:p>
    <w:p>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900" w:hanging="360"/>
      </w:pPr>
      <w:r>
        <w:rPr>
          <w:rFonts w:ascii="Google Sans Text" w:hAnsi="Google Sans Text" w:eastAsia="Google Sans Text" w:cs="Google Sans Text"/>
          <w:color w:val="1B1C1D"/>
          <w:rtl w:val="0"/>
        </w:rPr>
        <w:t>Wraps the original message payload with the request_id and forwards it to the cloud_daemon.</w:t>
      </w:r>
    </w:p>
    <w:p>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Response Flow:</w:t>
      </w:r>
    </w:p>
    <w:p>
      <w:pPr>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900" w:hanging="360"/>
      </w:pPr>
      <w:r>
        <w:rPr>
          <w:rFonts w:ascii="Google Sans Text" w:hAnsi="Google Sans Text" w:eastAsia="Google Sans Text" w:cs="Google Sans Text"/>
          <w:color w:val="1B1C1D"/>
          <w:rtl w:val="0"/>
        </w:rPr>
        <w:t>Receives a response (e.g., MSG_OPERATION_ACK) from the cloud_daemon, which is tagged with ID 500.</w:t>
      </w:r>
    </w:p>
    <w:p>
      <w:pPr>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900" w:hanging="360"/>
      </w:pPr>
      <w:r>
        <w:rPr>
          <w:rFonts w:ascii="Google Sans Text" w:hAnsi="Google Sans Text" w:eastAsia="Google Sans Text" w:cs="Google Sans Text"/>
          <w:color w:val="1B1C1D"/>
          <w:rtl w:val="0"/>
        </w:rPr>
        <w:t>Looks up ID 500 and finds PID 1234.</w:t>
      </w:r>
    </w:p>
    <w:p>
      <w:pPr>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900" w:hanging="360"/>
      </w:pPr>
      <w:r>
        <w:rPr>
          <w:rFonts w:ascii="Google Sans Text" w:hAnsi="Google Sans Text" w:eastAsia="Google Sans Text" w:cs="Google Sans Text"/>
          <w:color w:val="1B1C1D"/>
          <w:rtl w:val="0"/>
        </w:rPr>
        <w:t>Removes the request_id wrapper and forwards the final response payload to the client at PID 1234.</w:t>
      </w:r>
    </w:p>
    <w:p>
      <w:pPr>
        <w:pStyle w:val="5"/>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B1C1D"/>
        </w:rPr>
      </w:pPr>
      <w:r>
        <w:rPr>
          <w:rFonts w:ascii="Google Sans" w:hAnsi="Google Sans" w:eastAsia="Google Sans" w:cs="Google Sans"/>
          <w:color w:val="1B1C1D"/>
          <w:rtl w:val="0"/>
        </w:rPr>
        <w:t>Cloud Daemon (cloud_daemon)</w:t>
      </w:r>
    </w:p>
    <w:p>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This is the core service and persistence layer.</w:t>
      </w:r>
    </w:p>
    <w:p>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Text" w:hAnsi="Google Sans Text" w:eastAsia="Google Sans Text" w:cs="Google Sans Text"/>
          <w:b/>
          <w:color w:val="1B1C1D"/>
          <w:rtl w:val="0"/>
        </w:rPr>
        <w:t>Role:</w:t>
      </w:r>
      <w:r>
        <w:rPr>
          <w:rFonts w:ascii="Google Sans Text" w:hAnsi="Google Sans Text" w:eastAsia="Google Sans Text" w:cs="Google Sans Text"/>
          <w:color w:val="1B1C1D"/>
          <w:rtl w:val="0"/>
        </w:rPr>
        <w:t xml:space="preserve"> Main service logic, monitoring, indexing, and orchestration.</w:t>
      </w:r>
    </w:p>
    <w:p>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Persistence:</w:t>
      </w:r>
      <w:r>
        <w:rPr>
          <w:rFonts w:ascii="Google Sans Text" w:hAnsi="Google Sans Text" w:eastAsia="Google Sans Text" w:cs="Google Sans Text"/>
          <w:color w:val="1B1C1D"/>
          <w:rtl w:val="0"/>
        </w:rPr>
        <w:t xml:space="preserve"> It manages all system data:</w:t>
      </w:r>
    </w:p>
    <w:p>
      <w:pPr>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Text" w:hAnsi="Google Sans Text" w:eastAsia="Google Sans Text" w:cs="Google Sans Text"/>
          <w:color w:val="1B1C1D"/>
          <w:rtl w:val="0"/>
        </w:rPr>
        <w:t>nodewatch.json: The master list of all registered nodes and their metadata (author, description, tags, type).</w:t>
      </w:r>
    </w:p>
    <w:p>
      <w:pPr>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pin.json: A list of user-pinned files or folders for quick access.</w:t>
      </w:r>
    </w:p>
    <w:p>
      <w:pPr>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[Node Path]/.log/history.json: A per-node log of all filesystem events (create, modify, delete).</w:t>
      </w:r>
    </w:p>
    <w:p>
      <w:pPr>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[Node Path]/.log/contents.json: A per-node index of all files and directories for look command.</w:t>
      </w:r>
    </w:p>
    <w:p>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Monitoring:</w:t>
      </w:r>
      <w:r>
        <w:rPr>
          <w:rFonts w:ascii="Google Sans Text" w:hAnsi="Google Sans Text" w:eastAsia="Google Sans Text" w:cs="Google Sans Text"/>
          <w:color w:val="1B1C1D"/>
          <w:rtl w:val="0"/>
        </w:rPr>
        <w:t xml:space="preserve"> It maintains an inotify instance to watch all </w:t>
      </w:r>
      <w:r>
        <w:rPr>
          <w:rFonts w:ascii="Google Sans Text" w:hAnsi="Google Sans Text" w:eastAsia="Google Sans Text" w:cs="Google Sans Text"/>
          <w:i/>
          <w:color w:val="1B1C1D"/>
          <w:rtl w:val="0"/>
        </w:rPr>
        <w:t>active</w:t>
      </w:r>
      <w:r>
        <w:rPr>
          <w:rFonts w:ascii="Google Sans Text" w:hAnsi="Google Sans Text" w:eastAsia="Google Sans Text" w:cs="Google Sans Text"/>
          <w:color w:val="1B1C1D"/>
          <w:rtl w:val="0"/>
        </w:rPr>
        <w:t xml:space="preserve"> nodes. When an event occurs, it updates the node's history.json and contents.json.</w:t>
      </w:r>
    </w:p>
    <w:p>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Indexing:</w:t>
      </w:r>
      <w:r>
        <w:rPr>
          <w:rFonts w:ascii="Google Sans Text" w:hAnsi="Google Sans Text" w:eastAsia="Google Sans Text" w:cs="Google Sans Text"/>
          <w:color w:val="1B1C1D"/>
          <w:rtl w:val="0"/>
        </w:rPr>
        <w:t xml:space="preserve"> When a file is uploaded via exodus upload, it loads the file into memory, builds an in-memory word index (including sentence context), and services all content queries (find, wc, etc.) from this index.</w:t>
      </w:r>
    </w:p>
    <w:p>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Google Sans Text" w:hAnsi="Google Sans Text" w:eastAsia="Google Sans Text" w:cs="Google Sans Text"/>
          <w:b/>
          <w:color w:val="1B1C1D"/>
          <w:rtl w:val="0"/>
        </w:rPr>
        <w:t>Orchestration:</w:t>
      </w:r>
      <w:r>
        <w:rPr>
          <w:rFonts w:ascii="Google Sans Text" w:hAnsi="Google Sans Text" w:eastAsia="Google Sans Text" w:cs="Google Sans Text"/>
          <w:color w:val="1B1C1D"/>
          <w:rtl w:val="0"/>
        </w:rPr>
        <w:t xml:space="preserve"> It coordinates between the guardian_daemon and sentry clients.</w:t>
      </w:r>
    </w:p>
    <w:p>
      <w:pPr>
        <w:pStyle w:val="5"/>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B1C1D"/>
        </w:rPr>
      </w:pPr>
      <w:r>
        <w:rPr>
          <w:rFonts w:ascii="Google Sans" w:hAnsi="Google Sans" w:eastAsia="Google Sans" w:cs="Google Sans"/>
          <w:color w:val="1B1C1D"/>
          <w:rtl w:val="0"/>
        </w:rPr>
        <w:t>Guardian Daemon (guardian_daemon)</w:t>
      </w:r>
    </w:p>
    <w:p>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This is the dedicated security component.</w:t>
      </w:r>
    </w:p>
    <w:p>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Text" w:hAnsi="Google Sans Text" w:eastAsia="Google Sans Text" w:cs="Google Sans Text"/>
          <w:b/>
          <w:color w:val="1B1C1D"/>
          <w:rtl w:val="0"/>
        </w:rPr>
        <w:t>Role:</w:t>
      </w:r>
      <w:r>
        <w:rPr>
          <w:rFonts w:ascii="Google Sans Text" w:hAnsi="Google Sans Text" w:eastAsia="Google Sans Text" w:cs="Google Sans Text"/>
          <w:color w:val="1B1C1D"/>
          <w:rtl w:val="0"/>
        </w:rPr>
        <w:t xml:space="preserve"> Intercept and sandbox filesystem operations on protected nodes.</w:t>
      </w:r>
    </w:p>
    <w:p>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Technology:</w:t>
      </w:r>
      <w:r>
        <w:rPr>
          <w:rFonts w:ascii="Google Sans Text" w:hAnsi="Google Sans Text" w:eastAsia="Google Sans Text" w:cs="Google Sans Text"/>
          <w:color w:val="1B1C1D"/>
          <w:rtl w:val="0"/>
        </w:rPr>
        <w:t xml:space="preserve"> FUSE (Filesystem in Userspace).</w:t>
      </w:r>
    </w:p>
    <w:p>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Activation:</w:t>
      </w:r>
    </w:p>
    <w:p>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900" w:hanging="360"/>
      </w:pPr>
      <w:r>
        <w:rPr>
          <w:rFonts w:ascii="Google Sans Text" w:hAnsi="Google Sans Text" w:eastAsia="Google Sans Text" w:cs="Google Sans Text"/>
          <w:color w:val="1B1C1D"/>
          <w:rtl w:val="0"/>
        </w:rPr>
        <w:t>It receives MSG_PROTECT_NODE_CMD from the cloud_daemon.</w:t>
      </w:r>
    </w:p>
    <w:p>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900" w:hanging="360"/>
      </w:pPr>
      <w:r>
        <w:rPr>
          <w:rFonts w:ascii="Google Sans Text" w:hAnsi="Google Sans Text" w:eastAsia="Google Sans Text" w:cs="Google Sans Text"/>
          <w:color w:val="1B1C1D"/>
          <w:rtl w:val="0"/>
        </w:rPr>
        <w:t>It creates a sandbox: a temporary disk image (.img file) formatted with ext4.</w:t>
      </w:r>
    </w:p>
    <w:p>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900" w:hanging="360"/>
      </w:pPr>
      <w:r>
        <w:rPr>
          <w:rFonts w:ascii="Google Sans Text" w:hAnsi="Google Sans Text" w:eastAsia="Google Sans Text" w:cs="Google Sans Text"/>
          <w:color w:val="1B1C1D"/>
          <w:rtl w:val="0"/>
        </w:rPr>
        <w:t>It mirrors the entire contents of the real directory into the sandbox.</w:t>
      </w:r>
    </w:p>
    <w:p>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900" w:hanging="360"/>
      </w:pPr>
      <w:r>
        <w:rPr>
          <w:rFonts w:ascii="Google Sans Text" w:hAnsi="Google Sans Text" w:eastAsia="Google Sans Text" w:cs="Google Sans Text"/>
          <w:color w:val="1B1C1D"/>
          <w:rtl w:val="0"/>
        </w:rPr>
        <w:t xml:space="preserve">It uses FUSE to "mount" itself </w:t>
      </w:r>
      <w:r>
        <w:rPr>
          <w:rFonts w:ascii="Google Sans Text" w:hAnsi="Google Sans Text" w:eastAsia="Google Sans Text" w:cs="Google Sans Text"/>
          <w:i/>
          <w:color w:val="1B1C1D"/>
          <w:rtl w:val="0"/>
        </w:rPr>
        <w:t>over</w:t>
      </w:r>
      <w:r>
        <w:rPr>
          <w:rFonts w:ascii="Google Sans Text" w:hAnsi="Google Sans Text" w:eastAsia="Google Sans Text" w:cs="Google Sans Text"/>
          <w:color w:val="1B1C1D"/>
          <w:rtl w:val="0"/>
        </w:rPr>
        <w:t xml:space="preserve"> the real directory. From this point on, all processes interacting with that path are talking to the guardian_daemon.</w:t>
      </w:r>
    </w:p>
    <w:p>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Operation Interception:</w:t>
      </w:r>
    </w:p>
    <w:p>
      <w:pPr>
        <w:numPr>
          <w:ilvl w:val="1"/>
          <w:numId w:val="1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Text" w:hAnsi="Google Sans Text" w:eastAsia="Google Sans Text" w:cs="Google Sans Text"/>
          <w:b/>
          <w:color w:val="1B1C1D"/>
          <w:rtl w:val="0"/>
        </w:rPr>
        <w:t>Read Ops</w:t>
      </w:r>
      <w:r>
        <w:rPr>
          <w:rFonts w:ascii="Google Sans Text" w:hAnsi="Google Sans Text" w:eastAsia="Google Sans Text" w:cs="Google Sans Text"/>
          <w:color w:val="1B1C1D"/>
          <w:rtl w:val="0"/>
        </w:rPr>
        <w:t xml:space="preserve"> (getattr, readdir, read): Served directly from the sandbox for speed.</w:t>
      </w:r>
    </w:p>
    <w:p>
      <w:pPr>
        <w:numPr>
          <w:ilvl w:val="1"/>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b/>
          <w:color w:val="1B1C1D"/>
          <w:rtl w:val="0"/>
        </w:rPr>
        <w:t>Write Ops</w:t>
      </w:r>
      <w:r>
        <w:rPr>
          <w:rFonts w:ascii="Google Sans Text" w:hAnsi="Google Sans Text" w:eastAsia="Google Sans Text" w:cs="Google Sans Text"/>
          <w:color w:val="1B1C1D"/>
          <w:rtl w:val="0"/>
        </w:rPr>
        <w:t xml:space="preserve"> (create, write, unlink, mkdir, rmdir):</w:t>
      </w:r>
    </w:p>
    <w:p>
      <w:pPr>
        <w:numPr>
          <w:ilvl w:val="2"/>
          <w:numId w:val="1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305" w:hanging="360"/>
      </w:pPr>
      <w:r>
        <w:rPr>
          <w:rFonts w:ascii="Google Sans Text" w:hAnsi="Google Sans Text" w:eastAsia="Google Sans Text" w:cs="Google Sans Text"/>
          <w:b/>
          <w:color w:val="1B1C1D"/>
          <w:rtl w:val="0"/>
        </w:rPr>
        <w:t>Stage:</w:t>
      </w:r>
      <w:r>
        <w:rPr>
          <w:rFonts w:ascii="Google Sans Text" w:hAnsi="Google Sans Text" w:eastAsia="Google Sans Text" w:cs="Google Sans Text"/>
          <w:color w:val="1B1C1D"/>
          <w:rtl w:val="0"/>
        </w:rPr>
        <w:t xml:space="preserve"> The operation is performed </w:t>
      </w:r>
      <w:r>
        <w:rPr>
          <w:rFonts w:ascii="Google Sans Text" w:hAnsi="Google Sans Text" w:eastAsia="Google Sans Text" w:cs="Google Sans Text"/>
          <w:i/>
          <w:color w:val="1B1C1D"/>
          <w:rtl w:val="0"/>
        </w:rPr>
        <w:t>only</w:t>
      </w:r>
      <w:r>
        <w:rPr>
          <w:rFonts w:ascii="Google Sans Text" w:hAnsi="Google Sans Text" w:eastAsia="Google Sans Text" w:cs="Google Sans Text"/>
          <w:color w:val="1B1C1D"/>
          <w:rtl w:val="0"/>
        </w:rPr>
        <w:t xml:space="preserve"> in the sandbox.</w:t>
      </w:r>
    </w:p>
    <w:p>
      <w:pPr>
        <w:numPr>
          <w:ilvl w:val="2"/>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305" w:hanging="360"/>
      </w:pPr>
      <w:r>
        <w:rPr>
          <w:rFonts w:ascii="Google Sans Text" w:hAnsi="Google Sans Text" w:eastAsia="Google Sans Text" w:cs="Google Sans Text"/>
          <w:b/>
          <w:color w:val="1B1C1D"/>
          <w:rtl w:val="0"/>
        </w:rPr>
        <w:t>Alert:</w:t>
      </w:r>
      <w:r>
        <w:rPr>
          <w:rFonts w:ascii="Google Sans Text" w:hAnsi="Google Sans Text" w:eastAsia="Google Sans Text" w:cs="Google Sans Text"/>
          <w:color w:val="1B1C1D"/>
          <w:rtl w:val="0"/>
        </w:rPr>
        <w:t xml:space="preserve"> It sends MSG_FS_OPERATION_PENDING to the cloud_daemon with all details (process name, PID, action, file path).</w:t>
      </w:r>
    </w:p>
    <w:p>
      <w:pPr>
        <w:numPr>
          <w:ilvl w:val="2"/>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305" w:hanging="360"/>
      </w:pPr>
      <w:r>
        <w:rPr>
          <w:rFonts w:ascii="Google Sans Text" w:hAnsi="Google Sans Text" w:eastAsia="Google Sans Text" w:cs="Google Sans Text"/>
          <w:b/>
          <w:color w:val="1B1C1D"/>
          <w:rtl w:val="0"/>
        </w:rPr>
        <w:t>Wait:</w:t>
      </w:r>
      <w:r>
        <w:rPr>
          <w:rFonts w:ascii="Google Sans Text" w:hAnsi="Google Sans Text" w:eastAsia="Google Sans Text" w:cs="Google Sans Text"/>
          <w:color w:val="1B1C1D"/>
          <w:rtl w:val="0"/>
        </w:rPr>
        <w:t xml:space="preserve"> It blocks the calling process and waits on a pthread_cond_timedwait for a MSG_OPERATION_PERMIT or MSG_OPERATION_DENY response.</w:t>
      </w:r>
    </w:p>
    <w:p>
      <w:pPr>
        <w:numPr>
          <w:ilvl w:val="2"/>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305" w:hanging="360"/>
      </w:pPr>
      <w:r>
        <w:rPr>
          <w:rFonts w:ascii="Google Sans Text" w:hAnsi="Google Sans Text" w:eastAsia="Google Sans Text" w:cs="Google Sans Text"/>
          <w:b/>
          <w:color w:val="1B1C1D"/>
          <w:rtl w:val="0"/>
        </w:rPr>
        <w:t>Commit:</w:t>
      </w:r>
      <w:r>
        <w:rPr>
          <w:rFonts w:ascii="Google Sans Text" w:hAnsi="Google Sans Text" w:eastAsia="Google Sans Text" w:cs="Google Sans Text"/>
          <w:color w:val="1B1C1D"/>
          <w:rtl w:val="0"/>
        </w:rPr>
        <w:t xml:space="preserve"> If PERMIT is received, it performs the </w:t>
      </w:r>
      <w:r>
        <w:rPr>
          <w:rFonts w:ascii="Google Sans Text" w:hAnsi="Google Sans Text" w:eastAsia="Google Sans Text" w:cs="Google Sans Text"/>
          <w:i/>
          <w:color w:val="1B1C1D"/>
          <w:rtl w:val="0"/>
        </w:rPr>
        <w:t>same operation</w:t>
      </w:r>
      <w:r>
        <w:rPr>
          <w:rFonts w:ascii="Google Sans Text" w:hAnsi="Google Sans Text" w:eastAsia="Google Sans Text" w:cs="Google Sans Text"/>
          <w:color w:val="1B1C1D"/>
          <w:rtl w:val="0"/>
        </w:rPr>
        <w:t xml:space="preserve"> on the </w:t>
      </w:r>
      <w:r>
        <w:rPr>
          <w:rFonts w:ascii="Google Sans Text" w:hAnsi="Google Sans Text" w:eastAsia="Google Sans Text" w:cs="Google Sans Text"/>
          <w:i/>
          <w:color w:val="1B1C1D"/>
          <w:rtl w:val="0"/>
        </w:rPr>
        <w:t>real</w:t>
      </w:r>
      <w:r>
        <w:rPr>
          <w:rFonts w:ascii="Google Sans Text" w:hAnsi="Google Sans Text" w:eastAsia="Google Sans Text" w:cs="Google Sans Text"/>
          <w:color w:val="1B1C1D"/>
          <w:rtl w:val="0"/>
        </w:rPr>
        <w:t xml:space="preserve"> directory.</w:t>
      </w:r>
    </w:p>
    <w:p>
      <w:pPr>
        <w:numPr>
          <w:ilvl w:val="2"/>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1305" w:hanging="360"/>
      </w:pPr>
      <w:r>
        <w:rPr>
          <w:rFonts w:ascii="Google Sans Text" w:hAnsi="Google Sans Text" w:eastAsia="Google Sans Text" w:cs="Google Sans Text"/>
          <w:b/>
          <w:color w:val="1B1C1D"/>
          <w:rtl w:val="0"/>
        </w:rPr>
        <w:t>Revert:</w:t>
      </w:r>
      <w:r>
        <w:rPr>
          <w:rFonts w:ascii="Google Sans Text" w:hAnsi="Google Sans Text" w:eastAsia="Google Sans Text" w:cs="Google Sans Text"/>
          <w:color w:val="1B1C1D"/>
          <w:rtl w:val="0"/>
        </w:rPr>
        <w:t xml:space="preserve"> If DENY or </w:t>
      </w:r>
      <w:r>
        <w:rPr>
          <w:rFonts w:ascii="Google Sans Text" w:hAnsi="Google Sans Text" w:eastAsia="Google Sans Text" w:cs="Google Sans Text"/>
          <w:i/>
          <w:color w:val="1B1C1D"/>
          <w:rtl w:val="0"/>
        </w:rPr>
        <w:t>timeout</w:t>
      </w:r>
      <w:r>
        <w:rPr>
          <w:rFonts w:ascii="Google Sans Text" w:hAnsi="Google Sans Text" w:eastAsia="Google Sans Text" w:cs="Google Sans Text"/>
          <w:color w:val="1B1C1D"/>
          <w:rtl w:val="0"/>
        </w:rPr>
        <w:t xml:space="preserve"> (30 seconds) occurs, it reverts the change in the sandbox (e.g., for unlink, it copies the real file back into the sandbox).</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B1C1D"/>
        </w:rPr>
      </w:pPr>
      <w:r>
        <w:rPr>
          <w:rFonts w:ascii="Google Sans" w:hAnsi="Google Sans" w:eastAsia="Google Sans" w:cs="Google Sans"/>
          <w:color w:val="1B1C1D"/>
          <w:rtl w:val="0"/>
        </w:rPr>
        <w:t>2.3. Primary Data Flows</w:t>
      </w:r>
    </w:p>
    <w:p>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Standard Client Request Flow</w:t>
      </w:r>
    </w:p>
    <w:p>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Text" w:hAnsi="Google Sans Text" w:eastAsia="Google Sans Text" w:cs="Google Sans Text"/>
          <w:b/>
          <w:color w:val="1B1C1D"/>
          <w:rtl w:val="0"/>
        </w:rPr>
        <w:t>User:</w:t>
      </w:r>
      <w:r>
        <w:rPr>
          <w:rFonts w:ascii="Google Sans Text" w:hAnsi="Google Sans Text" w:eastAsia="Google Sans Text" w:cs="Google Sans Text"/>
          <w:color w:val="1B1C1D"/>
          <w:rtl w:val="0"/>
        </w:rPr>
        <w:t xml:space="preserve"> exodus find &lt;word&gt;</w:t>
      </w:r>
    </w:p>
    <w:p>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Client (exodus):</w:t>
      </w:r>
      <w:r>
        <w:rPr>
          <w:rFonts w:ascii="Google Sans Text" w:hAnsi="Google Sans Text" w:eastAsia="Google Sans Text" w:cs="Google Sans Text"/>
          <w:color w:val="1B1C1D"/>
          <w:rtl w:val="0"/>
        </w:rPr>
        <w:t xml:space="preserve"> Sends MSG_QUERY_WORD to query_daemon.</w:t>
      </w:r>
    </w:p>
    <w:p>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query_daemon:</w:t>
      </w:r>
      <w:r>
        <w:rPr>
          <w:rFonts w:ascii="Google Sans Text" w:hAnsi="Google Sans Text" w:eastAsia="Google Sans Text" w:cs="Google Sans Text"/>
          <w:color w:val="1B1C1D"/>
          <w:rtl w:val="0"/>
        </w:rPr>
        <w:t xml:space="preserve"> Generates request_id: 101. Sends [101 | MSG_QUERY_WORD] to cloud_daemon.</w:t>
      </w:r>
    </w:p>
    <w:p>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cloud_daemon:</w:t>
      </w:r>
      <w:r>
        <w:rPr>
          <w:rFonts w:ascii="Google Sans Text" w:hAnsi="Google Sans Text" w:eastAsia="Google Sans Text" w:cs="Google Sans Text"/>
          <w:color w:val="1B1C1D"/>
          <w:rtl w:val="0"/>
        </w:rPr>
        <w:t xml:space="preserve"> Performs word search. Generates MSG_QUERY_RESPONSE. Sends [101 | MSG_QUERY_RESPONSE] to query_daemon.</w:t>
      </w:r>
    </w:p>
    <w:p>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query_daemon:</w:t>
      </w:r>
      <w:r>
        <w:rPr>
          <w:rFonts w:ascii="Google Sans Text" w:hAnsi="Google Sans Text" w:eastAsia="Google Sans Text" w:cs="Google Sans Text"/>
          <w:color w:val="1B1C1D"/>
          <w:rtl w:val="0"/>
        </w:rPr>
        <w:t xml:space="preserve"> Receives message for request_id: 101. Looks up original client. Sends MSG_QUERY_RESPONSE to Client.</w:t>
      </w:r>
    </w:p>
    <w:p>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Google Sans Text" w:hAnsi="Google Sans Text" w:eastAsia="Google Sans Text" w:cs="Google Sans Text"/>
          <w:b/>
          <w:color w:val="1B1C1D"/>
          <w:rtl w:val="0"/>
        </w:rPr>
        <w:t>Client (exodus):</w:t>
      </w:r>
      <w:r>
        <w:rPr>
          <w:rFonts w:ascii="Google Sans Text" w:hAnsi="Google Sans Text" w:eastAsia="Google Sans Text" w:cs="Google Sans Text"/>
          <w:color w:val="1B1C1D"/>
          <w:rtl w:val="0"/>
        </w:rPr>
        <w:t xml:space="preserve"> Receives response, prints it, and exits.</w:t>
      </w:r>
    </w:p>
    <w:p>
      <w:pPr>
        <w:pStyle w:val="5"/>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B1C1D"/>
        </w:rPr>
      </w:pPr>
      <w:r>
        <w:rPr>
          <w:rFonts w:ascii="Google Sans" w:hAnsi="Google Sans" w:eastAsia="Google Sans" w:cs="Google Sans"/>
          <w:color w:val="1B1C1D"/>
          <w:rtl w:val="0"/>
        </w:rPr>
        <w:t>Sentry Protection Alert Flow</w:t>
      </w:r>
    </w:p>
    <w:p>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Text" w:hAnsi="Google Sans Text" w:eastAsia="Google Sans Text" w:cs="Google Sans Text"/>
          <w:b/>
          <w:color w:val="1B1C1D"/>
          <w:rtl w:val="0"/>
        </w:rPr>
        <w:t>User (or Process):</w:t>
      </w:r>
      <w:r>
        <w:rPr>
          <w:rFonts w:ascii="Google Sans Text" w:hAnsi="Google Sans Text" w:eastAsia="Google Sans Text" w:cs="Google Sans Text"/>
          <w:color w:val="1B1C1D"/>
          <w:rtl w:val="0"/>
        </w:rPr>
        <w:t xml:space="preserve"> rm /path/to/protected/file.txt</w:t>
      </w:r>
    </w:p>
    <w:p>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guardian_daemon:</w:t>
      </w:r>
      <w:r>
        <w:rPr>
          <w:rFonts w:ascii="Google Sans Text" w:hAnsi="Google Sans Text" w:eastAsia="Google Sans Text" w:cs="Google Sans Text"/>
          <w:color w:val="1B1C1D"/>
          <w:rtl w:val="0"/>
        </w:rPr>
        <w:t xml:space="preserve"> Intercepts unlink.</w:t>
      </w:r>
    </w:p>
    <w:p>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Text" w:hAnsi="Google Sans Text" w:eastAsia="Google Sans Text" w:cs="Google Sans Text"/>
          <w:color w:val="1B1C1D"/>
          <w:rtl w:val="0"/>
        </w:rPr>
        <w:t xml:space="preserve">Deletes file.txt from the </w:t>
      </w:r>
      <w:r>
        <w:rPr>
          <w:rFonts w:ascii="Google Sans Text" w:hAnsi="Google Sans Text" w:eastAsia="Google Sans Text" w:cs="Google Sans Text"/>
          <w:i/>
          <w:color w:val="1B1C1D"/>
          <w:rtl w:val="0"/>
        </w:rPr>
        <w:t>sandbox</w:t>
      </w:r>
      <w:r>
        <w:rPr>
          <w:rFonts w:ascii="Google Sans Text" w:hAnsi="Google Sans Text" w:eastAsia="Google Sans Text" w:cs="Google Sans Text"/>
          <w:color w:val="1B1C1D"/>
          <w:rtl w:val="0"/>
        </w:rPr>
        <w:t>.</w:t>
      </w:r>
    </w:p>
    <w:p>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Sends MSG_FS_OPERATION_PENDING (re: unlink) to cloud_daemon.</w:t>
      </w:r>
    </w:p>
    <w:p>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Waits for permission.</w:t>
      </w:r>
    </w:p>
    <w:p>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cloud_daemon:</w:t>
      </w:r>
      <w:r>
        <w:rPr>
          <w:rFonts w:ascii="Google Sans Text" w:hAnsi="Google Sans Text" w:eastAsia="Google Sans Text" w:cs="Google Sans Text"/>
          <w:color w:val="1B1C1D"/>
          <w:rtl w:val="0"/>
        </w:rPr>
        <w:t xml:space="preserve"> Receives alert. Looks up listeners for this node.</w:t>
      </w:r>
    </w:p>
    <w:p>
      <w:pPr>
        <w:numPr>
          <w:ilvl w:val="1"/>
          <w:numId w:val="2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Text" w:hAnsi="Google Sans Text" w:eastAsia="Google Sans Text" w:cs="Google Sans Text"/>
          <w:color w:val="1B1C1D"/>
          <w:rtl w:val="0"/>
        </w:rPr>
        <w:t>Finds a registered sentry client.</w:t>
      </w:r>
    </w:p>
    <w:p>
      <w:pPr>
        <w:numPr>
          <w:ilvl w:val="1"/>
          <w:numId w:val="2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Forwards MSG_FS_OPERATION_PENDING to the sentry client.</w:t>
      </w:r>
    </w:p>
    <w:p>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Client (exodus sentry):</w:t>
      </w:r>
      <w:r>
        <w:rPr>
          <w:rFonts w:ascii="Google Sans Text" w:hAnsi="Google Sans Text" w:eastAsia="Google Sans Text" w:cs="Google Sans Text"/>
          <w:color w:val="1B1C1D"/>
          <w:rtl w:val="0"/>
        </w:rPr>
        <w:t xml:space="preserve"> Receives alert.</w:t>
      </w:r>
    </w:p>
    <w:p>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Text" w:hAnsi="Google Sans Text" w:eastAsia="Google Sans Text" w:cs="Google Sans Text"/>
          <w:color w:val="1B1C1D"/>
          <w:rtl w:val="0"/>
        </w:rPr>
        <w:t>Prints "SECURITY ALERT... Permit (y/n)?"</w:t>
      </w:r>
    </w:p>
    <w:p>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User types 'n'.</w:t>
      </w:r>
    </w:p>
    <w:p>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Sends MSG_OPERATION_DENY to cloud_daemon.</w:t>
      </w:r>
    </w:p>
    <w:p>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cloud_daemon:</w:t>
      </w:r>
      <w:r>
        <w:rPr>
          <w:rFonts w:ascii="Google Sans Text" w:hAnsi="Google Sans Text" w:eastAsia="Google Sans Text" w:cs="Google Sans Text"/>
          <w:color w:val="1B1C1D"/>
          <w:rtl w:val="0"/>
        </w:rPr>
        <w:t xml:space="preserve"> Relays MSG_OPERATION_DENY to guardian_daemon.</w:t>
      </w:r>
    </w:p>
    <w:p>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guardian_daemon:</w:t>
      </w:r>
      <w:r>
        <w:rPr>
          <w:rFonts w:ascii="Google Sans Text" w:hAnsi="Google Sans Text" w:eastAsia="Google Sans Text" w:cs="Google Sans Text"/>
          <w:color w:val="1B1C1D"/>
          <w:rtl w:val="0"/>
        </w:rPr>
        <w:t xml:space="preserve"> Receives DENY.</w:t>
      </w:r>
    </w:p>
    <w:p>
      <w:pPr>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Text" w:hAnsi="Google Sans Text" w:eastAsia="Google Sans Text" w:cs="Google Sans Text"/>
          <w:color w:val="1B1C1D"/>
          <w:rtl w:val="0"/>
        </w:rPr>
        <w:t xml:space="preserve">Reverts the change: copies file.txt from the </w:t>
      </w:r>
      <w:r>
        <w:rPr>
          <w:rFonts w:ascii="Google Sans Text" w:hAnsi="Google Sans Text" w:eastAsia="Google Sans Text" w:cs="Google Sans Text"/>
          <w:i/>
          <w:color w:val="1B1C1D"/>
          <w:rtl w:val="0"/>
        </w:rPr>
        <w:t>real</w:t>
      </w:r>
      <w:r>
        <w:rPr>
          <w:rFonts w:ascii="Google Sans Text" w:hAnsi="Google Sans Text" w:eastAsia="Google Sans Text" w:cs="Google Sans Text"/>
          <w:color w:val="1B1C1D"/>
          <w:rtl w:val="0"/>
        </w:rPr>
        <w:t xml:space="preserve"> directory back into the </w:t>
      </w:r>
      <w:r>
        <w:rPr>
          <w:rFonts w:ascii="Google Sans Text" w:hAnsi="Google Sans Text" w:eastAsia="Google Sans Text" w:cs="Google Sans Text"/>
          <w:i/>
          <w:color w:val="1B1C1D"/>
          <w:rtl w:val="0"/>
        </w:rPr>
        <w:t>sandbox</w:t>
      </w:r>
      <w:r>
        <w:rPr>
          <w:rFonts w:ascii="Google Sans Text" w:hAnsi="Google Sans Text" w:eastAsia="Google Sans Text" w:cs="Google Sans Text"/>
          <w:color w:val="1B1C1D"/>
          <w:rtl w:val="0"/>
        </w:rPr>
        <w:t>.</w:t>
      </w:r>
    </w:p>
    <w:p>
      <w:pPr>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pPr>
      <w:r>
        <w:rPr>
          <w:rFonts w:ascii="Google Sans Text" w:hAnsi="Google Sans Text" w:eastAsia="Google Sans Text" w:cs="Google Sans Text"/>
          <w:color w:val="1B1C1D"/>
          <w:rtl w:val="0"/>
        </w:rPr>
        <w:t>Returns EPERM (Permission Denied) to the original rm command.</w:t>
      </w:r>
    </w:p>
    <w:p>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B1C1D"/>
        </w:rPr>
      </w:pPr>
      <w:r>
        <w:rPr>
          <w:rFonts w:ascii="Google Sans" w:hAnsi="Google Sans" w:eastAsia="Google Sans" w:cs="Google Sans"/>
          <w:color w:val="1B1C1D"/>
          <w:rtl w:val="0"/>
        </w:rPr>
        <w:t>3. Core Features</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3.1. Daemon Management</w:t>
      </w:r>
    </w:p>
    <w:p>
      <w:pPr>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Text" w:hAnsi="Google Sans Text" w:eastAsia="Google Sans Text" w:cs="Google Sans Text"/>
          <w:b/>
          <w:color w:val="1B1C1D"/>
          <w:rtl w:val="0"/>
        </w:rPr>
        <w:t>exodus start:</w:t>
      </w:r>
      <w:r>
        <w:rPr>
          <w:rFonts w:ascii="Google Sans Text" w:hAnsi="Google Sans Text" w:eastAsia="Google Sans Text" w:cs="Google Sans Text"/>
          <w:color w:val="1B1C1D"/>
          <w:rtl w:val="0"/>
        </w:rPr>
        <w:t xml:space="preserve"> Starts all three daemons (cloud_daemon, query_daemon, guardian_daemon) in the correct order. Creates /tmp/exodus.pid to store their PIDs.</w:t>
      </w:r>
    </w:p>
    <w:p>
      <w:pPr>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Text" w:hAnsi="Google Sans Text" w:eastAsia="Google Sans Text" w:cs="Google Sans Text"/>
          <w:b/>
          <w:color w:val="1B1C1D"/>
          <w:rtl w:val="0"/>
        </w:rPr>
        <w:t>exodus stop:</w:t>
      </w:r>
      <w:r>
        <w:rPr>
          <w:rFonts w:ascii="Google Sans Text" w:hAnsi="Google Sans Text" w:eastAsia="Google Sans Text" w:cs="Google Sans Text"/>
          <w:color w:val="1B1C1D"/>
          <w:rtl w:val="0"/>
        </w:rPr>
        <w:t xml:space="preserve"> Reads the PIDs from /tmp/exodus.pid and sends a MSG_TERMINATE to all three daemons for a graceful shutdown.</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B1C1D"/>
        </w:rPr>
      </w:pPr>
      <w:r>
        <w:rPr>
          <w:rFonts w:ascii="Google Sans" w:hAnsi="Google Sans" w:eastAsia="Google Sans" w:cs="Google Sans"/>
          <w:color w:val="1B1C1D"/>
          <w:rtl w:val="0"/>
        </w:rPr>
        <w:t>3.2. Node Management &amp; Monitoring</w:t>
      </w:r>
    </w:p>
    <w:p>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Text" w:hAnsi="Google Sans Text" w:eastAsia="Google Sans Text" w:cs="Google Sans Text"/>
          <w:b/>
          <w:color w:val="1B1C1D"/>
          <w:rtl w:val="0"/>
        </w:rPr>
        <w:t>exodus add-node &lt;path&gt; &lt;node_name&gt;:</w:t>
      </w:r>
      <w:r>
        <w:rPr>
          <w:rFonts w:ascii="Google Sans Text" w:hAnsi="Google Sans Text" w:eastAsia="Google Sans Text" w:cs="Google Sans Text"/>
          <w:color w:val="1B1C1D"/>
          <w:rtl w:val="0"/>
        </w:rPr>
        <w:t xml:space="preserve"> Registers a new directory to be monitored. Creates an entry in nodewatch.json and a .log directory inside the node.</w:t>
      </w:r>
    </w:p>
    <w:p>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exodus remove-node &lt;node_name&gt;:</w:t>
      </w:r>
      <w:r>
        <w:rPr>
          <w:rFonts w:ascii="Google Sans Text" w:hAnsi="Google Sans Text" w:eastAsia="Google Sans Text" w:cs="Google Sans Text"/>
          <w:color w:val="1B1C1D"/>
          <w:rtl w:val="0"/>
        </w:rPr>
        <w:t xml:space="preserve"> Stops monitoring and removes the node from nodewatch.json.</w:t>
      </w:r>
    </w:p>
    <w:p>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exodus list-nodes:</w:t>
      </w:r>
      <w:r>
        <w:rPr>
          <w:rFonts w:ascii="Google Sans Text" w:hAnsi="Google Sans Text" w:eastAsia="Google Sans Text" w:cs="Google Sans Text"/>
          <w:color w:val="1B1C1D"/>
          <w:rtl w:val="0"/>
        </w:rPr>
        <w:t xml:space="preserve"> Lists all registered nodes and their active/inactive status.</w:t>
      </w:r>
    </w:p>
    <w:p>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exodus activate &lt;node_name&gt;:</w:t>
      </w:r>
      <w:r>
        <w:rPr>
          <w:rFonts w:ascii="Google Sans Text" w:hAnsi="Google Sans Text" w:eastAsia="Google Sans Text" w:cs="Google Sans Text"/>
          <w:color w:val="1B1C1D"/>
          <w:rtl w:val="0"/>
        </w:rPr>
        <w:t xml:space="preserve"> Enables real-time inotify monitoring for a node.</w:t>
      </w:r>
    </w:p>
    <w:p>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exodus deactivate &lt;node_name&gt;:</w:t>
      </w:r>
      <w:r>
        <w:rPr>
          <w:rFonts w:ascii="Google Sans Text" w:hAnsi="Google Sans Text" w:eastAsia="Google Sans Text" w:cs="Google Sans Text"/>
          <w:color w:val="1B1C1D"/>
          <w:rtl w:val="0"/>
        </w:rPr>
        <w:t xml:space="preserve"> Disables real-time monitoring for a node.</w:t>
      </w:r>
    </w:p>
    <w:p>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exodus history &lt;node_name&gt;:</w:t>
      </w:r>
      <w:r>
        <w:rPr>
          <w:rFonts w:ascii="Google Sans Text" w:hAnsi="Google Sans Text" w:eastAsia="Google Sans Text" w:cs="Google Sans Text"/>
          <w:color w:val="1B1C1D"/>
          <w:rtl w:val="0"/>
        </w:rPr>
        <w:t xml:space="preserve"> Dumps the content of the node's history.json file, showing a log of all recorded filesystem events.</w:t>
      </w:r>
    </w:p>
    <w:p>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exodus attr-node &lt;node_name&gt; [flags]:</w:t>
      </w:r>
      <w:r>
        <w:rPr>
          <w:rFonts w:ascii="Google Sans Text" w:hAnsi="Google Sans Text" w:eastAsia="Google Sans Text" w:cs="Google Sans Text"/>
          <w:color w:val="1B1C1D"/>
          <w:rtl w:val="0"/>
        </w:rPr>
        <w:t xml:space="preserve"> Sets metadata for a node (e.g., --author "P. Cortez", --desc "My project files", --tag "dev").</w:t>
      </w:r>
    </w:p>
    <w:p>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exodus info-node &lt;node_name&gt;:</w:t>
      </w:r>
      <w:r>
        <w:rPr>
          <w:rFonts w:ascii="Google Sans Text" w:hAnsi="Google Sans Text" w:eastAsia="Google Sans Text" w:cs="Google Sans Text"/>
          <w:color w:val="1B1C1D"/>
          <w:rtl w:val="0"/>
        </w:rPr>
        <w:t xml:space="preserve"> Retrieves and displays the metadata for a node.</w:t>
      </w:r>
    </w:p>
    <w:p>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Text" w:hAnsi="Google Sans Text" w:eastAsia="Google Sans Text" w:cs="Google Sans Text"/>
          <w:b/>
          <w:color w:val="1B1C1D"/>
          <w:rtl w:val="0"/>
        </w:rPr>
        <w:t>exodus search-attr [flag] &lt;value&gt;:</w:t>
      </w:r>
      <w:r>
        <w:rPr>
          <w:rFonts w:ascii="Google Sans Text" w:hAnsi="Google Sans Text" w:eastAsia="Google Sans Text" w:cs="Google Sans Text"/>
          <w:color w:val="1B1C1D"/>
          <w:rtl w:val="0"/>
        </w:rPr>
        <w:t xml:space="preserve"> Finds all nodes matching a specific metadata tag (e.g., search-attr --tag dev).</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B1C1D"/>
        </w:rPr>
      </w:pPr>
      <w:r>
        <w:rPr>
          <w:rFonts w:ascii="Google Sans" w:hAnsi="Google Sans" w:eastAsia="Google Sans" w:cs="Google Sans"/>
          <w:color w:val="1B1C1D"/>
          <w:rtl w:val="0"/>
        </w:rPr>
        <w:t>3.3. File Intelligence &amp; Content Indexing</w:t>
      </w:r>
    </w:p>
    <w:p>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This system applies to a </w:t>
      </w:r>
      <w:r>
        <w:rPr>
          <w:rFonts w:ascii="Google Sans Text" w:hAnsi="Google Sans Text" w:eastAsia="Google Sans Text" w:cs="Google Sans Text"/>
          <w:i/>
          <w:color w:val="1B1C1D"/>
          <w:rtl w:val="0"/>
        </w:rPr>
        <w:t>single file</w:t>
      </w:r>
      <w:r>
        <w:rPr>
          <w:rFonts w:ascii="Google Sans Text" w:hAnsi="Google Sans Text" w:eastAsia="Google Sans Text" w:cs="Google Sans Text"/>
          <w:color w:val="1B1C1D"/>
          <w:rtl w:val="0"/>
        </w:rPr>
        <w:t xml:space="preserve"> loaded into the cloud_daemon's memory.</w:t>
      </w:r>
    </w:p>
    <w:p>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Text" w:hAnsi="Google Sans Text" w:eastAsia="Google Sans Text" w:cs="Google Sans Text"/>
          <w:b/>
          <w:color w:val="1B1C1D"/>
          <w:rtl w:val="0"/>
        </w:rPr>
        <w:t>exodus upload &lt;file_path&gt;:</w:t>
      </w:r>
      <w:r>
        <w:rPr>
          <w:rFonts w:ascii="Google Sans Text" w:hAnsi="Google Sans Text" w:eastAsia="Google Sans Text" w:cs="Google Sans Text"/>
          <w:color w:val="1B1C1D"/>
          <w:rtl w:val="0"/>
        </w:rPr>
        <w:t xml:space="preserve"> Loads a file into the cloud_daemon's memory and builds a full-text word index from its content.</w:t>
      </w:r>
    </w:p>
    <w:p>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exodus find &lt;word&gt;:</w:t>
      </w:r>
      <w:r>
        <w:rPr>
          <w:rFonts w:ascii="Google Sans Text" w:hAnsi="Google Sans Text" w:eastAsia="Google Sans Text" w:cs="Google Sans Text"/>
          <w:color w:val="1B1C1D"/>
          <w:rtl w:val="0"/>
        </w:rPr>
        <w:t xml:space="preserve"> Queries the in-memory index for a word. Returns the total count and up to 10 sentences containing the word.</w:t>
      </w:r>
    </w:p>
    <w:p>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exodus change &lt;target_word&gt; &lt;new_word&gt;:</w:t>
      </w:r>
      <w:r>
        <w:rPr>
          <w:rFonts w:ascii="Google Sans Text" w:hAnsi="Google Sans Text" w:eastAsia="Google Sans Text" w:cs="Google Sans Text"/>
          <w:color w:val="1B1C1D"/>
          <w:rtl w:val="0"/>
        </w:rPr>
        <w:t xml:space="preserve"> Performs an in-memory find-and-replace on the uploaded file, then overwrites the original file on disk with the changes.</w:t>
      </w:r>
    </w:p>
    <w:p>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exodus wc:</w:t>
      </w:r>
      <w:r>
        <w:rPr>
          <w:rFonts w:ascii="Google Sans Text" w:hAnsi="Google Sans Text" w:eastAsia="Google Sans Text" w:cs="Google Sans Text"/>
          <w:color w:val="1B1C1D"/>
          <w:rtl w:val="0"/>
        </w:rPr>
        <w:t xml:space="preserve"> Returns the total word count of the uploaded file.</w:t>
      </w:r>
    </w:p>
    <w:p>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exodus wl:</w:t>
      </w:r>
      <w:r>
        <w:rPr>
          <w:rFonts w:ascii="Google Sans Text" w:hAnsi="Google Sans Text" w:eastAsia="Google Sans Text" w:cs="Google Sans Text"/>
          <w:color w:val="1B1C1D"/>
          <w:rtl w:val="0"/>
        </w:rPr>
        <w:t xml:space="preserve"> Returns the total line count of the uploaded file.</w:t>
      </w:r>
    </w:p>
    <w:p>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Text" w:hAnsi="Google Sans Text" w:eastAsia="Google Sans Text" w:cs="Google Sans Text"/>
          <w:b/>
          <w:color w:val="1B1C1D"/>
          <w:rtl w:val="0"/>
        </w:rPr>
        <w:t>exodus cc:</w:t>
      </w:r>
      <w:r>
        <w:rPr>
          <w:rFonts w:ascii="Google Sans Text" w:hAnsi="Google Sans Text" w:eastAsia="Google Sans Text" w:cs="Google Sans Text"/>
          <w:color w:val="1B1C1D"/>
          <w:rtl w:val="0"/>
        </w:rPr>
        <w:t xml:space="preserve"> Returns the total character count (excluding whitespace) of the uploaded file.</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B1C1D"/>
        </w:rPr>
      </w:pPr>
      <w:r>
        <w:rPr>
          <w:rFonts w:ascii="Google Sans" w:hAnsi="Google Sans" w:eastAsia="Google Sans" w:cs="Google Sans"/>
          <w:color w:val="1B1C1D"/>
          <w:rtl w:val="0"/>
        </w:rPr>
        <w:t>3.4. Item Pinning</w:t>
      </w:r>
    </w:p>
    <w:p>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This allows for creating bookmarks to files or folders within any monitored node.</w:t>
      </w:r>
    </w:p>
    <w:p>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Text" w:hAnsi="Google Sans Text" w:eastAsia="Google Sans Text" w:cs="Google Sans Text"/>
          <w:b/>
          <w:color w:val="1B1C1D"/>
          <w:rtl w:val="0"/>
        </w:rPr>
        <w:t>exodus look &lt;name&gt;:</w:t>
      </w:r>
      <w:r>
        <w:rPr>
          <w:rFonts w:ascii="Google Sans Text" w:hAnsi="Google Sans Text" w:eastAsia="Google Sans Text" w:cs="Google Sans Text"/>
          <w:color w:val="1B1C1D"/>
          <w:rtl w:val="0"/>
        </w:rPr>
        <w:t xml:space="preserve"> Searches the contents.json of all active nodes for a file or folder name and returns its full path.</w:t>
      </w:r>
    </w:p>
    <w:p>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exodus look &lt;name&gt; --pin &lt;pin_name&gt;:</w:t>
      </w:r>
      <w:r>
        <w:rPr>
          <w:rFonts w:ascii="Google Sans Text" w:hAnsi="Google Sans Text" w:eastAsia="Google Sans Text" w:cs="Google Sans Text"/>
          <w:color w:val="1B1C1D"/>
          <w:rtl w:val="0"/>
        </w:rPr>
        <w:t xml:space="preserve"> Performs a look and saves the first result to pin.json under a friendly name (e.g., exodus look "main.c" --pin "main").</w:t>
      </w:r>
    </w:p>
    <w:p>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Text" w:hAnsi="Google Sans Text" w:eastAsia="Google Sans Text" w:cs="Google Sans Text"/>
          <w:b/>
          <w:color w:val="1B1C1D"/>
          <w:rtl w:val="0"/>
        </w:rPr>
        <w:t>exodus unpin &lt;pin_name&gt;:</w:t>
      </w:r>
      <w:r>
        <w:rPr>
          <w:rFonts w:ascii="Google Sans Text" w:hAnsi="Google Sans Text" w:eastAsia="Google Sans Text" w:cs="Google Sans Text"/>
          <w:color w:val="1B1C1D"/>
          <w:rtl w:val="0"/>
        </w:rPr>
        <w:t xml:space="preserve"> Removes a pin from pin.json.</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B1C1D"/>
        </w:rPr>
      </w:pPr>
      <w:r>
        <w:rPr>
          <w:rFonts w:ascii="Google Sans" w:hAnsi="Google Sans" w:eastAsia="Google Sans" w:cs="Google Sans"/>
          <w:color w:val="1B1C1D"/>
          <w:rtl w:val="0"/>
        </w:rPr>
        <w:t>3.5. Real-time Filesystem Protection (Sentry)</w:t>
      </w:r>
    </w:p>
    <w:p>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This is the system's most advanced security feature.</w:t>
      </w:r>
    </w:p>
    <w:p>
      <w:pPr>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Text" w:hAnsi="Google Sans Text" w:eastAsia="Google Sans Text" w:cs="Google Sans Text"/>
          <w:b/>
          <w:color w:val="1B1C1D"/>
          <w:rtl w:val="0"/>
        </w:rPr>
        <w:t>exodus protect-node &lt;node_name&gt;:</w:t>
      </w:r>
      <w:r>
        <w:rPr>
          <w:rFonts w:ascii="Google Sans Text" w:hAnsi="Google Sans Text" w:eastAsia="Google Sans Text" w:cs="Google Sans Text"/>
          <w:color w:val="1B1C1D"/>
          <w:rtl w:val="0"/>
        </w:rPr>
        <w:t xml:space="preserve"> Commands the cloud_daemon to activate the guardian_daemon for this node. This deploys the FUSE sandbox, and protection is now active.</w:t>
      </w:r>
    </w:p>
    <w:p>
      <w:pPr>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Text" w:hAnsi="Google Sans Text" w:eastAsia="Google Sans Text" w:cs="Google Sans Text"/>
          <w:b/>
          <w:color w:val="1B1C1D"/>
          <w:rtl w:val="0"/>
        </w:rPr>
        <w:t>exodus sentry &lt;node_name&gt;:</w:t>
      </w:r>
      <w:r>
        <w:rPr>
          <w:rFonts w:ascii="Google Sans Text" w:hAnsi="Google Sans Text" w:eastAsia="Google Sans Text" w:cs="Google Sans Text"/>
          <w:color w:val="1B1C1D"/>
          <w:rtl w:val="0"/>
        </w:rPr>
        <w:t xml:space="preserve"> The client-side component. This command attaches the user's terminal to the alert stream for a protected node. It will display all incoming write attempts and prompt the user to "Permit" or "Deny" them.</w:t>
      </w:r>
    </w:p>
    <w:p>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B1C1D"/>
        </w:rPr>
      </w:pPr>
      <w:r>
        <w:rPr>
          <w:rFonts w:ascii="Google Sans" w:hAnsi="Google Sans" w:eastAsia="Google Sans" w:cs="Google Sans"/>
          <w:color w:val="1B1C1D"/>
          <w:rtl w:val="0"/>
        </w:rPr>
        <w:t>4. Command-Line Interface (CLI) Reference</w:t>
      </w:r>
    </w:p>
    <w:tbl>
      <w:tblPr>
        <w:tblStyle w:val="1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b/>
                <w:color w:val="1B1C1D"/>
                <w:shd w:val="clear" w:fill="auto"/>
              </w:rPr>
            </w:pPr>
            <w:r>
              <w:rPr>
                <w:rFonts w:ascii="Google Sans Text" w:hAnsi="Google Sans Text" w:eastAsia="Google Sans Text" w:cs="Google Sans Text"/>
                <w:b/>
                <w:color w:val="1B1C1D"/>
                <w:shd w:val="clear" w:fill="auto"/>
                <w:rtl w:val="0"/>
              </w:rPr>
              <w:t>Command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b/>
                <w:color w:val="1B1C1D"/>
                <w:shd w:val="clear" w:fill="auto"/>
              </w:rPr>
            </w:pPr>
            <w:r>
              <w:rPr>
                <w:rFonts w:ascii="Google Sans Text" w:hAnsi="Google Sans Text" w:eastAsia="Google Sans Text" w:cs="Google Sans Text"/>
                <w:b/>
                <w:color w:val="1B1C1D"/>
                <w:shd w:val="clear" w:fill="auto"/>
                <w:rtl w:val="0"/>
              </w:rPr>
              <w:t>Arguments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b/>
                <w:color w:val="1B1C1D"/>
                <w:shd w:val="clear" w:fill="auto"/>
              </w:rPr>
            </w:pPr>
            <w:r>
              <w:rPr>
                <w:rFonts w:ascii="Google Sans Text" w:hAnsi="Google Sans Text" w:eastAsia="Google Sans Text" w:cs="Google Sans Text"/>
                <w:b/>
                <w:color w:val="1B1C1D"/>
                <w:shd w:val="clear" w:fill="auto"/>
                <w:rtl w:val="0"/>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r>
              <w:rPr>
                <w:rFonts w:ascii="Google Sans Text" w:hAnsi="Google Sans Text" w:eastAsia="Google Sans Text" w:cs="Google Sans Text"/>
                <w:b/>
                <w:color w:val="1B1C1D"/>
                <w:shd w:val="clear" w:fill="auto"/>
                <w:rtl w:val="0"/>
              </w:rPr>
              <w:t>Daemon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start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Starts the cloud, query, and guardian daemons.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stop</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Gracefully stops all running daemons.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r>
              <w:rPr>
                <w:rFonts w:ascii="Google Sans Text" w:hAnsi="Google Sans Text" w:eastAsia="Google Sans Text" w:cs="Google Sans Text"/>
                <w:b/>
                <w:color w:val="1B1C1D"/>
                <w:shd w:val="clear" w:fill="auto"/>
                <w:rtl w:val="0"/>
              </w:rPr>
              <w:t>Node Mgmt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add-node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&lt;path&gt; &lt;node_name&gt;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Registers a new directory path as a node.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remove-node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&lt;node_name&gt;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Deactivates and removes a node from the system.</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list-nodes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Lists all registered nodes and their status.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activate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&lt;node_name&gt;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Enables real-time inotify monitoring for a node.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deactivate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&lt;node_name&gt;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Disables real-time monitoring for a node.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r>
              <w:rPr>
                <w:rFonts w:ascii="Google Sans Text" w:hAnsi="Google Sans Text" w:eastAsia="Google Sans Text" w:cs="Google Sans Text"/>
                <w:b/>
                <w:color w:val="1B1C1D"/>
                <w:shd w:val="clear" w:fill="auto"/>
                <w:rtl w:val="0"/>
              </w:rPr>
              <w:t>Node Info</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history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&lt;node_name&gt;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Dumps the persistent event history from .log/history.json.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attr-node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&lt;node_name&gt; [flags...]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Sets metadata. Flags: --author &lt;val&gt;, --desc &lt;val&gt;, --tag &lt;val&gt;.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info-node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&lt;node_name&gt;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Displays the author, description, and tag for a node.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search-attr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[flag] &lt;value&gt;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Searches for nodes by metadata. Flags: --author &lt;val&gt;, --tag &lt;val&gt;.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r>
              <w:rPr>
                <w:rFonts w:ascii="Google Sans Text" w:hAnsi="Google Sans Text" w:eastAsia="Google Sans Text" w:cs="Google Sans Text"/>
                <w:b/>
                <w:color w:val="1B1C1D"/>
                <w:shd w:val="clear" w:fill="auto"/>
                <w:rtl w:val="0"/>
              </w:rPr>
              <w:t>Pinning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look</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&lt;name&gt;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Searches all active nodes for a file/folder name.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look</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&lt;name&gt; --pin &lt;pin_name&gt;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Finds an item and saves it as a "pin" in pin.json.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unpin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&lt;pin_name&gt;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Removes a pin from pin.json.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r>
              <w:rPr>
                <w:rFonts w:ascii="Google Sans Text" w:hAnsi="Google Sans Text" w:eastAsia="Google Sans Text" w:cs="Google Sans Text"/>
                <w:b/>
                <w:color w:val="1B1C1D"/>
                <w:shd w:val="clear" w:fill="auto"/>
                <w:rtl w:val="0"/>
              </w:rPr>
              <w:t>Content Index</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(Operates on the last uploaded file)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upload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&lt;file_path&gt;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Loads a file into the cloud_daemon for indexing.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find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&lt;word&gt;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Finds a word in the uploaded file, returns count and sentences.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change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&lt;old_word&gt; &lt;new_word&gt;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Finds and replaces all instances of a word and saves to disk.</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wc</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Returns the word count of the uploaded file.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wl</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Returns the line count of the uploaded file.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cc</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Returns the non-whitespace character count of the uploaded file.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r>
              <w:rPr>
                <w:rFonts w:ascii="Google Sans Text" w:hAnsi="Google Sans Text" w:eastAsia="Google Sans Text" w:cs="Google Sans Text"/>
                <w:b/>
                <w:color w:val="1B1C1D"/>
                <w:shd w:val="clear" w:fill="auto"/>
                <w:rtl w:val="0"/>
              </w:rPr>
              <w:t>Protection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b/>
                <w:color w:val="1B1C1D"/>
                <w:shd w:val="clear" w:fill="auto"/>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protect-node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&lt;node_name&gt;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Deploys the FUSE Guardian sandbox on this node.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sentry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&lt;node_name&gt;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Attaches to a protected node to approve/deny write operations.</w:t>
            </w:r>
          </w:p>
        </w:tc>
      </w:tr>
    </w:tbl>
    <w:p>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color w:val="1B1C1D"/>
        </w:rPr>
      </w:pPr>
      <w:r>
        <w:rPr>
          <w:rFonts w:ascii="Google Sans" w:hAnsi="Google Sans" w:eastAsia="Google Sans" w:cs="Google Sans"/>
          <w:color w:val="1B1C1D"/>
          <w:rtl w:val="0"/>
        </w:rPr>
        <w:t>5. Technical Deep Dive</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5.1. IPC and Message Protocol</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Communication is handled by the cortez-mesh library. All daemons and clients initialize on this mesh and communicate by sending asynchronous messages to each other's PIDs. All shared structures and message types are defined in exodus-common.h.</w:t>
      </w:r>
    </w:p>
    <w:p>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Google Sans Text" w:cs="Google Sans Text"/>
          <w:b/>
          <w:color w:val="1B1C1D"/>
        </w:rPr>
      </w:pPr>
      <w:r>
        <w:rPr>
          <w:rFonts w:ascii="Google Sans Text" w:hAnsi="Google Sans Text" w:eastAsia="Google Sans Text" w:cs="Google Sans Text"/>
          <w:b/>
          <w:color w:val="1B1C1D"/>
          <w:rtl w:val="0"/>
        </w:rPr>
        <w:t>Key Message Types:</w:t>
      </w:r>
    </w:p>
    <w:p>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Text" w:hAnsi="Google Sans Text" w:eastAsia="Google Sans Text" w:cs="Google Sans Text"/>
          <w:b/>
          <w:color w:val="1B1C1D"/>
          <w:rtl w:val="0"/>
        </w:rPr>
        <w:t>Client -&gt; Query:</w:t>
      </w:r>
    </w:p>
    <w:p>
      <w:pPr>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Text" w:hAnsi="Google Sans Text" w:eastAsia="Google Sans Text" w:cs="Google Sans Text"/>
          <w:color w:val="1B1C1D"/>
          <w:rtl w:val="0"/>
        </w:rPr>
        <w:t>MSG_UPLOAD_FILE, MSG_QUERY_WORD, MSG_CHANGE_WORD, MSG_WC, MSG_WL, MSG_CC</w:t>
      </w:r>
    </w:p>
    <w:p>
      <w:pPr>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Text" w:hAnsi="Google Sans Text" w:eastAsia="Google Sans Text" w:cs="Google Sans Text"/>
          <w:color w:val="1B1C1D"/>
          <w:rtl w:val="0"/>
        </w:rPr>
        <w:t>MSG_ADD_NODE, MSG_LIST_NODES, MSG_VIEW_NODE, MSG_ACTIVATE_NODE, MSG_DEACTIVATE_NODE, MSG_REMOVE_NODE</w:t>
      </w:r>
    </w:p>
    <w:p>
      <w:pPr>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Text" w:hAnsi="Google Sans Text" w:eastAsia="Google Sans Text" w:cs="Google Sans Text"/>
          <w:color w:val="1B1C1D"/>
          <w:rtl w:val="0"/>
        </w:rPr>
        <w:t>MSG_ATTR_NODE, MSG_INFO_NODE, MSG_SEARCH_ATTR</w:t>
      </w:r>
    </w:p>
    <w:p>
      <w:pPr>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Text" w:hAnsi="Google Sans Text" w:eastAsia="Google Sans Text" w:cs="Google Sans Text"/>
          <w:color w:val="1B1C1D"/>
          <w:rtl w:val="0"/>
        </w:rPr>
        <w:t>MSG_LOOKUP_ITEM, MSG_PIN_ITEM, MSG_UNPIN_ITEM</w:t>
      </w:r>
    </w:p>
    <w:p>
      <w:pPr>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Text" w:hAnsi="Google Sans Text" w:eastAsia="Google Sans Text" w:cs="Google Sans Text"/>
          <w:color w:val="1B1C1D"/>
          <w:rtl w:val="0"/>
        </w:rPr>
        <w:t>MSG_PROTECT_NODE_REQ</w:t>
      </w:r>
    </w:p>
    <w:p>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Query -&gt; Cloud:</w:t>
      </w:r>
    </w:p>
    <w:p>
      <w:pPr>
        <w:numPr>
          <w:ilvl w:val="1"/>
          <w:numId w:val="3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Text" w:hAnsi="Google Sans Text" w:eastAsia="Google Sans Text" w:cs="Google Sans Text"/>
          <w:color w:val="1B1C1D"/>
          <w:rtl w:val="0"/>
        </w:rPr>
        <w:t>All messages from the client are wrapped with a uint64_t request_id and forwarded.</w:t>
      </w:r>
    </w:p>
    <w:p>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Cloud -&gt; Query:</w:t>
      </w:r>
    </w:p>
    <w:p>
      <w:pPr>
        <w:numPr>
          <w:ilvl w:val="1"/>
          <w:numId w:val="3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Text" w:hAnsi="Google Sans Text" w:eastAsia="Google Sans Text" w:cs="Google Sans Text"/>
          <w:color w:val="1B1C1D"/>
          <w:rtl w:val="0"/>
        </w:rPr>
        <w:t>MSG_QUERY_RESPONSE, MSG_OPERATION_ACK, MSG_COUNT_RESPONSE, MSG_LIST_NODES_RESPONSE, MSG_VIEW_NODE_RESPONSE, MSG_INFO_NODE_RESPONSE, MSG_LOOKUP_RESPONSE, MSG_PROTECT_PROGRESS</w:t>
      </w:r>
    </w:p>
    <w:p>
      <w:pPr>
        <w:numPr>
          <w:ilvl w:val="1"/>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Text" w:hAnsi="Google Sans Text" w:eastAsia="Google Sans Text" w:cs="Google Sans Text"/>
          <w:color w:val="1B1C1D"/>
          <w:rtl w:val="0"/>
        </w:rPr>
        <w:t>All messages are wrapped with the corresponding request_id.</w:t>
      </w:r>
    </w:p>
    <w:p>
      <w:pPr>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Guard &lt;-&gt; Cloud / Sentry:</w:t>
      </w:r>
    </w:p>
    <w:p>
      <w:pPr>
        <w:numPr>
          <w:ilvl w:val="1"/>
          <w:numId w:val="3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Text" w:hAnsi="Google Sans Text" w:eastAsia="Google Sans Text" w:cs="Google Sans Text"/>
          <w:color w:val="1B1C1D"/>
          <w:rtl w:val="0"/>
        </w:rPr>
        <w:t>MSG_PROTECT_NODE_CMD (Cloud -&gt; Guard): Tells Guard to start protection.</w:t>
      </w:r>
    </w:p>
    <w:p>
      <w:pPr>
        <w:numPr>
          <w:ilvl w:val="1"/>
          <w:numId w:val="3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Text" w:hAnsi="Google Sans Text" w:eastAsia="Google Sans Text" w:cs="Google Sans Text"/>
          <w:color w:val="1B1C1D"/>
          <w:rtl w:val="0"/>
        </w:rPr>
        <w:t>MSG_FS_OPERATION_PENDING (Guard -&gt; Cloud): An alert that a write is being staged.</w:t>
      </w:r>
    </w:p>
    <w:p>
      <w:pPr>
        <w:numPr>
          <w:ilvl w:val="1"/>
          <w:numId w:val="3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Text" w:hAnsi="Google Sans Text" w:eastAsia="Google Sans Text" w:cs="Google Sans Text"/>
          <w:color w:val="1B1C1D"/>
          <w:rtl w:val="0"/>
        </w:rPr>
        <w:t>MSG_OPERATION_PERMIT (Cloud -&gt; Guard): Permission granted.</w:t>
      </w:r>
    </w:p>
    <w:p>
      <w:pPr>
        <w:numPr>
          <w:ilvl w:val="1"/>
          <w:numId w:val="3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Text" w:hAnsi="Google Sans Text" w:eastAsia="Google Sans Text" w:cs="Google Sans Text"/>
          <w:color w:val="1B1C1D"/>
          <w:rtl w:val="0"/>
        </w:rPr>
        <w:t>MSG_OPERATION_DENY (Cloud -&gt; Guard): Permission denied.</w:t>
      </w:r>
    </w:p>
    <w:p>
      <w:pPr>
        <w:numPr>
          <w:ilvl w:val="1"/>
          <w:numId w:val="3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Text" w:hAnsi="Google Sans Text" w:eastAsia="Google Sans Text" w:cs="Google Sans Text"/>
          <w:color w:val="1B1C1D"/>
          <w:rtl w:val="0"/>
        </w:rPr>
        <w:t>MSG_SENTRY_REGISTER (Sentry Client -&gt; Cloud): Registers a client as a listener.</w:t>
      </w:r>
    </w:p>
    <w:p>
      <w:pPr>
        <w:numPr>
          <w:ilvl w:val="1"/>
          <w:numId w:val="3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Google Sans Text" w:hAnsi="Google Sans Text" w:eastAsia="Google Sans Text" w:cs="Google Sans Text"/>
          <w:color w:val="1B1C1D"/>
          <w:rtl w:val="0"/>
        </w:rPr>
        <w:t>MSG_PROTECT_PROGRESS (Guard -&gt; Cloud): Sends status updates during sandbox creation.</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B1C1D"/>
        </w:rPr>
      </w:pPr>
      <w:r>
        <w:rPr>
          <w:rFonts w:ascii="Google Sans" w:hAnsi="Google Sans" w:eastAsia="Google Sans" w:cs="Google Sans"/>
          <w:color w:val="1B1C1D"/>
          <w:rtl w:val="0"/>
        </w:rPr>
        <w:t>5.2. Configuration and Data Files</w:t>
      </w:r>
    </w:p>
    <w:p>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Exodus stores its data in several key locations, all managed by the cloud_daemon:</w:t>
      </w:r>
    </w:p>
    <w:p>
      <w:pPr>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Text" w:hAnsi="Google Sans Text" w:eastAsia="Google Sans Text" w:cs="Google Sans Text"/>
          <w:b/>
          <w:color w:val="1B1C1D"/>
          <w:rtl w:val="0"/>
        </w:rPr>
        <w:t>[Executable Dir]/nodewatch.json:</w:t>
      </w:r>
      <w:r>
        <w:rPr>
          <w:rFonts w:ascii="Google Sans Text" w:hAnsi="Google Sans Text" w:eastAsia="Google Sans Text" w:cs="Google Sans Text"/>
          <w:color w:val="1B1C1D"/>
          <w:rtl w:val="0"/>
        </w:rPr>
        <w:t xml:space="preserve"> The master configuration file. This is a JSON object where each key is a node name, and the value is an object containing its path and metadata (author, desc, tag, type).</w:t>
      </w:r>
    </w:p>
    <w:p>
      <w:pPr>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[Executable Dir]/data/pin.json:</w:t>
      </w:r>
      <w:r>
        <w:rPr>
          <w:rFonts w:ascii="Google Sans Text" w:hAnsi="Google Sans Text" w:eastAsia="Google Sans Text" w:cs="Google Sans Text"/>
          <w:color w:val="1B1C1D"/>
          <w:rtl w:val="0"/>
        </w:rPr>
        <w:t xml:space="preserve"> A JSON object where each key is a pin_name and the value is an object containing the pinned item's file, node, and path.</w:t>
      </w:r>
    </w:p>
    <w:p>
      <w:pPr>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[Node Path]/.log/:</w:t>
      </w:r>
      <w:r>
        <w:rPr>
          <w:rFonts w:ascii="Google Sans Text" w:hAnsi="Google Sans Text" w:eastAsia="Google Sans Text" w:cs="Google Sans Text"/>
          <w:color w:val="1B1C1D"/>
          <w:rtl w:val="0"/>
        </w:rPr>
        <w:t xml:space="preserve"> A directory created inside every registered node.</w:t>
      </w:r>
    </w:p>
    <w:p>
      <w:pPr>
        <w:numPr>
          <w:ilvl w:val="1"/>
          <w:numId w:val="3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Text" w:hAnsi="Google Sans Text" w:eastAsia="Google Sans Text" w:cs="Google Sans Text"/>
          <w:b/>
          <w:color w:val="1B1C1D"/>
          <w:rtl w:val="0"/>
        </w:rPr>
        <w:t>history.json:</w:t>
      </w:r>
      <w:r>
        <w:rPr>
          <w:rFonts w:ascii="Google Sans Text" w:hAnsi="Google Sans Text" w:eastAsia="Google Sans Text" w:cs="Google Sans Text"/>
          <w:color w:val="1B1C1D"/>
          <w:rtl w:val="0"/>
        </w:rPr>
        <w:t xml:space="preserve"> A JSON array of all filesystem events that have occurred within the node.</w:t>
      </w:r>
    </w:p>
    <w:p>
      <w:pPr>
        <w:numPr>
          <w:ilvl w:val="1"/>
          <w:numId w:val="3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Text" w:hAnsi="Google Sans Text" w:eastAsia="Google Sans Text" w:cs="Google Sans Text"/>
          <w:b/>
          <w:color w:val="1B1C1D"/>
          <w:rtl w:val="0"/>
        </w:rPr>
        <w:t>contents.json:</w:t>
      </w:r>
      <w:r>
        <w:rPr>
          <w:rFonts w:ascii="Google Sans Text" w:hAnsi="Google Sans Text" w:eastAsia="Google Sans Text" w:cs="Google Sans Text"/>
          <w:color w:val="1B1C1D"/>
          <w:rtl w:val="0"/>
        </w:rPr>
        <w:t xml:space="preserve"> A JSON array of all files/folders currently in the node, used for the look command.</w:t>
      </w:r>
    </w:p>
    <w:p>
      <w:pPr>
        <w:numPr>
          <w:ilvl w:val="1"/>
          <w:numId w:val="3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Google Sans Text" w:hAnsi="Google Sans Text" w:eastAsia="Google Sans Text" w:cs="Google Sans Text"/>
          <w:b/>
          <w:color w:val="1B1C1D"/>
          <w:rtl w:val="0"/>
        </w:rPr>
        <w:t>[node_name].img:</w:t>
      </w:r>
      <w:r>
        <w:rPr>
          <w:rFonts w:ascii="Google Sans Text" w:hAnsi="Google Sans Text" w:eastAsia="Google Sans Text" w:cs="Google Sans Text"/>
          <w:color w:val="1B1C1D"/>
          <w:rtl w:val="0"/>
        </w:rPr>
        <w:t xml:space="preserve"> (In exodus_guard.c) The sandbox disk image is stored here when protection is active.</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B1C1D"/>
        </w:rPr>
      </w:pPr>
      <w:r>
        <w:rPr>
          <w:rFonts w:ascii="Google Sans" w:hAnsi="Google Sans" w:eastAsia="Google Sans" w:cs="Google Sans"/>
          <w:color w:val="1B1C1D"/>
          <w:rtl w:val="0"/>
        </w:rPr>
        <w:t>5.3. FUSE Sandboxing Model</w:t>
      </w:r>
    </w:p>
    <w:p>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The guardian_daemon's protection model is a "stage and commit/revert" strategy.</w:t>
      </w:r>
    </w:p>
    <w:p>
      <w:pPr>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Text" w:hAnsi="Google Sans Text" w:eastAsia="Google Sans Text" w:cs="Google Sans Text"/>
          <w:b/>
          <w:color w:val="1B1C1D"/>
          <w:rtl w:val="0"/>
        </w:rPr>
        <w:t>Mount:</w:t>
      </w:r>
      <w:r>
        <w:rPr>
          <w:rFonts w:ascii="Google Sans Text" w:hAnsi="Google Sans Text" w:eastAsia="Google Sans Text" w:cs="Google Sans Text"/>
          <w:color w:val="1B1C1D"/>
          <w:rtl w:val="0"/>
        </w:rPr>
        <w:t xml:space="preserve"> The daemon mounts a FUSE filesystem </w:t>
      </w:r>
      <w:r>
        <w:rPr>
          <w:rFonts w:ascii="Google Sans Text" w:hAnsi="Google Sans Text" w:eastAsia="Google Sans Text" w:cs="Google Sans Text"/>
          <w:i/>
          <w:color w:val="1B1C1D"/>
          <w:rtl w:val="0"/>
        </w:rPr>
        <w:t>over</w:t>
      </w:r>
      <w:r>
        <w:rPr>
          <w:rFonts w:ascii="Google Sans Text" w:hAnsi="Google Sans Text" w:eastAsia="Google Sans Text" w:cs="Google Sans Text"/>
          <w:color w:val="1B1C1D"/>
          <w:rtl w:val="0"/>
        </w:rPr>
        <w:t xml:space="preserve"> the target directory (e.g., /home/user/project). The original files at /home/user/project become inaccessible except to the FUSE daemon itself.</w:t>
      </w:r>
    </w:p>
    <w:p>
      <w:pPr>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Sandbox:</w:t>
      </w:r>
      <w:r>
        <w:rPr>
          <w:rFonts w:ascii="Google Sans Text" w:hAnsi="Google Sans Text" w:eastAsia="Google Sans Text" w:cs="Google Sans Text"/>
          <w:color w:val="1B1C1D"/>
          <w:rtl w:val="0"/>
        </w:rPr>
        <w:t xml:space="preserve"> A separate disk image (e.g., /home/user/project/.log/project.img) is mounted at a temporary location (e.g., /tmp/exodus_mount_project). This sandbox contains a full copy of the original files.</w:t>
      </w:r>
    </w:p>
    <w:p>
      <w:pPr>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Read Path:</w:t>
      </w:r>
      <w:r>
        <w:rPr>
          <w:rFonts w:ascii="Google Sans Text" w:hAnsi="Google Sans Text" w:eastAsia="Google Sans Text" w:cs="Google Sans Text"/>
          <w:color w:val="1B1C1D"/>
          <w:rtl w:val="0"/>
        </w:rPr>
        <w:t xml:space="preserve"> A read request for /home/user/project/file.c is intercepted by FUSE. The daemon translates this to a read from /tmp/exodus_mount_project/file.c and returns the data. This is fast and safe.</w:t>
      </w:r>
    </w:p>
    <w:p>
      <w:pPr>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Write Path:</w:t>
      </w:r>
      <w:r>
        <w:rPr>
          <w:rFonts w:ascii="Google Sans Text" w:hAnsi="Google Sans Text" w:eastAsia="Google Sans Text" w:cs="Google Sans Text"/>
          <w:color w:val="1B1C1D"/>
          <w:rtl w:val="0"/>
        </w:rPr>
        <w:t xml:space="preserve"> An unlink request for /home/user/project/file.c is intercepted.</w:t>
      </w:r>
    </w:p>
    <w:p>
      <w:pPr>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Text" w:hAnsi="Google Sans Text" w:eastAsia="Google Sans Text" w:cs="Google Sans Text"/>
          <w:b/>
          <w:color w:val="1B1C1D"/>
          <w:rtl w:val="0"/>
        </w:rPr>
        <w:t>Stage:</w:t>
      </w:r>
      <w:r>
        <w:rPr>
          <w:rFonts w:ascii="Google Sans Text" w:hAnsi="Google Sans Text" w:eastAsia="Google Sans Text" w:cs="Google Sans Text"/>
          <w:color w:val="1B1C1D"/>
          <w:rtl w:val="0"/>
        </w:rPr>
        <w:t xml:space="preserve"> The daemon issues an unlink for /tmp/exodus_mount_project/file.c.</w:t>
      </w:r>
    </w:p>
    <w:p>
      <w:pPr>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b/>
          <w:color w:val="1B1C1D"/>
          <w:rtl w:val="0"/>
        </w:rPr>
        <w:t>Alert:</w:t>
      </w:r>
      <w:r>
        <w:rPr>
          <w:rFonts w:ascii="Google Sans Text" w:hAnsi="Google Sans Text" w:eastAsia="Google Sans Text" w:cs="Google Sans Text"/>
          <w:color w:val="1B1C1D"/>
          <w:rtl w:val="0"/>
        </w:rPr>
        <w:t xml:space="preserve"> It notifies the user via the Sentry flow.</w:t>
      </w:r>
    </w:p>
    <w:p>
      <w:pPr>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b/>
          <w:color w:val="1B1C1D"/>
          <w:rtl w:val="0"/>
        </w:rPr>
        <w:t>Wait:</w:t>
      </w:r>
      <w:r>
        <w:rPr>
          <w:rFonts w:ascii="Google Sans Text" w:hAnsi="Google Sans Text" w:eastAsia="Google Sans Text" w:cs="Google Sans Text"/>
          <w:color w:val="1B1C1D"/>
          <w:rtl w:val="0"/>
        </w:rPr>
        <w:t xml:space="preserve"> The rm process is frozen.</w:t>
      </w:r>
    </w:p>
    <w:p>
      <w:pPr>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b/>
          <w:color w:val="1B1C1D"/>
          <w:rtl w:val="0"/>
        </w:rPr>
        <w:t>Commit (on Permit):</w:t>
      </w:r>
      <w:r>
        <w:rPr>
          <w:rFonts w:ascii="Google Sans Text" w:hAnsi="Google Sans Text" w:eastAsia="Google Sans Text" w:cs="Google Sans Text"/>
          <w:color w:val="1B1C1D"/>
          <w:rtl w:val="0"/>
        </w:rPr>
        <w:t xml:space="preserve"> The daemon issues an unlink for the </w:t>
      </w:r>
      <w:r>
        <w:rPr>
          <w:rFonts w:ascii="Google Sans Text" w:hAnsi="Google Sans Text" w:eastAsia="Google Sans Text" w:cs="Google Sans Text"/>
          <w:i/>
          <w:color w:val="1B1C1D"/>
          <w:rtl w:val="0"/>
        </w:rPr>
        <w:t>real</w:t>
      </w:r>
      <w:r>
        <w:rPr>
          <w:rFonts w:ascii="Google Sans Text" w:hAnsi="Google Sans Text" w:eastAsia="Google Sans Text" w:cs="Google Sans Text"/>
          <w:color w:val="1B1C1D"/>
          <w:rtl w:val="0"/>
        </w:rPr>
        <w:t xml:space="preserve"> file at /home/user/project/file.c.</w:t>
      </w:r>
    </w:p>
    <w:p>
      <w:pPr>
        <w:numPr>
          <w:ilvl w:val="1"/>
          <w:numId w:val="3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pPr>
      <w:r>
        <w:rPr>
          <w:rFonts w:ascii="Google Sans Text" w:hAnsi="Google Sans Text" w:eastAsia="Google Sans Text" w:cs="Google Sans Text"/>
          <w:b/>
          <w:color w:val="1B1C1D"/>
          <w:rtl w:val="0"/>
        </w:rPr>
        <w:t>Revert (on Deny):</w:t>
      </w:r>
      <w:r>
        <w:rPr>
          <w:rFonts w:ascii="Google Sans Text" w:hAnsi="Google Sans Text" w:eastAsia="Google Sans Text" w:cs="Google Sans Text"/>
          <w:color w:val="1B1C1D"/>
          <w:rtl w:val="0"/>
        </w:rPr>
        <w:t xml:space="preserve"> The daemon issues cp -a /home/user/project/file.c /tmp/exodus_mount_project/file.c to restore the staged file.</w:t>
      </w:r>
    </w:p>
    <w:p>
      <w:pPr>
        <w:pBdr>
          <w:top w:val="none" w:color="auto" w:sz="0" w:space="0"/>
          <w:left w:val="none" w:color="auto" w:sz="0" w:space="0"/>
          <w:bottom w:val="none" w:color="auto" w:sz="0" w:space="0"/>
          <w:right w:val="none" w:color="auto" w:sz="0" w:space="0"/>
          <w:between w:val="none" w:color="auto" w:sz="0" w:space="0"/>
        </w:pBdr>
        <w:shd w:val="clear" w:fill="auto"/>
        <w:spacing w:before="12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This ensures that no change is </w:t>
      </w:r>
      <w:r>
        <w:rPr>
          <w:rFonts w:ascii="Google Sans Text" w:hAnsi="Google Sans Text" w:eastAsia="Google Sans Text" w:cs="Google Sans Text"/>
          <w:i/>
          <w:color w:val="1B1C1D"/>
          <w:rtl w:val="0"/>
        </w:rPr>
        <w:t>ever</w:t>
      </w:r>
      <w:r>
        <w:rPr>
          <w:rFonts w:ascii="Google Sans Text" w:hAnsi="Google Sans Text" w:eastAsia="Google Sans Text" w:cs="Google Sans Text"/>
          <w:color w:val="1B1C1D"/>
          <w:rtl w:val="0"/>
        </w:rPr>
        <w:t xml:space="preserve"> made to the real filesystem without explicit, real-time user permission, while still allowing the protected applications to believe their operations are succeeding (until the final denial).</w:t>
      </w:r>
    </w:p>
    <w:p>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6. Compilation &amp; Installation</w:t>
      </w:r>
    </w:p>
    <w:p>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The following commands, extracted from the source files, are used to build the system components. This assumes cortez-mesh.o and ctz-json.a are available.</w:t>
      </w:r>
    </w:p>
    <w:p>
      <w:pPr>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Text" w:hAnsi="Google Sans Text" w:eastAsia="Google Sans Text" w:cs="Google Sans Text"/>
          <w:b/>
          <w:color w:val="1B1C1D"/>
          <w:rtl w:val="0"/>
        </w:rPr>
        <w:t>Exodus Client (exodus):</w:t>
      </w:r>
      <w:r>
        <w:rPr>
          <w:rFonts w:ascii="Arial" w:hAnsi="Arial" w:eastAsia="Arial" w:cs="Arial"/>
          <w:b w:val="0"/>
          <w:i w:val="0"/>
          <w:smallCaps w:val="0"/>
          <w:strike w:val="0"/>
          <w:color w:val="000000"/>
          <w:sz w:val="22"/>
          <w:szCs w:val="22"/>
          <w:u w:val="none"/>
          <w:shd w:val="clear" w:fill="auto"/>
          <w:vertAlign w:val="baseline"/>
          <w:rtl w:val="0"/>
        </w:rPr>
        <w:br w:type="textWrapping"/>
      </w:r>
      <w:r>
        <w:rPr>
          <w:rFonts w:ascii="Google Sans Text" w:hAnsi="Google Sans Text" w:eastAsia="Google Sans Text" w:cs="Google Sans Text"/>
          <w:color w:val="1B1C1D"/>
          <w:rtl w:val="0"/>
        </w:rPr>
        <w:t>gcc -Wall -Wextra -O2 exodus.c cortez-mesh.o ctz-json.a -o exodus -pthread</w:t>
      </w:r>
      <w:r>
        <w:rPr>
          <w:rFonts w:ascii="Google Sans Text" w:hAnsi="Google Sans Text" w:eastAsia="Google Sans Text" w:cs="Google Sans Text"/>
          <w:color w:val="1B1C1D"/>
          <w:rtl w:val="0"/>
        </w:rPr>
        <w:br w:type="textWrapping"/>
      </w:r>
    </w:p>
    <w:p>
      <w:pPr>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Cloud Daemon (cloud_daemon):</w:t>
      </w:r>
      <w:r>
        <w:rPr>
          <w:rFonts w:ascii="Arial" w:hAnsi="Arial" w:eastAsia="Arial" w:cs="Arial"/>
          <w:b w:val="0"/>
          <w:i w:val="0"/>
          <w:smallCaps w:val="0"/>
          <w:strike w:val="0"/>
          <w:color w:val="000000"/>
          <w:sz w:val="22"/>
          <w:szCs w:val="22"/>
          <w:u w:val="none"/>
          <w:shd w:val="clear" w:fill="auto"/>
          <w:vertAlign w:val="baseline"/>
          <w:rtl w:val="0"/>
        </w:rPr>
        <w:br w:type="textWrapping"/>
      </w:r>
      <w:r>
        <w:rPr>
          <w:rFonts w:ascii="Google Sans Text" w:hAnsi="Google Sans Text" w:eastAsia="Google Sans Text" w:cs="Google Sans Text"/>
          <w:color w:val="1B1C1D"/>
          <w:rtl w:val="0"/>
        </w:rPr>
        <w:t>gcc -Wall -Wextra -O2 exodus-cloud-daemon.c cortez-mesh.o ctz-json.a -o cloud_daemon -pthread</w:t>
      </w:r>
      <w:r>
        <w:rPr>
          <w:rFonts w:ascii="Google Sans Text" w:hAnsi="Google Sans Text" w:eastAsia="Google Sans Text" w:cs="Google Sans Text"/>
          <w:color w:val="1B1C1D"/>
          <w:rtl w:val="0"/>
        </w:rPr>
        <w:br w:type="textWrapping"/>
      </w:r>
    </w:p>
    <w:p>
      <w:pPr>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Query Daemon (query_daemon):</w:t>
      </w:r>
      <w:r>
        <w:rPr>
          <w:rFonts w:ascii="Arial" w:hAnsi="Arial" w:eastAsia="Arial" w:cs="Arial"/>
          <w:b w:val="0"/>
          <w:i w:val="0"/>
          <w:smallCaps w:val="0"/>
          <w:strike w:val="0"/>
          <w:color w:val="000000"/>
          <w:sz w:val="22"/>
          <w:szCs w:val="22"/>
          <w:u w:val="none"/>
          <w:shd w:val="clear" w:fill="auto"/>
          <w:vertAlign w:val="baseline"/>
          <w:rtl w:val="0"/>
        </w:rPr>
        <w:br w:type="textWrapping"/>
      </w:r>
      <w:r>
        <w:rPr>
          <w:rFonts w:ascii="Google Sans Text" w:hAnsi="Google Sans Text" w:eastAsia="Google Sans Text" w:cs="Google Sans Text"/>
          <w:color w:val="1B1C1D"/>
          <w:rtl w:val="0"/>
        </w:rPr>
        <w:t>gcc -Wall -Wextra -O2 exodus-query-daemon.c cortez-mesh.o -o query_daemon -pthread</w:t>
      </w:r>
      <w:r>
        <w:rPr>
          <w:rFonts w:ascii="Google Sans Text" w:hAnsi="Google Sans Text" w:eastAsia="Google Sans Text" w:cs="Google Sans Text"/>
          <w:color w:val="1B1C1D"/>
          <w:rtl w:val="0"/>
        </w:rPr>
        <w:br w:type="textWrapping"/>
      </w:r>
    </w:p>
    <w:p>
      <w:pPr>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Google Sans Text" w:hAnsi="Google Sans Text" w:eastAsia="Google Sans Text" w:cs="Google Sans Text"/>
          <w:color w:val="1B1C1D"/>
          <w:rtl w:val="0"/>
        </w:rPr>
        <w:t>Guardian Daemon (guardian_daemon):</w:t>
      </w:r>
      <w:r>
        <w:rPr>
          <w:rFonts w:ascii="Arial" w:hAnsi="Arial" w:eastAsia="Arial" w:cs="Arial"/>
          <w:b w:val="0"/>
          <w:i w:val="0"/>
          <w:smallCaps w:val="0"/>
          <w:strike w:val="0"/>
          <w:color w:val="000000"/>
          <w:sz w:val="22"/>
          <w:szCs w:val="22"/>
          <w:u w:val="none"/>
          <w:shd w:val="clear" w:fill="auto"/>
          <w:vertAlign w:val="baseline"/>
          <w:rtl w:val="0"/>
        </w:rPr>
        <w:br w:type="textWrapping"/>
      </w:r>
      <w:r>
        <w:rPr>
          <w:rFonts w:ascii="Google Sans Text" w:hAnsi="Google Sans Text" w:eastAsia="Google Sans Text" w:cs="Google Sans Text"/>
          <w:color w:val="1B1C1D"/>
          <w:rtl w:val="0"/>
        </w:rPr>
        <w:t>Requires libfuse3 development headers.</w:t>
      </w:r>
      <w:r>
        <w:rPr>
          <w:rFonts w:ascii="Arial" w:hAnsi="Arial" w:eastAsia="Arial" w:cs="Arial"/>
          <w:b w:val="0"/>
          <w:i w:val="0"/>
          <w:smallCaps w:val="0"/>
          <w:strike w:val="0"/>
          <w:color w:val="000000"/>
          <w:sz w:val="22"/>
          <w:szCs w:val="22"/>
          <w:u w:val="none"/>
          <w:shd w:val="clear" w:fill="auto"/>
          <w:vertAlign w:val="baseline"/>
          <w:rtl w:val="0"/>
        </w:rPr>
        <w:br w:type="textWrapping"/>
      </w:r>
      <w:r>
        <w:rPr>
          <w:rFonts w:ascii="Google Sans Text" w:hAnsi="Google Sans Text" w:eastAsia="Google Sans Text" w:cs="Google Sans Text"/>
          <w:color w:val="1B1C1D"/>
          <w:rtl w:val="0"/>
        </w:rPr>
        <w:t>gcc -Wall -Wextra -O2 exodus_guard.c cortez-mesh.o -o guardian_daemon -pthread `pkg-config fuse3 --cflags --libs`</w:t>
      </w:r>
      <w:r>
        <w:rPr>
          <w:rFonts w:ascii="Google Sans Text" w:hAnsi="Google Sans Text" w:eastAsia="Google Sans Text" w:cs="Google Sans Text"/>
          <w:color w:val="1B1C1D"/>
          <w:rtl w:val="0"/>
        </w:rPr>
        <w:br w:type="textWrapping"/>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Georgia">
    <w:altName w:val="C059"/>
    <w:panose1 w:val="00000000000000000000"/>
    <w:charset w:val="00"/>
    <w:family w:val="auto"/>
    <w:pitch w:val="default"/>
    <w:sig w:usb0="00000000" w:usb1="00000000" w:usb2="00000000" w:usb3="00000000" w:csb0="00000000" w:csb1="00000000"/>
  </w:font>
  <w:font w:name="Google Sans">
    <w:altName w:val="C059"/>
    <w:panose1 w:val="00000000000000000000"/>
    <w:charset w:val="00"/>
    <w:family w:val="auto"/>
    <w:pitch w:val="default"/>
    <w:sig w:usb0="00000000" w:usb1="00000000" w:usb2="00000000" w:usb3="00000000" w:csb0="00000000" w:csb1="00000000"/>
  </w:font>
  <w:font w:name="Google Sans Text">
    <w:altName w:val="C059"/>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071992"/>
    <w:multiLevelType w:val="multilevel"/>
    <w:tmpl w:val="A6071992"/>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
    <w:nsid w:val="ABFCD361"/>
    <w:multiLevelType w:val="multilevel"/>
    <w:tmpl w:val="ABFCD361"/>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
    <w:nsid w:val="AD7F2CF0"/>
    <w:multiLevelType w:val="multilevel"/>
    <w:tmpl w:val="AD7F2CF0"/>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29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
    <w:nsid w:val="AFD5B18E"/>
    <w:multiLevelType w:val="multilevel"/>
    <w:tmpl w:val="AFD5B18E"/>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
    <w:nsid w:val="BBF9B832"/>
    <w:multiLevelType w:val="multilevel"/>
    <w:tmpl w:val="BBF9B832"/>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
    <w:nsid w:val="CA4A0D67"/>
    <w:multiLevelType w:val="multilevel"/>
    <w:tmpl w:val="CA4A0D67"/>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
    <w:nsid w:val="D7BC36E5"/>
    <w:multiLevelType w:val="multilevel"/>
    <w:tmpl w:val="D7BC36E5"/>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7">
    <w:nsid w:val="D7FAA6FB"/>
    <w:multiLevelType w:val="multilevel"/>
    <w:tmpl w:val="D7FAA6FB"/>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8">
    <w:nsid w:val="DF64ACBD"/>
    <w:multiLevelType w:val="multilevel"/>
    <w:tmpl w:val="DF64ACBD"/>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29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9">
    <w:nsid w:val="DF9E1F91"/>
    <w:multiLevelType w:val="multilevel"/>
    <w:tmpl w:val="DF9E1F91"/>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0">
    <w:nsid w:val="E8CEBC5C"/>
    <w:multiLevelType w:val="multilevel"/>
    <w:tmpl w:val="E8CEBC5C"/>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1">
    <w:nsid w:val="E8F75175"/>
    <w:multiLevelType w:val="multilevel"/>
    <w:tmpl w:val="E8F75175"/>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2">
    <w:nsid w:val="EEFF997E"/>
    <w:multiLevelType w:val="multilevel"/>
    <w:tmpl w:val="EEFF997E"/>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29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3">
    <w:nsid w:val="EF5F1B25"/>
    <w:multiLevelType w:val="multilevel"/>
    <w:tmpl w:val="EF5F1B25"/>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4">
    <w:nsid w:val="F3FE02BA"/>
    <w:multiLevelType w:val="multilevel"/>
    <w:tmpl w:val="F3FE02BA"/>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9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5">
    <w:nsid w:val="F67F1783"/>
    <w:multiLevelType w:val="multilevel"/>
    <w:tmpl w:val="F67F1783"/>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9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6">
    <w:nsid w:val="F7C6A9A2"/>
    <w:multiLevelType w:val="multilevel"/>
    <w:tmpl w:val="F7C6A9A2"/>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7">
    <w:nsid w:val="FAFFF8E7"/>
    <w:multiLevelType w:val="multilevel"/>
    <w:tmpl w:val="FAFFF8E7"/>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9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8">
    <w:nsid w:val="FB7E914B"/>
    <w:multiLevelType w:val="multilevel"/>
    <w:tmpl w:val="FB7E914B"/>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29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9">
    <w:nsid w:val="FCEFB6C0"/>
    <w:multiLevelType w:val="multilevel"/>
    <w:tmpl w:val="FCEFB6C0"/>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0">
    <w:nsid w:val="FEBA8097"/>
    <w:multiLevelType w:val="multilevel"/>
    <w:tmpl w:val="FEBA8097"/>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1">
    <w:nsid w:val="FF3DDA93"/>
    <w:multiLevelType w:val="multilevel"/>
    <w:tmpl w:val="FF3DDA93"/>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2">
    <w:nsid w:val="FF67EDE3"/>
    <w:multiLevelType w:val="multilevel"/>
    <w:tmpl w:val="FF67EDE3"/>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3">
    <w:nsid w:val="FF7E9919"/>
    <w:multiLevelType w:val="multilevel"/>
    <w:tmpl w:val="FF7E9919"/>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decimal"/>
      <w:lvlText w:val="%3."/>
      <w:lvlJc w:val="left"/>
      <w:pPr>
        <w:ind w:left="1305"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4">
    <w:nsid w:val="FFBB28E8"/>
    <w:multiLevelType w:val="multilevel"/>
    <w:tmpl w:val="FFBB28E8"/>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5">
    <w:nsid w:val="FFDD57EF"/>
    <w:multiLevelType w:val="multilevel"/>
    <w:tmpl w:val="FFDD57EF"/>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6">
    <w:nsid w:val="0DFD55E1"/>
    <w:multiLevelType w:val="multilevel"/>
    <w:tmpl w:val="0DFD55E1"/>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7">
    <w:nsid w:val="2FEF07D3"/>
    <w:multiLevelType w:val="multilevel"/>
    <w:tmpl w:val="2FEF07D3"/>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90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8">
    <w:nsid w:val="3F9F8D03"/>
    <w:multiLevelType w:val="multilevel"/>
    <w:tmpl w:val="3F9F8D03"/>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decimal"/>
      <w:lvlText w:val="%3."/>
      <w:lvlJc w:val="left"/>
      <w:pPr>
        <w:ind w:left="1305"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9">
    <w:nsid w:val="4BFF0607"/>
    <w:multiLevelType w:val="multilevel"/>
    <w:tmpl w:val="4BFF0607"/>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0">
    <w:nsid w:val="5D4B0A8A"/>
    <w:multiLevelType w:val="multilevel"/>
    <w:tmpl w:val="5D4B0A8A"/>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1">
    <w:nsid w:val="5EB6F43D"/>
    <w:multiLevelType w:val="multilevel"/>
    <w:tmpl w:val="5EB6F43D"/>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2">
    <w:nsid w:val="5FEEBFAE"/>
    <w:multiLevelType w:val="multilevel"/>
    <w:tmpl w:val="5FEEBFA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3">
    <w:nsid w:val="77FF29C7"/>
    <w:multiLevelType w:val="multilevel"/>
    <w:tmpl w:val="77FF29C7"/>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29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4">
    <w:nsid w:val="7CFC99B1"/>
    <w:multiLevelType w:val="multilevel"/>
    <w:tmpl w:val="7CFC99B1"/>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129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5">
    <w:nsid w:val="7DD6439C"/>
    <w:multiLevelType w:val="multilevel"/>
    <w:tmpl w:val="7DD6439C"/>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6">
    <w:nsid w:val="7EFCFD1A"/>
    <w:multiLevelType w:val="multilevel"/>
    <w:tmpl w:val="7EFCFD1A"/>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7">
    <w:nsid w:val="7EFEFA91"/>
    <w:multiLevelType w:val="multilevel"/>
    <w:tmpl w:val="7EFEFA91"/>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decimal"/>
      <w:lvlText w:val="%3."/>
      <w:lvlJc w:val="left"/>
      <w:pPr>
        <w:ind w:left="1305"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num w:numId="1">
    <w:abstractNumId w:val="12"/>
  </w:num>
  <w:num w:numId="2">
    <w:abstractNumId w:val="33"/>
  </w:num>
  <w:num w:numId="3">
    <w:abstractNumId w:val="2"/>
  </w:num>
  <w:num w:numId="4">
    <w:abstractNumId w:val="34"/>
  </w:num>
  <w:num w:numId="5">
    <w:abstractNumId w:val="8"/>
  </w:num>
  <w:num w:numId="6">
    <w:abstractNumId w:val="18"/>
  </w:num>
  <w:num w:numId="7">
    <w:abstractNumId w:val="4"/>
  </w:num>
  <w:num w:numId="8">
    <w:abstractNumId w:val="32"/>
  </w:num>
  <w:num w:numId="9">
    <w:abstractNumId w:val="15"/>
  </w:num>
  <w:num w:numId="10">
    <w:abstractNumId w:val="27"/>
  </w:num>
  <w:num w:numId="11">
    <w:abstractNumId w:val="14"/>
  </w:num>
  <w:num w:numId="12">
    <w:abstractNumId w:val="7"/>
  </w:num>
  <w:num w:numId="13">
    <w:abstractNumId w:val="30"/>
  </w:num>
  <w:num w:numId="14">
    <w:abstractNumId w:val="37"/>
  </w:num>
  <w:num w:numId="15">
    <w:abstractNumId w:val="17"/>
  </w:num>
  <w:num w:numId="16">
    <w:abstractNumId w:val="28"/>
  </w:num>
  <w:num w:numId="17">
    <w:abstractNumId w:val="23"/>
  </w:num>
  <w:num w:numId="18">
    <w:abstractNumId w:val="9"/>
  </w:num>
  <w:num w:numId="19">
    <w:abstractNumId w:val="19"/>
  </w:num>
  <w:num w:numId="20">
    <w:abstractNumId w:val="31"/>
  </w:num>
  <w:num w:numId="21">
    <w:abstractNumId w:val="6"/>
  </w:num>
  <w:num w:numId="22">
    <w:abstractNumId w:val="1"/>
  </w:num>
  <w:num w:numId="23">
    <w:abstractNumId w:val="3"/>
  </w:num>
  <w:num w:numId="24">
    <w:abstractNumId w:val="21"/>
  </w:num>
  <w:num w:numId="25">
    <w:abstractNumId w:val="10"/>
  </w:num>
  <w:num w:numId="26">
    <w:abstractNumId w:val="24"/>
  </w:num>
  <w:num w:numId="27">
    <w:abstractNumId w:val="25"/>
  </w:num>
  <w:num w:numId="28">
    <w:abstractNumId w:val="22"/>
  </w:num>
  <w:num w:numId="29">
    <w:abstractNumId w:val="16"/>
  </w:num>
  <w:num w:numId="30">
    <w:abstractNumId w:val="11"/>
  </w:num>
  <w:num w:numId="31">
    <w:abstractNumId w:val="35"/>
  </w:num>
  <w:num w:numId="32">
    <w:abstractNumId w:val="0"/>
  </w:num>
  <w:num w:numId="33">
    <w:abstractNumId w:val="36"/>
  </w:num>
  <w:num w:numId="34">
    <w:abstractNumId w:val="13"/>
  </w:num>
  <w:num w:numId="35">
    <w:abstractNumId w:val="5"/>
  </w:num>
  <w:num w:numId="36">
    <w:abstractNumId w:val="20"/>
  </w:num>
  <w:num w:numId="37">
    <w:abstractNumId w:val="29"/>
  </w:num>
  <w:num w:numId="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compatSetting w:name="compatibilityMode" w:uri="http://schemas.microsoft.com/office/word" w:val="15"/>
  </w:compat>
  <w:rsids>
    <w:rsidRoot w:val="00000000"/>
    <w:rsid w:val="FD17E9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uiPriority w:val="0"/>
    <w:pPr>
      <w:keepNext/>
      <w:keepLines/>
      <w:pageBreakBefore w:val="0"/>
      <w:spacing w:before="480" w:after="120"/>
    </w:pPr>
    <w:rPr>
      <w:b/>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2025-10-25T17:44:27Z</dcterms:created>
  <dc:creator>cortez</dc:creator>
  <cp:lastModifiedBy>cortez</cp:lastModifiedBy>
  <dcterms:modified xsi:type="dcterms:W3CDTF">2025-10-25T17:45:33Z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