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0688A05" w14:textId="77777777" w:rsidR="00C40FA5" w:rsidRPr="00C40FA5" w:rsidRDefault="003A079E" w:rsidP="00C40FA5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t xml:space="preserve">Rabi Meir Baal </w:t>
      </w:r>
      <w:proofErr w:type="spellStart"/>
      <w:r w:rsidRPr="00C40FA5">
        <w:rPr>
          <w:sz w:val="44"/>
          <w:szCs w:val="44"/>
        </w:rPr>
        <w:t>HaNess</w:t>
      </w:r>
      <w:proofErr w:type="spellEnd"/>
    </w:p>
    <w:p w14:paraId="0C02BD24" w14:textId="158397B1" w:rsidR="003A079E" w:rsidRPr="00C40FA5" w:rsidRDefault="003A079E" w:rsidP="00C40FA5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t>Mestre de Milagres</w:t>
      </w:r>
    </w:p>
    <w:p w14:paraId="1A35D0C2" w14:textId="3A040D61" w:rsidR="003A079E" w:rsidRDefault="003A079E" w:rsidP="006A1345">
      <w:pPr>
        <w:rPr>
          <w:sz w:val="32"/>
          <w:szCs w:val="32"/>
        </w:rPr>
      </w:pPr>
    </w:p>
    <w:p w14:paraId="48820A65" w14:textId="08586DC8" w:rsidR="00C40FA5" w:rsidRDefault="00C40FA5" w:rsidP="00C40FA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783A31" wp14:editId="65E8B3A8">
            <wp:extent cx="3135086" cy="1763689"/>
            <wp:effectExtent l="0" t="0" r="825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08" cy="17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E62" w14:textId="70C97823" w:rsidR="00C40FA5" w:rsidRDefault="00C40FA5" w:rsidP="00C40FA5">
      <w:pPr>
        <w:jc w:val="center"/>
        <w:rPr>
          <w:sz w:val="32"/>
          <w:szCs w:val="32"/>
        </w:rPr>
      </w:pPr>
    </w:p>
    <w:p w14:paraId="75084949" w14:textId="0F83ED06" w:rsidR="00C40FA5" w:rsidRPr="00C40FA5" w:rsidRDefault="00C40FA5" w:rsidP="00C40FA5">
      <w:pPr>
        <w:jc w:val="center"/>
        <w:rPr>
          <w:sz w:val="36"/>
          <w:szCs w:val="36"/>
        </w:rPr>
      </w:pPr>
      <w:r w:rsidRPr="00C40FA5">
        <w:rPr>
          <w:sz w:val="36"/>
          <w:szCs w:val="36"/>
        </w:rPr>
        <w:t>“ELOHAI DE MEIR, ANENI!”</w:t>
      </w:r>
    </w:p>
    <w:p w14:paraId="7C12BBF1" w14:textId="0806DCD4" w:rsidR="00C40FA5" w:rsidRDefault="00C40FA5" w:rsidP="00C40FA5">
      <w:pPr>
        <w:jc w:val="center"/>
        <w:rPr>
          <w:sz w:val="32"/>
          <w:szCs w:val="32"/>
        </w:rPr>
      </w:pPr>
      <w:r w:rsidRPr="00C40FA5">
        <w:rPr>
          <w:sz w:val="36"/>
          <w:szCs w:val="36"/>
        </w:rPr>
        <w:t>“DEUS DE MEIR, RESPONDA-ME!”</w:t>
      </w:r>
    </w:p>
    <w:p w14:paraId="3D248C1C" w14:textId="3E1FDFFE" w:rsidR="00C40FA5" w:rsidRDefault="00C40FA5" w:rsidP="006A1345">
      <w:pPr>
        <w:rPr>
          <w:sz w:val="32"/>
          <w:szCs w:val="32"/>
        </w:rPr>
      </w:pPr>
    </w:p>
    <w:p w14:paraId="7741FFED" w14:textId="13EBB5B3" w:rsidR="00C40FA5" w:rsidRPr="00C40FA5" w:rsidRDefault="003A079E" w:rsidP="00C40FA5">
      <w:pPr>
        <w:jc w:val="center"/>
        <w:rPr>
          <w:rFonts w:ascii="Verdana" w:hAnsi="Verdana"/>
          <w:sz w:val="34"/>
          <w:szCs w:val="34"/>
        </w:rPr>
      </w:pPr>
      <w:r w:rsidRPr="00C40FA5">
        <w:rPr>
          <w:rFonts w:ascii="Verdana" w:hAnsi="Verdana"/>
          <w:sz w:val="34"/>
          <w:szCs w:val="34"/>
        </w:rPr>
        <w:lastRenderedPageBreak/>
        <w:t>E</w:t>
      </w:r>
      <w:r w:rsidR="006A1345" w:rsidRPr="00C40FA5">
        <w:rPr>
          <w:rFonts w:ascii="Verdana" w:hAnsi="Verdana"/>
          <w:sz w:val="34"/>
          <w:szCs w:val="34"/>
        </w:rPr>
        <w:t>m Israel</w:t>
      </w:r>
      <w:r w:rsidR="00C40FA5" w:rsidRPr="00C40FA5">
        <w:rPr>
          <w:rFonts w:ascii="Verdana" w:hAnsi="Verdana"/>
          <w:sz w:val="34"/>
          <w:szCs w:val="34"/>
        </w:rPr>
        <w:t>, q</w:t>
      </w:r>
      <w:r w:rsidR="006A1345" w:rsidRPr="00C40FA5">
        <w:rPr>
          <w:rFonts w:ascii="Verdana" w:hAnsi="Verdana"/>
          <w:sz w:val="34"/>
          <w:szCs w:val="34"/>
        </w:rPr>
        <w:t xml:space="preserve">uando as pessoas precisam de salvação, há um costume </w:t>
      </w:r>
      <w:r w:rsidR="00C40FA5">
        <w:rPr>
          <w:rFonts w:ascii="Verdana" w:hAnsi="Verdana"/>
          <w:sz w:val="34"/>
          <w:szCs w:val="34"/>
        </w:rPr>
        <w:t xml:space="preserve">fazer </w:t>
      </w:r>
      <w:r w:rsidR="00C40FA5" w:rsidRPr="00C40FA5">
        <w:rPr>
          <w:rFonts w:ascii="Verdana" w:hAnsi="Verdana"/>
          <w:sz w:val="34"/>
          <w:szCs w:val="34"/>
        </w:rPr>
        <w:t xml:space="preserve">Tsedacá </w:t>
      </w:r>
      <w:r w:rsidR="006A1345" w:rsidRPr="00C40FA5">
        <w:rPr>
          <w:rFonts w:ascii="Verdana" w:hAnsi="Verdana"/>
          <w:sz w:val="34"/>
          <w:szCs w:val="34"/>
        </w:rPr>
        <w:t>e dizer:</w:t>
      </w:r>
    </w:p>
    <w:p w14:paraId="1E68342A" w14:textId="77777777" w:rsidR="00C40FA5" w:rsidRDefault="00C40FA5" w:rsidP="00C40FA5">
      <w:pPr>
        <w:jc w:val="center"/>
        <w:rPr>
          <w:sz w:val="32"/>
          <w:szCs w:val="32"/>
        </w:rPr>
      </w:pPr>
    </w:p>
    <w:p w14:paraId="4A27CDCA" w14:textId="6F5CEF97" w:rsidR="00C40FA5" w:rsidRPr="00C40FA5" w:rsidRDefault="006A1345" w:rsidP="00C40FA5">
      <w:pPr>
        <w:jc w:val="center"/>
        <w:rPr>
          <w:rFonts w:ascii="Tempus Sans ITC" w:hAnsi="Tempus Sans ITC"/>
          <w:sz w:val="34"/>
          <w:szCs w:val="34"/>
        </w:rPr>
      </w:pPr>
      <w:r w:rsidRPr="00C40FA5">
        <w:rPr>
          <w:rFonts w:ascii="Tempus Sans ITC" w:hAnsi="Tempus Sans ITC"/>
          <w:sz w:val="34"/>
          <w:szCs w:val="34"/>
        </w:rPr>
        <w:t>“</w:t>
      </w:r>
      <w:r w:rsidRPr="00BD2DEF">
        <w:rPr>
          <w:rFonts w:ascii="Tempus Sans ITC" w:hAnsi="Tempus Sans ITC"/>
          <w:sz w:val="36"/>
          <w:szCs w:val="36"/>
        </w:rPr>
        <w:t xml:space="preserve">Entrego este dinheiro em mérito de Rabi Meir Baal </w:t>
      </w:r>
      <w:proofErr w:type="spellStart"/>
      <w:r w:rsidRPr="00BD2DEF">
        <w:rPr>
          <w:rFonts w:ascii="Tempus Sans ITC" w:hAnsi="Tempus Sans ITC"/>
          <w:sz w:val="36"/>
          <w:szCs w:val="36"/>
        </w:rPr>
        <w:t>HaNess</w:t>
      </w:r>
      <w:proofErr w:type="spellEnd"/>
      <w:r w:rsidRPr="00BD2DEF">
        <w:rPr>
          <w:rFonts w:ascii="Tempus Sans ITC" w:hAnsi="Tempus Sans ITC"/>
          <w:sz w:val="36"/>
          <w:szCs w:val="36"/>
        </w:rPr>
        <w:t xml:space="preserve"> [</w:t>
      </w:r>
      <w:r w:rsidR="00C40FA5" w:rsidRPr="00BD2DEF">
        <w:rPr>
          <w:rFonts w:ascii="Tempus Sans ITC" w:hAnsi="Tempus Sans ITC"/>
          <w:sz w:val="36"/>
          <w:szCs w:val="36"/>
        </w:rPr>
        <w:t xml:space="preserve">o </w:t>
      </w:r>
      <w:r w:rsidRPr="00BD2DEF">
        <w:rPr>
          <w:rFonts w:ascii="Tempus Sans ITC" w:hAnsi="Tempus Sans ITC"/>
          <w:sz w:val="36"/>
          <w:szCs w:val="36"/>
        </w:rPr>
        <w:t>Mestre de Milagres].”</w:t>
      </w:r>
    </w:p>
    <w:p w14:paraId="0BEE13E3" w14:textId="18E2A6DB" w:rsidR="00EC6F8F" w:rsidRPr="00C40FA5" w:rsidRDefault="003A079E" w:rsidP="00C40FA5">
      <w:pPr>
        <w:jc w:val="center"/>
        <w:rPr>
          <w:rFonts w:ascii="Tempus Sans ITC" w:hAnsi="Tempus Sans ITC"/>
          <w:sz w:val="34"/>
          <w:szCs w:val="34"/>
        </w:rPr>
      </w:pPr>
      <w:r w:rsidRPr="00C40FA5">
        <w:rPr>
          <w:rFonts w:ascii="Tempus Sans ITC" w:hAnsi="Tempus Sans ITC"/>
          <w:sz w:val="34"/>
          <w:szCs w:val="34"/>
        </w:rPr>
        <w:t>(</w:t>
      </w:r>
      <w:proofErr w:type="spellStart"/>
      <w:r w:rsidRPr="00C40FA5">
        <w:rPr>
          <w:rFonts w:ascii="Tempus Sans ITC" w:hAnsi="Tempus Sans ITC"/>
          <w:sz w:val="34"/>
          <w:szCs w:val="34"/>
        </w:rPr>
        <w:t>Keter</w:t>
      </w:r>
      <w:proofErr w:type="spellEnd"/>
      <w:r w:rsidRPr="00C40FA5">
        <w:rPr>
          <w:rFonts w:ascii="Tempus Sans ITC" w:hAnsi="Tempus Sans ITC"/>
          <w:sz w:val="34"/>
          <w:szCs w:val="34"/>
        </w:rPr>
        <w:t xml:space="preserve"> </w:t>
      </w:r>
      <w:proofErr w:type="spellStart"/>
      <w:r w:rsidRPr="00C40FA5">
        <w:rPr>
          <w:rFonts w:ascii="Tempus Sans ITC" w:hAnsi="Tempus Sans ITC"/>
          <w:sz w:val="34"/>
          <w:szCs w:val="34"/>
        </w:rPr>
        <w:t>Shem</w:t>
      </w:r>
      <w:proofErr w:type="spellEnd"/>
      <w:r w:rsidRPr="00C40FA5">
        <w:rPr>
          <w:rFonts w:ascii="Tempus Sans ITC" w:hAnsi="Tempus Sans ITC"/>
          <w:sz w:val="34"/>
          <w:szCs w:val="34"/>
        </w:rPr>
        <w:t xml:space="preserve"> </w:t>
      </w:r>
      <w:proofErr w:type="spellStart"/>
      <w:r w:rsidRPr="00C40FA5">
        <w:rPr>
          <w:rFonts w:ascii="Tempus Sans ITC" w:hAnsi="Tempus Sans ITC"/>
          <w:sz w:val="34"/>
          <w:szCs w:val="34"/>
        </w:rPr>
        <w:t>Tov</w:t>
      </w:r>
      <w:proofErr w:type="spellEnd"/>
      <w:r w:rsidRPr="00C40FA5">
        <w:rPr>
          <w:rFonts w:ascii="Tempus Sans ITC" w:hAnsi="Tempus Sans ITC"/>
          <w:sz w:val="34"/>
          <w:szCs w:val="34"/>
        </w:rPr>
        <w:t>)</w:t>
      </w:r>
    </w:p>
    <w:p w14:paraId="19085FAF" w14:textId="54A6603A" w:rsidR="00EC6F8F" w:rsidRDefault="00EC6F8F" w:rsidP="00C40FA5">
      <w:pPr>
        <w:jc w:val="center"/>
        <w:rPr>
          <w:sz w:val="32"/>
          <w:szCs w:val="32"/>
        </w:rPr>
      </w:pPr>
    </w:p>
    <w:p w14:paraId="0DC686DC" w14:textId="77777777" w:rsidR="00C40FA5" w:rsidRDefault="00C40FA5" w:rsidP="00C40FA5">
      <w:pPr>
        <w:jc w:val="center"/>
        <w:rPr>
          <w:sz w:val="32"/>
          <w:szCs w:val="32"/>
        </w:rPr>
      </w:pPr>
    </w:p>
    <w:p w14:paraId="1D3584FF" w14:textId="5DAACE0F" w:rsidR="00EC6F8F" w:rsidRPr="00C40FA5" w:rsidRDefault="006A1345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Então repetem três vezes:</w:t>
      </w:r>
    </w:p>
    <w:p w14:paraId="4174DF76" w14:textId="07A44FE2" w:rsidR="00EC6F8F" w:rsidRPr="00C40FA5" w:rsidRDefault="001F551D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“</w:t>
      </w:r>
      <w:r w:rsidR="00C40FA5" w:rsidRPr="00C40FA5">
        <w:rPr>
          <w:rFonts w:ascii="Verdana" w:hAnsi="Verdana"/>
          <w:sz w:val="28"/>
          <w:szCs w:val="28"/>
        </w:rPr>
        <w:t xml:space="preserve">Deus de Meir, Responda-Me!” </w:t>
      </w:r>
      <w:r w:rsidR="008C335D" w:rsidRPr="00C40FA5">
        <w:rPr>
          <w:rFonts w:ascii="Verdana" w:hAnsi="Verdana"/>
          <w:sz w:val="28"/>
          <w:szCs w:val="28"/>
        </w:rPr>
        <w:t>(3X)</w:t>
      </w:r>
    </w:p>
    <w:p w14:paraId="20AFB5AF" w14:textId="4B8D8714" w:rsidR="001F551D" w:rsidRPr="00C40FA5" w:rsidRDefault="001F551D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“</w:t>
      </w:r>
      <w:r w:rsidR="00C40FA5" w:rsidRPr="00C40FA5">
        <w:rPr>
          <w:rFonts w:ascii="Verdana" w:hAnsi="Verdana"/>
          <w:sz w:val="28"/>
          <w:szCs w:val="28"/>
        </w:rPr>
        <w:t xml:space="preserve">Elohai de Meir, </w:t>
      </w:r>
      <w:proofErr w:type="spellStart"/>
      <w:r w:rsidR="00C40FA5" w:rsidRPr="00C40FA5">
        <w:rPr>
          <w:rFonts w:ascii="Verdana" w:hAnsi="Verdana"/>
          <w:sz w:val="28"/>
          <w:szCs w:val="28"/>
        </w:rPr>
        <w:t>Aneni</w:t>
      </w:r>
      <w:proofErr w:type="spellEnd"/>
      <w:r w:rsidRPr="00C40FA5">
        <w:rPr>
          <w:rFonts w:ascii="Verdana" w:hAnsi="Verdana"/>
          <w:sz w:val="28"/>
          <w:szCs w:val="28"/>
        </w:rPr>
        <w:t>!” (3X)</w:t>
      </w:r>
    </w:p>
    <w:p w14:paraId="26421957" w14:textId="0FD9BF83" w:rsidR="00EC6F8F" w:rsidRPr="00C40FA5" w:rsidRDefault="00EC6F8F" w:rsidP="006A1345">
      <w:pPr>
        <w:rPr>
          <w:sz w:val="32"/>
          <w:szCs w:val="32"/>
        </w:rPr>
      </w:pPr>
    </w:p>
    <w:p w14:paraId="4076A9CF" w14:textId="20FBCC09" w:rsidR="001F551D" w:rsidRPr="00C40FA5" w:rsidRDefault="00C40FA5" w:rsidP="00333DFC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lastRenderedPageBreak/>
        <w:t>ORIGEM DA PRECE</w:t>
      </w:r>
    </w:p>
    <w:tbl>
      <w:tblPr>
        <w:tblStyle w:val="Tabelacomgrade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3097"/>
        <w:gridCol w:w="2278"/>
      </w:tblGrid>
      <w:tr w:rsidR="00333DFC" w14:paraId="23666F5B" w14:textId="77777777" w:rsidTr="0095195B">
        <w:tc>
          <w:tcPr>
            <w:tcW w:w="5375" w:type="dxa"/>
            <w:gridSpan w:val="2"/>
          </w:tcPr>
          <w:p w14:paraId="15F34BD2" w14:textId="599854ED" w:rsidR="00333DFC" w:rsidRDefault="00333DFC" w:rsidP="00333DFC">
            <w:pPr>
              <w:jc w:val="center"/>
              <w:rPr>
                <w:rFonts w:ascii="Tahoma" w:hAnsi="Tahoma" w:cs="Tahoma"/>
                <w:sz w:val="30"/>
                <w:szCs w:val="30"/>
              </w:rPr>
            </w:pPr>
            <w:r w:rsidRPr="00333DFC">
              <w:rPr>
                <w:rFonts w:ascii="Tahoma" w:hAnsi="Tahoma" w:cs="Tahoma"/>
                <w:sz w:val="30"/>
                <w:szCs w:val="30"/>
              </w:rPr>
              <w:t xml:space="preserve">Quanto os romanos encontraram Rabi </w:t>
            </w:r>
            <w:proofErr w:type="spellStart"/>
            <w:r w:rsidR="0058522C">
              <w:rPr>
                <w:rFonts w:ascii="Tahoma" w:hAnsi="Tahoma" w:cs="Tahoma"/>
                <w:sz w:val="30"/>
                <w:szCs w:val="30"/>
              </w:rPr>
              <w:t>R</w:t>
            </w:r>
            <w:r w:rsidRPr="00333DFC">
              <w:rPr>
                <w:rFonts w:ascii="Tahoma" w:hAnsi="Tahoma" w:cs="Tahoma"/>
                <w:sz w:val="30"/>
                <w:szCs w:val="30"/>
              </w:rPr>
              <w:t>hanina</w:t>
            </w:r>
            <w:proofErr w:type="spellEnd"/>
            <w:r w:rsidRPr="00333DFC">
              <w:rPr>
                <w:rFonts w:ascii="Tahoma" w:hAnsi="Tahoma" w:cs="Tahoma"/>
                <w:sz w:val="30"/>
                <w:szCs w:val="30"/>
              </w:rPr>
              <w:t xml:space="preserve"> ensinando a Torá em Israel, eles o executaram barbaramente e enviaram sua filha para um bordel.</w:t>
            </w:r>
          </w:p>
          <w:p w14:paraId="781A48C4" w14:textId="54B0993B" w:rsidR="00333DFC" w:rsidRPr="00333DFC" w:rsidRDefault="00333DFC" w:rsidP="00333DFC">
            <w:pPr>
              <w:jc w:val="center"/>
              <w:rPr>
                <w:rFonts w:ascii="Tahoma" w:hAnsi="Tahoma" w:cs="Tahoma"/>
                <w:sz w:val="30"/>
                <w:szCs w:val="30"/>
              </w:rPr>
            </w:pPr>
          </w:p>
        </w:tc>
      </w:tr>
      <w:tr w:rsidR="00333DFC" w14:paraId="558B6353" w14:textId="77777777" w:rsidTr="00333DFC">
        <w:tc>
          <w:tcPr>
            <w:tcW w:w="2687" w:type="dxa"/>
          </w:tcPr>
          <w:p w14:paraId="2BCABC1E" w14:textId="0B2855CB" w:rsidR="00333DFC" w:rsidRDefault="00333DFC" w:rsidP="006A1345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6FF44F" wp14:editId="2BC10895">
                  <wp:extent cx="1829651" cy="2559132"/>
                  <wp:effectExtent l="0" t="0" r="0" b="0"/>
                  <wp:docPr id="2" name="Imagem 2" descr="The taking of Jerusalem by the Romans under the direction of … stock image  | Look and Lea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taking of Jerusalem by the Romans under the direction of … stock image  | Look and Lea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423" cy="259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A993612" w14:textId="77777777" w:rsidR="00333DFC" w:rsidRDefault="00333DFC" w:rsidP="00333DFC">
            <w:pPr>
              <w:rPr>
                <w:rFonts w:ascii="Tahoma" w:hAnsi="Tahoma" w:cs="Tahoma"/>
                <w:sz w:val="30"/>
                <w:szCs w:val="30"/>
              </w:rPr>
            </w:pPr>
          </w:p>
          <w:p w14:paraId="64C7A664" w14:textId="09047215" w:rsidR="00333DFC" w:rsidRPr="00333DFC" w:rsidRDefault="00333DFC" w:rsidP="00333DFC">
            <w:pPr>
              <w:rPr>
                <w:rFonts w:ascii="Tahoma" w:hAnsi="Tahoma" w:cs="Tahoma"/>
                <w:sz w:val="30"/>
                <w:szCs w:val="30"/>
              </w:rPr>
            </w:pPr>
            <w:r w:rsidRPr="00333DFC">
              <w:rPr>
                <w:rFonts w:ascii="Tahoma" w:hAnsi="Tahoma" w:cs="Tahoma"/>
                <w:sz w:val="30"/>
                <w:szCs w:val="30"/>
              </w:rPr>
              <w:t xml:space="preserve">Então Rabi Meir pegou um vaso cheio de dinares, e o ofereceu ao guardião do bordel em troca da liberdade da menina. </w:t>
            </w:r>
          </w:p>
          <w:p w14:paraId="72FE3318" w14:textId="77777777" w:rsidR="00333DFC" w:rsidRDefault="00333DFC" w:rsidP="006A1345">
            <w:pPr>
              <w:rPr>
                <w:sz w:val="32"/>
                <w:szCs w:val="32"/>
              </w:rPr>
            </w:pPr>
          </w:p>
          <w:p w14:paraId="1B9F9E5F" w14:textId="32BC0AFC" w:rsidR="00333DFC" w:rsidRDefault="00333DFC" w:rsidP="006A1345">
            <w:pPr>
              <w:rPr>
                <w:sz w:val="32"/>
                <w:szCs w:val="32"/>
              </w:rPr>
            </w:pPr>
          </w:p>
        </w:tc>
      </w:tr>
    </w:tbl>
    <w:p w14:paraId="34B4FC09" w14:textId="77777777" w:rsidR="00333DFC" w:rsidRPr="00C40FA5" w:rsidRDefault="00333DFC" w:rsidP="006A1345">
      <w:pPr>
        <w:rPr>
          <w:sz w:val="32"/>
          <w:szCs w:val="32"/>
        </w:rPr>
      </w:pPr>
    </w:p>
    <w:p w14:paraId="113EFB43" w14:textId="72542900" w:rsidR="00333DFC" w:rsidRPr="00333DFC" w:rsidRDefault="00333DFC" w:rsidP="00333DFC">
      <w:pPr>
        <w:jc w:val="center"/>
        <w:rPr>
          <w:sz w:val="32"/>
          <w:szCs w:val="32"/>
        </w:rPr>
      </w:pPr>
      <w:r w:rsidRPr="00333DFC">
        <w:rPr>
          <w:sz w:val="32"/>
          <w:szCs w:val="32"/>
        </w:rPr>
        <w:lastRenderedPageBreak/>
        <w:t xml:space="preserve">Como o </w:t>
      </w:r>
      <w:r w:rsidR="00EC6F8F" w:rsidRPr="00333DFC">
        <w:rPr>
          <w:sz w:val="32"/>
          <w:szCs w:val="32"/>
        </w:rPr>
        <w:t xml:space="preserve">guarda </w:t>
      </w:r>
      <w:r w:rsidR="003A079E" w:rsidRPr="00333DFC">
        <w:rPr>
          <w:sz w:val="32"/>
          <w:szCs w:val="32"/>
        </w:rPr>
        <w:t xml:space="preserve">romano </w:t>
      </w:r>
      <w:r w:rsidR="00EC6F8F" w:rsidRPr="00333DFC">
        <w:rPr>
          <w:sz w:val="32"/>
          <w:szCs w:val="32"/>
        </w:rPr>
        <w:t>temia ser punido</w:t>
      </w:r>
      <w:r w:rsidR="003A079E" w:rsidRPr="00333DFC">
        <w:rPr>
          <w:sz w:val="32"/>
          <w:szCs w:val="32"/>
        </w:rPr>
        <w:t xml:space="preserve">, e </w:t>
      </w:r>
      <w:r w:rsidR="006A1345" w:rsidRPr="00333DFC">
        <w:rPr>
          <w:sz w:val="32"/>
          <w:szCs w:val="32"/>
        </w:rPr>
        <w:t xml:space="preserve">Rabi Meir </w:t>
      </w:r>
      <w:r w:rsidR="003A079E" w:rsidRPr="00333DFC">
        <w:rPr>
          <w:sz w:val="32"/>
          <w:szCs w:val="32"/>
        </w:rPr>
        <w:t xml:space="preserve">o </w:t>
      </w:r>
      <w:r w:rsidR="001F551D" w:rsidRPr="00333DFC">
        <w:rPr>
          <w:sz w:val="32"/>
          <w:szCs w:val="32"/>
        </w:rPr>
        <w:t xml:space="preserve">instruiu a clamar </w:t>
      </w:r>
      <w:r w:rsidR="00EC6F8F" w:rsidRPr="00333DFC">
        <w:rPr>
          <w:sz w:val="32"/>
          <w:szCs w:val="32"/>
        </w:rPr>
        <w:t>no momento de perigo</w:t>
      </w:r>
      <w:r w:rsidR="006A1345" w:rsidRPr="00333DFC">
        <w:rPr>
          <w:sz w:val="32"/>
          <w:szCs w:val="32"/>
        </w:rPr>
        <w:t>:</w:t>
      </w:r>
    </w:p>
    <w:p w14:paraId="3839EF70" w14:textId="1983C51E" w:rsidR="00333DFC" w:rsidRPr="00333DFC" w:rsidRDefault="00333DFC" w:rsidP="00333DFC">
      <w:pPr>
        <w:jc w:val="center"/>
        <w:rPr>
          <w:rFonts w:ascii="Verdana" w:hAnsi="Verdana"/>
          <w:sz w:val="34"/>
          <w:szCs w:val="34"/>
        </w:rPr>
      </w:pPr>
      <w:r w:rsidRPr="00333DFC">
        <w:rPr>
          <w:rFonts w:ascii="Verdana" w:hAnsi="Verdana"/>
          <w:sz w:val="34"/>
          <w:szCs w:val="34"/>
        </w:rPr>
        <w:t>“Deus de Meir, Responda-Me!”</w:t>
      </w:r>
    </w:p>
    <w:p w14:paraId="2C3084B9" w14:textId="77777777" w:rsidR="001F551D" w:rsidRPr="00C40FA5" w:rsidRDefault="001F551D" w:rsidP="00333DFC">
      <w:pPr>
        <w:jc w:val="center"/>
        <w:rPr>
          <w:sz w:val="32"/>
          <w:szCs w:val="32"/>
        </w:rPr>
      </w:pPr>
    </w:p>
    <w:p w14:paraId="510ACB2A" w14:textId="49370D38" w:rsidR="00333DFC" w:rsidRPr="00BD2DEF" w:rsidRDefault="001F551D" w:rsidP="00333DFC">
      <w:pPr>
        <w:jc w:val="center"/>
        <w:rPr>
          <w:rFonts w:ascii="Verdana" w:hAnsi="Verdana"/>
          <w:sz w:val="32"/>
          <w:szCs w:val="32"/>
        </w:rPr>
      </w:pPr>
      <w:r w:rsidRPr="00BD2DEF">
        <w:rPr>
          <w:rFonts w:ascii="Verdana" w:hAnsi="Verdana"/>
          <w:sz w:val="32"/>
          <w:szCs w:val="32"/>
        </w:rPr>
        <w:t xml:space="preserve">Para provar o poder desta prece, </w:t>
      </w:r>
      <w:r w:rsidR="006A1345" w:rsidRPr="00BD2DEF">
        <w:rPr>
          <w:rFonts w:ascii="Verdana" w:hAnsi="Verdana"/>
          <w:sz w:val="32"/>
          <w:szCs w:val="32"/>
        </w:rPr>
        <w:t xml:space="preserve">Rabi Meir </w:t>
      </w:r>
      <w:r w:rsidRPr="00BD2DEF">
        <w:rPr>
          <w:rFonts w:ascii="Verdana" w:hAnsi="Verdana"/>
          <w:sz w:val="32"/>
          <w:szCs w:val="32"/>
        </w:rPr>
        <w:t xml:space="preserve">provocou </w:t>
      </w:r>
      <w:r w:rsidR="00BD2DEF" w:rsidRPr="00BD2DEF">
        <w:rPr>
          <w:rFonts w:ascii="Verdana" w:hAnsi="Verdana"/>
          <w:sz w:val="32"/>
          <w:szCs w:val="32"/>
        </w:rPr>
        <w:t xml:space="preserve">os </w:t>
      </w:r>
      <w:r w:rsidR="006A1345" w:rsidRPr="00BD2DEF">
        <w:rPr>
          <w:rFonts w:ascii="Verdana" w:hAnsi="Verdana"/>
          <w:sz w:val="32"/>
          <w:szCs w:val="32"/>
        </w:rPr>
        <w:t xml:space="preserve">cães ferozes </w:t>
      </w:r>
      <w:r w:rsidR="003A079E" w:rsidRPr="00BD2DEF">
        <w:rPr>
          <w:rFonts w:ascii="Verdana" w:hAnsi="Verdana"/>
          <w:sz w:val="32"/>
          <w:szCs w:val="32"/>
        </w:rPr>
        <w:t xml:space="preserve">da guarda </w:t>
      </w:r>
      <w:r w:rsidRPr="00BD2DEF">
        <w:rPr>
          <w:rFonts w:ascii="Verdana" w:hAnsi="Verdana"/>
          <w:sz w:val="32"/>
          <w:szCs w:val="32"/>
        </w:rPr>
        <w:t>roman</w:t>
      </w:r>
      <w:r w:rsidR="00BD2DEF" w:rsidRPr="00BD2DEF">
        <w:rPr>
          <w:rFonts w:ascii="Verdana" w:hAnsi="Verdana"/>
          <w:sz w:val="32"/>
          <w:szCs w:val="32"/>
        </w:rPr>
        <w:t>a</w:t>
      </w:r>
      <w:r w:rsidR="003A079E" w:rsidRPr="00BD2DEF">
        <w:rPr>
          <w:rFonts w:ascii="Verdana" w:hAnsi="Verdana"/>
          <w:sz w:val="32"/>
          <w:szCs w:val="32"/>
        </w:rPr>
        <w:t>.</w:t>
      </w:r>
    </w:p>
    <w:p w14:paraId="56CA2587" w14:textId="3FC6E02B" w:rsidR="00333DFC" w:rsidRDefault="00A002AB" w:rsidP="00333DF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7ACB6E" wp14:editId="573DB4A4">
            <wp:extent cx="1900051" cy="2145275"/>
            <wp:effectExtent l="0" t="0" r="5080" b="7620"/>
            <wp:docPr id="5" name="Imagem 5" descr="Ancient Rome Live on Twitter: &quot;RT @HawkeJon: #MosaicMonday Damnatio ad  bestias (Latin for &quot;condemnation to beasts&quot;): the condemned often used as  entertainment for the lo…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cient Rome Live on Twitter: &quot;RT @HawkeJon: #MosaicMonday Damnatio ad  bestias (Latin for &quot;condemnation to beasts&quot;): the condemned often used as  entertainment for the lo…&quot; / Twit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274" cy="21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5444" w14:textId="42416782" w:rsidR="00333DFC" w:rsidRPr="005D62D3" w:rsidRDefault="003A079E" w:rsidP="00BD2DEF">
      <w:pPr>
        <w:jc w:val="center"/>
        <w:rPr>
          <w:rFonts w:ascii="Verdana" w:hAnsi="Verdana"/>
          <w:sz w:val="40"/>
          <w:szCs w:val="40"/>
        </w:rPr>
      </w:pPr>
      <w:r w:rsidRPr="005D62D3">
        <w:rPr>
          <w:rFonts w:ascii="Verdana" w:hAnsi="Verdana"/>
          <w:sz w:val="40"/>
          <w:szCs w:val="40"/>
        </w:rPr>
        <w:lastRenderedPageBreak/>
        <w:t>Esses</w:t>
      </w:r>
      <w:r w:rsidR="00BD2DEF" w:rsidRPr="005D62D3">
        <w:rPr>
          <w:rFonts w:ascii="Verdana" w:hAnsi="Verdana"/>
          <w:sz w:val="40"/>
          <w:szCs w:val="40"/>
        </w:rPr>
        <w:t xml:space="preserve"> eram </w:t>
      </w:r>
      <w:r w:rsidRPr="005D62D3">
        <w:rPr>
          <w:rFonts w:ascii="Verdana" w:hAnsi="Verdana"/>
          <w:sz w:val="40"/>
          <w:szCs w:val="40"/>
        </w:rPr>
        <w:t xml:space="preserve">cães </w:t>
      </w:r>
      <w:r w:rsidR="00BD2DEF" w:rsidRPr="005D62D3">
        <w:rPr>
          <w:rFonts w:ascii="Verdana" w:hAnsi="Verdana"/>
          <w:sz w:val="40"/>
          <w:szCs w:val="40"/>
        </w:rPr>
        <w:t xml:space="preserve">que </w:t>
      </w:r>
      <w:r w:rsidR="006A1345" w:rsidRPr="005D62D3">
        <w:rPr>
          <w:rFonts w:ascii="Verdana" w:hAnsi="Verdana"/>
          <w:sz w:val="40"/>
          <w:szCs w:val="40"/>
        </w:rPr>
        <w:t>dilaceravam pessoas</w:t>
      </w:r>
      <w:r w:rsidR="00EC6F8F" w:rsidRPr="005D62D3">
        <w:rPr>
          <w:rFonts w:ascii="Verdana" w:hAnsi="Verdana"/>
          <w:sz w:val="40"/>
          <w:szCs w:val="40"/>
        </w:rPr>
        <w:t>.</w:t>
      </w:r>
    </w:p>
    <w:p w14:paraId="633639A1" w14:textId="77777777" w:rsidR="00A002AB" w:rsidRDefault="00A002AB" w:rsidP="00333DFC">
      <w:pPr>
        <w:jc w:val="center"/>
        <w:rPr>
          <w:rFonts w:ascii="Verdana" w:hAnsi="Verdana"/>
          <w:sz w:val="32"/>
          <w:szCs w:val="32"/>
        </w:rPr>
      </w:pPr>
    </w:p>
    <w:p w14:paraId="54B1E63E" w14:textId="77777777" w:rsidR="0058522C" w:rsidRDefault="00333DFC" w:rsidP="00333DFC">
      <w:pPr>
        <w:jc w:val="center"/>
        <w:rPr>
          <w:rFonts w:ascii="Verdana" w:hAnsi="Verdana"/>
          <w:sz w:val="30"/>
          <w:szCs w:val="30"/>
        </w:rPr>
      </w:pPr>
      <w:r w:rsidRPr="005D62D3">
        <w:rPr>
          <w:rFonts w:ascii="Verdana" w:hAnsi="Verdana"/>
          <w:sz w:val="30"/>
          <w:szCs w:val="30"/>
        </w:rPr>
        <w:t>O</w:t>
      </w:r>
      <w:r w:rsidR="00EC6F8F" w:rsidRPr="005D62D3">
        <w:rPr>
          <w:rFonts w:ascii="Verdana" w:hAnsi="Verdana"/>
          <w:sz w:val="30"/>
          <w:szCs w:val="30"/>
        </w:rPr>
        <w:t xml:space="preserve">s </w:t>
      </w:r>
      <w:r w:rsidR="003A079E" w:rsidRPr="005D62D3">
        <w:rPr>
          <w:rFonts w:ascii="Verdana" w:hAnsi="Verdana"/>
          <w:sz w:val="30"/>
          <w:szCs w:val="30"/>
        </w:rPr>
        <w:t xml:space="preserve">cães </w:t>
      </w:r>
      <w:r w:rsidR="00EC6F8F" w:rsidRPr="005D62D3">
        <w:rPr>
          <w:rFonts w:ascii="Verdana" w:hAnsi="Verdana"/>
          <w:sz w:val="30"/>
          <w:szCs w:val="30"/>
        </w:rPr>
        <w:t xml:space="preserve">vieram </w:t>
      </w:r>
      <w:r w:rsidR="0058522C">
        <w:rPr>
          <w:rFonts w:ascii="Verdana" w:hAnsi="Verdana"/>
          <w:sz w:val="30"/>
          <w:szCs w:val="30"/>
        </w:rPr>
        <w:t xml:space="preserve">para </w:t>
      </w:r>
      <w:r w:rsidR="00EC6F8F" w:rsidRPr="005D62D3">
        <w:rPr>
          <w:rFonts w:ascii="Verdana" w:hAnsi="Verdana"/>
          <w:sz w:val="30"/>
          <w:szCs w:val="30"/>
        </w:rPr>
        <w:t>atac</w:t>
      </w:r>
      <w:r w:rsidR="001F551D" w:rsidRPr="005D62D3">
        <w:rPr>
          <w:rFonts w:ascii="Verdana" w:hAnsi="Verdana"/>
          <w:sz w:val="30"/>
          <w:szCs w:val="30"/>
        </w:rPr>
        <w:t xml:space="preserve">ar </w:t>
      </w:r>
      <w:r w:rsidR="00EC6F8F" w:rsidRPr="005D62D3">
        <w:rPr>
          <w:rFonts w:ascii="Verdana" w:hAnsi="Verdana"/>
          <w:sz w:val="30"/>
          <w:szCs w:val="30"/>
        </w:rPr>
        <w:t>Rabi Meir</w:t>
      </w:r>
      <w:r w:rsidR="001F551D" w:rsidRPr="005D62D3">
        <w:rPr>
          <w:rFonts w:ascii="Verdana" w:hAnsi="Verdana"/>
          <w:sz w:val="30"/>
          <w:szCs w:val="30"/>
        </w:rPr>
        <w:t xml:space="preserve">, </w:t>
      </w:r>
      <w:r w:rsidR="00BD2DEF" w:rsidRPr="005D62D3">
        <w:rPr>
          <w:rFonts w:ascii="Verdana" w:hAnsi="Verdana"/>
          <w:sz w:val="30"/>
          <w:szCs w:val="30"/>
        </w:rPr>
        <w:t xml:space="preserve">mas </w:t>
      </w:r>
      <w:r w:rsidR="001F551D" w:rsidRPr="005D62D3">
        <w:rPr>
          <w:rFonts w:ascii="Verdana" w:hAnsi="Verdana"/>
          <w:sz w:val="30"/>
          <w:szCs w:val="30"/>
        </w:rPr>
        <w:t xml:space="preserve">ele </w:t>
      </w:r>
      <w:r w:rsidR="00EC6F8F" w:rsidRPr="005D62D3">
        <w:rPr>
          <w:rFonts w:ascii="Verdana" w:hAnsi="Verdana"/>
          <w:sz w:val="30"/>
          <w:szCs w:val="30"/>
        </w:rPr>
        <w:t>clamou aos céus</w:t>
      </w:r>
      <w:r w:rsidR="0058522C">
        <w:rPr>
          <w:rFonts w:ascii="Verdana" w:hAnsi="Verdana"/>
          <w:sz w:val="30"/>
          <w:szCs w:val="30"/>
        </w:rPr>
        <w:t xml:space="preserve"> dizendo</w:t>
      </w:r>
      <w:r w:rsidR="006A1345" w:rsidRPr="005D62D3">
        <w:rPr>
          <w:rFonts w:ascii="Verdana" w:hAnsi="Verdana"/>
          <w:sz w:val="30"/>
          <w:szCs w:val="30"/>
        </w:rPr>
        <w:t>:</w:t>
      </w:r>
      <w:r w:rsidR="001F551D" w:rsidRPr="005D62D3">
        <w:rPr>
          <w:rFonts w:ascii="Verdana" w:hAnsi="Verdana"/>
          <w:sz w:val="30"/>
          <w:szCs w:val="30"/>
        </w:rPr>
        <w:t xml:space="preserve"> </w:t>
      </w:r>
    </w:p>
    <w:p w14:paraId="2E0D3388" w14:textId="77777777" w:rsidR="0058522C" w:rsidRDefault="0058522C" w:rsidP="00333DFC">
      <w:pPr>
        <w:jc w:val="center"/>
        <w:rPr>
          <w:rFonts w:ascii="Verdana" w:hAnsi="Verdana"/>
          <w:sz w:val="30"/>
          <w:szCs w:val="30"/>
        </w:rPr>
      </w:pPr>
    </w:p>
    <w:p w14:paraId="2BAA1F9C" w14:textId="47DAC039" w:rsidR="00EC6F8F" w:rsidRPr="005D62D3" w:rsidRDefault="006A1345" w:rsidP="00333DFC">
      <w:pPr>
        <w:jc w:val="center"/>
        <w:rPr>
          <w:rFonts w:ascii="Verdana" w:hAnsi="Verdana"/>
          <w:sz w:val="30"/>
          <w:szCs w:val="30"/>
        </w:rPr>
      </w:pPr>
      <w:r w:rsidRPr="005D62D3">
        <w:rPr>
          <w:rFonts w:ascii="Verdana" w:hAnsi="Verdana"/>
          <w:sz w:val="30"/>
          <w:szCs w:val="30"/>
        </w:rPr>
        <w:t>“D</w:t>
      </w:r>
      <w:r w:rsidR="00EC6F8F" w:rsidRPr="005D62D3">
        <w:rPr>
          <w:rFonts w:ascii="Verdana" w:hAnsi="Verdana"/>
          <w:sz w:val="30"/>
          <w:szCs w:val="30"/>
        </w:rPr>
        <w:t>e</w:t>
      </w:r>
      <w:r w:rsidRPr="005D62D3">
        <w:rPr>
          <w:rFonts w:ascii="Verdana" w:hAnsi="Verdana"/>
          <w:sz w:val="30"/>
          <w:szCs w:val="30"/>
        </w:rPr>
        <w:t>us de Meir, responda-me!”</w:t>
      </w:r>
    </w:p>
    <w:p w14:paraId="5A74BB19" w14:textId="6B9BD587" w:rsidR="00EC6F8F" w:rsidRDefault="00EC6F8F" w:rsidP="00333DFC">
      <w:pPr>
        <w:jc w:val="center"/>
        <w:rPr>
          <w:sz w:val="32"/>
          <w:szCs w:val="32"/>
        </w:rPr>
      </w:pPr>
    </w:p>
    <w:p w14:paraId="5166E130" w14:textId="46DF061A" w:rsidR="00333DFC" w:rsidRPr="00333DFC" w:rsidRDefault="00333DFC" w:rsidP="00333DFC">
      <w:pPr>
        <w:jc w:val="center"/>
        <w:rPr>
          <w:sz w:val="38"/>
          <w:szCs w:val="38"/>
        </w:rPr>
      </w:pPr>
      <w:r w:rsidRPr="00333DFC">
        <w:rPr>
          <w:rFonts w:ascii="Verdana" w:hAnsi="Verdana"/>
          <w:sz w:val="38"/>
          <w:szCs w:val="38"/>
        </w:rPr>
        <w:t>E os cães imediatamente o deixaram em paz!</w:t>
      </w:r>
    </w:p>
    <w:p w14:paraId="0C48EC59" w14:textId="27EBBACC" w:rsidR="00EC6F8F" w:rsidRPr="005D62D3" w:rsidRDefault="006A1345" w:rsidP="00333DFC">
      <w:pPr>
        <w:jc w:val="center"/>
        <w:rPr>
          <w:sz w:val="44"/>
          <w:szCs w:val="44"/>
        </w:rPr>
      </w:pPr>
      <w:r w:rsidRPr="005D62D3">
        <w:rPr>
          <w:sz w:val="44"/>
          <w:szCs w:val="44"/>
        </w:rPr>
        <w:t xml:space="preserve">Após ver isso, o guarda </w:t>
      </w:r>
      <w:r w:rsidR="003A079E" w:rsidRPr="005D62D3">
        <w:rPr>
          <w:sz w:val="44"/>
          <w:szCs w:val="44"/>
        </w:rPr>
        <w:t xml:space="preserve">finalmente </w:t>
      </w:r>
      <w:r w:rsidR="001F551D" w:rsidRPr="005D62D3">
        <w:rPr>
          <w:sz w:val="44"/>
          <w:szCs w:val="44"/>
        </w:rPr>
        <w:t xml:space="preserve">libertou a </w:t>
      </w:r>
      <w:r w:rsidRPr="005D62D3">
        <w:rPr>
          <w:sz w:val="44"/>
          <w:szCs w:val="44"/>
        </w:rPr>
        <w:t xml:space="preserve">filha de Rabi </w:t>
      </w:r>
      <w:proofErr w:type="spellStart"/>
      <w:r w:rsidR="0058522C">
        <w:rPr>
          <w:sz w:val="44"/>
          <w:szCs w:val="44"/>
        </w:rPr>
        <w:t>R</w:t>
      </w:r>
      <w:r w:rsidRPr="005D62D3">
        <w:rPr>
          <w:sz w:val="44"/>
          <w:szCs w:val="44"/>
        </w:rPr>
        <w:t>hanina</w:t>
      </w:r>
      <w:proofErr w:type="spellEnd"/>
      <w:r w:rsidRPr="005D62D3">
        <w:rPr>
          <w:sz w:val="44"/>
          <w:szCs w:val="44"/>
        </w:rPr>
        <w:t>.</w:t>
      </w:r>
    </w:p>
    <w:p w14:paraId="1DB0EF1B" w14:textId="622E3357" w:rsidR="005D62D3" w:rsidRPr="004320DC" w:rsidRDefault="004320DC" w:rsidP="00333DFC">
      <w:pPr>
        <w:jc w:val="center"/>
        <w:rPr>
          <w:rFonts w:ascii="Verdana" w:hAnsi="Verdana"/>
          <w:sz w:val="34"/>
          <w:szCs w:val="34"/>
        </w:rPr>
      </w:pPr>
      <w:r>
        <w:rPr>
          <w:rFonts w:ascii="Verdana" w:hAnsi="Verdana"/>
          <w:sz w:val="34"/>
          <w:szCs w:val="34"/>
        </w:rPr>
        <w:lastRenderedPageBreak/>
        <w:t xml:space="preserve">Mas o </w:t>
      </w:r>
      <w:r w:rsidR="006A1345" w:rsidRPr="004320DC">
        <w:rPr>
          <w:rFonts w:ascii="Verdana" w:hAnsi="Verdana"/>
          <w:sz w:val="34"/>
          <w:szCs w:val="34"/>
        </w:rPr>
        <w:t>caso foi ouvido na corte</w:t>
      </w:r>
      <w:r>
        <w:rPr>
          <w:rFonts w:ascii="Verdana" w:hAnsi="Verdana"/>
          <w:sz w:val="34"/>
          <w:szCs w:val="34"/>
        </w:rPr>
        <w:t xml:space="preserve"> romana</w:t>
      </w:r>
      <w:r w:rsidR="006A1345" w:rsidRPr="004320DC">
        <w:rPr>
          <w:rFonts w:ascii="Verdana" w:hAnsi="Verdana"/>
          <w:sz w:val="34"/>
          <w:szCs w:val="34"/>
        </w:rPr>
        <w:t>, e o guarda</w:t>
      </w:r>
      <w:r w:rsidR="001F551D" w:rsidRPr="004320DC">
        <w:rPr>
          <w:rFonts w:ascii="Verdana" w:hAnsi="Verdana"/>
          <w:sz w:val="34"/>
          <w:szCs w:val="34"/>
        </w:rPr>
        <w:t xml:space="preserve"> foi </w:t>
      </w:r>
      <w:r w:rsidR="006A1345" w:rsidRPr="004320DC">
        <w:rPr>
          <w:rFonts w:ascii="Verdana" w:hAnsi="Verdana"/>
          <w:sz w:val="34"/>
          <w:szCs w:val="34"/>
        </w:rPr>
        <w:t xml:space="preserve">levado </w:t>
      </w:r>
      <w:r w:rsidR="008C335D" w:rsidRPr="004320DC">
        <w:rPr>
          <w:rFonts w:ascii="Verdana" w:hAnsi="Verdana"/>
          <w:sz w:val="34"/>
          <w:szCs w:val="34"/>
        </w:rPr>
        <w:t xml:space="preserve">para </w:t>
      </w:r>
      <w:r w:rsidR="001F551D" w:rsidRPr="004320DC">
        <w:rPr>
          <w:rFonts w:ascii="Verdana" w:hAnsi="Verdana"/>
          <w:sz w:val="34"/>
          <w:szCs w:val="34"/>
        </w:rPr>
        <w:t>se</w:t>
      </w:r>
      <w:r w:rsidR="00BD2DEF" w:rsidRPr="004320DC">
        <w:rPr>
          <w:rFonts w:ascii="Verdana" w:hAnsi="Verdana"/>
          <w:sz w:val="34"/>
          <w:szCs w:val="34"/>
        </w:rPr>
        <w:t>r</w:t>
      </w:r>
      <w:r w:rsidR="001F551D" w:rsidRPr="004320DC">
        <w:rPr>
          <w:rFonts w:ascii="Verdana" w:hAnsi="Verdana"/>
          <w:sz w:val="34"/>
          <w:szCs w:val="34"/>
        </w:rPr>
        <w:t xml:space="preserve"> enforcado</w:t>
      </w:r>
      <w:r w:rsidR="008C335D" w:rsidRPr="004320DC">
        <w:rPr>
          <w:rFonts w:ascii="Verdana" w:hAnsi="Verdana"/>
          <w:sz w:val="34"/>
          <w:szCs w:val="34"/>
        </w:rPr>
        <w:t xml:space="preserve">. </w:t>
      </w:r>
    </w:p>
    <w:p w14:paraId="3050498C" w14:textId="77777777" w:rsidR="004320DC" w:rsidRDefault="004320DC" w:rsidP="00333DFC">
      <w:pPr>
        <w:jc w:val="center"/>
        <w:rPr>
          <w:rFonts w:ascii="Verdana" w:hAnsi="Verdana"/>
          <w:sz w:val="34"/>
          <w:szCs w:val="34"/>
        </w:rPr>
      </w:pPr>
    </w:p>
    <w:p w14:paraId="1B5E2EA5" w14:textId="7C53D39D" w:rsidR="001F551D" w:rsidRDefault="004320DC" w:rsidP="00333DFC">
      <w:pPr>
        <w:jc w:val="center"/>
        <w:rPr>
          <w:rFonts w:ascii="Verdana" w:hAnsi="Verdana"/>
          <w:sz w:val="34"/>
          <w:szCs w:val="34"/>
        </w:rPr>
      </w:pPr>
      <w:r>
        <w:rPr>
          <w:rFonts w:ascii="Verdana" w:hAnsi="Verdana"/>
          <w:sz w:val="34"/>
          <w:szCs w:val="34"/>
        </w:rPr>
        <w:t xml:space="preserve">Conforme as </w:t>
      </w:r>
      <w:r w:rsidR="005D62D3" w:rsidRPr="004320DC">
        <w:rPr>
          <w:rFonts w:ascii="Verdana" w:hAnsi="Verdana"/>
          <w:sz w:val="34"/>
          <w:szCs w:val="34"/>
        </w:rPr>
        <w:t>instruções de</w:t>
      </w:r>
      <w:r w:rsidRPr="004320DC">
        <w:rPr>
          <w:rFonts w:ascii="Verdana" w:hAnsi="Verdana"/>
          <w:sz w:val="34"/>
          <w:szCs w:val="34"/>
        </w:rPr>
        <w:t xml:space="preserve"> Rabi Meir</w:t>
      </w:r>
      <w:r>
        <w:rPr>
          <w:rFonts w:ascii="Verdana" w:hAnsi="Verdana"/>
          <w:sz w:val="34"/>
          <w:szCs w:val="34"/>
        </w:rPr>
        <w:t xml:space="preserve"> o guarda </w:t>
      </w:r>
      <w:r w:rsidRPr="004320DC">
        <w:rPr>
          <w:rFonts w:ascii="Verdana" w:hAnsi="Verdana"/>
          <w:sz w:val="34"/>
          <w:szCs w:val="34"/>
        </w:rPr>
        <w:t>e</w:t>
      </w:r>
      <w:r w:rsidR="005D62D3" w:rsidRPr="004320DC">
        <w:rPr>
          <w:rFonts w:ascii="Verdana" w:hAnsi="Verdana"/>
          <w:sz w:val="34"/>
          <w:szCs w:val="34"/>
        </w:rPr>
        <w:t xml:space="preserve"> </w:t>
      </w:r>
      <w:r w:rsidR="006A1345" w:rsidRPr="004320DC">
        <w:rPr>
          <w:rFonts w:ascii="Verdana" w:hAnsi="Verdana"/>
          <w:sz w:val="34"/>
          <w:szCs w:val="34"/>
        </w:rPr>
        <w:t>clamou:</w:t>
      </w:r>
    </w:p>
    <w:p w14:paraId="26E972D2" w14:textId="77777777" w:rsidR="004320DC" w:rsidRPr="004320DC" w:rsidRDefault="004320DC" w:rsidP="00333DFC">
      <w:pPr>
        <w:jc w:val="center"/>
        <w:rPr>
          <w:rFonts w:ascii="Verdana" w:hAnsi="Verdana"/>
          <w:sz w:val="34"/>
          <w:szCs w:val="34"/>
        </w:rPr>
      </w:pPr>
    </w:p>
    <w:p w14:paraId="008B2A18" w14:textId="072B0D66" w:rsidR="001F551D" w:rsidRPr="004320DC" w:rsidRDefault="004320DC" w:rsidP="00333DFC">
      <w:pPr>
        <w:jc w:val="center"/>
        <w:rPr>
          <w:rFonts w:asciiTheme="minorBidi" w:hAnsiTheme="minorBidi"/>
          <w:sz w:val="32"/>
          <w:szCs w:val="32"/>
        </w:rPr>
      </w:pPr>
      <w:r w:rsidRPr="004320DC">
        <w:rPr>
          <w:rFonts w:asciiTheme="minorBidi" w:hAnsiTheme="minorBidi"/>
          <w:sz w:val="32"/>
          <w:szCs w:val="32"/>
        </w:rPr>
        <w:t>“ELOHAI DE MEIR, ANENI!” (3X)</w:t>
      </w:r>
    </w:p>
    <w:p w14:paraId="04DF3971" w14:textId="6CB8959D" w:rsidR="004320DC" w:rsidRPr="004320DC" w:rsidRDefault="004320DC" w:rsidP="004320DC">
      <w:pPr>
        <w:jc w:val="center"/>
        <w:rPr>
          <w:rFonts w:asciiTheme="minorBidi" w:hAnsiTheme="minorBidi"/>
          <w:sz w:val="32"/>
          <w:szCs w:val="32"/>
        </w:rPr>
      </w:pPr>
      <w:r w:rsidRPr="004320DC">
        <w:rPr>
          <w:rFonts w:asciiTheme="minorBidi" w:hAnsiTheme="minorBidi"/>
          <w:sz w:val="32"/>
          <w:szCs w:val="32"/>
        </w:rPr>
        <w:t>“DEUS DE MEIR, RESPONDA-ME!”</w:t>
      </w:r>
    </w:p>
    <w:p w14:paraId="550D9378" w14:textId="77777777" w:rsidR="004320DC" w:rsidRPr="00A002AB" w:rsidRDefault="004320DC" w:rsidP="00333DFC">
      <w:pPr>
        <w:jc w:val="center"/>
        <w:rPr>
          <w:sz w:val="36"/>
          <w:szCs w:val="36"/>
        </w:rPr>
      </w:pPr>
    </w:p>
    <w:p w14:paraId="6CFC4DB4" w14:textId="77777777" w:rsidR="0058522C" w:rsidRDefault="003A079E" w:rsidP="00333DFC">
      <w:pPr>
        <w:jc w:val="center"/>
        <w:rPr>
          <w:sz w:val="38"/>
          <w:szCs w:val="38"/>
        </w:rPr>
      </w:pPr>
      <w:r w:rsidRPr="00A002AB">
        <w:rPr>
          <w:sz w:val="38"/>
          <w:szCs w:val="38"/>
        </w:rPr>
        <w:t xml:space="preserve">E os carrascos </w:t>
      </w:r>
      <w:r w:rsidR="006A1345" w:rsidRPr="00A002AB">
        <w:rPr>
          <w:sz w:val="38"/>
          <w:szCs w:val="38"/>
        </w:rPr>
        <w:t xml:space="preserve">não </w:t>
      </w:r>
      <w:r w:rsidR="001F551D" w:rsidRPr="00A002AB">
        <w:rPr>
          <w:sz w:val="38"/>
          <w:szCs w:val="38"/>
        </w:rPr>
        <w:t xml:space="preserve">conseguiam </w:t>
      </w:r>
      <w:r w:rsidR="006A1345" w:rsidRPr="00A002AB">
        <w:rPr>
          <w:sz w:val="38"/>
          <w:szCs w:val="38"/>
        </w:rPr>
        <w:t>enforcá-lo</w:t>
      </w:r>
      <w:r w:rsidR="0058522C">
        <w:rPr>
          <w:sz w:val="38"/>
          <w:szCs w:val="38"/>
        </w:rPr>
        <w:t>, pois ele não descia.</w:t>
      </w:r>
    </w:p>
    <w:p w14:paraId="28EBAECC" w14:textId="1A22E889" w:rsidR="00BD2DEF" w:rsidRDefault="0058522C" w:rsidP="00333DF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Então </w:t>
      </w:r>
      <w:r w:rsidR="003A079E" w:rsidRPr="00A002AB">
        <w:rPr>
          <w:sz w:val="38"/>
          <w:szCs w:val="38"/>
        </w:rPr>
        <w:t>perguntaram</w:t>
      </w:r>
      <w:r w:rsidR="006A1345" w:rsidRPr="00A002AB">
        <w:rPr>
          <w:sz w:val="38"/>
          <w:szCs w:val="38"/>
        </w:rPr>
        <w:t xml:space="preserve">: </w:t>
      </w:r>
    </w:p>
    <w:p w14:paraId="3F583B20" w14:textId="57EC8D0A" w:rsidR="00A002AB" w:rsidRPr="00A002AB" w:rsidRDefault="006A1345" w:rsidP="00333DFC">
      <w:pPr>
        <w:jc w:val="center"/>
        <w:rPr>
          <w:sz w:val="38"/>
          <w:szCs w:val="38"/>
        </w:rPr>
      </w:pPr>
      <w:r w:rsidRPr="00A002AB">
        <w:rPr>
          <w:sz w:val="38"/>
          <w:szCs w:val="38"/>
        </w:rPr>
        <w:t>“O que é isso?”</w:t>
      </w:r>
      <w:r w:rsidR="003A079E" w:rsidRPr="00A002AB">
        <w:rPr>
          <w:sz w:val="38"/>
          <w:szCs w:val="38"/>
        </w:rPr>
        <w:t>.</w:t>
      </w:r>
    </w:p>
    <w:p w14:paraId="4E53C3D8" w14:textId="77777777" w:rsidR="00A002AB" w:rsidRDefault="00A002AB" w:rsidP="00333DFC">
      <w:pPr>
        <w:jc w:val="center"/>
        <w:rPr>
          <w:sz w:val="34"/>
          <w:szCs w:val="34"/>
        </w:rPr>
      </w:pPr>
    </w:p>
    <w:p w14:paraId="1FCCBB89" w14:textId="0DA17734" w:rsidR="006A1345" w:rsidRPr="00A002AB" w:rsidRDefault="003A079E" w:rsidP="00333DFC">
      <w:pPr>
        <w:jc w:val="center"/>
        <w:rPr>
          <w:sz w:val="36"/>
          <w:szCs w:val="36"/>
        </w:rPr>
      </w:pPr>
      <w:r w:rsidRPr="00A002AB">
        <w:rPr>
          <w:sz w:val="36"/>
          <w:szCs w:val="36"/>
        </w:rPr>
        <w:t xml:space="preserve"> </w:t>
      </w:r>
      <w:r w:rsidR="00A002AB" w:rsidRPr="00A002AB">
        <w:rPr>
          <w:sz w:val="36"/>
          <w:szCs w:val="36"/>
        </w:rPr>
        <w:t xml:space="preserve">Então </w:t>
      </w:r>
      <w:r w:rsidR="0058522C">
        <w:rPr>
          <w:sz w:val="36"/>
          <w:szCs w:val="36"/>
        </w:rPr>
        <w:t xml:space="preserve">o guardião relatou toda </w:t>
      </w:r>
      <w:r w:rsidR="006A1345" w:rsidRPr="00A002AB">
        <w:rPr>
          <w:sz w:val="36"/>
          <w:szCs w:val="36"/>
        </w:rPr>
        <w:t xml:space="preserve">a história </w:t>
      </w:r>
      <w:r w:rsidRPr="00A002AB">
        <w:rPr>
          <w:sz w:val="36"/>
          <w:szCs w:val="36"/>
        </w:rPr>
        <w:t xml:space="preserve">com </w:t>
      </w:r>
      <w:r w:rsidR="001F551D" w:rsidRPr="00A002AB">
        <w:rPr>
          <w:sz w:val="36"/>
          <w:szCs w:val="36"/>
        </w:rPr>
        <w:t xml:space="preserve">Rabi Meir Baal </w:t>
      </w:r>
      <w:proofErr w:type="spellStart"/>
      <w:r w:rsidR="001F551D" w:rsidRPr="00A002AB">
        <w:rPr>
          <w:sz w:val="36"/>
          <w:szCs w:val="36"/>
        </w:rPr>
        <w:t>HaNess</w:t>
      </w:r>
      <w:proofErr w:type="spellEnd"/>
      <w:r w:rsidR="006A1345" w:rsidRPr="00A002AB">
        <w:rPr>
          <w:sz w:val="36"/>
          <w:szCs w:val="36"/>
        </w:rPr>
        <w:t>.</w:t>
      </w:r>
      <w:r w:rsidR="001F551D" w:rsidRPr="00A002AB">
        <w:rPr>
          <w:sz w:val="36"/>
          <w:szCs w:val="36"/>
        </w:rPr>
        <w:t xml:space="preserve"> E </w:t>
      </w:r>
      <w:r w:rsidR="0058522C">
        <w:rPr>
          <w:sz w:val="36"/>
          <w:szCs w:val="36"/>
        </w:rPr>
        <w:t xml:space="preserve">após isso os carrascos </w:t>
      </w:r>
      <w:r w:rsidRPr="00A002AB">
        <w:rPr>
          <w:sz w:val="36"/>
          <w:szCs w:val="36"/>
        </w:rPr>
        <w:t xml:space="preserve">o </w:t>
      </w:r>
      <w:r w:rsidR="001F551D" w:rsidRPr="00A002AB">
        <w:rPr>
          <w:sz w:val="36"/>
          <w:szCs w:val="36"/>
        </w:rPr>
        <w:t>deixaram em paz.</w:t>
      </w:r>
    </w:p>
    <w:p w14:paraId="0C43400E" w14:textId="0666B300" w:rsidR="006A1345" w:rsidRPr="00333DFC" w:rsidRDefault="006A1345" w:rsidP="00333DFC">
      <w:pPr>
        <w:jc w:val="center"/>
        <w:rPr>
          <w:sz w:val="34"/>
          <w:szCs w:val="34"/>
        </w:rPr>
      </w:pPr>
    </w:p>
    <w:p w14:paraId="669E1B33" w14:textId="4203C89A" w:rsidR="006A1345" w:rsidRPr="00BD2DEF" w:rsidRDefault="001F551D" w:rsidP="00333DFC">
      <w:pPr>
        <w:jc w:val="center"/>
        <w:rPr>
          <w:rFonts w:ascii="Verdana" w:hAnsi="Verdana"/>
          <w:sz w:val="40"/>
          <w:szCs w:val="40"/>
        </w:rPr>
      </w:pPr>
      <w:r w:rsidRPr="00BD2DEF">
        <w:rPr>
          <w:rFonts w:ascii="Verdana" w:hAnsi="Verdana"/>
          <w:sz w:val="40"/>
          <w:szCs w:val="40"/>
        </w:rPr>
        <w:t xml:space="preserve">Deste então existe o costume </w:t>
      </w:r>
      <w:r w:rsidR="00BD2DEF" w:rsidRPr="00BD2DEF">
        <w:rPr>
          <w:rFonts w:ascii="Verdana" w:hAnsi="Verdana"/>
          <w:sz w:val="40"/>
          <w:szCs w:val="40"/>
        </w:rPr>
        <w:t xml:space="preserve">em Israel em </w:t>
      </w:r>
      <w:r w:rsidR="00A002AB" w:rsidRPr="00BD2DEF">
        <w:rPr>
          <w:rFonts w:ascii="Verdana" w:hAnsi="Verdana"/>
          <w:sz w:val="40"/>
          <w:szCs w:val="40"/>
        </w:rPr>
        <w:t xml:space="preserve">clamar diante do </w:t>
      </w:r>
      <w:r w:rsidRPr="00BD2DEF">
        <w:rPr>
          <w:rFonts w:ascii="Verdana" w:hAnsi="Verdana"/>
          <w:sz w:val="40"/>
          <w:szCs w:val="40"/>
        </w:rPr>
        <w:t>perigo</w:t>
      </w:r>
      <w:r w:rsidR="003A079E" w:rsidRPr="00BD2DEF">
        <w:rPr>
          <w:rFonts w:ascii="Verdana" w:hAnsi="Verdana"/>
          <w:sz w:val="40"/>
          <w:szCs w:val="40"/>
        </w:rPr>
        <w:t>:</w:t>
      </w:r>
    </w:p>
    <w:p w14:paraId="5A6EB9A6" w14:textId="77777777" w:rsidR="00A002AB" w:rsidRPr="00A002AB" w:rsidRDefault="00A002AB" w:rsidP="00333DFC">
      <w:pPr>
        <w:jc w:val="center"/>
        <w:rPr>
          <w:rFonts w:ascii="Verdana" w:hAnsi="Verdana"/>
          <w:sz w:val="44"/>
          <w:szCs w:val="44"/>
        </w:rPr>
      </w:pPr>
    </w:p>
    <w:p w14:paraId="41346AE6" w14:textId="77777777" w:rsidR="00A002AB" w:rsidRPr="00A002AB" w:rsidRDefault="00A002AB" w:rsidP="00A002AB">
      <w:pPr>
        <w:jc w:val="center"/>
        <w:rPr>
          <w:sz w:val="40"/>
          <w:szCs w:val="40"/>
        </w:rPr>
      </w:pPr>
      <w:r w:rsidRPr="00A002AB">
        <w:rPr>
          <w:sz w:val="40"/>
          <w:szCs w:val="40"/>
        </w:rPr>
        <w:t>“ELOHAI DE MEIR, ANENI!”</w:t>
      </w:r>
    </w:p>
    <w:p w14:paraId="12F5D917" w14:textId="6947078F" w:rsidR="00A002AB" w:rsidRPr="00A002AB" w:rsidRDefault="00A002AB" w:rsidP="00A002AB">
      <w:pPr>
        <w:jc w:val="center"/>
        <w:rPr>
          <w:sz w:val="40"/>
          <w:szCs w:val="40"/>
        </w:rPr>
      </w:pPr>
      <w:r w:rsidRPr="00A002AB">
        <w:rPr>
          <w:sz w:val="40"/>
          <w:szCs w:val="40"/>
        </w:rPr>
        <w:t>“DEUS DE MEIR, RESPONDA-ME!”</w:t>
      </w:r>
    </w:p>
    <w:p w14:paraId="64F9F4A7" w14:textId="642BA699" w:rsidR="00A002AB" w:rsidRPr="00A002AB" w:rsidRDefault="00A002AB" w:rsidP="00A002AB">
      <w:pPr>
        <w:jc w:val="center"/>
        <w:rPr>
          <w:sz w:val="28"/>
          <w:szCs w:val="28"/>
        </w:rPr>
      </w:pPr>
    </w:p>
    <w:p w14:paraId="79A3260D" w14:textId="2ECD932F" w:rsidR="00A002AB" w:rsidRDefault="00A002AB" w:rsidP="00A002A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91AFC8A" wp14:editId="58D18D6A">
            <wp:extent cx="2760518" cy="1444118"/>
            <wp:effectExtent l="0" t="0" r="1905" b="3810"/>
            <wp:docPr id="11" name="Imagem 11" descr="Hiloula de Rabbi Méïr, le maitre des miracles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loula de Rabbi Méïr, le maitre des miracles !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9" cy="145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4EC3" w14:textId="77777777" w:rsidR="0058522C" w:rsidRDefault="0058522C" w:rsidP="00A002AB">
      <w:pPr>
        <w:jc w:val="center"/>
        <w:rPr>
          <w:sz w:val="44"/>
          <w:szCs w:val="44"/>
        </w:rPr>
      </w:pPr>
    </w:p>
    <w:p w14:paraId="4FD8BC67" w14:textId="77777777" w:rsidR="0058522C" w:rsidRDefault="0058522C" w:rsidP="00A002AB">
      <w:pPr>
        <w:jc w:val="center"/>
        <w:rPr>
          <w:sz w:val="44"/>
          <w:szCs w:val="44"/>
        </w:rPr>
      </w:pPr>
    </w:p>
    <w:p w14:paraId="1E789EAB" w14:textId="77777777" w:rsidR="0058522C" w:rsidRDefault="0058522C" w:rsidP="00A002AB">
      <w:pPr>
        <w:jc w:val="center"/>
        <w:rPr>
          <w:sz w:val="44"/>
          <w:szCs w:val="44"/>
        </w:rPr>
      </w:pPr>
    </w:p>
    <w:p w14:paraId="07764952" w14:textId="77777777" w:rsidR="0058522C" w:rsidRDefault="0058522C" w:rsidP="00A002AB">
      <w:pPr>
        <w:jc w:val="center"/>
        <w:rPr>
          <w:sz w:val="44"/>
          <w:szCs w:val="44"/>
        </w:rPr>
      </w:pPr>
    </w:p>
    <w:p w14:paraId="515A66E8" w14:textId="77777777" w:rsidR="0058522C" w:rsidRDefault="0058522C" w:rsidP="00A002AB">
      <w:pPr>
        <w:jc w:val="center"/>
        <w:rPr>
          <w:sz w:val="44"/>
          <w:szCs w:val="44"/>
        </w:rPr>
      </w:pPr>
    </w:p>
    <w:p w14:paraId="44FFE896" w14:textId="77777777" w:rsidR="0058522C" w:rsidRDefault="0058522C" w:rsidP="00A002AB">
      <w:pPr>
        <w:jc w:val="center"/>
        <w:rPr>
          <w:sz w:val="44"/>
          <w:szCs w:val="44"/>
        </w:rPr>
      </w:pPr>
    </w:p>
    <w:p w14:paraId="6AE0E06D" w14:textId="77777777" w:rsidR="0058522C" w:rsidRDefault="0058522C" w:rsidP="00A002AB">
      <w:pPr>
        <w:jc w:val="center"/>
        <w:rPr>
          <w:sz w:val="44"/>
          <w:szCs w:val="44"/>
        </w:rPr>
      </w:pPr>
    </w:p>
    <w:p w14:paraId="711E751B" w14:textId="288AAB78" w:rsidR="006A1345" w:rsidRPr="00A002AB" w:rsidRDefault="006A1345" w:rsidP="00A002AB">
      <w:pPr>
        <w:jc w:val="center"/>
        <w:rPr>
          <w:sz w:val="44"/>
          <w:szCs w:val="44"/>
        </w:rPr>
      </w:pPr>
      <w:r w:rsidRPr="00A002AB">
        <w:rPr>
          <w:sz w:val="44"/>
          <w:szCs w:val="44"/>
        </w:rPr>
        <w:t xml:space="preserve">Rabi </w:t>
      </w:r>
      <w:r w:rsidRPr="00BD2DEF">
        <w:rPr>
          <w:sz w:val="46"/>
          <w:szCs w:val="46"/>
        </w:rPr>
        <w:t>Meir</w:t>
      </w:r>
      <w:r w:rsidRPr="00A002AB">
        <w:rPr>
          <w:sz w:val="44"/>
          <w:szCs w:val="44"/>
        </w:rPr>
        <w:t xml:space="preserve"> Continua a Rezar</w:t>
      </w:r>
      <w:r w:rsidR="001F551D" w:rsidRPr="00A002AB">
        <w:rPr>
          <w:sz w:val="44"/>
          <w:szCs w:val="44"/>
        </w:rPr>
        <w:t xml:space="preserve"> </w:t>
      </w:r>
    </w:p>
    <w:p w14:paraId="1896DD21" w14:textId="3465E982" w:rsidR="00A002AB" w:rsidRPr="00BD2DEF" w:rsidRDefault="006A1345" w:rsidP="00333DFC">
      <w:pPr>
        <w:jc w:val="center"/>
        <w:rPr>
          <w:sz w:val="32"/>
          <w:szCs w:val="32"/>
        </w:rPr>
      </w:pPr>
      <w:r w:rsidRPr="00BD2DEF">
        <w:rPr>
          <w:sz w:val="32"/>
          <w:szCs w:val="32"/>
        </w:rPr>
        <w:t>Rabi Meir pediu que fosse enterrado de pé.</w:t>
      </w:r>
      <w:r w:rsidR="008C335D" w:rsidRPr="00BD2DEF">
        <w:rPr>
          <w:sz w:val="32"/>
          <w:szCs w:val="32"/>
        </w:rPr>
        <w:t xml:space="preserve"> </w:t>
      </w:r>
      <w:r w:rsidR="00A002AB" w:rsidRPr="00BD2DEF">
        <w:rPr>
          <w:sz w:val="32"/>
          <w:szCs w:val="32"/>
        </w:rPr>
        <w:t xml:space="preserve">E </w:t>
      </w:r>
      <w:r w:rsidR="008C335D" w:rsidRPr="00BD2DEF">
        <w:rPr>
          <w:sz w:val="32"/>
          <w:szCs w:val="32"/>
        </w:rPr>
        <w:t xml:space="preserve">os sábios consideram que </w:t>
      </w:r>
      <w:r w:rsidRPr="00BD2DEF">
        <w:rPr>
          <w:sz w:val="32"/>
          <w:szCs w:val="32"/>
        </w:rPr>
        <w:t>Rabi Meir continua a rezar por nós.</w:t>
      </w:r>
      <w:r w:rsidR="003A079E" w:rsidRPr="00BD2DEF">
        <w:rPr>
          <w:sz w:val="32"/>
          <w:szCs w:val="32"/>
        </w:rPr>
        <w:t xml:space="preserve"> </w:t>
      </w:r>
    </w:p>
    <w:p w14:paraId="2231D670" w14:textId="26DC8611" w:rsidR="00A002AB" w:rsidRDefault="00A002AB" w:rsidP="00333DFC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50FEF72" wp14:editId="46F7699F">
            <wp:extent cx="3419475" cy="1289050"/>
            <wp:effectExtent l="0" t="0" r="952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650" w14:textId="1DE93F76" w:rsidR="00A002AB" w:rsidRPr="00A002AB" w:rsidRDefault="00A002AB" w:rsidP="00A002AB">
      <w:pPr>
        <w:jc w:val="right"/>
        <w:rPr>
          <w:rFonts w:ascii="Tahoma" w:hAnsi="Tahoma" w:cs="Tahoma"/>
          <w:sz w:val="24"/>
          <w:szCs w:val="24"/>
        </w:rPr>
      </w:pPr>
      <w:r w:rsidRPr="00A002AB">
        <w:rPr>
          <w:rFonts w:ascii="Tahoma" w:hAnsi="Tahoma" w:cs="Tahoma"/>
          <w:sz w:val="24"/>
          <w:szCs w:val="24"/>
        </w:rPr>
        <w:t>Sepultura de Rabi Meir em Israel (</w:t>
      </w:r>
      <w:r w:rsidR="0058522C">
        <w:rPr>
          <w:rFonts w:ascii="Tahoma" w:hAnsi="Tahoma" w:cs="Tahoma"/>
          <w:sz w:val="24"/>
          <w:szCs w:val="24"/>
        </w:rPr>
        <w:t>direita</w:t>
      </w:r>
      <w:r w:rsidRPr="00A002AB">
        <w:rPr>
          <w:rFonts w:ascii="Tahoma" w:hAnsi="Tahoma" w:cs="Tahoma"/>
          <w:sz w:val="24"/>
          <w:szCs w:val="24"/>
        </w:rPr>
        <w:t xml:space="preserve">) </w:t>
      </w:r>
    </w:p>
    <w:p w14:paraId="265DBE10" w14:textId="77777777" w:rsidR="00A002AB" w:rsidRDefault="00A002AB" w:rsidP="00333DFC">
      <w:pPr>
        <w:jc w:val="center"/>
        <w:rPr>
          <w:sz w:val="34"/>
          <w:szCs w:val="34"/>
        </w:rPr>
      </w:pPr>
    </w:p>
    <w:p w14:paraId="7C398507" w14:textId="035391B2" w:rsidR="006A1345" w:rsidRPr="00A002AB" w:rsidRDefault="008C335D" w:rsidP="00333DFC">
      <w:pPr>
        <w:jc w:val="center"/>
        <w:rPr>
          <w:sz w:val="36"/>
          <w:szCs w:val="36"/>
        </w:rPr>
      </w:pPr>
      <w:r w:rsidRPr="00A002AB">
        <w:rPr>
          <w:sz w:val="36"/>
          <w:szCs w:val="36"/>
        </w:rPr>
        <w:t xml:space="preserve">E o </w:t>
      </w:r>
      <w:r w:rsidR="006A1345" w:rsidRPr="00A002AB">
        <w:rPr>
          <w:sz w:val="36"/>
          <w:szCs w:val="36"/>
        </w:rPr>
        <w:t xml:space="preserve">Talmud </w:t>
      </w:r>
      <w:r w:rsidRPr="00A002AB">
        <w:rPr>
          <w:sz w:val="36"/>
          <w:szCs w:val="36"/>
        </w:rPr>
        <w:t>afirma</w:t>
      </w:r>
      <w:r w:rsidR="00A002AB" w:rsidRPr="00A002AB">
        <w:rPr>
          <w:rFonts w:ascii="Verdana" w:hAnsi="Verdana"/>
          <w:sz w:val="36"/>
          <w:szCs w:val="36"/>
        </w:rPr>
        <w:t>:</w:t>
      </w:r>
      <w:r w:rsidR="00A002AB" w:rsidRPr="00A002AB">
        <w:rPr>
          <w:sz w:val="36"/>
          <w:szCs w:val="36"/>
        </w:rPr>
        <w:t xml:space="preserve"> </w:t>
      </w:r>
      <w:r w:rsidR="006A1345" w:rsidRPr="00A002AB">
        <w:rPr>
          <w:sz w:val="36"/>
          <w:szCs w:val="36"/>
        </w:rPr>
        <w:t>“é revelado e sabido perante D</w:t>
      </w:r>
      <w:r w:rsidRPr="00A002AB">
        <w:rPr>
          <w:sz w:val="36"/>
          <w:szCs w:val="36"/>
        </w:rPr>
        <w:t>e</w:t>
      </w:r>
      <w:r w:rsidR="006A1345" w:rsidRPr="00A002AB">
        <w:rPr>
          <w:sz w:val="36"/>
          <w:szCs w:val="36"/>
        </w:rPr>
        <w:t xml:space="preserve">us que na geração </w:t>
      </w:r>
      <w:r w:rsidR="006A1345" w:rsidRPr="00A002AB">
        <w:rPr>
          <w:sz w:val="36"/>
          <w:szCs w:val="36"/>
        </w:rPr>
        <w:lastRenderedPageBreak/>
        <w:t xml:space="preserve">de Rabi Meir, não havia nenhum dos </w:t>
      </w:r>
      <w:r w:rsidR="00A002AB">
        <w:rPr>
          <w:sz w:val="36"/>
          <w:szCs w:val="36"/>
        </w:rPr>
        <w:t>s</w:t>
      </w:r>
      <w:r w:rsidR="006A1345" w:rsidRPr="00A002AB">
        <w:rPr>
          <w:sz w:val="36"/>
          <w:szCs w:val="36"/>
        </w:rPr>
        <w:t>ábios</w:t>
      </w:r>
      <w:r w:rsidR="00BD2DEF">
        <w:rPr>
          <w:sz w:val="36"/>
          <w:szCs w:val="36"/>
        </w:rPr>
        <w:t xml:space="preserve"> que fosse </w:t>
      </w:r>
      <w:r w:rsidR="006A1345" w:rsidRPr="00A002AB">
        <w:rPr>
          <w:sz w:val="36"/>
          <w:szCs w:val="36"/>
        </w:rPr>
        <w:t>igual a ele</w:t>
      </w:r>
      <w:r w:rsidRPr="00A002AB">
        <w:rPr>
          <w:sz w:val="36"/>
          <w:szCs w:val="36"/>
        </w:rPr>
        <w:t>”!</w:t>
      </w:r>
    </w:p>
    <w:p w14:paraId="45B15D4C" w14:textId="77777777" w:rsidR="006A1345" w:rsidRPr="00333DFC" w:rsidRDefault="006A1345" w:rsidP="00333DFC">
      <w:pPr>
        <w:jc w:val="center"/>
        <w:rPr>
          <w:sz w:val="34"/>
          <w:szCs w:val="34"/>
        </w:rPr>
      </w:pPr>
    </w:p>
    <w:p w14:paraId="172A8F5E" w14:textId="77777777" w:rsidR="006A1345" w:rsidRPr="00333DFC" w:rsidRDefault="006A1345" w:rsidP="00333DFC">
      <w:pPr>
        <w:jc w:val="center"/>
        <w:rPr>
          <w:sz w:val="34"/>
          <w:szCs w:val="34"/>
        </w:rPr>
      </w:pPr>
    </w:p>
    <w:sectPr w:rsidR="006A1345" w:rsidRPr="00333DFC" w:rsidSect="00C40FA5">
      <w:pgSz w:w="5953" w:h="8391" w:code="70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D114F" w14:textId="77777777" w:rsidR="00357C0B" w:rsidRDefault="00357C0B" w:rsidP="003A079E">
      <w:pPr>
        <w:spacing w:after="0" w:line="240" w:lineRule="auto"/>
      </w:pPr>
      <w:r>
        <w:separator/>
      </w:r>
    </w:p>
  </w:endnote>
  <w:endnote w:type="continuationSeparator" w:id="0">
    <w:p w14:paraId="0D8940EF" w14:textId="77777777" w:rsidR="00357C0B" w:rsidRDefault="00357C0B" w:rsidP="003A0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F63F4" w14:textId="77777777" w:rsidR="00357C0B" w:rsidRDefault="00357C0B" w:rsidP="003A079E">
      <w:pPr>
        <w:spacing w:after="0" w:line="240" w:lineRule="auto"/>
      </w:pPr>
      <w:r>
        <w:separator/>
      </w:r>
    </w:p>
  </w:footnote>
  <w:footnote w:type="continuationSeparator" w:id="0">
    <w:p w14:paraId="5EF3C09A" w14:textId="77777777" w:rsidR="00357C0B" w:rsidRDefault="00357C0B" w:rsidP="003A0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45"/>
    <w:rsid w:val="001F551D"/>
    <w:rsid w:val="00333DFC"/>
    <w:rsid w:val="00357C0B"/>
    <w:rsid w:val="003A079E"/>
    <w:rsid w:val="004320DC"/>
    <w:rsid w:val="0058522C"/>
    <w:rsid w:val="005D62D3"/>
    <w:rsid w:val="00607CDE"/>
    <w:rsid w:val="006A1345"/>
    <w:rsid w:val="008C335D"/>
    <w:rsid w:val="00A002AB"/>
    <w:rsid w:val="00BD2DEF"/>
    <w:rsid w:val="00C40FA5"/>
    <w:rsid w:val="00E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4FC36"/>
  <w15:chartTrackingRefBased/>
  <w15:docId w15:val="{5E95BC18-BDE0-4B09-8CFC-558D6445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33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31659-2CB7-4490-843A-0BFF3207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311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Franco Alves</dc:creator>
  <cp:keywords/>
  <dc:description/>
  <cp:lastModifiedBy>Patrick Franco Alves</cp:lastModifiedBy>
  <cp:revision>6</cp:revision>
  <dcterms:created xsi:type="dcterms:W3CDTF">2023-02-13T13:07:00Z</dcterms:created>
  <dcterms:modified xsi:type="dcterms:W3CDTF">2023-03-03T12:21:00Z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2023-02-13T14:56:21Z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a906c2be-c402-4d70-ab27-911a34c512b5</vt:lpwstr>
  </property>
  <property fmtid="{D5CDD505-2E9C-101B-9397-08002B2CF9AE}" pid="8" name="MSIP_Label_6459b2e0-2ec4-47e6-afc1-6e3f8b684f6a_ContentBits">
    <vt:lpwstr>0</vt:lpwstr>
  </property>
</Properties>
</file>