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614C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Gide –Legacy</w:t>
      </w:r>
    </w:p>
    <w:p w14:paraId="2C67574F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SCR-002 – Welcome</w:t>
      </w:r>
    </w:p>
    <w:p w14:paraId="138D3C1B" w14:textId="77777777" w:rsidR="00406E16" w:rsidRPr="00406E16" w:rsidRDefault="00406E16" w:rsidP="00406E16">
      <w:r w:rsidRPr="00406E16">
        <w:rPr>
          <w:b/>
          <w:bCs/>
        </w:rPr>
        <w:t>Screen ID:</w:t>
      </w:r>
      <w:r w:rsidRPr="00406E16">
        <w:t xml:space="preserve"> SCR-002</w:t>
      </w:r>
    </w:p>
    <w:p w14:paraId="2C479973" w14:textId="77777777" w:rsidR="00406E16" w:rsidRPr="00406E16" w:rsidRDefault="00406E16" w:rsidP="00406E16">
      <w:r w:rsidRPr="00406E16">
        <w:rPr>
          <w:b/>
          <w:bCs/>
        </w:rPr>
        <w:t>Document:</w:t>
      </w:r>
      <w:r w:rsidRPr="00406E16">
        <w:t xml:space="preserve"> 13 – Screen Specifications</w:t>
      </w:r>
    </w:p>
    <w:p w14:paraId="51D688BF" w14:textId="77777777" w:rsidR="00406E16" w:rsidRPr="00406E16" w:rsidRDefault="00406E16" w:rsidP="00406E16">
      <w:r w:rsidRPr="00406E16">
        <w:rPr>
          <w:b/>
          <w:bCs/>
        </w:rPr>
        <w:t>Version:</w:t>
      </w:r>
      <w:r w:rsidRPr="00406E16">
        <w:t xml:space="preserve"> 1.0 (Draft)</w:t>
      </w:r>
    </w:p>
    <w:p w14:paraId="2E48FB87" w14:textId="77777777" w:rsidR="00406E16" w:rsidRPr="00406E16" w:rsidRDefault="00406E16" w:rsidP="00406E16">
      <w:r w:rsidRPr="00406E16">
        <w:rPr>
          <w:b/>
          <w:bCs/>
        </w:rPr>
        <w:t>Status:</w:t>
      </w:r>
      <w:r w:rsidRPr="00406E16">
        <w:t xml:space="preserve"> Working Document</w:t>
      </w:r>
    </w:p>
    <w:p w14:paraId="40E63259" w14:textId="77777777" w:rsidR="00406E16" w:rsidRPr="00406E16" w:rsidRDefault="00406E16" w:rsidP="00406E16">
      <w:r w:rsidRPr="00406E16">
        <w:rPr>
          <w:b/>
          <w:bCs/>
        </w:rPr>
        <w:t>Last Updated:</w:t>
      </w:r>
      <w:r w:rsidRPr="00406E16">
        <w:t xml:space="preserve"> July 2, 2026</w:t>
      </w:r>
    </w:p>
    <w:p w14:paraId="5A266509" w14:textId="77777777" w:rsidR="00406E16" w:rsidRPr="00406E16" w:rsidRDefault="00406E16" w:rsidP="00406E16">
      <w:r w:rsidRPr="00406E16">
        <w:pict w14:anchorId="06277CB7">
          <v:rect id="_x0000_i4028" style="width:0;height:1.5pt" o:hralign="center" o:hrstd="t" o:hr="t" fillcolor="#a0a0a0" stroked="f"/>
        </w:pict>
      </w:r>
    </w:p>
    <w:p w14:paraId="0DFEE8E8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Purpose</w:t>
      </w:r>
    </w:p>
    <w:p w14:paraId="0739CF92" w14:textId="77777777" w:rsidR="00406E16" w:rsidRPr="00406E16" w:rsidRDefault="00406E16" w:rsidP="00406E16">
      <w:r w:rsidRPr="00406E16">
        <w:t>The Welcome screen introduces users to Gide – Legacy and helps them begin using the application with confidence.</w:t>
      </w:r>
    </w:p>
    <w:p w14:paraId="4FDCCBDC" w14:textId="77777777" w:rsidR="00406E16" w:rsidRPr="00406E16" w:rsidRDefault="00406E16" w:rsidP="00406E16">
      <w:r w:rsidRPr="00406E16">
        <w:t>This screen should communicate what Gide – Legacy is in less than thirty seconds.</w:t>
      </w:r>
    </w:p>
    <w:p w14:paraId="64859D1F" w14:textId="77777777" w:rsidR="00406E16" w:rsidRPr="00406E16" w:rsidRDefault="00406E16" w:rsidP="00406E16">
      <w:r w:rsidRPr="00406E16">
        <w:t>It should never overwhelm users with features or technical information.</w:t>
      </w:r>
    </w:p>
    <w:p w14:paraId="74E9A52C" w14:textId="77777777" w:rsidR="00406E16" w:rsidRPr="00406E16" w:rsidRDefault="00406E16" w:rsidP="00406E16">
      <w:r w:rsidRPr="00406E16">
        <w:t>The objective is simple:</w:t>
      </w:r>
    </w:p>
    <w:p w14:paraId="42726CF0" w14:textId="77777777" w:rsidR="00406E16" w:rsidRPr="00406E16" w:rsidRDefault="00406E16" w:rsidP="00406E16">
      <w:r w:rsidRPr="00406E16">
        <w:t>Help users understand that Gide – Legacy is a private place for families to preserve their stories.</w:t>
      </w:r>
    </w:p>
    <w:p w14:paraId="3ACA1904" w14:textId="77777777" w:rsidR="00406E16" w:rsidRPr="00406E16" w:rsidRDefault="00406E16" w:rsidP="00406E16">
      <w:r w:rsidRPr="00406E16">
        <w:pict w14:anchorId="33E825AA">
          <v:rect id="_x0000_i4029" style="width:0;height:1.5pt" o:hralign="center" o:hrstd="t" o:hr="t" fillcolor="#a0a0a0" stroked="f"/>
        </w:pict>
      </w:r>
    </w:p>
    <w:p w14:paraId="762E8285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Primary Users</w:t>
      </w:r>
    </w:p>
    <w:p w14:paraId="715220E0" w14:textId="77777777" w:rsidR="00406E16" w:rsidRPr="00406E16" w:rsidRDefault="00406E16">
      <w:pPr>
        <w:numPr>
          <w:ilvl w:val="0"/>
          <w:numId w:val="1"/>
        </w:numPr>
      </w:pPr>
      <w:r w:rsidRPr="00406E16">
        <w:t>First-time users</w:t>
      </w:r>
    </w:p>
    <w:p w14:paraId="76C41540" w14:textId="77777777" w:rsidR="00406E16" w:rsidRPr="00406E16" w:rsidRDefault="00406E16">
      <w:pPr>
        <w:numPr>
          <w:ilvl w:val="0"/>
          <w:numId w:val="1"/>
        </w:numPr>
      </w:pPr>
      <w:r w:rsidRPr="00406E16">
        <w:t>Invited family members</w:t>
      </w:r>
    </w:p>
    <w:p w14:paraId="5B703D65" w14:textId="77777777" w:rsidR="00406E16" w:rsidRPr="00406E16" w:rsidRDefault="00406E16">
      <w:pPr>
        <w:numPr>
          <w:ilvl w:val="0"/>
          <w:numId w:val="1"/>
        </w:numPr>
      </w:pPr>
      <w:r w:rsidRPr="00406E16">
        <w:t>Returning users after reinstalling</w:t>
      </w:r>
    </w:p>
    <w:p w14:paraId="7BF04359" w14:textId="77777777" w:rsidR="00406E16" w:rsidRPr="00406E16" w:rsidRDefault="00406E16" w:rsidP="00406E16">
      <w:r w:rsidRPr="00406E16">
        <w:pict w14:anchorId="6BF9B289">
          <v:rect id="_x0000_i4030" style="width:0;height:1.5pt" o:hralign="center" o:hrstd="t" o:hr="t" fillcolor="#a0a0a0" stroked="f"/>
        </w:pict>
      </w:r>
    </w:p>
    <w:p w14:paraId="4B54B09B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User Goals</w:t>
      </w:r>
    </w:p>
    <w:p w14:paraId="0B080D24" w14:textId="77777777" w:rsidR="00406E16" w:rsidRPr="00406E16" w:rsidRDefault="00406E16" w:rsidP="00406E16">
      <w:r w:rsidRPr="00406E16">
        <w:t>The user wants to know:</w:t>
      </w:r>
    </w:p>
    <w:p w14:paraId="4EECE7F5" w14:textId="77777777" w:rsidR="00406E16" w:rsidRPr="00406E16" w:rsidRDefault="00406E16">
      <w:pPr>
        <w:numPr>
          <w:ilvl w:val="0"/>
          <w:numId w:val="2"/>
        </w:numPr>
      </w:pPr>
      <w:r w:rsidRPr="00406E16">
        <w:t>What is this app?</w:t>
      </w:r>
    </w:p>
    <w:p w14:paraId="718B7F96" w14:textId="77777777" w:rsidR="00406E16" w:rsidRPr="00406E16" w:rsidRDefault="00406E16">
      <w:pPr>
        <w:numPr>
          <w:ilvl w:val="0"/>
          <w:numId w:val="2"/>
        </w:numPr>
      </w:pPr>
      <w:r w:rsidRPr="00406E16">
        <w:t>Is it private?</w:t>
      </w:r>
    </w:p>
    <w:p w14:paraId="0FAA98AD" w14:textId="77777777" w:rsidR="00406E16" w:rsidRPr="00406E16" w:rsidRDefault="00406E16">
      <w:pPr>
        <w:numPr>
          <w:ilvl w:val="0"/>
          <w:numId w:val="2"/>
        </w:numPr>
      </w:pPr>
      <w:r w:rsidRPr="00406E16">
        <w:t>What do I do next?</w:t>
      </w:r>
    </w:p>
    <w:p w14:paraId="1EAFF001" w14:textId="77777777" w:rsidR="00406E16" w:rsidRPr="00406E16" w:rsidRDefault="00406E16">
      <w:pPr>
        <w:numPr>
          <w:ilvl w:val="0"/>
          <w:numId w:val="2"/>
        </w:numPr>
      </w:pPr>
      <w:r w:rsidRPr="00406E16">
        <w:lastRenderedPageBreak/>
        <w:t>Can I trust it?</w:t>
      </w:r>
    </w:p>
    <w:p w14:paraId="5E9710F5" w14:textId="77777777" w:rsidR="00406E16" w:rsidRPr="00406E16" w:rsidRDefault="00406E16" w:rsidP="00406E16">
      <w:r w:rsidRPr="00406E16">
        <w:pict w14:anchorId="6543326B">
          <v:rect id="_x0000_i4031" style="width:0;height:1.5pt" o:hralign="center" o:hrstd="t" o:hr="t" fillcolor="#a0a0a0" stroked="f"/>
        </w:pict>
      </w:r>
    </w:p>
    <w:p w14:paraId="6472627D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Entry Points</w:t>
      </w:r>
    </w:p>
    <w:p w14:paraId="13394D4C" w14:textId="77777777" w:rsidR="00406E16" w:rsidRPr="00406E16" w:rsidRDefault="00406E16" w:rsidP="00406E16">
      <w:r w:rsidRPr="00406E16">
        <w:t>Users arrive from:</w:t>
      </w:r>
    </w:p>
    <w:p w14:paraId="18572811" w14:textId="77777777" w:rsidR="00406E16" w:rsidRPr="00406E16" w:rsidRDefault="00406E16">
      <w:pPr>
        <w:numPr>
          <w:ilvl w:val="0"/>
          <w:numId w:val="3"/>
        </w:numPr>
      </w:pPr>
      <w:r w:rsidRPr="00406E16">
        <w:t>SCR-001 – Splash Screen</w:t>
      </w:r>
    </w:p>
    <w:p w14:paraId="62A8C447" w14:textId="77777777" w:rsidR="00406E16" w:rsidRPr="00406E16" w:rsidRDefault="00406E16">
      <w:pPr>
        <w:numPr>
          <w:ilvl w:val="0"/>
          <w:numId w:val="3"/>
        </w:numPr>
      </w:pPr>
      <w:proofErr w:type="gramStart"/>
      <w:r w:rsidRPr="00406E16">
        <w:t>App</w:t>
      </w:r>
      <w:proofErr w:type="gramEnd"/>
      <w:r w:rsidRPr="00406E16">
        <w:t xml:space="preserve"> reinstall</w:t>
      </w:r>
    </w:p>
    <w:p w14:paraId="7F7EC928" w14:textId="77777777" w:rsidR="00406E16" w:rsidRPr="00406E16" w:rsidRDefault="00406E16">
      <w:pPr>
        <w:numPr>
          <w:ilvl w:val="0"/>
          <w:numId w:val="3"/>
        </w:numPr>
      </w:pPr>
      <w:r w:rsidRPr="00406E16">
        <w:t>Reset application</w:t>
      </w:r>
    </w:p>
    <w:p w14:paraId="3DF7FCEA" w14:textId="77777777" w:rsidR="00406E16" w:rsidRPr="00406E16" w:rsidRDefault="00406E16" w:rsidP="00406E16">
      <w:r w:rsidRPr="00406E16">
        <w:pict w14:anchorId="5DF22E6D">
          <v:rect id="_x0000_i4032" style="width:0;height:1.5pt" o:hralign="center" o:hrstd="t" o:hr="t" fillcolor="#a0a0a0" stroked="f"/>
        </w:pict>
      </w:r>
    </w:p>
    <w:p w14:paraId="6DAE80BC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Exit Points</w:t>
      </w:r>
    </w:p>
    <w:p w14:paraId="5A8DA36E" w14:textId="77777777" w:rsidR="00406E16" w:rsidRPr="00406E16" w:rsidRDefault="00406E16" w:rsidP="00406E16">
      <w:r w:rsidRPr="00406E16">
        <w:t>Depending on user selection:</w:t>
      </w:r>
    </w:p>
    <w:p w14:paraId="06C3ABF9" w14:textId="77777777" w:rsidR="00406E16" w:rsidRPr="00406E16" w:rsidRDefault="00406E16" w:rsidP="00406E16">
      <w:proofErr w:type="gramStart"/>
      <w:r w:rsidRPr="00406E16">
        <w:t>Create</w:t>
      </w:r>
      <w:proofErr w:type="gramEnd"/>
      <w:r w:rsidRPr="00406E16">
        <w:t xml:space="preserve"> New Family</w:t>
      </w:r>
    </w:p>
    <w:p w14:paraId="1BA93059" w14:textId="77777777" w:rsidR="00406E16" w:rsidRPr="00406E16" w:rsidRDefault="00406E16" w:rsidP="00406E16">
      <w:r w:rsidRPr="00406E16">
        <w:t>↓</w:t>
      </w:r>
    </w:p>
    <w:p w14:paraId="44B08559" w14:textId="77777777" w:rsidR="00406E16" w:rsidRPr="00406E16" w:rsidRDefault="00406E16" w:rsidP="00406E16">
      <w:r w:rsidRPr="00406E16">
        <w:t>SCR-003 – Create Family</w:t>
      </w:r>
    </w:p>
    <w:p w14:paraId="42F877F4" w14:textId="77777777" w:rsidR="00406E16" w:rsidRPr="00406E16" w:rsidRDefault="00406E16" w:rsidP="00406E16">
      <w:r w:rsidRPr="00406E16">
        <w:t>Join Existing Family</w:t>
      </w:r>
    </w:p>
    <w:p w14:paraId="511EB690" w14:textId="77777777" w:rsidR="00406E16" w:rsidRPr="00406E16" w:rsidRDefault="00406E16" w:rsidP="00406E16">
      <w:r w:rsidRPr="00406E16">
        <w:t>↓</w:t>
      </w:r>
    </w:p>
    <w:p w14:paraId="224E93DF" w14:textId="77777777" w:rsidR="00406E16" w:rsidRPr="00406E16" w:rsidRDefault="00406E16" w:rsidP="00406E16">
      <w:r w:rsidRPr="00406E16">
        <w:t>SCR-004 – Join Family</w:t>
      </w:r>
    </w:p>
    <w:p w14:paraId="3B8B9885" w14:textId="77777777" w:rsidR="00406E16" w:rsidRPr="00406E16" w:rsidRDefault="00406E16" w:rsidP="00406E16">
      <w:r w:rsidRPr="00406E16">
        <w:t>Learn More</w:t>
      </w:r>
    </w:p>
    <w:p w14:paraId="7566FD3B" w14:textId="77777777" w:rsidR="00406E16" w:rsidRPr="00406E16" w:rsidRDefault="00406E16" w:rsidP="00406E16">
      <w:r w:rsidRPr="00406E16">
        <w:t>↓</w:t>
      </w:r>
    </w:p>
    <w:p w14:paraId="0B0DB540" w14:textId="77777777" w:rsidR="00406E16" w:rsidRPr="00406E16" w:rsidRDefault="00406E16" w:rsidP="00406E16">
      <w:r w:rsidRPr="00406E16">
        <w:t>About Gide – Legacy</w:t>
      </w:r>
    </w:p>
    <w:p w14:paraId="27EF129F" w14:textId="77777777" w:rsidR="00406E16" w:rsidRPr="00406E16" w:rsidRDefault="00406E16" w:rsidP="00406E16">
      <w:r w:rsidRPr="00406E16">
        <w:t>Privacy</w:t>
      </w:r>
    </w:p>
    <w:p w14:paraId="19AA2459" w14:textId="77777777" w:rsidR="00406E16" w:rsidRPr="00406E16" w:rsidRDefault="00406E16" w:rsidP="00406E16">
      <w:r w:rsidRPr="00406E16">
        <w:t>↓</w:t>
      </w:r>
    </w:p>
    <w:p w14:paraId="2F4121DB" w14:textId="77777777" w:rsidR="00406E16" w:rsidRPr="00406E16" w:rsidRDefault="00406E16" w:rsidP="00406E16">
      <w:r w:rsidRPr="00406E16">
        <w:t>Privacy Overview</w:t>
      </w:r>
    </w:p>
    <w:p w14:paraId="70BC98E3" w14:textId="77777777" w:rsidR="00406E16" w:rsidRPr="00406E16" w:rsidRDefault="00406E16" w:rsidP="00406E16">
      <w:r w:rsidRPr="00406E16">
        <w:t>Terms</w:t>
      </w:r>
    </w:p>
    <w:p w14:paraId="0E421D80" w14:textId="77777777" w:rsidR="00406E16" w:rsidRPr="00406E16" w:rsidRDefault="00406E16" w:rsidP="00406E16">
      <w:r w:rsidRPr="00406E16">
        <w:t>↓</w:t>
      </w:r>
    </w:p>
    <w:p w14:paraId="197273AC" w14:textId="77777777" w:rsidR="00406E16" w:rsidRPr="00406E16" w:rsidRDefault="00406E16" w:rsidP="00406E16">
      <w:r w:rsidRPr="00406E16">
        <w:t>Terms of Use</w:t>
      </w:r>
    </w:p>
    <w:p w14:paraId="56CC3B7D" w14:textId="77777777" w:rsidR="00406E16" w:rsidRPr="00406E16" w:rsidRDefault="00406E16" w:rsidP="00406E16">
      <w:r w:rsidRPr="00406E16">
        <w:pict w14:anchorId="2EEBF998">
          <v:rect id="_x0000_i4033" style="width:0;height:1.5pt" o:hralign="center" o:hrstd="t" o:hr="t" fillcolor="#a0a0a0" stroked="f"/>
        </w:pict>
      </w:r>
    </w:p>
    <w:p w14:paraId="7413187A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lastRenderedPageBreak/>
        <w:t>Primary Action</w:t>
      </w:r>
    </w:p>
    <w:p w14:paraId="1B9EFA02" w14:textId="77777777" w:rsidR="00406E16" w:rsidRPr="00406E16" w:rsidRDefault="00406E16" w:rsidP="00406E16">
      <w:r w:rsidRPr="00406E16">
        <w:t>Choose one of:</w:t>
      </w:r>
    </w:p>
    <w:p w14:paraId="3CE9D19A" w14:textId="77777777" w:rsidR="00406E16" w:rsidRPr="00406E16" w:rsidRDefault="00406E16" w:rsidP="00406E16">
      <w:proofErr w:type="gramStart"/>
      <w:r w:rsidRPr="00406E16">
        <w:rPr>
          <w:b/>
          <w:bCs/>
        </w:rPr>
        <w:t>Create</w:t>
      </w:r>
      <w:proofErr w:type="gramEnd"/>
      <w:r w:rsidRPr="00406E16">
        <w:rPr>
          <w:b/>
          <w:bCs/>
        </w:rPr>
        <w:t xml:space="preserve"> My Family</w:t>
      </w:r>
    </w:p>
    <w:p w14:paraId="711AE798" w14:textId="77777777" w:rsidR="00406E16" w:rsidRPr="00406E16" w:rsidRDefault="00406E16" w:rsidP="00406E16">
      <w:r w:rsidRPr="00406E16">
        <w:t>or</w:t>
      </w:r>
    </w:p>
    <w:p w14:paraId="3033AC94" w14:textId="77777777" w:rsidR="00406E16" w:rsidRPr="00406E16" w:rsidRDefault="00406E16" w:rsidP="00406E16">
      <w:r w:rsidRPr="00406E16">
        <w:rPr>
          <w:b/>
          <w:bCs/>
        </w:rPr>
        <w:t>Join My Family</w:t>
      </w:r>
    </w:p>
    <w:p w14:paraId="49707511" w14:textId="77777777" w:rsidR="00406E16" w:rsidRPr="00406E16" w:rsidRDefault="00406E16" w:rsidP="00406E16">
      <w:r w:rsidRPr="00406E16">
        <w:t>These are the only two large buttons on the screen.</w:t>
      </w:r>
    </w:p>
    <w:p w14:paraId="7A47FC11" w14:textId="77777777" w:rsidR="00406E16" w:rsidRPr="00406E16" w:rsidRDefault="00406E16" w:rsidP="00406E16">
      <w:r w:rsidRPr="00406E16">
        <w:pict w14:anchorId="2DD30892">
          <v:rect id="_x0000_i4034" style="width:0;height:1.5pt" o:hralign="center" o:hrstd="t" o:hr="t" fillcolor="#a0a0a0" stroked="f"/>
        </w:pict>
      </w:r>
    </w:p>
    <w:p w14:paraId="369E11C9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Secondary Actions</w:t>
      </w:r>
    </w:p>
    <w:p w14:paraId="691D1E5D" w14:textId="77777777" w:rsidR="00406E16" w:rsidRPr="00406E16" w:rsidRDefault="00406E16" w:rsidP="00406E16">
      <w:r w:rsidRPr="00406E16">
        <w:t>Smaller links:</w:t>
      </w:r>
    </w:p>
    <w:p w14:paraId="1D22C787" w14:textId="77777777" w:rsidR="00406E16" w:rsidRPr="00406E16" w:rsidRDefault="00406E16">
      <w:pPr>
        <w:numPr>
          <w:ilvl w:val="0"/>
          <w:numId w:val="4"/>
        </w:numPr>
      </w:pPr>
      <w:r w:rsidRPr="00406E16">
        <w:t>Learn More</w:t>
      </w:r>
    </w:p>
    <w:p w14:paraId="5A4D558A" w14:textId="77777777" w:rsidR="00406E16" w:rsidRPr="00406E16" w:rsidRDefault="00406E16">
      <w:pPr>
        <w:numPr>
          <w:ilvl w:val="0"/>
          <w:numId w:val="4"/>
        </w:numPr>
      </w:pPr>
      <w:r w:rsidRPr="00406E16">
        <w:t>Privacy</w:t>
      </w:r>
    </w:p>
    <w:p w14:paraId="63D7849E" w14:textId="77777777" w:rsidR="00406E16" w:rsidRPr="00406E16" w:rsidRDefault="00406E16">
      <w:pPr>
        <w:numPr>
          <w:ilvl w:val="0"/>
          <w:numId w:val="4"/>
        </w:numPr>
      </w:pPr>
      <w:r w:rsidRPr="00406E16">
        <w:t>Terms of Use</w:t>
      </w:r>
    </w:p>
    <w:p w14:paraId="5E079A68" w14:textId="77777777" w:rsidR="00406E16" w:rsidRPr="00406E16" w:rsidRDefault="00406E16" w:rsidP="00406E16">
      <w:r w:rsidRPr="00406E16">
        <w:t>These should remain unobtrusive.</w:t>
      </w:r>
    </w:p>
    <w:p w14:paraId="64BB6F08" w14:textId="77777777" w:rsidR="00406E16" w:rsidRPr="00406E16" w:rsidRDefault="00406E16" w:rsidP="00406E16">
      <w:r w:rsidRPr="00406E16">
        <w:pict w14:anchorId="13FCA667">
          <v:rect id="_x0000_i4035" style="width:0;height:1.5pt" o:hralign="center" o:hrstd="t" o:hr="t" fillcolor="#a0a0a0" stroked="f"/>
        </w:pict>
      </w:r>
    </w:p>
    <w:p w14:paraId="059F6B4A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Displayed Information</w:t>
      </w:r>
    </w:p>
    <w:p w14:paraId="4FE3A024" w14:textId="77777777" w:rsidR="00406E16" w:rsidRPr="00406E16" w:rsidRDefault="00406E16" w:rsidP="00406E16">
      <w:r w:rsidRPr="00406E16">
        <w:t>The Welcome screen includes:</w:t>
      </w:r>
    </w:p>
    <w:p w14:paraId="6A837000" w14:textId="77777777" w:rsidR="00406E16" w:rsidRPr="00406E16" w:rsidRDefault="00406E16" w:rsidP="00406E16">
      <w:r w:rsidRPr="00406E16">
        <w:t>Gide – Legacy logo</w:t>
      </w:r>
    </w:p>
    <w:p w14:paraId="4F6C918E" w14:textId="77777777" w:rsidR="00406E16" w:rsidRPr="00406E16" w:rsidRDefault="00406E16" w:rsidP="00406E16">
      <w:r w:rsidRPr="00406E16">
        <w:t>Application title</w:t>
      </w:r>
    </w:p>
    <w:p w14:paraId="1318E176" w14:textId="77777777" w:rsidR="00406E16" w:rsidRPr="00406E16" w:rsidRDefault="00406E16" w:rsidP="00406E16">
      <w:r w:rsidRPr="00406E16">
        <w:t>Short mission statement</w:t>
      </w:r>
    </w:p>
    <w:p w14:paraId="3C8E1C6C" w14:textId="77777777" w:rsidR="00406E16" w:rsidRPr="00406E16" w:rsidRDefault="00406E16" w:rsidP="00406E16">
      <w:r w:rsidRPr="00406E16">
        <w:t>Two primary buttons</w:t>
      </w:r>
    </w:p>
    <w:p w14:paraId="32E529AF" w14:textId="77777777" w:rsidR="00406E16" w:rsidRPr="00406E16" w:rsidRDefault="00406E16" w:rsidP="00406E16">
      <w:r w:rsidRPr="00406E16">
        <w:t>Optional illustration</w:t>
      </w:r>
    </w:p>
    <w:p w14:paraId="1C7CFF3C" w14:textId="77777777" w:rsidR="00406E16" w:rsidRPr="00406E16" w:rsidRDefault="00406E16" w:rsidP="00406E16">
      <w:r w:rsidRPr="00406E16">
        <w:t>Version number (small text at bottom)</w:t>
      </w:r>
    </w:p>
    <w:p w14:paraId="0258606A" w14:textId="77777777" w:rsidR="00406E16" w:rsidRPr="00406E16" w:rsidRDefault="00406E16" w:rsidP="00406E16">
      <w:r w:rsidRPr="00406E16">
        <w:pict w14:anchorId="5E887D55">
          <v:rect id="_x0000_i4036" style="width:0;height:1.5pt" o:hralign="center" o:hrstd="t" o:hr="t" fillcolor="#a0a0a0" stroked="f"/>
        </w:pict>
      </w:r>
    </w:p>
    <w:p w14:paraId="13777E27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Welcome Message</w:t>
      </w:r>
    </w:p>
    <w:p w14:paraId="6A2F681F" w14:textId="77777777" w:rsidR="00406E16" w:rsidRPr="00406E16" w:rsidRDefault="00406E16" w:rsidP="00406E16">
      <w:r w:rsidRPr="00406E16">
        <w:t>Headline:</w:t>
      </w:r>
    </w:p>
    <w:p w14:paraId="37BA68D2" w14:textId="77777777" w:rsidR="00406E16" w:rsidRPr="00406E16" w:rsidRDefault="00406E16" w:rsidP="00406E16">
      <w:r w:rsidRPr="00406E16">
        <w:rPr>
          <w:b/>
          <w:bCs/>
        </w:rPr>
        <w:t>Preserve the stories that matter most.</w:t>
      </w:r>
    </w:p>
    <w:p w14:paraId="055407ED" w14:textId="77777777" w:rsidR="00406E16" w:rsidRPr="00406E16" w:rsidRDefault="00406E16" w:rsidP="00406E16">
      <w:r w:rsidRPr="00406E16">
        <w:lastRenderedPageBreak/>
        <w:t>Supporting text:</w:t>
      </w:r>
    </w:p>
    <w:p w14:paraId="03C0B517" w14:textId="77777777" w:rsidR="00406E16" w:rsidRPr="00406E16" w:rsidRDefault="00406E16" w:rsidP="00406E16">
      <w:r w:rsidRPr="00406E16">
        <w:t>"Record memories, organize photos, and build a private family archive that can be shared for generations."</w:t>
      </w:r>
    </w:p>
    <w:p w14:paraId="12EFEA5B" w14:textId="77777777" w:rsidR="00406E16" w:rsidRPr="00406E16" w:rsidRDefault="00406E16" w:rsidP="00406E16">
      <w:r w:rsidRPr="00406E16">
        <w:t>The language should be warm, reassuring, and easy to understand.</w:t>
      </w:r>
    </w:p>
    <w:p w14:paraId="18FE64FA" w14:textId="77777777" w:rsidR="00406E16" w:rsidRPr="00406E16" w:rsidRDefault="00406E16" w:rsidP="00406E16">
      <w:r w:rsidRPr="00406E16">
        <w:pict w14:anchorId="353CFD65">
          <v:rect id="_x0000_i4037" style="width:0;height:1.5pt" o:hralign="center" o:hrstd="t" o:hr="t" fillcolor="#a0a0a0" stroked="f"/>
        </w:pict>
      </w:r>
    </w:p>
    <w:p w14:paraId="72747BF8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Primary Buttons</w:t>
      </w:r>
    </w:p>
    <w:p w14:paraId="79C4DF4A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Button 1</w:t>
      </w:r>
    </w:p>
    <w:p w14:paraId="10B70003" w14:textId="77777777" w:rsidR="00406E16" w:rsidRPr="00406E16" w:rsidRDefault="00406E16" w:rsidP="00406E16">
      <w:proofErr w:type="gramStart"/>
      <w:r w:rsidRPr="00406E16">
        <w:t>Create</w:t>
      </w:r>
      <w:proofErr w:type="gramEnd"/>
      <w:r w:rsidRPr="00406E16">
        <w:t xml:space="preserve"> My Family</w:t>
      </w:r>
    </w:p>
    <w:p w14:paraId="57883CBE" w14:textId="77777777" w:rsidR="00406E16" w:rsidRPr="00406E16" w:rsidRDefault="00406E16" w:rsidP="00406E16">
      <w:r w:rsidRPr="00406E16">
        <w:t>Description:</w:t>
      </w:r>
    </w:p>
    <w:p w14:paraId="208F3412" w14:textId="77777777" w:rsidR="00406E16" w:rsidRPr="00406E16" w:rsidRDefault="00406E16" w:rsidP="00406E16">
      <w:r w:rsidRPr="00406E16">
        <w:t>Start a new private family archive.</w:t>
      </w:r>
    </w:p>
    <w:p w14:paraId="30CD515C" w14:textId="77777777" w:rsidR="00406E16" w:rsidRPr="00406E16" w:rsidRDefault="00406E16" w:rsidP="00406E16">
      <w:r w:rsidRPr="00406E16">
        <w:pict w14:anchorId="7FD1EB85">
          <v:rect id="_x0000_i4038" style="width:0;height:1.5pt" o:hralign="center" o:hrstd="t" o:hr="t" fillcolor="#a0a0a0" stroked="f"/>
        </w:pict>
      </w:r>
    </w:p>
    <w:p w14:paraId="4FB70073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Button 2</w:t>
      </w:r>
    </w:p>
    <w:p w14:paraId="3A99274D" w14:textId="77777777" w:rsidR="00406E16" w:rsidRPr="00406E16" w:rsidRDefault="00406E16" w:rsidP="00406E16">
      <w:r w:rsidRPr="00406E16">
        <w:t>Join My Family</w:t>
      </w:r>
    </w:p>
    <w:p w14:paraId="2085818D" w14:textId="77777777" w:rsidR="00406E16" w:rsidRPr="00406E16" w:rsidRDefault="00406E16" w:rsidP="00406E16">
      <w:r w:rsidRPr="00406E16">
        <w:t>Description:</w:t>
      </w:r>
    </w:p>
    <w:p w14:paraId="3CC7CA20" w14:textId="77777777" w:rsidR="00406E16" w:rsidRPr="00406E16" w:rsidRDefault="00406E16" w:rsidP="00406E16">
      <w:r w:rsidRPr="00406E16">
        <w:t>Join an existing family using an invitation or QR code.</w:t>
      </w:r>
    </w:p>
    <w:p w14:paraId="57A2078A" w14:textId="77777777" w:rsidR="00406E16" w:rsidRPr="00406E16" w:rsidRDefault="00406E16" w:rsidP="00406E16">
      <w:r w:rsidRPr="00406E16">
        <w:pict w14:anchorId="334559BC">
          <v:rect id="_x0000_i4039" style="width:0;height:1.5pt" o:hralign="center" o:hrstd="t" o:hr="t" fillcolor="#a0a0a0" stroked="f"/>
        </w:pict>
      </w:r>
    </w:p>
    <w:p w14:paraId="7E0811C5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Visual Design</w:t>
      </w:r>
    </w:p>
    <w:p w14:paraId="169EAE33" w14:textId="77777777" w:rsidR="00406E16" w:rsidRPr="00406E16" w:rsidRDefault="00406E16" w:rsidP="00406E16">
      <w:r w:rsidRPr="00406E16">
        <w:t>Background:</w:t>
      </w:r>
    </w:p>
    <w:p w14:paraId="608DA946" w14:textId="77777777" w:rsidR="00406E16" w:rsidRPr="00406E16" w:rsidRDefault="00406E16" w:rsidP="00406E16">
      <w:r w:rsidRPr="00406E16">
        <w:t xml:space="preserve">Warm </w:t>
      </w:r>
      <w:proofErr w:type="gramStart"/>
      <w:r w:rsidRPr="00406E16">
        <w:t>cream (#</w:t>
      </w:r>
      <w:proofErr w:type="gramEnd"/>
      <w:r w:rsidRPr="00406E16">
        <w:t>F5F0E6)</w:t>
      </w:r>
    </w:p>
    <w:p w14:paraId="35A3DEF6" w14:textId="77777777" w:rsidR="00406E16" w:rsidRPr="00406E16" w:rsidRDefault="00406E16" w:rsidP="00406E16">
      <w:r w:rsidRPr="00406E16">
        <w:t>Centered logo</w:t>
      </w:r>
    </w:p>
    <w:p w14:paraId="6AAD58DC" w14:textId="77777777" w:rsidR="00406E16" w:rsidRPr="00406E16" w:rsidRDefault="00406E16" w:rsidP="00406E16">
      <w:r w:rsidRPr="00406E16">
        <w:t>Large headline</w:t>
      </w:r>
    </w:p>
    <w:p w14:paraId="1736D36E" w14:textId="77777777" w:rsidR="00406E16" w:rsidRPr="00406E16" w:rsidRDefault="00406E16" w:rsidP="00406E16">
      <w:r w:rsidRPr="00406E16">
        <w:t>Short description</w:t>
      </w:r>
    </w:p>
    <w:p w14:paraId="2D59DED5" w14:textId="77777777" w:rsidR="00406E16" w:rsidRPr="00406E16" w:rsidRDefault="00406E16" w:rsidP="00406E16">
      <w:r w:rsidRPr="00406E16">
        <w:t>Illustration</w:t>
      </w:r>
    </w:p>
    <w:p w14:paraId="6BC649DF" w14:textId="77777777" w:rsidR="00406E16" w:rsidRPr="00406E16" w:rsidRDefault="00406E16" w:rsidP="00406E16">
      <w:r w:rsidRPr="00406E16">
        <w:t>Large buttons</w:t>
      </w:r>
    </w:p>
    <w:p w14:paraId="310CEE91" w14:textId="77777777" w:rsidR="00406E16" w:rsidRPr="00406E16" w:rsidRDefault="00406E16" w:rsidP="00406E16">
      <w:r w:rsidRPr="00406E16">
        <w:t>Minimal distractions</w:t>
      </w:r>
    </w:p>
    <w:p w14:paraId="58290292" w14:textId="77777777" w:rsidR="00406E16" w:rsidRPr="00406E16" w:rsidRDefault="00406E16" w:rsidP="00406E16">
      <w:r w:rsidRPr="00406E16">
        <w:t>The screen should feel calm and welcoming.</w:t>
      </w:r>
    </w:p>
    <w:p w14:paraId="38548956" w14:textId="77777777" w:rsidR="00406E16" w:rsidRPr="00406E16" w:rsidRDefault="00406E16" w:rsidP="00406E16">
      <w:r w:rsidRPr="00406E16">
        <w:lastRenderedPageBreak/>
        <w:pict w14:anchorId="06904410">
          <v:rect id="_x0000_i4040" style="width:0;height:1.5pt" o:hralign="center" o:hrstd="t" o:hr="t" fillcolor="#a0a0a0" stroked="f"/>
        </w:pict>
      </w:r>
    </w:p>
    <w:p w14:paraId="1E256A1B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Illustration</w:t>
      </w:r>
    </w:p>
    <w:p w14:paraId="1C645AB0" w14:textId="77777777" w:rsidR="00406E16" w:rsidRPr="00406E16" w:rsidRDefault="00406E16" w:rsidP="00406E16">
      <w:r w:rsidRPr="00406E16">
        <w:t>The illustration should reinforce connection across generations.</w:t>
      </w:r>
    </w:p>
    <w:p w14:paraId="50F7D359" w14:textId="77777777" w:rsidR="00406E16" w:rsidRPr="00406E16" w:rsidRDefault="00406E16" w:rsidP="00406E16">
      <w:r w:rsidRPr="00406E16">
        <w:t>Possible concepts:</w:t>
      </w:r>
    </w:p>
    <w:p w14:paraId="4E73ED20" w14:textId="77777777" w:rsidR="00406E16" w:rsidRPr="00406E16" w:rsidRDefault="00406E16">
      <w:pPr>
        <w:numPr>
          <w:ilvl w:val="0"/>
          <w:numId w:val="5"/>
        </w:numPr>
      </w:pPr>
      <w:r w:rsidRPr="00406E16">
        <w:t>Grandparent telling a story to grandchildren</w:t>
      </w:r>
    </w:p>
    <w:p w14:paraId="505CBEC3" w14:textId="77777777" w:rsidR="00406E16" w:rsidRPr="00406E16" w:rsidRDefault="00406E16">
      <w:pPr>
        <w:numPr>
          <w:ilvl w:val="0"/>
          <w:numId w:val="5"/>
        </w:numPr>
      </w:pPr>
      <w:r w:rsidRPr="00406E16">
        <w:t>Family gathered around photographs</w:t>
      </w:r>
    </w:p>
    <w:p w14:paraId="110F2C63" w14:textId="77777777" w:rsidR="00406E16" w:rsidRPr="00406E16" w:rsidRDefault="00406E16">
      <w:pPr>
        <w:numPr>
          <w:ilvl w:val="0"/>
          <w:numId w:val="5"/>
        </w:numPr>
      </w:pPr>
      <w:r w:rsidRPr="00406E16">
        <w:t>A timeline connecting generations</w:t>
      </w:r>
    </w:p>
    <w:p w14:paraId="0E269AE0" w14:textId="77777777" w:rsidR="00406E16" w:rsidRPr="00406E16" w:rsidRDefault="00406E16">
      <w:pPr>
        <w:numPr>
          <w:ilvl w:val="0"/>
          <w:numId w:val="5"/>
        </w:numPr>
      </w:pPr>
      <w:r w:rsidRPr="00406E16">
        <w:t>A tree with framed family photos</w:t>
      </w:r>
    </w:p>
    <w:p w14:paraId="7A102CBB" w14:textId="77777777" w:rsidR="00406E16" w:rsidRPr="00406E16" w:rsidRDefault="00406E16" w:rsidP="00406E16">
      <w:r w:rsidRPr="00406E16">
        <w:t>The artwork should be warm, timeless, and inclusive.</w:t>
      </w:r>
    </w:p>
    <w:p w14:paraId="59910C53" w14:textId="77777777" w:rsidR="00406E16" w:rsidRPr="00406E16" w:rsidRDefault="00406E16" w:rsidP="00406E16">
      <w:r w:rsidRPr="00406E16">
        <w:pict w14:anchorId="678FC738">
          <v:rect id="_x0000_i4041" style="width:0;height:1.5pt" o:hralign="center" o:hrstd="t" o:hr="t" fillcolor="#a0a0a0" stroked="f"/>
        </w:pict>
      </w:r>
    </w:p>
    <w:p w14:paraId="2C92B8E0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Privacy Reassurance</w:t>
      </w:r>
    </w:p>
    <w:p w14:paraId="13CB325C" w14:textId="77777777" w:rsidR="00406E16" w:rsidRPr="00406E16" w:rsidRDefault="00406E16" w:rsidP="00406E16">
      <w:r w:rsidRPr="00406E16">
        <w:t>Below the buttons:</w:t>
      </w:r>
    </w:p>
    <w:p w14:paraId="7557A3BF" w14:textId="77777777" w:rsidR="00406E16" w:rsidRPr="00406E16" w:rsidRDefault="00406E16" w:rsidP="00406E16">
      <w:r w:rsidRPr="00406E16">
        <w:rPr>
          <w:b/>
          <w:bCs/>
        </w:rPr>
        <w:t>Your family's memories stay under your control.</w:t>
      </w:r>
    </w:p>
    <w:p w14:paraId="3E31DCA9" w14:textId="77777777" w:rsidR="00406E16" w:rsidRPr="00406E16" w:rsidRDefault="00406E16" w:rsidP="00406E16">
      <w:r w:rsidRPr="00406E16">
        <w:t>This reinforces one of Gide – Legacy's core principles before users create an account or family.</w:t>
      </w:r>
    </w:p>
    <w:p w14:paraId="19EB060E" w14:textId="77777777" w:rsidR="00406E16" w:rsidRPr="00406E16" w:rsidRDefault="00406E16" w:rsidP="00406E16">
      <w:r w:rsidRPr="00406E16">
        <w:pict w14:anchorId="11DA8C08">
          <v:rect id="_x0000_i4042" style="width:0;height:1.5pt" o:hralign="center" o:hrstd="t" o:hr="t" fillcolor="#a0a0a0" stroked="f"/>
        </w:pict>
      </w:r>
    </w:p>
    <w:p w14:paraId="68540593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Navigation Rules</w:t>
      </w:r>
    </w:p>
    <w:p w14:paraId="7A66C4F8" w14:textId="77777777" w:rsidR="00406E16" w:rsidRPr="00406E16" w:rsidRDefault="00406E16" w:rsidP="00406E16">
      <w:r w:rsidRPr="00406E16">
        <w:t>Selecting a primary button immediately continues to the appropriate workflow.</w:t>
      </w:r>
    </w:p>
    <w:p w14:paraId="539F65DD" w14:textId="77777777" w:rsidR="00406E16" w:rsidRPr="00406E16" w:rsidRDefault="00406E16" w:rsidP="00406E16">
      <w:r w:rsidRPr="00406E16">
        <w:t>The Welcome screen should not require scrolling.</w:t>
      </w:r>
    </w:p>
    <w:p w14:paraId="2513AE39" w14:textId="77777777" w:rsidR="00406E16" w:rsidRPr="00406E16" w:rsidRDefault="00406E16" w:rsidP="00406E16">
      <w:r w:rsidRPr="00406E16">
        <w:t>Back navigation is disabled because this is the beginning of the application.</w:t>
      </w:r>
    </w:p>
    <w:p w14:paraId="7F0F7980" w14:textId="77777777" w:rsidR="00406E16" w:rsidRPr="00406E16" w:rsidRDefault="00406E16" w:rsidP="00406E16">
      <w:r w:rsidRPr="00406E16">
        <w:pict w14:anchorId="083ADCD6">
          <v:rect id="_x0000_i4043" style="width:0;height:1.5pt" o:hralign="center" o:hrstd="t" o:hr="t" fillcolor="#a0a0a0" stroked="f"/>
        </w:pict>
      </w:r>
    </w:p>
    <w:p w14:paraId="0FB51791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Empty State</w:t>
      </w:r>
    </w:p>
    <w:p w14:paraId="3155D717" w14:textId="77777777" w:rsidR="00406E16" w:rsidRPr="00406E16" w:rsidRDefault="00406E16" w:rsidP="00406E16">
      <w:r w:rsidRPr="00406E16">
        <w:t>Not applicable.</w:t>
      </w:r>
    </w:p>
    <w:p w14:paraId="452956C9" w14:textId="77777777" w:rsidR="00406E16" w:rsidRPr="00406E16" w:rsidRDefault="00406E16" w:rsidP="00406E16">
      <w:r w:rsidRPr="00406E16">
        <w:pict w14:anchorId="5536AD9F">
          <v:rect id="_x0000_i4044" style="width:0;height:1.5pt" o:hralign="center" o:hrstd="t" o:hr="t" fillcolor="#a0a0a0" stroked="f"/>
        </w:pict>
      </w:r>
    </w:p>
    <w:p w14:paraId="5DF33728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Loading State</w:t>
      </w:r>
    </w:p>
    <w:p w14:paraId="5697E713" w14:textId="77777777" w:rsidR="00406E16" w:rsidRPr="00406E16" w:rsidRDefault="00406E16" w:rsidP="00406E16">
      <w:r w:rsidRPr="00406E16">
        <w:t>If the application must verify an invitation before continuing:</w:t>
      </w:r>
    </w:p>
    <w:p w14:paraId="1C88B32C" w14:textId="77777777" w:rsidR="00406E16" w:rsidRPr="00406E16" w:rsidRDefault="00406E16" w:rsidP="00406E16">
      <w:r w:rsidRPr="00406E16">
        <w:lastRenderedPageBreak/>
        <w:t>Display:</w:t>
      </w:r>
    </w:p>
    <w:p w14:paraId="434E6EB5" w14:textId="77777777" w:rsidR="00406E16" w:rsidRPr="00406E16" w:rsidRDefault="00406E16" w:rsidP="00406E16">
      <w:r w:rsidRPr="00406E16">
        <w:t>"Preparing your invitation..."</w:t>
      </w:r>
    </w:p>
    <w:p w14:paraId="32F9F9C9" w14:textId="77777777" w:rsidR="00406E16" w:rsidRPr="00406E16" w:rsidRDefault="00406E16" w:rsidP="00406E16">
      <w:r w:rsidRPr="00406E16">
        <w:pict w14:anchorId="2DAF893A">
          <v:rect id="_x0000_i4045" style="width:0;height:1.5pt" o:hralign="center" o:hrstd="t" o:hr="t" fillcolor="#a0a0a0" stroked="f"/>
        </w:pict>
      </w:r>
    </w:p>
    <w:p w14:paraId="3AF05A4E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Error State</w:t>
      </w:r>
    </w:p>
    <w:p w14:paraId="31C52459" w14:textId="77777777" w:rsidR="00406E16" w:rsidRPr="00406E16" w:rsidRDefault="00406E16" w:rsidP="00406E16">
      <w:r w:rsidRPr="00406E16">
        <w:t>If initialization fails:</w:t>
      </w:r>
    </w:p>
    <w:p w14:paraId="73104524" w14:textId="77777777" w:rsidR="00406E16" w:rsidRPr="00406E16" w:rsidRDefault="00406E16" w:rsidP="00406E16">
      <w:r w:rsidRPr="00406E16">
        <w:t>Display:</w:t>
      </w:r>
    </w:p>
    <w:p w14:paraId="52397BF9" w14:textId="77777777" w:rsidR="00406E16" w:rsidRPr="00406E16" w:rsidRDefault="00406E16" w:rsidP="00406E16">
      <w:r w:rsidRPr="00406E16">
        <w:t>"We couldn't continue."</w:t>
      </w:r>
    </w:p>
    <w:p w14:paraId="0255F014" w14:textId="77777777" w:rsidR="00406E16" w:rsidRPr="00406E16" w:rsidRDefault="00406E16" w:rsidP="00406E16">
      <w:r w:rsidRPr="00406E16">
        <w:t>Buttons:</w:t>
      </w:r>
    </w:p>
    <w:p w14:paraId="35E7E2F8" w14:textId="77777777" w:rsidR="00406E16" w:rsidRPr="00406E16" w:rsidRDefault="00406E16" w:rsidP="00406E16">
      <w:r w:rsidRPr="00406E16">
        <w:t>Try Again</w:t>
      </w:r>
    </w:p>
    <w:p w14:paraId="1BFB0450" w14:textId="77777777" w:rsidR="00406E16" w:rsidRPr="00406E16" w:rsidRDefault="00406E16" w:rsidP="00406E16">
      <w:r w:rsidRPr="00406E16">
        <w:t>Diagnostics</w:t>
      </w:r>
    </w:p>
    <w:p w14:paraId="07E12EBB" w14:textId="77777777" w:rsidR="00406E16" w:rsidRPr="00406E16" w:rsidRDefault="00406E16" w:rsidP="00406E16">
      <w:r w:rsidRPr="00406E16">
        <w:pict w14:anchorId="42302F17">
          <v:rect id="_x0000_i4046" style="width:0;height:1.5pt" o:hralign="center" o:hrstd="t" o:hr="t" fillcolor="#a0a0a0" stroked="f"/>
        </w:pict>
      </w:r>
    </w:p>
    <w:p w14:paraId="64CA8237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Offline Behavior</w:t>
      </w:r>
    </w:p>
    <w:p w14:paraId="47F2605B" w14:textId="77777777" w:rsidR="00406E16" w:rsidRPr="00406E16" w:rsidRDefault="00406E16" w:rsidP="00406E16">
      <w:r w:rsidRPr="00406E16">
        <w:t>The Welcome screen functions normally while offline.</w:t>
      </w:r>
    </w:p>
    <w:p w14:paraId="38675DDF" w14:textId="77777777" w:rsidR="00406E16" w:rsidRPr="00406E16" w:rsidRDefault="00406E16" w:rsidP="00406E16">
      <w:r w:rsidRPr="00406E16">
        <w:t>Creating a new family remains available.</w:t>
      </w:r>
    </w:p>
    <w:p w14:paraId="7089138B" w14:textId="77777777" w:rsidR="00406E16" w:rsidRPr="00406E16" w:rsidRDefault="00406E16" w:rsidP="00406E16">
      <w:r w:rsidRPr="00406E16">
        <w:t>Joining an existing family may require access to an invitation stored locally or synchronization when connectivity returns.</w:t>
      </w:r>
    </w:p>
    <w:p w14:paraId="55BFAC0A" w14:textId="77777777" w:rsidR="00406E16" w:rsidRPr="00406E16" w:rsidRDefault="00406E16" w:rsidP="00406E16">
      <w:r w:rsidRPr="00406E16">
        <w:pict w14:anchorId="4D8B67F6">
          <v:rect id="_x0000_i4047" style="width:0;height:1.5pt" o:hralign="center" o:hrstd="t" o:hr="t" fillcolor="#a0a0a0" stroked="f"/>
        </w:pict>
      </w:r>
    </w:p>
    <w:p w14:paraId="3537CEE1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Accessibility Requirements</w:t>
      </w:r>
    </w:p>
    <w:p w14:paraId="39086003" w14:textId="77777777" w:rsidR="00406E16" w:rsidRPr="00406E16" w:rsidRDefault="00406E16" w:rsidP="00406E16">
      <w:r w:rsidRPr="00406E16">
        <w:t>Support:</w:t>
      </w:r>
    </w:p>
    <w:p w14:paraId="11581781" w14:textId="77777777" w:rsidR="00406E16" w:rsidRPr="00406E16" w:rsidRDefault="00406E16">
      <w:pPr>
        <w:numPr>
          <w:ilvl w:val="0"/>
          <w:numId w:val="6"/>
        </w:numPr>
      </w:pPr>
      <w:r w:rsidRPr="00406E16">
        <w:t>Dynamic Type</w:t>
      </w:r>
    </w:p>
    <w:p w14:paraId="7B8A5D1E" w14:textId="77777777" w:rsidR="00406E16" w:rsidRPr="00406E16" w:rsidRDefault="00406E16">
      <w:pPr>
        <w:numPr>
          <w:ilvl w:val="0"/>
          <w:numId w:val="6"/>
        </w:numPr>
      </w:pPr>
      <w:proofErr w:type="spellStart"/>
      <w:r w:rsidRPr="00406E16">
        <w:t>VoiceOver</w:t>
      </w:r>
      <w:proofErr w:type="spellEnd"/>
      <w:r w:rsidRPr="00406E16">
        <w:t xml:space="preserve"> / </w:t>
      </w:r>
      <w:proofErr w:type="spellStart"/>
      <w:r w:rsidRPr="00406E16">
        <w:t>TalkBack</w:t>
      </w:r>
      <w:proofErr w:type="spellEnd"/>
    </w:p>
    <w:p w14:paraId="06233D04" w14:textId="77777777" w:rsidR="00406E16" w:rsidRPr="00406E16" w:rsidRDefault="00406E16">
      <w:pPr>
        <w:numPr>
          <w:ilvl w:val="0"/>
          <w:numId w:val="6"/>
        </w:numPr>
      </w:pPr>
      <w:r w:rsidRPr="00406E16">
        <w:t>High Contrast</w:t>
      </w:r>
    </w:p>
    <w:p w14:paraId="10E87256" w14:textId="77777777" w:rsidR="00406E16" w:rsidRPr="00406E16" w:rsidRDefault="00406E16">
      <w:pPr>
        <w:numPr>
          <w:ilvl w:val="0"/>
          <w:numId w:val="6"/>
        </w:numPr>
      </w:pPr>
      <w:r w:rsidRPr="00406E16">
        <w:t>Reduced Motion</w:t>
      </w:r>
    </w:p>
    <w:p w14:paraId="40770357" w14:textId="77777777" w:rsidR="00406E16" w:rsidRPr="00406E16" w:rsidRDefault="00406E16">
      <w:pPr>
        <w:numPr>
          <w:ilvl w:val="0"/>
          <w:numId w:val="6"/>
        </w:numPr>
      </w:pPr>
      <w:r w:rsidRPr="00406E16">
        <w:t>Large touch targets (minimum 44 × 44 points)</w:t>
      </w:r>
    </w:p>
    <w:p w14:paraId="30C7FFFE" w14:textId="77777777" w:rsidR="00406E16" w:rsidRPr="00406E16" w:rsidRDefault="00406E16">
      <w:pPr>
        <w:numPr>
          <w:ilvl w:val="0"/>
          <w:numId w:val="6"/>
        </w:numPr>
      </w:pPr>
      <w:r w:rsidRPr="00406E16">
        <w:t>Full keyboard navigation where supported</w:t>
      </w:r>
    </w:p>
    <w:p w14:paraId="03B46F85" w14:textId="77777777" w:rsidR="00406E16" w:rsidRPr="00406E16" w:rsidRDefault="00406E16" w:rsidP="00406E16">
      <w:r w:rsidRPr="00406E16">
        <w:t>The entire screen should be usable without gestures requiring precision.</w:t>
      </w:r>
    </w:p>
    <w:p w14:paraId="3C26F64B" w14:textId="77777777" w:rsidR="00406E16" w:rsidRPr="00406E16" w:rsidRDefault="00406E16" w:rsidP="00406E16">
      <w:r w:rsidRPr="00406E16">
        <w:lastRenderedPageBreak/>
        <w:pict w14:anchorId="782023B4">
          <v:rect id="_x0000_i4048" style="width:0;height:1.5pt" o:hralign="center" o:hrstd="t" o:hr="t" fillcolor="#a0a0a0" stroked="f"/>
        </w:pict>
      </w:r>
    </w:p>
    <w:p w14:paraId="3DC35ED5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AI Behavior</w:t>
      </w:r>
    </w:p>
    <w:p w14:paraId="0B19E514" w14:textId="77777777" w:rsidR="00406E16" w:rsidRPr="00406E16" w:rsidRDefault="00406E16" w:rsidP="00406E16">
      <w:r w:rsidRPr="00406E16">
        <w:t>No AI features appear on this screen.</w:t>
      </w:r>
    </w:p>
    <w:p w14:paraId="7B75DF9E" w14:textId="77777777" w:rsidR="00406E16" w:rsidRPr="00406E16" w:rsidRDefault="00406E16" w:rsidP="00406E16">
      <w:r w:rsidRPr="00406E16">
        <w:t>The focus is on helping the user begin, not introducing technology.</w:t>
      </w:r>
    </w:p>
    <w:p w14:paraId="7410A8CE" w14:textId="77777777" w:rsidR="00406E16" w:rsidRPr="00406E16" w:rsidRDefault="00406E16" w:rsidP="00406E16">
      <w:r w:rsidRPr="00406E16">
        <w:pict w14:anchorId="04069A58">
          <v:rect id="_x0000_i4049" style="width:0;height:1.5pt" o:hralign="center" o:hrstd="t" o:hr="t" fillcolor="#a0a0a0" stroked="f"/>
        </w:pict>
      </w:r>
    </w:p>
    <w:p w14:paraId="3E28E324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Security &amp; Privacy</w:t>
      </w:r>
    </w:p>
    <w:p w14:paraId="419EC31B" w14:textId="77777777" w:rsidR="00406E16" w:rsidRPr="00406E16" w:rsidRDefault="00406E16" w:rsidP="00406E16">
      <w:r w:rsidRPr="00406E16">
        <w:t>The Welcome screen shall not:</w:t>
      </w:r>
    </w:p>
    <w:p w14:paraId="02AFB349" w14:textId="77777777" w:rsidR="00406E16" w:rsidRPr="00406E16" w:rsidRDefault="00406E16">
      <w:pPr>
        <w:numPr>
          <w:ilvl w:val="0"/>
          <w:numId w:val="7"/>
        </w:numPr>
      </w:pPr>
      <w:r w:rsidRPr="00406E16">
        <w:t xml:space="preserve">Request unnecessary </w:t>
      </w:r>
      <w:proofErr w:type="gramStart"/>
      <w:r w:rsidRPr="00406E16">
        <w:t>permissions</w:t>
      </w:r>
      <w:proofErr w:type="gramEnd"/>
      <w:r w:rsidRPr="00406E16">
        <w:t>.</w:t>
      </w:r>
    </w:p>
    <w:p w14:paraId="297DAE25" w14:textId="77777777" w:rsidR="00406E16" w:rsidRPr="00406E16" w:rsidRDefault="00406E16">
      <w:pPr>
        <w:numPr>
          <w:ilvl w:val="0"/>
          <w:numId w:val="7"/>
        </w:numPr>
      </w:pPr>
      <w:r w:rsidRPr="00406E16">
        <w:t>Request microphone access.</w:t>
      </w:r>
    </w:p>
    <w:p w14:paraId="558E84E1" w14:textId="77777777" w:rsidR="00406E16" w:rsidRPr="00406E16" w:rsidRDefault="00406E16">
      <w:pPr>
        <w:numPr>
          <w:ilvl w:val="0"/>
          <w:numId w:val="7"/>
        </w:numPr>
      </w:pPr>
      <w:r w:rsidRPr="00406E16">
        <w:t>Request camera access.</w:t>
      </w:r>
    </w:p>
    <w:p w14:paraId="578C8880" w14:textId="77777777" w:rsidR="00406E16" w:rsidRPr="00406E16" w:rsidRDefault="00406E16">
      <w:pPr>
        <w:numPr>
          <w:ilvl w:val="0"/>
          <w:numId w:val="7"/>
        </w:numPr>
      </w:pPr>
      <w:r w:rsidRPr="00406E16">
        <w:t>Request photo library access.</w:t>
      </w:r>
    </w:p>
    <w:p w14:paraId="455D6B65" w14:textId="77777777" w:rsidR="00406E16" w:rsidRPr="00406E16" w:rsidRDefault="00406E16">
      <w:pPr>
        <w:numPr>
          <w:ilvl w:val="0"/>
          <w:numId w:val="7"/>
        </w:numPr>
      </w:pPr>
      <w:r w:rsidRPr="00406E16">
        <w:t>Request notifications.</w:t>
      </w:r>
    </w:p>
    <w:p w14:paraId="2BEDD3D0" w14:textId="77777777" w:rsidR="00406E16" w:rsidRPr="00406E16" w:rsidRDefault="00406E16" w:rsidP="00406E16">
      <w:r w:rsidRPr="00406E16">
        <w:t>Permissions are requested only when first needed.</w:t>
      </w:r>
    </w:p>
    <w:p w14:paraId="5DE3AF66" w14:textId="77777777" w:rsidR="00406E16" w:rsidRPr="00406E16" w:rsidRDefault="00406E16" w:rsidP="00406E16">
      <w:r w:rsidRPr="00406E16">
        <w:pict w14:anchorId="0C5BCF74">
          <v:rect id="_x0000_i4050" style="width:0;height:1.5pt" o:hralign="center" o:hrstd="t" o:hr="t" fillcolor="#a0a0a0" stroked="f"/>
        </w:pict>
      </w:r>
    </w:p>
    <w:p w14:paraId="02CCB7EC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Animation</w:t>
      </w:r>
    </w:p>
    <w:p w14:paraId="02B88060" w14:textId="77777777" w:rsidR="00406E16" w:rsidRPr="00406E16" w:rsidRDefault="00406E16" w:rsidP="00406E16">
      <w:r w:rsidRPr="00406E16">
        <w:t>Recommended animations:</w:t>
      </w:r>
    </w:p>
    <w:p w14:paraId="7B2199B9" w14:textId="77777777" w:rsidR="00406E16" w:rsidRPr="00406E16" w:rsidRDefault="00406E16">
      <w:pPr>
        <w:numPr>
          <w:ilvl w:val="0"/>
          <w:numId w:val="8"/>
        </w:numPr>
      </w:pPr>
      <w:r w:rsidRPr="00406E16">
        <w:t xml:space="preserve">Gentle logo </w:t>
      </w:r>
      <w:proofErr w:type="gramStart"/>
      <w:r w:rsidRPr="00406E16">
        <w:t>fade-in</w:t>
      </w:r>
      <w:proofErr w:type="gramEnd"/>
    </w:p>
    <w:p w14:paraId="53133D8C" w14:textId="77777777" w:rsidR="00406E16" w:rsidRPr="00406E16" w:rsidRDefault="00406E16">
      <w:pPr>
        <w:numPr>
          <w:ilvl w:val="0"/>
          <w:numId w:val="8"/>
        </w:numPr>
      </w:pPr>
      <w:r w:rsidRPr="00406E16">
        <w:t>Illustration fade-in</w:t>
      </w:r>
    </w:p>
    <w:p w14:paraId="242CF310" w14:textId="77777777" w:rsidR="00406E16" w:rsidRPr="00406E16" w:rsidRDefault="00406E16">
      <w:pPr>
        <w:numPr>
          <w:ilvl w:val="0"/>
          <w:numId w:val="8"/>
        </w:numPr>
      </w:pPr>
      <w:r w:rsidRPr="00406E16">
        <w:t>Soft button appearance</w:t>
      </w:r>
    </w:p>
    <w:p w14:paraId="6B756010" w14:textId="77777777" w:rsidR="00406E16" w:rsidRPr="00406E16" w:rsidRDefault="00406E16" w:rsidP="00406E16">
      <w:r w:rsidRPr="00406E16">
        <w:t>Avoid animated backgrounds or distracting motion.</w:t>
      </w:r>
    </w:p>
    <w:p w14:paraId="10F328F2" w14:textId="77777777" w:rsidR="00406E16" w:rsidRPr="00406E16" w:rsidRDefault="00406E16" w:rsidP="00406E16">
      <w:r w:rsidRPr="00406E16">
        <w:pict w14:anchorId="3932526F">
          <v:rect id="_x0000_i4051" style="width:0;height:1.5pt" o:hralign="center" o:hrstd="t" o:hr="t" fillcolor="#a0a0a0" stroked="f"/>
        </w:pict>
      </w:r>
    </w:p>
    <w:p w14:paraId="5B768B61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Sound</w:t>
      </w:r>
    </w:p>
    <w:p w14:paraId="6DCDDC4E" w14:textId="77777777" w:rsidR="00406E16" w:rsidRPr="00406E16" w:rsidRDefault="00406E16" w:rsidP="00406E16">
      <w:r w:rsidRPr="00406E16">
        <w:t>None.</w:t>
      </w:r>
    </w:p>
    <w:p w14:paraId="0D8994E6" w14:textId="77777777" w:rsidR="00406E16" w:rsidRPr="00406E16" w:rsidRDefault="00406E16" w:rsidP="00406E16">
      <w:r w:rsidRPr="00406E16">
        <w:pict w14:anchorId="5A913621">
          <v:rect id="_x0000_i4052" style="width:0;height:1.5pt" o:hralign="center" o:hrstd="t" o:hr="t" fillcolor="#a0a0a0" stroked="f"/>
        </w:pict>
      </w:r>
    </w:p>
    <w:p w14:paraId="7221F911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Haptics</w:t>
      </w:r>
    </w:p>
    <w:p w14:paraId="1C5D0640" w14:textId="77777777" w:rsidR="00406E16" w:rsidRPr="00406E16" w:rsidRDefault="00406E16" w:rsidP="00406E16">
      <w:r w:rsidRPr="00406E16">
        <w:t>A subtle confirmation haptic when either primary button is pressed.</w:t>
      </w:r>
    </w:p>
    <w:p w14:paraId="37C58F81" w14:textId="77777777" w:rsidR="00406E16" w:rsidRPr="00406E16" w:rsidRDefault="00406E16" w:rsidP="00406E16">
      <w:r w:rsidRPr="00406E16">
        <w:lastRenderedPageBreak/>
        <w:pict w14:anchorId="0FD6669C">
          <v:rect id="_x0000_i4053" style="width:0;height:1.5pt" o:hralign="center" o:hrstd="t" o:hr="t" fillcolor="#a0a0a0" stroked="f"/>
        </w:pict>
      </w:r>
    </w:p>
    <w:p w14:paraId="311F21EE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Performance Requirements</w:t>
      </w:r>
    </w:p>
    <w:p w14:paraId="126567AD" w14:textId="77777777" w:rsidR="00406E16" w:rsidRPr="00406E16" w:rsidRDefault="00406E16" w:rsidP="00406E16">
      <w:r w:rsidRPr="00406E16">
        <w:t>The Welcome screen should appear immediately after startup initialization.</w:t>
      </w:r>
    </w:p>
    <w:p w14:paraId="574724DF" w14:textId="77777777" w:rsidR="00406E16" w:rsidRPr="00406E16" w:rsidRDefault="00406E16" w:rsidP="00406E16">
      <w:r w:rsidRPr="00406E16">
        <w:t xml:space="preserve">Transitions to Create Family or Join Family should </w:t>
      </w:r>
      <w:proofErr w:type="gramStart"/>
      <w:r w:rsidRPr="00406E16">
        <w:t>complete</w:t>
      </w:r>
      <w:proofErr w:type="gramEnd"/>
      <w:r w:rsidRPr="00406E16">
        <w:t xml:space="preserve"> in less than 300 milliseconds.</w:t>
      </w:r>
    </w:p>
    <w:p w14:paraId="5F5E74B9" w14:textId="77777777" w:rsidR="00406E16" w:rsidRPr="00406E16" w:rsidRDefault="00406E16" w:rsidP="00406E16">
      <w:r w:rsidRPr="00406E16">
        <w:pict w14:anchorId="2F2B2140">
          <v:rect id="_x0000_i4054" style="width:0;height:1.5pt" o:hralign="center" o:hrstd="t" o:hr="t" fillcolor="#a0a0a0" stroked="f"/>
        </w:pict>
      </w:r>
    </w:p>
    <w:p w14:paraId="45B0C4C2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Analytics Events (Optional)</w:t>
      </w:r>
    </w:p>
    <w:p w14:paraId="2979215E" w14:textId="77777777" w:rsidR="00406E16" w:rsidRPr="00406E16" w:rsidRDefault="00406E16" w:rsidP="00406E16">
      <w:r w:rsidRPr="00406E16">
        <w:t>Record:</w:t>
      </w:r>
    </w:p>
    <w:p w14:paraId="2701D34A" w14:textId="77777777" w:rsidR="00406E16" w:rsidRPr="00406E16" w:rsidRDefault="00406E16">
      <w:pPr>
        <w:numPr>
          <w:ilvl w:val="0"/>
          <w:numId w:val="9"/>
        </w:numPr>
      </w:pPr>
      <w:r w:rsidRPr="00406E16">
        <w:t xml:space="preserve">Welcome </w:t>
      </w:r>
      <w:proofErr w:type="gramStart"/>
      <w:r w:rsidRPr="00406E16">
        <w:t>viewed</w:t>
      </w:r>
      <w:proofErr w:type="gramEnd"/>
    </w:p>
    <w:p w14:paraId="0C1383F2" w14:textId="77777777" w:rsidR="00406E16" w:rsidRPr="00406E16" w:rsidRDefault="00406E16">
      <w:pPr>
        <w:numPr>
          <w:ilvl w:val="0"/>
          <w:numId w:val="9"/>
        </w:numPr>
      </w:pPr>
      <w:r w:rsidRPr="00406E16">
        <w:t>Create Family selected</w:t>
      </w:r>
    </w:p>
    <w:p w14:paraId="63B98805" w14:textId="77777777" w:rsidR="00406E16" w:rsidRPr="00406E16" w:rsidRDefault="00406E16">
      <w:pPr>
        <w:numPr>
          <w:ilvl w:val="0"/>
          <w:numId w:val="9"/>
        </w:numPr>
      </w:pPr>
      <w:r w:rsidRPr="00406E16">
        <w:t>Join Family selected</w:t>
      </w:r>
    </w:p>
    <w:p w14:paraId="5FA40EFE" w14:textId="77777777" w:rsidR="00406E16" w:rsidRPr="00406E16" w:rsidRDefault="00406E16">
      <w:pPr>
        <w:numPr>
          <w:ilvl w:val="0"/>
          <w:numId w:val="9"/>
        </w:numPr>
      </w:pPr>
      <w:r w:rsidRPr="00406E16">
        <w:t xml:space="preserve">Learn More </w:t>
      </w:r>
      <w:proofErr w:type="gramStart"/>
      <w:r w:rsidRPr="00406E16">
        <w:t>opened</w:t>
      </w:r>
      <w:proofErr w:type="gramEnd"/>
    </w:p>
    <w:p w14:paraId="33E004AF" w14:textId="77777777" w:rsidR="00406E16" w:rsidRPr="00406E16" w:rsidRDefault="00406E16" w:rsidP="00406E16">
      <w:r w:rsidRPr="00406E16">
        <w:t>No personal information is collected.</w:t>
      </w:r>
    </w:p>
    <w:p w14:paraId="34208252" w14:textId="77777777" w:rsidR="00406E16" w:rsidRPr="00406E16" w:rsidRDefault="00406E16" w:rsidP="00406E16">
      <w:r w:rsidRPr="00406E16">
        <w:pict w14:anchorId="24A75F08">
          <v:rect id="_x0000_i4055" style="width:0;height:1.5pt" o:hralign="center" o:hrstd="t" o:hr="t" fillcolor="#a0a0a0" stroked="f"/>
        </w:pict>
      </w:r>
    </w:p>
    <w:p w14:paraId="5E3447F9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Acceptance Criteria</w:t>
      </w:r>
    </w:p>
    <w:p w14:paraId="16BA008A" w14:textId="77777777" w:rsidR="00406E16" w:rsidRPr="00406E16" w:rsidRDefault="00406E16" w:rsidP="00406E16">
      <w:r w:rsidRPr="00406E16">
        <w:t>SCR-002 is complete when:</w:t>
      </w:r>
    </w:p>
    <w:p w14:paraId="78B362E1" w14:textId="77777777" w:rsidR="00406E16" w:rsidRPr="00406E16" w:rsidRDefault="00406E16">
      <w:pPr>
        <w:numPr>
          <w:ilvl w:val="0"/>
          <w:numId w:val="10"/>
        </w:numPr>
      </w:pPr>
      <w:r w:rsidRPr="00406E16">
        <w:t>Users understand the purpose of Gide – Legacy within 30 seconds.</w:t>
      </w:r>
    </w:p>
    <w:p w14:paraId="14E54D26" w14:textId="77777777" w:rsidR="00406E16" w:rsidRPr="00406E16" w:rsidRDefault="00406E16">
      <w:pPr>
        <w:numPr>
          <w:ilvl w:val="0"/>
          <w:numId w:val="10"/>
        </w:numPr>
      </w:pPr>
      <w:r w:rsidRPr="00406E16">
        <w:t>Two primary choices are clearly presented.</w:t>
      </w:r>
    </w:p>
    <w:p w14:paraId="3BCD6493" w14:textId="77777777" w:rsidR="00406E16" w:rsidRPr="00406E16" w:rsidRDefault="00406E16">
      <w:pPr>
        <w:numPr>
          <w:ilvl w:val="0"/>
          <w:numId w:val="10"/>
        </w:numPr>
      </w:pPr>
      <w:r w:rsidRPr="00406E16">
        <w:t>The interface fits on one screen without scrolling.</w:t>
      </w:r>
    </w:p>
    <w:p w14:paraId="519836F7" w14:textId="77777777" w:rsidR="00406E16" w:rsidRPr="00406E16" w:rsidRDefault="00406E16">
      <w:pPr>
        <w:numPr>
          <w:ilvl w:val="0"/>
          <w:numId w:val="10"/>
        </w:numPr>
      </w:pPr>
      <w:r w:rsidRPr="00406E16">
        <w:t>No unnecessary permissions are requested.</w:t>
      </w:r>
    </w:p>
    <w:p w14:paraId="57817A38" w14:textId="77777777" w:rsidR="00406E16" w:rsidRPr="00406E16" w:rsidRDefault="00406E16">
      <w:pPr>
        <w:numPr>
          <w:ilvl w:val="0"/>
          <w:numId w:val="10"/>
        </w:numPr>
      </w:pPr>
      <w:r w:rsidRPr="00406E16">
        <w:t>The screen reinforces trust and privacy.</w:t>
      </w:r>
    </w:p>
    <w:p w14:paraId="1D3AA40B" w14:textId="77777777" w:rsidR="00406E16" w:rsidRPr="00406E16" w:rsidRDefault="00406E16">
      <w:pPr>
        <w:numPr>
          <w:ilvl w:val="0"/>
          <w:numId w:val="10"/>
        </w:numPr>
      </w:pPr>
      <w:r w:rsidRPr="00406E16">
        <w:t>Navigation to Create Family and Join Family is immediate.</w:t>
      </w:r>
    </w:p>
    <w:p w14:paraId="6DB3EA79" w14:textId="77777777" w:rsidR="00406E16" w:rsidRPr="00406E16" w:rsidRDefault="00406E16">
      <w:pPr>
        <w:numPr>
          <w:ilvl w:val="0"/>
          <w:numId w:val="10"/>
        </w:numPr>
      </w:pPr>
      <w:r w:rsidRPr="00406E16">
        <w:t>Accessibility requirements are fully supported.</w:t>
      </w:r>
    </w:p>
    <w:p w14:paraId="2A3711CE" w14:textId="77777777" w:rsidR="00406E16" w:rsidRPr="00406E16" w:rsidRDefault="00406E16">
      <w:pPr>
        <w:numPr>
          <w:ilvl w:val="0"/>
          <w:numId w:val="10"/>
        </w:numPr>
      </w:pPr>
      <w:r w:rsidRPr="00406E16">
        <w:t>The experience feels welcoming and uncluttered.</w:t>
      </w:r>
    </w:p>
    <w:p w14:paraId="1DB2CA67" w14:textId="77777777" w:rsidR="00406E16" w:rsidRPr="00406E16" w:rsidRDefault="00406E16" w:rsidP="00406E16">
      <w:r w:rsidRPr="00406E16">
        <w:pict w14:anchorId="43F57406">
          <v:rect id="_x0000_i4056" style="width:0;height:1.5pt" o:hralign="center" o:hrstd="t" o:hr="t" fillcolor="#a0a0a0" stroked="f"/>
        </w:pict>
      </w:r>
    </w:p>
    <w:p w14:paraId="6F0B9E97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Future Enhancements</w:t>
      </w:r>
    </w:p>
    <w:p w14:paraId="2BD00A82" w14:textId="77777777" w:rsidR="00406E16" w:rsidRPr="00406E16" w:rsidRDefault="00406E16" w:rsidP="00406E16">
      <w:r w:rsidRPr="00406E16">
        <w:t>Future versions may optionally include:</w:t>
      </w:r>
    </w:p>
    <w:p w14:paraId="672FD63F" w14:textId="77777777" w:rsidR="00406E16" w:rsidRPr="00406E16" w:rsidRDefault="00406E16">
      <w:pPr>
        <w:numPr>
          <w:ilvl w:val="0"/>
          <w:numId w:val="11"/>
        </w:numPr>
      </w:pPr>
      <w:r w:rsidRPr="00406E16">
        <w:lastRenderedPageBreak/>
        <w:t xml:space="preserve">Short </w:t>
      </w:r>
      <w:proofErr w:type="gramStart"/>
      <w:r w:rsidRPr="00406E16">
        <w:t>introductory</w:t>
      </w:r>
      <w:proofErr w:type="gramEnd"/>
      <w:r w:rsidRPr="00406E16">
        <w:t xml:space="preserve"> video</w:t>
      </w:r>
    </w:p>
    <w:p w14:paraId="313B117E" w14:textId="77777777" w:rsidR="00406E16" w:rsidRPr="00406E16" w:rsidRDefault="00406E16">
      <w:pPr>
        <w:numPr>
          <w:ilvl w:val="0"/>
          <w:numId w:val="11"/>
        </w:numPr>
      </w:pPr>
      <w:r w:rsidRPr="00406E16">
        <w:t>Rotating family story illustrations</w:t>
      </w:r>
    </w:p>
    <w:p w14:paraId="421AEA1C" w14:textId="77777777" w:rsidR="00406E16" w:rsidRPr="00406E16" w:rsidRDefault="00406E16">
      <w:pPr>
        <w:numPr>
          <w:ilvl w:val="0"/>
          <w:numId w:val="11"/>
        </w:numPr>
      </w:pPr>
      <w:r w:rsidRPr="00406E16">
        <w:t>Seasonal artwork</w:t>
      </w:r>
    </w:p>
    <w:p w14:paraId="1D941E1F" w14:textId="77777777" w:rsidR="00406E16" w:rsidRPr="00406E16" w:rsidRDefault="00406E16">
      <w:pPr>
        <w:numPr>
          <w:ilvl w:val="0"/>
          <w:numId w:val="11"/>
        </w:numPr>
      </w:pPr>
      <w:r w:rsidRPr="00406E16">
        <w:t>Localized welcome imagery</w:t>
      </w:r>
    </w:p>
    <w:p w14:paraId="56545EF5" w14:textId="77777777" w:rsidR="00406E16" w:rsidRPr="00406E16" w:rsidRDefault="00406E16" w:rsidP="00406E16">
      <w:r w:rsidRPr="00406E16">
        <w:t>These additions must remain optional and must never delay the user's ability to begin.</w:t>
      </w:r>
    </w:p>
    <w:p w14:paraId="7DCBB2B8" w14:textId="77777777" w:rsidR="00406E16" w:rsidRPr="00406E16" w:rsidRDefault="00406E16" w:rsidP="00406E16">
      <w:r w:rsidRPr="00406E16">
        <w:pict w14:anchorId="3A70D3E9">
          <v:rect id="_x0000_i4057" style="width:0;height:1.5pt" o:hralign="center" o:hrstd="t" o:hr="t" fillcolor="#a0a0a0" stroked="f"/>
        </w:pict>
      </w:r>
    </w:p>
    <w:p w14:paraId="0A943542" w14:textId="77777777" w:rsidR="00406E16" w:rsidRPr="00406E16" w:rsidRDefault="00406E16" w:rsidP="00406E16">
      <w:pPr>
        <w:rPr>
          <w:b/>
          <w:bCs/>
        </w:rPr>
      </w:pPr>
      <w:r w:rsidRPr="00406E16">
        <w:rPr>
          <w:b/>
          <w:bCs/>
        </w:rPr>
        <w:t>Screen Summary</w:t>
      </w:r>
    </w:p>
    <w:p w14:paraId="72CBD48E" w14:textId="77777777" w:rsidR="00406E16" w:rsidRPr="00406E16" w:rsidRDefault="00406E16" w:rsidP="00406E16">
      <w:r w:rsidRPr="00406E16">
        <w:t>The Welcome screen is the front door to Gide – Legacy.</w:t>
      </w:r>
    </w:p>
    <w:p w14:paraId="10A6328A" w14:textId="77777777" w:rsidR="00406E16" w:rsidRPr="00406E16" w:rsidRDefault="00406E16" w:rsidP="00406E16">
      <w:r w:rsidRPr="00406E16">
        <w:t>Rather than introducing features, it introduces a promise: a private, collaborative place where families can preserve the stories, voices, and memories that define them.</w:t>
      </w:r>
    </w:p>
    <w:p w14:paraId="52EDA1C9" w14:textId="77777777" w:rsidR="00406E16" w:rsidRPr="00406E16" w:rsidRDefault="00406E16" w:rsidP="00406E16">
      <w:r w:rsidRPr="00406E16">
        <w:t>By limiting the screen to two clear choices and a reassuring message about privacy and ownership, the Welcome experience builds confidence and encourages users to begin preserving their family's legacy with minimal effort.</w:t>
      </w:r>
    </w:p>
    <w:p w14:paraId="767F13C5" w14:textId="7717DA73" w:rsidR="008A7C7B" w:rsidRPr="00161608" w:rsidRDefault="008A7C7B" w:rsidP="00161608"/>
    <w:sectPr w:rsidR="008A7C7B" w:rsidRPr="00161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7081"/>
    <w:multiLevelType w:val="multilevel"/>
    <w:tmpl w:val="C3E2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07C5"/>
    <w:multiLevelType w:val="multilevel"/>
    <w:tmpl w:val="8EB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7561"/>
    <w:multiLevelType w:val="multilevel"/>
    <w:tmpl w:val="D85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22815"/>
    <w:multiLevelType w:val="multilevel"/>
    <w:tmpl w:val="BE3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076B"/>
    <w:multiLevelType w:val="multilevel"/>
    <w:tmpl w:val="AE3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20075"/>
    <w:multiLevelType w:val="multilevel"/>
    <w:tmpl w:val="4B2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A00ED"/>
    <w:multiLevelType w:val="multilevel"/>
    <w:tmpl w:val="8AC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F0427"/>
    <w:multiLevelType w:val="multilevel"/>
    <w:tmpl w:val="DDD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E23EB"/>
    <w:multiLevelType w:val="multilevel"/>
    <w:tmpl w:val="6C8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95971"/>
    <w:multiLevelType w:val="multilevel"/>
    <w:tmpl w:val="F6B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133D2"/>
    <w:multiLevelType w:val="multilevel"/>
    <w:tmpl w:val="877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826217">
    <w:abstractNumId w:val="2"/>
  </w:num>
  <w:num w:numId="2" w16cid:durableId="1568108710">
    <w:abstractNumId w:val="0"/>
  </w:num>
  <w:num w:numId="3" w16cid:durableId="1464035702">
    <w:abstractNumId w:val="10"/>
  </w:num>
  <w:num w:numId="4" w16cid:durableId="1291589564">
    <w:abstractNumId w:val="5"/>
  </w:num>
  <w:num w:numId="5" w16cid:durableId="211843525">
    <w:abstractNumId w:val="7"/>
  </w:num>
  <w:num w:numId="6" w16cid:durableId="1854805487">
    <w:abstractNumId w:val="8"/>
  </w:num>
  <w:num w:numId="7" w16cid:durableId="335117288">
    <w:abstractNumId w:val="3"/>
  </w:num>
  <w:num w:numId="8" w16cid:durableId="1317371374">
    <w:abstractNumId w:val="6"/>
  </w:num>
  <w:num w:numId="9" w16cid:durableId="172037638">
    <w:abstractNumId w:val="9"/>
  </w:num>
  <w:num w:numId="10" w16cid:durableId="763036548">
    <w:abstractNumId w:val="1"/>
  </w:num>
  <w:num w:numId="11" w16cid:durableId="2056732756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61608"/>
    <w:rsid w:val="00181D23"/>
    <w:rsid w:val="00181D68"/>
    <w:rsid w:val="0025454F"/>
    <w:rsid w:val="003B160C"/>
    <w:rsid w:val="00406E16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2026-07-02T19:22:00Z</dcterms:created>
  <dcterms:modified xsi:type="dcterms:W3CDTF">2026-07-02T19:22:00Z</dcterms:modified>
</cp:coreProperties>
</file>