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C2769" w14:textId="77777777"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3B97AE0A" wp14:editId="53E036CE">
            <wp:simplePos x="0" y="0"/>
            <wp:positionH relativeFrom="margin">
              <wp:posOffset>-465128</wp:posOffset>
            </wp:positionH>
            <wp:positionV relativeFrom="margin">
              <wp:posOffset>60784</wp:posOffset>
            </wp:positionV>
            <wp:extent cx="6844850" cy="8862585"/>
            <wp:effectExtent l="0" t="0" r="0" b="0"/>
            <wp:wrapNone/>
            <wp:docPr id="4" name="Picture 4" descr="Gray and blue patterns">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y and blue patterns">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890189" cy="8921289"/>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2760EEE8" wp14:editId="42F70079">
                <wp:simplePos x="0" y="0"/>
                <wp:positionH relativeFrom="column">
                  <wp:posOffset>-466090</wp:posOffset>
                </wp:positionH>
                <wp:positionV relativeFrom="paragraph">
                  <wp:posOffset>2509520</wp:posOffset>
                </wp:positionV>
                <wp:extent cx="5735320" cy="6426200"/>
                <wp:effectExtent l="0" t="19050" r="17780" b="1270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tx2">
                            <a:lumMod val="40000"/>
                            <a:lumOff val="60000"/>
                          </a:schemeClr>
                        </a:solidFill>
                        <a:ln w="12700">
                          <a:solidFill>
                            <a:schemeClr val="tx1"/>
                          </a:solidFill>
                          <a:miter lim="400000"/>
                        </a:ln>
                      </wps:spPr>
                      <wps:bodyPr lIns="38100" tIns="38100" rIns="38100" bIns="38100" anchor="ctr"/>
                    </wps:wsp>
                  </a:graphicData>
                </a:graphic>
              </wp:anchor>
            </w:drawing>
          </mc:Choice>
          <mc:Fallback>
            <w:pict>
              <v:shape w14:anchorId="77372F63"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" path="m,l21600,14168r,7432l,21600,,xe" fillcolor="#9fc0d5 [1311]" strokecolor="black [3213]"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453187EA" w14:textId="77777777" w:rsidTr="00A07DCE">
        <w:trPr>
          <w:trHeight w:val="2341"/>
        </w:trPr>
        <w:tc>
          <w:tcPr>
            <w:tcW w:w="9350" w:type="dxa"/>
            <w:gridSpan w:val="2"/>
            <w:vAlign w:val="center"/>
          </w:tcPr>
          <w:p w14:paraId="7E20A39C" w14:textId="367E0B7E" w:rsidR="00A602AF" w:rsidRPr="00A602AF" w:rsidRDefault="00175B59" w:rsidP="00A123DD">
            <w:pPr>
              <w:pStyle w:val="Heading1"/>
            </w:pPr>
            <w:r>
              <w:t>Air Quality and Water Pollution per Country</w:t>
            </w:r>
          </w:p>
        </w:tc>
      </w:tr>
      <w:tr w:rsidR="00A602AF" w14:paraId="3A7A4B91" w14:textId="77777777" w:rsidTr="00A07DCE">
        <w:trPr>
          <w:trHeight w:val="8895"/>
        </w:trPr>
        <w:tc>
          <w:tcPr>
            <w:tcW w:w="4675" w:type="dxa"/>
            <w:vAlign w:val="center"/>
          </w:tcPr>
          <w:p w14:paraId="1837F9BF" w14:textId="0A44530B" w:rsidR="00A602AF" w:rsidRDefault="00175B59" w:rsidP="00A602AF">
            <w:r>
              <w:rPr>
                <w:noProof/>
              </w:rPr>
              <w:drawing>
                <wp:anchor distT="0" distB="0" distL="114300" distR="114300" simplePos="0" relativeHeight="251678720" behindDoc="0" locked="0" layoutInCell="1" allowOverlap="1" wp14:anchorId="7A328FAE" wp14:editId="27AD7652">
                  <wp:simplePos x="0" y="0"/>
                  <wp:positionH relativeFrom="column">
                    <wp:posOffset>-502285</wp:posOffset>
                  </wp:positionH>
                  <wp:positionV relativeFrom="paragraph">
                    <wp:posOffset>-1063625</wp:posOffset>
                  </wp:positionV>
                  <wp:extent cx="1360805" cy="1020445"/>
                  <wp:effectExtent l="0" t="0" r="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0805" cy="102044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674D0C8" w14:textId="77777777" w:rsidR="00A602AF" w:rsidRDefault="00A602AF"/>
        </w:tc>
      </w:tr>
      <w:tr w:rsidR="00A602AF" w14:paraId="09CC3B6D" w14:textId="77777777" w:rsidTr="00A07DCE">
        <w:trPr>
          <w:trHeight w:val="2718"/>
        </w:trPr>
        <w:tc>
          <w:tcPr>
            <w:tcW w:w="4675" w:type="dxa"/>
          </w:tcPr>
          <w:p w14:paraId="00B1DB63" w14:textId="6E10C4AE" w:rsidR="00A602AF" w:rsidRPr="00753B46" w:rsidRDefault="00175B59" w:rsidP="00A602AF">
            <w:pPr>
              <w:pStyle w:val="Heading2"/>
              <w:rPr>
                <w:sz w:val="30"/>
                <w:szCs w:val="30"/>
              </w:rPr>
            </w:pPr>
            <w:r w:rsidRPr="00753B46">
              <w:rPr>
                <w:sz w:val="30"/>
                <w:szCs w:val="30"/>
              </w:rPr>
              <w:t xml:space="preserve">University of Wisconsin </w:t>
            </w:r>
            <w:proofErr w:type="spellStart"/>
            <w:r w:rsidRPr="00753B46">
              <w:rPr>
                <w:sz w:val="30"/>
                <w:szCs w:val="30"/>
              </w:rPr>
              <w:t>Eau</w:t>
            </w:r>
            <w:proofErr w:type="spellEnd"/>
            <w:r w:rsidR="00753B46" w:rsidRPr="00753B46">
              <w:rPr>
                <w:sz w:val="30"/>
                <w:szCs w:val="30"/>
              </w:rPr>
              <w:t xml:space="preserve"> </w:t>
            </w:r>
            <w:r w:rsidRPr="00753B46">
              <w:rPr>
                <w:sz w:val="30"/>
                <w:szCs w:val="30"/>
              </w:rPr>
              <w:t>Claire</w:t>
            </w:r>
          </w:p>
          <w:p w14:paraId="423A130C" w14:textId="46EFFE86" w:rsidR="00A602AF" w:rsidRPr="00753B46" w:rsidRDefault="00175B59" w:rsidP="00A602AF">
            <w:pPr>
              <w:pStyle w:val="Heading2"/>
              <w:rPr>
                <w:sz w:val="30"/>
                <w:szCs w:val="30"/>
              </w:rPr>
            </w:pPr>
            <w:r w:rsidRPr="00753B46">
              <w:rPr>
                <w:sz w:val="30"/>
                <w:szCs w:val="30"/>
              </w:rPr>
              <w:t>November 1</w:t>
            </w:r>
            <w:r w:rsidRPr="00753B46">
              <w:rPr>
                <w:sz w:val="30"/>
                <w:szCs w:val="30"/>
                <w:vertAlign w:val="superscript"/>
              </w:rPr>
              <w:t>st</w:t>
            </w:r>
            <w:r w:rsidRPr="00753B46">
              <w:rPr>
                <w:sz w:val="30"/>
                <w:szCs w:val="30"/>
              </w:rPr>
              <w:t>, 2021</w:t>
            </w:r>
          </w:p>
          <w:p w14:paraId="48F98209" w14:textId="123C2B10" w:rsidR="00A602AF" w:rsidRPr="00753B46" w:rsidRDefault="00175B59" w:rsidP="00A123DD">
            <w:pPr>
              <w:pStyle w:val="Heading2"/>
              <w:rPr>
                <w:sz w:val="32"/>
                <w:szCs w:val="32"/>
              </w:rPr>
            </w:pPr>
            <w:r w:rsidRPr="00753B46">
              <w:rPr>
                <w:sz w:val="30"/>
                <w:szCs w:val="30"/>
              </w:rPr>
              <w:t>Patrick Hearin Ph.D.</w:t>
            </w:r>
          </w:p>
        </w:tc>
        <w:tc>
          <w:tcPr>
            <w:tcW w:w="4675" w:type="dxa"/>
          </w:tcPr>
          <w:p w14:paraId="26FE6DEF" w14:textId="77777777" w:rsidR="00A602AF" w:rsidRDefault="00A602AF"/>
        </w:tc>
      </w:tr>
    </w:tbl>
    <w:p w14:paraId="7B1070A7" w14:textId="77777777" w:rsidR="00A602AF" w:rsidRDefault="00A602AF"/>
    <w:p w14:paraId="40BEAF61" w14:textId="31937791" w:rsidR="009B2968" w:rsidRDefault="009B29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3116"/>
        <w:gridCol w:w="1559"/>
        <w:gridCol w:w="1558"/>
        <w:gridCol w:w="3117"/>
      </w:tblGrid>
      <w:tr w:rsidR="00930366" w14:paraId="577942CD" w14:textId="77777777" w:rsidTr="00A07DCE">
        <w:trPr>
          <w:trHeight w:val="780"/>
        </w:trPr>
        <w:tc>
          <w:tcPr>
            <w:tcW w:w="3116" w:type="dxa"/>
          </w:tcPr>
          <w:p w14:paraId="6E5AE7B0" w14:textId="77777777" w:rsidR="009B2968" w:rsidRDefault="009B2968"/>
        </w:tc>
        <w:tc>
          <w:tcPr>
            <w:tcW w:w="3117" w:type="dxa"/>
            <w:gridSpan w:val="2"/>
          </w:tcPr>
          <w:p w14:paraId="307747C5" w14:textId="77777777" w:rsidR="009B2968" w:rsidRDefault="009B2968"/>
        </w:tc>
        <w:tc>
          <w:tcPr>
            <w:tcW w:w="3117" w:type="dxa"/>
          </w:tcPr>
          <w:p w14:paraId="6B091BB8" w14:textId="77777777" w:rsidR="009B2968" w:rsidRDefault="009B2968"/>
        </w:tc>
      </w:tr>
      <w:tr w:rsidR="009B2968" w14:paraId="63CCA7A1" w14:textId="77777777" w:rsidTr="00A07DCE">
        <w:trPr>
          <w:trHeight w:val="1576"/>
        </w:trPr>
        <w:tc>
          <w:tcPr>
            <w:tcW w:w="9350" w:type="dxa"/>
            <w:gridSpan w:val="4"/>
          </w:tcPr>
          <w:p w14:paraId="62048E1C" w14:textId="62A2F53E" w:rsidR="009B2968" w:rsidRPr="009B2968" w:rsidRDefault="00753B46" w:rsidP="00A123DD">
            <w:pPr>
              <w:pStyle w:val="Heading3"/>
            </w:pPr>
            <w:r>
              <w:t>Introduction</w:t>
            </w:r>
          </w:p>
        </w:tc>
      </w:tr>
      <w:tr w:rsidR="00930366" w14:paraId="2ECFE6CE" w14:textId="77777777" w:rsidTr="00A07DCE">
        <w:trPr>
          <w:trHeight w:val="8256"/>
        </w:trPr>
        <w:tc>
          <w:tcPr>
            <w:tcW w:w="4675" w:type="dxa"/>
            <w:gridSpan w:val="2"/>
          </w:tcPr>
          <w:p w14:paraId="3D47B510" w14:textId="570E201C" w:rsidR="009B2968" w:rsidRPr="00B36154" w:rsidRDefault="00B36154" w:rsidP="00E832AC">
            <w:pPr>
              <w:pStyle w:val="Heading5"/>
              <w:rPr>
                <w:color w:val="A8EBEF" w:themeColor="accent3" w:themeTint="66"/>
              </w:rPr>
            </w:pPr>
            <w:r w:rsidRPr="00B36154">
              <w:rPr>
                <w:color w:val="A8EBEF" w:themeColor="accent3" w:themeTint="66"/>
              </w:rPr>
              <w:t>Air Quality and Water Pollution Data</w:t>
            </w:r>
          </w:p>
          <w:p w14:paraId="02F9FE08" w14:textId="77777777" w:rsidR="009B2968" w:rsidRDefault="009B2968" w:rsidP="009B2968"/>
          <w:p w14:paraId="5840A3A8" w14:textId="1145CE09" w:rsidR="009B2968" w:rsidRDefault="00C32A88" w:rsidP="00C32A88">
            <w:pPr>
              <w:pStyle w:val="Text"/>
            </w:pPr>
            <w:r>
              <w:t>Data was found on Kaggle that pertained to air quality and water pollution measurements around the world.</w:t>
            </w:r>
            <w:r w:rsidR="00FB071C">
              <w:t xml:space="preserve">  The year the data was measured was 2020.</w:t>
            </w:r>
            <w:r w:rsidR="009B7F40">
              <w:t xml:space="preserve">  This data gives accurate knowledge about the status of pollution on Earth. </w:t>
            </w:r>
          </w:p>
          <w:p w14:paraId="3D9A5E71" w14:textId="77777777" w:rsidR="009B7F40" w:rsidRDefault="009B7F40" w:rsidP="00C32A88">
            <w:pPr>
              <w:pStyle w:val="Text"/>
            </w:pPr>
          </w:p>
          <w:p w14:paraId="50870E6B" w14:textId="454978FF" w:rsidR="009B7F40" w:rsidRDefault="009B7F40" w:rsidP="00C32A88">
            <w:pPr>
              <w:pStyle w:val="Text"/>
            </w:pPr>
            <w:r>
              <w:t xml:space="preserve">This report will visualize the data, discuss the pros and cons of the visualizations, and find the countries that have the worst pollution.  Three </w:t>
            </w:r>
            <w:r w:rsidR="00586FB6">
              <w:t xml:space="preserve">visualizations were made in Tableau.  The first visualization shows the </w:t>
            </w:r>
            <w:r w:rsidR="00EE02D2">
              <w:t>average</w:t>
            </w:r>
            <w:r w:rsidR="00586FB6">
              <w:t xml:space="preserve"> air and water population on a map.  Then a </w:t>
            </w:r>
            <w:r w:rsidR="003653FB">
              <w:t>Bullet graph</w:t>
            </w:r>
            <w:r w:rsidR="00586FB6">
              <w:t xml:space="preserve"> is used to find the worst water pollut</w:t>
            </w:r>
            <w:r w:rsidR="00EE02D2">
              <w:t>ed</w:t>
            </w:r>
            <w:r w:rsidR="00586FB6">
              <w:t xml:space="preserve"> </w:t>
            </w:r>
            <w:r w:rsidR="00DA7F26">
              <w:t xml:space="preserve">countries and </w:t>
            </w:r>
            <w:r w:rsidR="00586FB6">
              <w:t xml:space="preserve">cities.  </w:t>
            </w:r>
            <w:r w:rsidR="00DA7F26">
              <w:t>F</w:t>
            </w:r>
            <w:r w:rsidR="00586FB6">
              <w:t>inally,</w:t>
            </w:r>
            <w:r w:rsidR="00DA7F26">
              <w:t xml:space="preserve"> a </w:t>
            </w:r>
            <w:proofErr w:type="spellStart"/>
            <w:r w:rsidR="00DA7F26">
              <w:t>Treemap</w:t>
            </w:r>
            <w:proofErr w:type="spellEnd"/>
            <w:r w:rsidR="00DA7F26">
              <w:t xml:space="preserve"> is used to find the countries with the worst </w:t>
            </w:r>
            <w:r w:rsidR="00EE02D2">
              <w:t>average</w:t>
            </w:r>
            <w:r w:rsidR="00DA7F26">
              <w:t xml:space="preserve"> air and water pollution.</w:t>
            </w:r>
            <w:r w:rsidR="00586FB6">
              <w:t xml:space="preserve"> </w:t>
            </w:r>
          </w:p>
        </w:tc>
        <w:tc>
          <w:tcPr>
            <w:tcW w:w="4675" w:type="dxa"/>
            <w:gridSpan w:val="2"/>
            <w:vMerge w:val="restart"/>
            <w:vAlign w:val="bottom"/>
          </w:tcPr>
          <w:p w14:paraId="68410A51" w14:textId="2CE55B65" w:rsidR="009B2968" w:rsidRDefault="00930366" w:rsidP="00211CE6">
            <w:pPr>
              <w:pStyle w:val="ImageCaption"/>
            </w:pPr>
            <w:r>
              <w:t xml:space="preserve">Water pollution is an important issue since </w:t>
            </w:r>
            <w:r w:rsidR="00DA7F26">
              <w:t>water</w:t>
            </w:r>
            <w:r>
              <w:t xml:space="preserve"> is a fundamental part of life.</w:t>
            </w:r>
          </w:p>
          <w:p w14:paraId="2235B166" w14:textId="77777777" w:rsidR="00211CE6" w:rsidRDefault="00211CE6" w:rsidP="00211CE6">
            <w:pPr>
              <w:pStyle w:val="ImageCaption"/>
              <w:jc w:val="both"/>
            </w:pPr>
          </w:p>
          <w:p w14:paraId="00E36615" w14:textId="77777777" w:rsidR="00211CE6" w:rsidRDefault="00211CE6" w:rsidP="00211CE6">
            <w:pPr>
              <w:pStyle w:val="ImageCaption"/>
            </w:pPr>
            <w:r w:rsidRPr="00E44B70">
              <w:rPr>
                <w:noProof/>
                <w:lang w:eastAsia="en-AU"/>
              </w:rPr>
              <w:drawing>
                <wp:inline distT="0" distB="0" distL="0" distR="0" wp14:anchorId="5836EA03" wp14:editId="4DBC5153">
                  <wp:extent cx="2781300" cy="4368800"/>
                  <wp:effectExtent l="0" t="0" r="0" b="0"/>
                  <wp:docPr id="7" name="Picture 7" descr="watering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1300" cy="4368800"/>
                          </a:xfrm>
                          <a:prstGeom prst="rect">
                            <a:avLst/>
                          </a:prstGeom>
                        </pic:spPr>
                      </pic:pic>
                    </a:graphicData>
                  </a:graphic>
                </wp:inline>
              </w:drawing>
            </w:r>
          </w:p>
        </w:tc>
      </w:tr>
      <w:tr w:rsidR="00930366" w14:paraId="6092D293" w14:textId="77777777" w:rsidTr="00A07DCE">
        <w:trPr>
          <w:trHeight w:val="2750"/>
        </w:trPr>
        <w:tc>
          <w:tcPr>
            <w:tcW w:w="4675" w:type="dxa"/>
            <w:gridSpan w:val="2"/>
            <w:vAlign w:val="center"/>
          </w:tcPr>
          <w:p w14:paraId="78D648FF" w14:textId="015EC302" w:rsidR="009B2968" w:rsidRDefault="00C6677A" w:rsidP="009B2968">
            <w:r>
              <w:rPr>
                <w:noProof/>
              </w:rPr>
              <w:drawing>
                <wp:anchor distT="0" distB="0" distL="114300" distR="114300" simplePos="0" relativeHeight="251682816" behindDoc="0" locked="0" layoutInCell="1" allowOverlap="1" wp14:anchorId="3FEB044E" wp14:editId="24D93A50">
                  <wp:simplePos x="0" y="0"/>
                  <wp:positionH relativeFrom="column">
                    <wp:posOffset>-21590</wp:posOffset>
                  </wp:positionH>
                  <wp:positionV relativeFrom="paragraph">
                    <wp:posOffset>581660</wp:posOffset>
                  </wp:positionV>
                  <wp:extent cx="1584960" cy="11887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4960" cy="118872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gridSpan w:val="2"/>
            <w:vMerge/>
          </w:tcPr>
          <w:p w14:paraId="4FBB5403" w14:textId="77777777" w:rsidR="009B2968" w:rsidRDefault="009B2968"/>
        </w:tc>
      </w:tr>
      <w:tr w:rsidR="00930366" w14:paraId="47EBD772" w14:textId="77777777" w:rsidTr="001C4078">
        <w:trPr>
          <w:trHeight w:val="780"/>
        </w:trPr>
        <w:tc>
          <w:tcPr>
            <w:tcW w:w="3116" w:type="dxa"/>
          </w:tcPr>
          <w:p w14:paraId="407D7536" w14:textId="77777777" w:rsidR="00B36154" w:rsidRDefault="00B36154" w:rsidP="001C4078"/>
        </w:tc>
        <w:tc>
          <w:tcPr>
            <w:tcW w:w="3117" w:type="dxa"/>
            <w:gridSpan w:val="2"/>
          </w:tcPr>
          <w:p w14:paraId="28065CBB" w14:textId="77777777" w:rsidR="00B36154" w:rsidRDefault="00B36154" w:rsidP="001C4078"/>
        </w:tc>
        <w:tc>
          <w:tcPr>
            <w:tcW w:w="3117" w:type="dxa"/>
          </w:tcPr>
          <w:p w14:paraId="172029AF" w14:textId="77777777" w:rsidR="00B36154" w:rsidRDefault="00B36154" w:rsidP="001C4078"/>
        </w:tc>
      </w:tr>
      <w:tr w:rsidR="00B36154" w14:paraId="6490DA35" w14:textId="77777777" w:rsidTr="001C4078">
        <w:trPr>
          <w:trHeight w:val="1576"/>
        </w:trPr>
        <w:tc>
          <w:tcPr>
            <w:tcW w:w="9350" w:type="dxa"/>
            <w:gridSpan w:val="4"/>
          </w:tcPr>
          <w:p w14:paraId="3DB50515" w14:textId="75D54B14" w:rsidR="00B36154" w:rsidRPr="009B2968" w:rsidRDefault="00280955" w:rsidP="001C4078">
            <w:pPr>
              <w:pStyle w:val="Heading3"/>
            </w:pPr>
            <w:r>
              <w:t>Pollution Map</w:t>
            </w:r>
          </w:p>
        </w:tc>
      </w:tr>
      <w:tr w:rsidR="00930366" w14:paraId="093DE6DB" w14:textId="77777777" w:rsidTr="001C4078">
        <w:trPr>
          <w:trHeight w:val="8256"/>
        </w:trPr>
        <w:tc>
          <w:tcPr>
            <w:tcW w:w="4675" w:type="dxa"/>
            <w:gridSpan w:val="2"/>
          </w:tcPr>
          <w:p w14:paraId="3E030DF0" w14:textId="7B9158A7" w:rsidR="00B36154" w:rsidRPr="00930366" w:rsidRDefault="003653FB" w:rsidP="00930366">
            <w:pPr>
              <w:pStyle w:val="Heading5"/>
              <w:rPr>
                <w:color w:val="A8EBEF" w:themeColor="accent3" w:themeTint="66"/>
              </w:rPr>
            </w:pPr>
            <w:r>
              <w:rPr>
                <w:color w:val="A8EBEF" w:themeColor="accent3" w:themeTint="66"/>
              </w:rPr>
              <w:t>Average</w:t>
            </w:r>
            <w:r w:rsidR="00FB071C">
              <w:rPr>
                <w:color w:val="A8EBEF" w:themeColor="accent3" w:themeTint="66"/>
              </w:rPr>
              <w:t xml:space="preserve"> </w:t>
            </w:r>
            <w:r w:rsidR="003E6422">
              <w:rPr>
                <w:color w:val="A8EBEF" w:themeColor="accent3" w:themeTint="66"/>
              </w:rPr>
              <w:t>A</w:t>
            </w:r>
            <w:r w:rsidR="00FB071C">
              <w:rPr>
                <w:color w:val="A8EBEF" w:themeColor="accent3" w:themeTint="66"/>
              </w:rPr>
              <w:t xml:space="preserve">ir and </w:t>
            </w:r>
            <w:r w:rsidR="003E6422">
              <w:rPr>
                <w:color w:val="A8EBEF" w:themeColor="accent3" w:themeTint="66"/>
              </w:rPr>
              <w:t>W</w:t>
            </w:r>
            <w:r w:rsidR="00FB071C">
              <w:rPr>
                <w:color w:val="A8EBEF" w:themeColor="accent3" w:themeTint="66"/>
              </w:rPr>
              <w:t xml:space="preserve">ater </w:t>
            </w:r>
            <w:r w:rsidR="003E6422">
              <w:rPr>
                <w:color w:val="A8EBEF" w:themeColor="accent3" w:themeTint="66"/>
              </w:rPr>
              <w:t>P</w:t>
            </w:r>
            <w:r w:rsidR="00FB071C">
              <w:rPr>
                <w:color w:val="A8EBEF" w:themeColor="accent3" w:themeTint="66"/>
              </w:rPr>
              <w:t>ollution for</w:t>
            </w:r>
            <w:r w:rsidR="003E6422">
              <w:rPr>
                <w:color w:val="A8EBEF" w:themeColor="accent3" w:themeTint="66"/>
              </w:rPr>
              <w:t xml:space="preserve"> </w:t>
            </w:r>
            <w:r w:rsidR="00FB071C">
              <w:rPr>
                <w:color w:val="A8EBEF" w:themeColor="accent3" w:themeTint="66"/>
              </w:rPr>
              <w:t>Earth.</w:t>
            </w:r>
          </w:p>
          <w:p w14:paraId="78F974CE" w14:textId="5DB99390" w:rsidR="00280955" w:rsidRDefault="00280955" w:rsidP="00280955">
            <w:pPr>
              <w:pStyle w:val="Text"/>
            </w:pPr>
          </w:p>
          <w:p w14:paraId="2C53EDF1" w14:textId="0BE1A738" w:rsidR="00280955" w:rsidRDefault="00280955" w:rsidP="00280955">
            <w:pPr>
              <w:pStyle w:val="Text"/>
            </w:pPr>
          </w:p>
          <w:p w14:paraId="5815418A" w14:textId="0F0CE3EC" w:rsidR="00B36154" w:rsidRDefault="00B36154" w:rsidP="001C4078">
            <w:pPr>
              <w:pStyle w:val="Text"/>
            </w:pPr>
          </w:p>
          <w:p w14:paraId="3A9FEB0A" w14:textId="77777777" w:rsidR="00930366" w:rsidRDefault="00930366" w:rsidP="001C4078">
            <w:pPr>
              <w:pStyle w:val="Text"/>
            </w:pPr>
          </w:p>
          <w:p w14:paraId="7E99A01E" w14:textId="27221584" w:rsidR="00930366" w:rsidRDefault="00930366" w:rsidP="001C4078">
            <w:pPr>
              <w:pStyle w:val="Text"/>
            </w:pPr>
          </w:p>
          <w:p w14:paraId="37BA4029" w14:textId="77777777" w:rsidR="00930366" w:rsidRDefault="00930366" w:rsidP="001C4078">
            <w:pPr>
              <w:pStyle w:val="Text"/>
            </w:pPr>
          </w:p>
          <w:p w14:paraId="443FAF7B" w14:textId="77777777" w:rsidR="00930366" w:rsidRDefault="00930366" w:rsidP="001C4078">
            <w:pPr>
              <w:pStyle w:val="Text"/>
            </w:pPr>
          </w:p>
          <w:p w14:paraId="42CC5319" w14:textId="77777777" w:rsidR="00930366" w:rsidRDefault="00930366" w:rsidP="001C4078">
            <w:pPr>
              <w:pStyle w:val="Text"/>
            </w:pPr>
          </w:p>
          <w:p w14:paraId="1DBB2695" w14:textId="6D13E3B0" w:rsidR="00930366" w:rsidRDefault="00930366" w:rsidP="001C4078">
            <w:pPr>
              <w:pStyle w:val="Text"/>
            </w:pPr>
          </w:p>
          <w:p w14:paraId="0B307B95" w14:textId="6190A4DC" w:rsidR="00930366" w:rsidRDefault="00930366" w:rsidP="001C4078">
            <w:pPr>
              <w:pStyle w:val="Text"/>
            </w:pPr>
          </w:p>
          <w:p w14:paraId="02822D17" w14:textId="497E7E54" w:rsidR="00930366" w:rsidRDefault="00930366" w:rsidP="001C4078">
            <w:pPr>
              <w:pStyle w:val="Text"/>
            </w:pPr>
          </w:p>
          <w:p w14:paraId="79785FC3" w14:textId="03FBEC5E" w:rsidR="00930366" w:rsidRDefault="00930366" w:rsidP="001C4078">
            <w:pPr>
              <w:pStyle w:val="Text"/>
            </w:pPr>
          </w:p>
          <w:p w14:paraId="59420931" w14:textId="25B09D9C" w:rsidR="00930366" w:rsidRDefault="00930366" w:rsidP="001C4078">
            <w:pPr>
              <w:pStyle w:val="Text"/>
            </w:pPr>
          </w:p>
          <w:p w14:paraId="7F86C8FE" w14:textId="5BA43C40" w:rsidR="00930366" w:rsidRDefault="00930366" w:rsidP="001C4078">
            <w:pPr>
              <w:pStyle w:val="Text"/>
            </w:pPr>
          </w:p>
          <w:p w14:paraId="163A780C" w14:textId="06F71918" w:rsidR="00930366" w:rsidRDefault="00930366" w:rsidP="001C4078">
            <w:pPr>
              <w:pStyle w:val="Text"/>
            </w:pPr>
          </w:p>
        </w:tc>
        <w:tc>
          <w:tcPr>
            <w:tcW w:w="4675" w:type="dxa"/>
            <w:gridSpan w:val="2"/>
            <w:vMerge w:val="restart"/>
            <w:vAlign w:val="bottom"/>
          </w:tcPr>
          <w:p w14:paraId="01613514" w14:textId="777C7EEA" w:rsidR="00B36154" w:rsidRDefault="00B36154" w:rsidP="00280955">
            <w:pPr>
              <w:pStyle w:val="ImageCaption"/>
              <w:ind w:left="0"/>
            </w:pPr>
          </w:p>
        </w:tc>
      </w:tr>
      <w:tr w:rsidR="00930366" w14:paraId="02DCC796" w14:textId="77777777" w:rsidTr="001C4078">
        <w:trPr>
          <w:trHeight w:val="2750"/>
        </w:trPr>
        <w:tc>
          <w:tcPr>
            <w:tcW w:w="4675" w:type="dxa"/>
            <w:gridSpan w:val="2"/>
            <w:vAlign w:val="center"/>
          </w:tcPr>
          <w:p w14:paraId="26CE27F1" w14:textId="1EF19DFE" w:rsidR="00B36154" w:rsidRDefault="00D873E9" w:rsidP="001C4078">
            <w:r>
              <w:rPr>
                <w:noProof/>
              </w:rPr>
              <w:drawing>
                <wp:anchor distT="0" distB="0" distL="114300" distR="114300" simplePos="0" relativeHeight="251685888" behindDoc="0" locked="0" layoutInCell="1" allowOverlap="1" wp14:anchorId="278128DC" wp14:editId="2A4B32D8">
                  <wp:simplePos x="0" y="0"/>
                  <wp:positionH relativeFrom="column">
                    <wp:posOffset>-89535</wp:posOffset>
                  </wp:positionH>
                  <wp:positionV relativeFrom="paragraph">
                    <wp:posOffset>1546225</wp:posOffset>
                  </wp:positionV>
                  <wp:extent cx="1101725" cy="826135"/>
                  <wp:effectExtent l="0" t="0" r="0" b="0"/>
                  <wp:wrapNone/>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725" cy="82613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gridSpan w:val="2"/>
            <w:vMerge/>
          </w:tcPr>
          <w:p w14:paraId="4DDF195C" w14:textId="77777777" w:rsidR="00B36154" w:rsidRDefault="00B36154" w:rsidP="001C4078"/>
        </w:tc>
      </w:tr>
    </w:tbl>
    <w:p w14:paraId="7BA54949" w14:textId="6DF8AD49" w:rsidR="009B2968" w:rsidRDefault="00C9653D">
      <w:r w:rsidRPr="00930366">
        <w:rPr>
          <w:noProof/>
          <w:color w:val="A8EBEF" w:themeColor="accent3" w:themeTint="66"/>
        </w:rPr>
        <mc:AlternateContent>
          <mc:Choice Requires="wps">
            <w:drawing>
              <wp:anchor distT="45720" distB="45720" distL="114300" distR="114300" simplePos="0" relativeHeight="251692032" behindDoc="0" locked="0" layoutInCell="1" allowOverlap="1" wp14:anchorId="0E37DAA5" wp14:editId="7C9CA521">
                <wp:simplePos x="0" y="0"/>
                <wp:positionH relativeFrom="column">
                  <wp:posOffset>-226366</wp:posOffset>
                </wp:positionH>
                <wp:positionV relativeFrom="paragraph">
                  <wp:posOffset>-3262216</wp:posOffset>
                </wp:positionV>
                <wp:extent cx="5537835" cy="2537683"/>
                <wp:effectExtent l="0" t="0" r="571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835" cy="2537683"/>
                        </a:xfrm>
                        <a:prstGeom prst="rect">
                          <a:avLst/>
                        </a:prstGeom>
                        <a:solidFill>
                          <a:srgbClr val="FFFFFF"/>
                        </a:solidFill>
                        <a:ln w="9525">
                          <a:noFill/>
                          <a:miter lim="800000"/>
                          <a:headEnd/>
                          <a:tailEnd/>
                        </a:ln>
                      </wps:spPr>
                      <wps:txbx>
                        <w:txbxContent>
                          <w:p w14:paraId="3AF8F351" w14:textId="02E1190F" w:rsidR="00930366" w:rsidRPr="00326E76" w:rsidRDefault="003D23CD">
                            <w:pPr>
                              <w:rPr>
                                <w:sz w:val="28"/>
                                <w:szCs w:val="28"/>
                              </w:rPr>
                            </w:pPr>
                            <w:r>
                              <w:rPr>
                                <w:sz w:val="28"/>
                                <w:szCs w:val="28"/>
                              </w:rPr>
                              <w:t>Figure 1</w:t>
                            </w:r>
                            <w:r w:rsidR="00326E76" w:rsidRPr="00326E76">
                              <w:rPr>
                                <w:sz w:val="28"/>
                                <w:szCs w:val="28"/>
                              </w:rPr>
                              <w:t xml:space="preserve"> shows the general picture of air and water pollution.</w:t>
                            </w:r>
                            <w:r w:rsidR="00326E76">
                              <w:rPr>
                                <w:sz w:val="28"/>
                                <w:szCs w:val="28"/>
                              </w:rPr>
                              <w:t xml:space="preserve">  It shows the average of the air plus water pollution.  The air pollution is calculated by subtracting the air quality from one hundred.  Then both the air and water pollution are added together to make a range of pollution between zero and two hundred.  The regions </w:t>
                            </w:r>
                            <w:r w:rsidR="00C9653D">
                              <w:rPr>
                                <w:sz w:val="28"/>
                                <w:szCs w:val="28"/>
                              </w:rPr>
                              <w:t>that have more measurement</w:t>
                            </w:r>
                            <w:r w:rsidR="00EE02D2">
                              <w:rPr>
                                <w:sz w:val="28"/>
                                <w:szCs w:val="28"/>
                              </w:rPr>
                              <w:t>s</w:t>
                            </w:r>
                            <w:r w:rsidR="00C9653D">
                              <w:rPr>
                                <w:sz w:val="28"/>
                                <w:szCs w:val="28"/>
                              </w:rPr>
                              <w:t xml:space="preserve"> have a more accurate average.  Some regions have few measurements, and the color would not be as accurate of an average</w:t>
                            </w:r>
                            <w:r w:rsidR="00EE02D2">
                              <w:rPr>
                                <w:sz w:val="28"/>
                                <w:szCs w:val="28"/>
                              </w:rPr>
                              <w:t xml:space="preserve"> comparatively</w:t>
                            </w:r>
                            <w:r w:rsidR="00C9653D">
                              <w:rPr>
                                <w:sz w:val="28"/>
                                <w:szCs w:val="28"/>
                              </w:rPr>
                              <w:t xml:space="preserve">.  The map shows the most intense red colors in Africa.  So, these countries are interesting in terms of finding the most polluted </w:t>
                            </w:r>
                            <w:r w:rsidR="00EE02D2">
                              <w:rPr>
                                <w:sz w:val="28"/>
                                <w:szCs w:val="28"/>
                              </w:rPr>
                              <w:t>places on Earth</w:t>
                            </w:r>
                            <w:r w:rsidR="00C9653D">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7DAA5" id="_x0000_t202" coordsize="21600,21600" o:spt="202" path="m,l,21600r21600,l21600,xe">
                <v:stroke joinstyle="miter"/>
                <v:path gradientshapeok="t" o:connecttype="rect"/>
              </v:shapetype>
              <v:shape id="Text Box 2" o:spid="_x0000_s1026" type="#_x0000_t202" style="position:absolute;margin-left:-17.8pt;margin-top:-256.85pt;width:436.05pt;height:199.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AIgIAAB4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" stroked="f">
                <v:textbox>
                  <w:txbxContent>
                    <w:p w14:paraId="3AF8F351" w14:textId="02E1190F" w:rsidR="00930366" w:rsidRPr="00326E76" w:rsidRDefault="003D23CD">
                      <w:pPr>
                        <w:rPr>
                          <w:sz w:val="28"/>
                          <w:szCs w:val="28"/>
                        </w:rPr>
                      </w:pPr>
                      <w:r>
                        <w:rPr>
                          <w:sz w:val="28"/>
                          <w:szCs w:val="28"/>
                        </w:rPr>
                        <w:t>Figure 1</w:t>
                      </w:r>
                      <w:r w:rsidR="00326E76" w:rsidRPr="00326E76">
                        <w:rPr>
                          <w:sz w:val="28"/>
                          <w:szCs w:val="28"/>
                        </w:rPr>
                        <w:t xml:space="preserve"> shows the general picture of air and water pollution.</w:t>
                      </w:r>
                      <w:r w:rsidR="00326E76">
                        <w:rPr>
                          <w:sz w:val="28"/>
                          <w:szCs w:val="28"/>
                        </w:rPr>
                        <w:t xml:space="preserve">  It shows the average of the air plus water pollution.  The air pollution is calculated by subtracting the air quality from one hundred.  Then both the air and water pollution are added together to make a range of pollution between zero and two hundred.  The regions </w:t>
                      </w:r>
                      <w:r w:rsidR="00C9653D">
                        <w:rPr>
                          <w:sz w:val="28"/>
                          <w:szCs w:val="28"/>
                        </w:rPr>
                        <w:t>that have more measurement</w:t>
                      </w:r>
                      <w:r w:rsidR="00EE02D2">
                        <w:rPr>
                          <w:sz w:val="28"/>
                          <w:szCs w:val="28"/>
                        </w:rPr>
                        <w:t>s</w:t>
                      </w:r>
                      <w:r w:rsidR="00C9653D">
                        <w:rPr>
                          <w:sz w:val="28"/>
                          <w:szCs w:val="28"/>
                        </w:rPr>
                        <w:t xml:space="preserve"> have a more accurate average.  Some regions have few measurements, and the color would not be as accurate of an average</w:t>
                      </w:r>
                      <w:r w:rsidR="00EE02D2">
                        <w:rPr>
                          <w:sz w:val="28"/>
                          <w:szCs w:val="28"/>
                        </w:rPr>
                        <w:t xml:space="preserve"> comparatively</w:t>
                      </w:r>
                      <w:r w:rsidR="00C9653D">
                        <w:rPr>
                          <w:sz w:val="28"/>
                          <w:szCs w:val="28"/>
                        </w:rPr>
                        <w:t xml:space="preserve">.  The map shows the most intense red colors in Africa.  So, these countries are interesting in terms of finding the most polluted </w:t>
                      </w:r>
                      <w:r w:rsidR="00EE02D2">
                        <w:rPr>
                          <w:sz w:val="28"/>
                          <w:szCs w:val="28"/>
                        </w:rPr>
                        <w:t>places on Earth</w:t>
                      </w:r>
                      <w:r w:rsidR="00C9653D">
                        <w:rPr>
                          <w:sz w:val="28"/>
                          <w:szCs w:val="28"/>
                        </w:rPr>
                        <w:t>.</w:t>
                      </w:r>
                    </w:p>
                  </w:txbxContent>
                </v:textbox>
              </v:shape>
            </w:pict>
          </mc:Fallback>
        </mc:AlternateContent>
      </w:r>
      <w:r w:rsidR="003D23CD">
        <w:rPr>
          <w:noProof/>
        </w:rPr>
        <mc:AlternateContent>
          <mc:Choice Requires="wps">
            <w:drawing>
              <wp:anchor distT="45720" distB="45720" distL="114300" distR="114300" simplePos="0" relativeHeight="251694080" behindDoc="0" locked="0" layoutInCell="1" allowOverlap="1" wp14:anchorId="76ED1463" wp14:editId="0751F58C">
                <wp:simplePos x="0" y="0"/>
                <wp:positionH relativeFrom="column">
                  <wp:posOffset>-410321</wp:posOffset>
                </wp:positionH>
                <wp:positionV relativeFrom="paragraph">
                  <wp:posOffset>-3964940</wp:posOffset>
                </wp:positionV>
                <wp:extent cx="2360930" cy="1404620"/>
                <wp:effectExtent l="0" t="0" r="127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ECC2858" w14:textId="631B9F5A" w:rsidR="003653FB" w:rsidRDefault="003653FB">
                            <w:r>
                              <w:t>Figure 1: Average air and water pollution using geographical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ED1463" id="_x0000_s1027" type="#_x0000_t202" style="position:absolute;margin-left:-32.3pt;margin-top:-312.2pt;width:185.9pt;height:110.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ZiIwIAACQ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" stroked="f">
                <v:textbox style="mso-fit-shape-to-text:t">
                  <w:txbxContent>
                    <w:p w14:paraId="4ECC2858" w14:textId="631B9F5A" w:rsidR="003653FB" w:rsidRDefault="003653FB">
                      <w:r>
                        <w:t>Figure 1: Average air and water pollution using geographical data.</w:t>
                      </w:r>
                    </w:p>
                  </w:txbxContent>
                </v:textbox>
              </v:shape>
            </w:pict>
          </mc:Fallback>
        </mc:AlternateContent>
      </w:r>
      <w:r w:rsidR="00326E76">
        <w:rPr>
          <w:noProof/>
        </w:rPr>
        <w:drawing>
          <wp:anchor distT="0" distB="0" distL="114300" distR="114300" simplePos="0" relativeHeight="251680768" behindDoc="0" locked="0" layoutInCell="1" allowOverlap="1" wp14:anchorId="4B6DFF7C" wp14:editId="5D07BEDC">
            <wp:simplePos x="0" y="0"/>
            <wp:positionH relativeFrom="column">
              <wp:posOffset>-307975</wp:posOffset>
            </wp:positionH>
            <wp:positionV relativeFrom="paragraph">
              <wp:posOffset>-6551099</wp:posOffset>
            </wp:positionV>
            <wp:extent cx="6537325" cy="261556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7325" cy="261556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79"/>
        <w:gridCol w:w="779"/>
        <w:gridCol w:w="1558"/>
        <w:gridCol w:w="1559"/>
        <w:gridCol w:w="1558"/>
        <w:gridCol w:w="1557"/>
        <w:gridCol w:w="783"/>
        <w:gridCol w:w="780"/>
      </w:tblGrid>
      <w:tr w:rsidR="00D873E9" w14:paraId="4EBCA2B3" w14:textId="77777777" w:rsidTr="00D873E9">
        <w:trPr>
          <w:trHeight w:val="780"/>
        </w:trPr>
        <w:tc>
          <w:tcPr>
            <w:tcW w:w="3116" w:type="dxa"/>
            <w:gridSpan w:val="3"/>
          </w:tcPr>
          <w:p w14:paraId="51AE2E94" w14:textId="77777777" w:rsidR="007D29E5" w:rsidRDefault="007D29E5" w:rsidP="001C4078"/>
        </w:tc>
        <w:tc>
          <w:tcPr>
            <w:tcW w:w="3117" w:type="dxa"/>
            <w:gridSpan w:val="2"/>
          </w:tcPr>
          <w:p w14:paraId="223DC300" w14:textId="77777777" w:rsidR="007D29E5" w:rsidRDefault="007D29E5" w:rsidP="001C4078"/>
        </w:tc>
        <w:tc>
          <w:tcPr>
            <w:tcW w:w="3117" w:type="dxa"/>
            <w:gridSpan w:val="3"/>
          </w:tcPr>
          <w:p w14:paraId="366EABAB" w14:textId="77777777" w:rsidR="007D29E5" w:rsidRDefault="007D29E5" w:rsidP="001C4078"/>
        </w:tc>
      </w:tr>
      <w:tr w:rsidR="007D29E5" w14:paraId="522209CF" w14:textId="77777777" w:rsidTr="00D873E9">
        <w:trPr>
          <w:trHeight w:val="1576"/>
        </w:trPr>
        <w:tc>
          <w:tcPr>
            <w:tcW w:w="9350" w:type="dxa"/>
            <w:gridSpan w:val="8"/>
          </w:tcPr>
          <w:p w14:paraId="35BA963A" w14:textId="6F307D39" w:rsidR="007D29E5" w:rsidRPr="009B2968" w:rsidRDefault="00C6677A" w:rsidP="001C4078">
            <w:pPr>
              <w:pStyle w:val="Heading3"/>
            </w:pPr>
            <w:r>
              <w:t>Polluted Water</w:t>
            </w:r>
          </w:p>
        </w:tc>
      </w:tr>
      <w:tr w:rsidR="003D23CD" w14:paraId="4ABD00B2" w14:textId="77777777" w:rsidTr="00D873E9">
        <w:trPr>
          <w:trHeight w:val="8256"/>
        </w:trPr>
        <w:tc>
          <w:tcPr>
            <w:tcW w:w="4675" w:type="dxa"/>
            <w:gridSpan w:val="4"/>
          </w:tcPr>
          <w:p w14:paraId="36F92564" w14:textId="635C1246" w:rsidR="007D29E5" w:rsidRPr="00072EB2" w:rsidRDefault="00586FB6" w:rsidP="00072EB2">
            <w:pPr>
              <w:pStyle w:val="Heading5"/>
              <w:rPr>
                <w:color w:val="A8EBEF" w:themeColor="accent3" w:themeTint="66"/>
              </w:rPr>
            </w:pPr>
            <w:r>
              <w:rPr>
                <w:color w:val="A8EBEF" w:themeColor="accent3" w:themeTint="66"/>
              </w:rPr>
              <w:t xml:space="preserve">Countries </w:t>
            </w:r>
            <w:r w:rsidR="003E6422">
              <w:rPr>
                <w:color w:val="A8EBEF" w:themeColor="accent3" w:themeTint="66"/>
              </w:rPr>
              <w:t>S</w:t>
            </w:r>
            <w:r>
              <w:rPr>
                <w:color w:val="A8EBEF" w:themeColor="accent3" w:themeTint="66"/>
              </w:rPr>
              <w:t xml:space="preserve">orted by </w:t>
            </w:r>
            <w:r w:rsidR="003E6422">
              <w:rPr>
                <w:color w:val="A8EBEF" w:themeColor="accent3" w:themeTint="66"/>
              </w:rPr>
              <w:t>H</w:t>
            </w:r>
            <w:r>
              <w:rPr>
                <w:color w:val="A8EBEF" w:themeColor="accent3" w:themeTint="66"/>
              </w:rPr>
              <w:t xml:space="preserve">ighest </w:t>
            </w:r>
            <w:r w:rsidR="003E6422">
              <w:rPr>
                <w:color w:val="A8EBEF" w:themeColor="accent3" w:themeTint="66"/>
              </w:rPr>
              <w:t>W</w:t>
            </w:r>
            <w:r>
              <w:rPr>
                <w:color w:val="A8EBEF" w:themeColor="accent3" w:themeTint="66"/>
              </w:rPr>
              <w:t xml:space="preserve">ater </w:t>
            </w:r>
            <w:r w:rsidR="003E6422">
              <w:rPr>
                <w:color w:val="A8EBEF" w:themeColor="accent3" w:themeTint="66"/>
              </w:rPr>
              <w:t>P</w:t>
            </w:r>
            <w:r>
              <w:rPr>
                <w:color w:val="A8EBEF" w:themeColor="accent3" w:themeTint="66"/>
              </w:rPr>
              <w:t>ollution.</w:t>
            </w:r>
          </w:p>
          <w:p w14:paraId="6DB5890E" w14:textId="516B018F" w:rsidR="00D873E9" w:rsidRDefault="00326E76" w:rsidP="00280955">
            <w:pPr>
              <w:pStyle w:val="Text"/>
            </w:pPr>
            <w:r>
              <w:rPr>
                <w:noProof/>
              </w:rPr>
              <mc:AlternateContent>
                <mc:Choice Requires="wps">
                  <w:drawing>
                    <wp:anchor distT="45720" distB="45720" distL="114300" distR="114300" simplePos="0" relativeHeight="251696128" behindDoc="0" locked="0" layoutInCell="1" allowOverlap="1" wp14:anchorId="58C2D108" wp14:editId="3F2F624C">
                      <wp:simplePos x="0" y="0"/>
                      <wp:positionH relativeFrom="column">
                        <wp:posOffset>-429260</wp:posOffset>
                      </wp:positionH>
                      <wp:positionV relativeFrom="paragraph">
                        <wp:posOffset>2901426</wp:posOffset>
                      </wp:positionV>
                      <wp:extent cx="2360930" cy="1404620"/>
                      <wp:effectExtent l="0" t="0" r="3810" b="63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72EA42" w14:textId="32A99A71" w:rsidR="00326E76" w:rsidRDefault="00326E76">
                                  <w:r>
                                    <w:t>Figure 2: A Bullet graph sorted by countries that have the highest water pollution.  The air quality is shown in black and blue.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C2D108" id="_x0000_s1028" type="#_x0000_t202" style="position:absolute;margin-left:-33.8pt;margin-top:228.45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9ZIgIAACQ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" stroked="f">
                      <v:textbox style="mso-fit-shape-to-text:t">
                        <w:txbxContent>
                          <w:p w14:paraId="1172EA42" w14:textId="32A99A71" w:rsidR="00326E76" w:rsidRDefault="00326E76">
                            <w:r>
                              <w:t>Figure 2: A Bullet graph sorted by countries that have the highest water pollution.  The air quality is shown in black and blue.</w:t>
                            </w:r>
                          </w:p>
                        </w:txbxContent>
                      </v:textbox>
                    </v:shape>
                  </w:pict>
                </mc:Fallback>
              </mc:AlternateContent>
            </w:r>
          </w:p>
        </w:tc>
        <w:tc>
          <w:tcPr>
            <w:tcW w:w="4675" w:type="dxa"/>
            <w:gridSpan w:val="4"/>
            <w:vMerge w:val="restart"/>
            <w:vAlign w:val="bottom"/>
          </w:tcPr>
          <w:p w14:paraId="75BC0FF4" w14:textId="1127B4E7" w:rsidR="007D29E5" w:rsidRDefault="00C9653D" w:rsidP="00280955">
            <w:pPr>
              <w:pStyle w:val="ImageCaption"/>
              <w:ind w:left="0"/>
            </w:pPr>
            <w:r>
              <w:rPr>
                <w:noProof/>
              </w:rPr>
              <mc:AlternateContent>
                <mc:Choice Requires="wps">
                  <w:drawing>
                    <wp:anchor distT="45720" distB="45720" distL="114300" distR="114300" simplePos="0" relativeHeight="251702272" behindDoc="0" locked="0" layoutInCell="1" allowOverlap="1" wp14:anchorId="1214B756" wp14:editId="5D3F9B4C">
                      <wp:simplePos x="0" y="0"/>
                      <wp:positionH relativeFrom="column">
                        <wp:posOffset>-3139440</wp:posOffset>
                      </wp:positionH>
                      <wp:positionV relativeFrom="paragraph">
                        <wp:posOffset>-2372995</wp:posOffset>
                      </wp:positionV>
                      <wp:extent cx="5444490" cy="2143125"/>
                      <wp:effectExtent l="0" t="0" r="3810"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4490" cy="2143125"/>
                              </a:xfrm>
                              <a:prstGeom prst="rect">
                                <a:avLst/>
                              </a:prstGeom>
                              <a:solidFill>
                                <a:srgbClr val="FFFFFF"/>
                              </a:solidFill>
                              <a:ln w="9525">
                                <a:noFill/>
                                <a:miter lim="800000"/>
                                <a:headEnd/>
                                <a:tailEnd/>
                              </a:ln>
                            </wps:spPr>
                            <wps:txbx>
                              <w:txbxContent>
                                <w:p w14:paraId="76A16FCA" w14:textId="7B839A45" w:rsidR="003D23CD" w:rsidRPr="00C9653D" w:rsidRDefault="00C9653D">
                                  <w:pPr>
                                    <w:rPr>
                                      <w:sz w:val="28"/>
                                      <w:szCs w:val="28"/>
                                    </w:rPr>
                                  </w:pPr>
                                  <w:r w:rsidRPr="00C9653D">
                                    <w:rPr>
                                      <w:sz w:val="28"/>
                                      <w:szCs w:val="28"/>
                                    </w:rPr>
                                    <w:t xml:space="preserve">Figure 2 is sorted </w:t>
                                  </w:r>
                                  <w:r>
                                    <w:rPr>
                                      <w:sz w:val="28"/>
                                      <w:szCs w:val="28"/>
                                    </w:rPr>
                                    <w:t xml:space="preserve">by countries that have the worst water pollution.  Inspecting the Bullet graph shows that many African countries have high amounts of water pollution.  Many of the African countries like Central African Republic </w:t>
                                  </w:r>
                                  <w:r w:rsidR="00A8348A">
                                    <w:rPr>
                                      <w:sz w:val="28"/>
                                      <w:szCs w:val="28"/>
                                    </w:rPr>
                                    <w:t>also have black bullets: indicating that these countries also have low air quality.  This visualization in the Tableau</w:t>
                                  </w:r>
                                  <w:r w:rsidR="00EE02D2">
                                    <w:rPr>
                                      <w:sz w:val="28"/>
                                      <w:szCs w:val="28"/>
                                    </w:rPr>
                                    <w:t xml:space="preserve"> dashboard</w:t>
                                  </w:r>
                                  <w:r w:rsidR="00A8348A">
                                    <w:rPr>
                                      <w:sz w:val="28"/>
                                      <w:szCs w:val="28"/>
                                    </w:rPr>
                                    <w:t xml:space="preserve"> can be used to see which countries have accurate measurements.  Or which countries just have one measurement and therefore an inaccurate average.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4B756" id="_x0000_s1029" type="#_x0000_t202" style="position:absolute;margin-left:-247.2pt;margin-top:-186.85pt;width:428.7pt;height:168.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" stroked="f">
                      <v:textbox>
                        <w:txbxContent>
                          <w:p w14:paraId="76A16FCA" w14:textId="7B839A45" w:rsidR="003D23CD" w:rsidRPr="00C9653D" w:rsidRDefault="00C9653D">
                            <w:pPr>
                              <w:rPr>
                                <w:sz w:val="28"/>
                                <w:szCs w:val="28"/>
                              </w:rPr>
                            </w:pPr>
                            <w:r w:rsidRPr="00C9653D">
                              <w:rPr>
                                <w:sz w:val="28"/>
                                <w:szCs w:val="28"/>
                              </w:rPr>
                              <w:t xml:space="preserve">Figure 2 is sorted </w:t>
                            </w:r>
                            <w:r>
                              <w:rPr>
                                <w:sz w:val="28"/>
                                <w:szCs w:val="28"/>
                              </w:rPr>
                              <w:t xml:space="preserve">by countries that have the worst water pollution.  Inspecting the Bullet graph shows that many African countries have high amounts of water pollution.  Many of the African countries like Central African Republic </w:t>
                            </w:r>
                            <w:r w:rsidR="00A8348A">
                              <w:rPr>
                                <w:sz w:val="28"/>
                                <w:szCs w:val="28"/>
                              </w:rPr>
                              <w:t>also have black bullets: indicating that these countries also have low air quality.  This visualization in the Tableau</w:t>
                            </w:r>
                            <w:r w:rsidR="00EE02D2">
                              <w:rPr>
                                <w:sz w:val="28"/>
                                <w:szCs w:val="28"/>
                              </w:rPr>
                              <w:t xml:space="preserve"> dashboard</w:t>
                            </w:r>
                            <w:r w:rsidR="00A8348A">
                              <w:rPr>
                                <w:sz w:val="28"/>
                                <w:szCs w:val="28"/>
                              </w:rPr>
                              <w:t xml:space="preserve"> can be used to see which countries have accurate measurements.  Or which countries just have one measurement and therefore an inaccurate average.</w:t>
                            </w:r>
                          </w:p>
                        </w:txbxContent>
                      </v:textbox>
                    </v:shape>
                  </w:pict>
                </mc:Fallback>
              </mc:AlternateContent>
            </w:r>
            <w:r w:rsidR="003D23CD">
              <w:rPr>
                <w:noProof/>
              </w:rPr>
              <w:drawing>
                <wp:anchor distT="0" distB="0" distL="114300" distR="114300" simplePos="0" relativeHeight="251683840" behindDoc="0" locked="0" layoutInCell="1" allowOverlap="1" wp14:anchorId="01679B05" wp14:editId="672A05FA">
                  <wp:simplePos x="0" y="0"/>
                  <wp:positionH relativeFrom="column">
                    <wp:posOffset>-3293110</wp:posOffset>
                  </wp:positionH>
                  <wp:positionV relativeFrom="paragraph">
                    <wp:posOffset>-6335395</wp:posOffset>
                  </wp:positionV>
                  <wp:extent cx="6231255" cy="2836545"/>
                  <wp:effectExtent l="19050" t="19050" r="17145" b="209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1255" cy="2836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c>
      </w:tr>
      <w:tr w:rsidR="003D23CD" w14:paraId="25A85032" w14:textId="77777777" w:rsidTr="00D873E9">
        <w:trPr>
          <w:trHeight w:val="2750"/>
        </w:trPr>
        <w:tc>
          <w:tcPr>
            <w:tcW w:w="4675" w:type="dxa"/>
            <w:gridSpan w:val="4"/>
            <w:vAlign w:val="center"/>
          </w:tcPr>
          <w:p w14:paraId="4FD08CA6" w14:textId="3F0F4407" w:rsidR="007D29E5" w:rsidRDefault="00D873E9" w:rsidP="001C4078">
            <w:r>
              <w:rPr>
                <w:noProof/>
              </w:rPr>
              <w:drawing>
                <wp:anchor distT="0" distB="0" distL="114300" distR="114300" simplePos="0" relativeHeight="251687936" behindDoc="0" locked="0" layoutInCell="1" allowOverlap="1" wp14:anchorId="47B1A04D" wp14:editId="4815F3EC">
                  <wp:simplePos x="0" y="0"/>
                  <wp:positionH relativeFrom="column">
                    <wp:posOffset>-24765</wp:posOffset>
                  </wp:positionH>
                  <wp:positionV relativeFrom="paragraph">
                    <wp:posOffset>1531620</wp:posOffset>
                  </wp:positionV>
                  <wp:extent cx="1101725" cy="826135"/>
                  <wp:effectExtent l="0" t="0" r="0" b="0"/>
                  <wp:wrapNone/>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725" cy="82613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gridSpan w:val="4"/>
            <w:vMerge/>
          </w:tcPr>
          <w:p w14:paraId="0EB089EF" w14:textId="77777777" w:rsidR="007D29E5" w:rsidRDefault="007D29E5" w:rsidP="001C4078"/>
        </w:tc>
      </w:tr>
      <w:tr w:rsidR="00D873E9" w14:paraId="7E238781" w14:textId="77777777" w:rsidTr="00D873E9">
        <w:trPr>
          <w:trHeight w:val="780"/>
        </w:trPr>
        <w:tc>
          <w:tcPr>
            <w:tcW w:w="3116" w:type="dxa"/>
            <w:gridSpan w:val="3"/>
          </w:tcPr>
          <w:p w14:paraId="451954BF" w14:textId="77777777" w:rsidR="007D29E5" w:rsidRDefault="007D29E5" w:rsidP="001C4078"/>
        </w:tc>
        <w:tc>
          <w:tcPr>
            <w:tcW w:w="3117" w:type="dxa"/>
            <w:gridSpan w:val="2"/>
          </w:tcPr>
          <w:p w14:paraId="77D50145" w14:textId="77777777" w:rsidR="007D29E5" w:rsidRDefault="007D29E5" w:rsidP="001C4078"/>
        </w:tc>
        <w:tc>
          <w:tcPr>
            <w:tcW w:w="3117" w:type="dxa"/>
            <w:gridSpan w:val="3"/>
          </w:tcPr>
          <w:p w14:paraId="419EA4C2" w14:textId="77777777" w:rsidR="007D29E5" w:rsidRDefault="007D29E5" w:rsidP="001C4078"/>
        </w:tc>
      </w:tr>
      <w:tr w:rsidR="007D29E5" w14:paraId="4146CF20" w14:textId="77777777" w:rsidTr="00D873E9">
        <w:trPr>
          <w:trHeight w:val="1576"/>
        </w:trPr>
        <w:tc>
          <w:tcPr>
            <w:tcW w:w="9350" w:type="dxa"/>
            <w:gridSpan w:val="8"/>
          </w:tcPr>
          <w:p w14:paraId="341268AF" w14:textId="188CFA2D" w:rsidR="007D29E5" w:rsidRPr="009B2968" w:rsidRDefault="00C6677A" w:rsidP="001C4078">
            <w:pPr>
              <w:pStyle w:val="Heading3"/>
            </w:pPr>
            <w:r>
              <w:t>Most Polluted Countries</w:t>
            </w:r>
          </w:p>
        </w:tc>
      </w:tr>
      <w:tr w:rsidR="003D23CD" w14:paraId="58503282" w14:textId="77777777" w:rsidTr="00D873E9">
        <w:trPr>
          <w:trHeight w:val="8256"/>
        </w:trPr>
        <w:tc>
          <w:tcPr>
            <w:tcW w:w="4675" w:type="dxa"/>
            <w:gridSpan w:val="4"/>
          </w:tcPr>
          <w:p w14:paraId="5484D863" w14:textId="78C7908E" w:rsidR="007D29E5" w:rsidRPr="00B36154" w:rsidRDefault="00586FB6" w:rsidP="001C4078">
            <w:pPr>
              <w:pStyle w:val="Heading5"/>
              <w:rPr>
                <w:color w:val="A8EBEF" w:themeColor="accent3" w:themeTint="66"/>
              </w:rPr>
            </w:pPr>
            <w:r>
              <w:rPr>
                <w:color w:val="A8EBEF" w:themeColor="accent3" w:themeTint="66"/>
              </w:rPr>
              <w:t xml:space="preserve">Countries </w:t>
            </w:r>
            <w:r w:rsidR="003E6422">
              <w:rPr>
                <w:color w:val="A8EBEF" w:themeColor="accent3" w:themeTint="66"/>
              </w:rPr>
              <w:t>S</w:t>
            </w:r>
            <w:r>
              <w:rPr>
                <w:color w:val="A8EBEF" w:themeColor="accent3" w:themeTint="66"/>
              </w:rPr>
              <w:t xml:space="preserve">orted by </w:t>
            </w:r>
            <w:r w:rsidR="003E6422">
              <w:rPr>
                <w:color w:val="A8EBEF" w:themeColor="accent3" w:themeTint="66"/>
              </w:rPr>
              <w:t>W</w:t>
            </w:r>
            <w:r>
              <w:rPr>
                <w:color w:val="A8EBEF" w:themeColor="accent3" w:themeTint="66"/>
              </w:rPr>
              <w:t xml:space="preserve">orst </w:t>
            </w:r>
            <w:r w:rsidR="003E6422">
              <w:rPr>
                <w:color w:val="A8EBEF" w:themeColor="accent3" w:themeTint="66"/>
              </w:rPr>
              <w:t>A</w:t>
            </w:r>
            <w:r w:rsidR="00EE02D2">
              <w:rPr>
                <w:color w:val="A8EBEF" w:themeColor="accent3" w:themeTint="66"/>
              </w:rPr>
              <w:t>verage A</w:t>
            </w:r>
            <w:r>
              <w:rPr>
                <w:color w:val="A8EBEF" w:themeColor="accent3" w:themeTint="66"/>
              </w:rPr>
              <w:t xml:space="preserve">ir and </w:t>
            </w:r>
            <w:r w:rsidR="003E6422">
              <w:rPr>
                <w:color w:val="A8EBEF" w:themeColor="accent3" w:themeTint="66"/>
              </w:rPr>
              <w:t>W</w:t>
            </w:r>
            <w:r>
              <w:rPr>
                <w:color w:val="A8EBEF" w:themeColor="accent3" w:themeTint="66"/>
              </w:rPr>
              <w:t xml:space="preserve">ater </w:t>
            </w:r>
            <w:r w:rsidR="003E6422">
              <w:rPr>
                <w:color w:val="A8EBEF" w:themeColor="accent3" w:themeTint="66"/>
              </w:rPr>
              <w:t>P</w:t>
            </w:r>
            <w:r>
              <w:rPr>
                <w:color w:val="A8EBEF" w:themeColor="accent3" w:themeTint="66"/>
              </w:rPr>
              <w:t>ollution.</w:t>
            </w:r>
          </w:p>
          <w:p w14:paraId="7FA0117A" w14:textId="74AB661F" w:rsidR="007D29E5" w:rsidRDefault="003D23CD" w:rsidP="00280955">
            <w:pPr>
              <w:pStyle w:val="Text"/>
            </w:pPr>
            <w:r>
              <w:rPr>
                <w:noProof/>
              </w:rPr>
              <w:drawing>
                <wp:anchor distT="0" distB="0" distL="114300" distR="114300" simplePos="0" relativeHeight="251679744" behindDoc="0" locked="0" layoutInCell="1" allowOverlap="1" wp14:anchorId="210D6EE0" wp14:editId="4EE3A299">
                  <wp:simplePos x="0" y="0"/>
                  <wp:positionH relativeFrom="column">
                    <wp:posOffset>-418576</wp:posOffset>
                  </wp:positionH>
                  <wp:positionV relativeFrom="paragraph">
                    <wp:posOffset>25400</wp:posOffset>
                  </wp:positionV>
                  <wp:extent cx="6811010" cy="2722245"/>
                  <wp:effectExtent l="0" t="0" r="889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1010" cy="2722245"/>
                          </a:xfrm>
                          <a:prstGeom prst="rect">
                            <a:avLst/>
                          </a:prstGeom>
                        </pic:spPr>
                      </pic:pic>
                    </a:graphicData>
                  </a:graphic>
                  <wp14:sizeRelH relativeFrom="margin">
                    <wp14:pctWidth>0</wp14:pctWidth>
                  </wp14:sizeRelH>
                  <wp14:sizeRelV relativeFrom="margin">
                    <wp14:pctHeight>0</wp14:pctHeight>
                  </wp14:sizeRelV>
                </wp:anchor>
              </w:drawing>
            </w:r>
          </w:p>
          <w:p w14:paraId="3ACB7C44" w14:textId="60F7CD50" w:rsidR="007D29E5" w:rsidRPr="00C6677A" w:rsidRDefault="003D23CD" w:rsidP="001C4078">
            <w:pPr>
              <w:pStyle w:val="Text"/>
            </w:pPr>
            <w:r>
              <w:rPr>
                <w:noProof/>
              </w:rPr>
              <mc:AlternateContent>
                <mc:Choice Requires="wps">
                  <w:drawing>
                    <wp:anchor distT="45720" distB="45720" distL="114300" distR="114300" simplePos="0" relativeHeight="251700224" behindDoc="0" locked="0" layoutInCell="1" allowOverlap="1" wp14:anchorId="3CFE47AE" wp14:editId="17A48A4D">
                      <wp:simplePos x="0" y="0"/>
                      <wp:positionH relativeFrom="column">
                        <wp:posOffset>-277660</wp:posOffset>
                      </wp:positionH>
                      <wp:positionV relativeFrom="paragraph">
                        <wp:posOffset>3327053</wp:posOffset>
                      </wp:positionV>
                      <wp:extent cx="5554906" cy="1644133"/>
                      <wp:effectExtent l="0" t="0" r="8255"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06" cy="1644133"/>
                              </a:xfrm>
                              <a:prstGeom prst="rect">
                                <a:avLst/>
                              </a:prstGeom>
                              <a:solidFill>
                                <a:srgbClr val="FFFFFF"/>
                              </a:solidFill>
                              <a:ln w="9525">
                                <a:noFill/>
                                <a:miter lim="800000"/>
                                <a:headEnd/>
                                <a:tailEnd/>
                              </a:ln>
                            </wps:spPr>
                            <wps:txbx>
                              <w:txbxContent>
                                <w:p w14:paraId="4D39126E" w14:textId="3DD6EE41" w:rsidR="003D23CD" w:rsidRPr="00A8348A" w:rsidRDefault="00A8348A">
                                  <w:pPr>
                                    <w:rPr>
                                      <w:sz w:val="28"/>
                                      <w:szCs w:val="28"/>
                                    </w:rPr>
                                  </w:pPr>
                                  <w:r w:rsidRPr="00A8348A">
                                    <w:rPr>
                                      <w:sz w:val="28"/>
                                      <w:szCs w:val="28"/>
                                    </w:rPr>
                                    <w:t xml:space="preserve">Figure 3 </w:t>
                                  </w:r>
                                  <w:r>
                                    <w:rPr>
                                      <w:sz w:val="28"/>
                                      <w:szCs w:val="28"/>
                                    </w:rPr>
                                    <w:t>shows that there are many African countries that are in the highest air and water</w:t>
                                  </w:r>
                                  <w:r w:rsidR="009E4698">
                                    <w:rPr>
                                      <w:sz w:val="28"/>
                                      <w:szCs w:val="28"/>
                                    </w:rPr>
                                    <w:t xml:space="preserve"> pollution</w:t>
                                  </w:r>
                                  <w:r>
                                    <w:rPr>
                                      <w:sz w:val="28"/>
                                      <w:szCs w:val="28"/>
                                    </w:rPr>
                                    <w:t xml:space="preserve"> area of the </w:t>
                                  </w:r>
                                  <w:r>
                                    <w:rPr>
                                      <w:sz w:val="28"/>
                                      <w:szCs w:val="28"/>
                                    </w:rPr>
                                    <w:t>Treemap.  This final visualization is the easiest to observe the location of the worst pollution.  Although, it has no information about how many measurements were made in the given country.</w:t>
                                  </w:r>
                                  <w:r w:rsidR="009E4698">
                                    <w:rPr>
                                      <w:sz w:val="28"/>
                                      <w:szCs w:val="28"/>
                                    </w:rPr>
                                    <w:t xml:space="preserve">  Another observation is air and water pollution are correlated with wealth and GDP.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E47AE" id="_x0000_s1030" type="#_x0000_t202" style="position:absolute;margin-left:-21.85pt;margin-top:261.95pt;width:437.4pt;height:129.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" stroked="f">
                      <v:textbox>
                        <w:txbxContent>
                          <w:p w14:paraId="4D39126E" w14:textId="3DD6EE41" w:rsidR="003D23CD" w:rsidRPr="00A8348A" w:rsidRDefault="00A8348A">
                            <w:pPr>
                              <w:rPr>
                                <w:sz w:val="28"/>
                                <w:szCs w:val="28"/>
                              </w:rPr>
                            </w:pPr>
                            <w:r w:rsidRPr="00A8348A">
                              <w:rPr>
                                <w:sz w:val="28"/>
                                <w:szCs w:val="28"/>
                              </w:rPr>
                              <w:t xml:space="preserve">Figure 3 </w:t>
                            </w:r>
                            <w:r>
                              <w:rPr>
                                <w:sz w:val="28"/>
                                <w:szCs w:val="28"/>
                              </w:rPr>
                              <w:t>shows that there are many African countries that are in the highest air and water</w:t>
                            </w:r>
                            <w:r w:rsidR="009E4698">
                              <w:rPr>
                                <w:sz w:val="28"/>
                                <w:szCs w:val="28"/>
                              </w:rPr>
                              <w:t xml:space="preserve"> pollution</w:t>
                            </w:r>
                            <w:r>
                              <w:rPr>
                                <w:sz w:val="28"/>
                                <w:szCs w:val="28"/>
                              </w:rPr>
                              <w:t xml:space="preserve"> area of the </w:t>
                            </w:r>
                            <w:proofErr w:type="spellStart"/>
                            <w:r>
                              <w:rPr>
                                <w:sz w:val="28"/>
                                <w:szCs w:val="28"/>
                              </w:rPr>
                              <w:t>Treemap</w:t>
                            </w:r>
                            <w:proofErr w:type="spellEnd"/>
                            <w:r>
                              <w:rPr>
                                <w:sz w:val="28"/>
                                <w:szCs w:val="28"/>
                              </w:rPr>
                              <w:t>.  This final visualization is the easiest to observe the location of the worst pollution.  Although, it has no information about how many measurements were made in the given country.</w:t>
                            </w:r>
                            <w:r w:rsidR="009E4698">
                              <w:rPr>
                                <w:sz w:val="28"/>
                                <w:szCs w:val="28"/>
                              </w:rPr>
                              <w:t xml:space="preserve">  Another observation is air and water pollution are correlated with wealth and GDP.</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560EBA63" wp14:editId="28F1543B">
                      <wp:simplePos x="0" y="0"/>
                      <wp:positionH relativeFrom="column">
                        <wp:posOffset>-499941</wp:posOffset>
                      </wp:positionH>
                      <wp:positionV relativeFrom="paragraph">
                        <wp:posOffset>2540635</wp:posOffset>
                      </wp:positionV>
                      <wp:extent cx="2360930" cy="1404620"/>
                      <wp:effectExtent l="0" t="0" r="381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CE9F2" w14:textId="211D0DF1" w:rsidR="003D23CD" w:rsidRDefault="003D23CD">
                                  <w:r>
                                    <w:t>Figure 3: Countries sorted by worst air and water pollution in a Bullet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0EBA63" id="_x0000_s1031" type="#_x0000_t202" style="position:absolute;margin-left:-39.35pt;margin-top:200.0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jC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" stroked="f">
                      <v:textbox style="mso-fit-shape-to-text:t">
                        <w:txbxContent>
                          <w:p w14:paraId="4DACE9F2" w14:textId="211D0DF1" w:rsidR="003D23CD" w:rsidRDefault="003D23CD">
                            <w:r>
                              <w:t>Figure 3: Countries sorted by worst air and water pollution in a Bullet graph.</w:t>
                            </w:r>
                          </w:p>
                        </w:txbxContent>
                      </v:textbox>
                    </v:shape>
                  </w:pict>
                </mc:Fallback>
              </mc:AlternateContent>
            </w:r>
            <w:proofErr w:type="spellStart"/>
            <w:r>
              <w:t>ge</w:t>
            </w:r>
            <w:proofErr w:type="spellEnd"/>
            <w:r>
              <w:t xml:space="preserve"> g</w:t>
            </w:r>
          </w:p>
        </w:tc>
        <w:tc>
          <w:tcPr>
            <w:tcW w:w="4675" w:type="dxa"/>
            <w:gridSpan w:val="4"/>
            <w:vMerge w:val="restart"/>
            <w:vAlign w:val="bottom"/>
          </w:tcPr>
          <w:p w14:paraId="2C83D35C" w14:textId="4605A0D4" w:rsidR="007D29E5" w:rsidRDefault="007D29E5" w:rsidP="00280955">
            <w:pPr>
              <w:pStyle w:val="ImageCaption"/>
              <w:ind w:left="0"/>
            </w:pPr>
          </w:p>
        </w:tc>
      </w:tr>
      <w:tr w:rsidR="003D23CD" w14:paraId="0D7CB6A3" w14:textId="77777777" w:rsidTr="00D873E9">
        <w:trPr>
          <w:trHeight w:val="2750"/>
        </w:trPr>
        <w:tc>
          <w:tcPr>
            <w:tcW w:w="4675" w:type="dxa"/>
            <w:gridSpan w:val="4"/>
            <w:vAlign w:val="center"/>
          </w:tcPr>
          <w:p w14:paraId="46EFD705" w14:textId="79B96C12" w:rsidR="007D29E5" w:rsidRDefault="007D29E5" w:rsidP="001C4078"/>
          <w:p w14:paraId="17AE8703" w14:textId="3E15BC9D" w:rsidR="00280955" w:rsidRDefault="00D873E9" w:rsidP="001C4078">
            <w:r>
              <w:rPr>
                <w:noProof/>
              </w:rPr>
              <w:drawing>
                <wp:anchor distT="0" distB="0" distL="114300" distR="114300" simplePos="0" relativeHeight="251689984" behindDoc="0" locked="0" layoutInCell="1" allowOverlap="1" wp14:anchorId="6ED6B1B2" wp14:editId="2F927ACD">
                  <wp:simplePos x="0" y="0"/>
                  <wp:positionH relativeFrom="column">
                    <wp:posOffset>34290</wp:posOffset>
                  </wp:positionH>
                  <wp:positionV relativeFrom="paragraph">
                    <wp:posOffset>1380490</wp:posOffset>
                  </wp:positionV>
                  <wp:extent cx="1101725" cy="826135"/>
                  <wp:effectExtent l="0" t="0" r="0" b="0"/>
                  <wp:wrapNone/>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725" cy="82613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gridSpan w:val="4"/>
            <w:vMerge/>
          </w:tcPr>
          <w:p w14:paraId="1D7E3324" w14:textId="77777777" w:rsidR="007D29E5" w:rsidRDefault="007D29E5" w:rsidP="001C4078"/>
        </w:tc>
      </w:tr>
      <w:tr w:rsidR="00211CE6" w14:paraId="00D604FF" w14:textId="77777777" w:rsidTr="00D873E9">
        <w:trPr>
          <w:trHeight w:val="6174"/>
        </w:trPr>
        <w:tc>
          <w:tcPr>
            <w:tcW w:w="9350" w:type="dxa"/>
            <w:gridSpan w:val="8"/>
          </w:tcPr>
          <w:p w14:paraId="10FE24CA" w14:textId="49CBB0B6" w:rsidR="00211CE6" w:rsidRPr="00D873E9" w:rsidRDefault="00D873E9">
            <w:pPr>
              <w:rPr>
                <w:color w:val="A8EBEF" w:themeColor="accent3" w:themeTint="66"/>
              </w:rPr>
            </w:pPr>
            <w:r w:rsidRPr="00D873E9">
              <w:rPr>
                <w:noProof/>
                <w:color w:val="A8EBEF" w:themeColor="accent3" w:themeTint="66"/>
                <w:lang w:eastAsia="en-AU"/>
              </w:rPr>
              <w:lastRenderedPageBreak/>
              <w:drawing>
                <wp:anchor distT="0" distB="0" distL="114300" distR="114300" simplePos="0" relativeHeight="251675648" behindDoc="1" locked="0" layoutInCell="1" allowOverlap="1" wp14:anchorId="1838BCBD" wp14:editId="0B13E2E0">
                  <wp:simplePos x="0" y="0"/>
                  <wp:positionH relativeFrom="column">
                    <wp:posOffset>0</wp:posOffset>
                  </wp:positionH>
                  <wp:positionV relativeFrom="paragraph">
                    <wp:posOffset>3810</wp:posOffset>
                  </wp:positionV>
                  <wp:extent cx="5943600" cy="44450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14:sizeRelH relativeFrom="page">
                    <wp14:pctWidth>0</wp14:pctWidth>
                  </wp14:sizeRelH>
                  <wp14:sizeRelV relativeFrom="page">
                    <wp14:pctHeight>0</wp14:pctHeight>
                  </wp14:sizeRelV>
                </wp:anchor>
              </w:drawing>
            </w:r>
          </w:p>
        </w:tc>
      </w:tr>
      <w:tr w:rsidR="003D23CD" w14:paraId="06A98145" w14:textId="77777777" w:rsidTr="00D873E9">
        <w:trPr>
          <w:trHeight w:val="7294"/>
        </w:trPr>
        <w:tc>
          <w:tcPr>
            <w:tcW w:w="779" w:type="dxa"/>
          </w:tcPr>
          <w:p w14:paraId="2D8A532D" w14:textId="77777777" w:rsidR="00211CE6" w:rsidRDefault="00211CE6"/>
        </w:tc>
        <w:tc>
          <w:tcPr>
            <w:tcW w:w="779" w:type="dxa"/>
            <w:tcBorders>
              <w:top w:val="single" w:sz="48" w:space="0" w:color="1CADE4" w:themeColor="accent1"/>
            </w:tcBorders>
            <w:shd w:val="clear" w:color="auto" w:fill="FFFFFF" w:themeFill="background1"/>
          </w:tcPr>
          <w:p w14:paraId="2EA5A317" w14:textId="77777777" w:rsidR="00211CE6" w:rsidRDefault="00211CE6"/>
        </w:tc>
        <w:tc>
          <w:tcPr>
            <w:tcW w:w="6232" w:type="dxa"/>
            <w:gridSpan w:val="4"/>
            <w:tcBorders>
              <w:top w:val="single" w:sz="48" w:space="0" w:color="1CADE4" w:themeColor="accent1"/>
            </w:tcBorders>
            <w:shd w:val="clear" w:color="auto" w:fill="FFFFFF" w:themeFill="background1"/>
            <w:vAlign w:val="center"/>
          </w:tcPr>
          <w:p w14:paraId="236E821C" w14:textId="368FE833" w:rsidR="00211CE6" w:rsidRDefault="00B36154" w:rsidP="00211CE6">
            <w:pPr>
              <w:pStyle w:val="Heading3"/>
            </w:pPr>
            <w:r>
              <w:t>Conclusion</w:t>
            </w:r>
          </w:p>
          <w:p w14:paraId="618238B6" w14:textId="1A7DA222" w:rsidR="00211CE6" w:rsidRPr="00211CE6" w:rsidRDefault="00A64F96" w:rsidP="00211CE6">
            <w:pPr>
              <w:pStyle w:val="Text"/>
              <w:jc w:val="center"/>
            </w:pPr>
            <w:r w:rsidRPr="00E44B70">
              <w:rPr>
                <w:noProof/>
                <w:lang w:eastAsia="en-AU"/>
              </w:rPr>
              <mc:AlternateContent>
                <mc:Choice Requires="wps">
                  <w:drawing>
                    <wp:inline distT="0" distB="0" distL="0" distR="0" wp14:anchorId="3F342C59" wp14:editId="67813F30">
                      <wp:extent cx="1558343" cy="45719"/>
                      <wp:effectExtent l="0" t="0" r="3810" b="0"/>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lumMod val="40000"/>
                                  <a:lumOff val="6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6E2575E8" id="Rectangle 11"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" fillcolor="#a4ddf4 [1300]" stroked="f" strokeweight="2pt">
                      <v:stroke miterlimit="4"/>
                      <v:textbox style="mso-fit-shape-to-text:t" inset="3pt,3pt,3pt,3pt"/>
                      <w10:anchorlock/>
                    </v:rect>
                  </w:pict>
                </mc:Fallback>
              </mc:AlternateContent>
            </w:r>
          </w:p>
          <w:p w14:paraId="5BC679B7" w14:textId="2BFDB2D9" w:rsidR="00211CE6" w:rsidRDefault="00586FB6" w:rsidP="00211CE6">
            <w:pPr>
              <w:pStyle w:val="Text"/>
            </w:pPr>
            <w:r>
              <w:t xml:space="preserve"> </w:t>
            </w:r>
          </w:p>
          <w:p w14:paraId="3629BDFE" w14:textId="314D8430" w:rsidR="00211CE6" w:rsidRDefault="00586FB6" w:rsidP="00586FB6">
            <w:pPr>
              <w:pStyle w:val="Text"/>
            </w:pPr>
            <w:r>
              <w:t>In conclusion many countries in Africa have the worst air and water pollution in the world.</w:t>
            </w:r>
            <w:r w:rsidR="003653FB">
              <w:t xml:space="preserve">  The visualizations produced give an assessment on </w:t>
            </w:r>
            <w:r w:rsidR="00723445">
              <w:t>the where the worst pollution in the world is located.</w:t>
            </w:r>
            <w:r w:rsidR="00A8348A">
              <w:t xml:space="preserve">  Although, some of these countries have inaccurate averages </w:t>
            </w:r>
            <w:r w:rsidR="009E4698">
              <w:t>since</w:t>
            </w:r>
            <w:r w:rsidR="00A8348A">
              <w:t xml:space="preserve"> the whole country has one measurement.  It would be interesting to sort the Bullet graph and </w:t>
            </w:r>
            <w:proofErr w:type="spellStart"/>
            <w:r w:rsidR="00A8348A">
              <w:t>Treemap</w:t>
            </w:r>
            <w:proofErr w:type="spellEnd"/>
            <w:r w:rsidR="00A8348A">
              <w:t xml:space="preserve"> to find the countries that have the least amount of air and water pollution.  </w:t>
            </w:r>
            <w:r w:rsidR="009E4698">
              <w:t>Overall,</w:t>
            </w:r>
            <w:r w:rsidR="00A8348A">
              <w:t xml:space="preserve"> the air and water pollution around the world are on average distributed with respect to wealth.</w:t>
            </w:r>
            <w:r w:rsidR="009E4698">
              <w:t xml:space="preserve">  </w:t>
            </w:r>
            <w:r w:rsidR="00EE02D2">
              <w:t>T</w:t>
            </w:r>
            <w:r w:rsidR="009E4698">
              <w:t>hese conclusions make objective sense and can be easily comprehended from the visualizations.</w:t>
            </w:r>
          </w:p>
          <w:p w14:paraId="7A6A7ECE" w14:textId="77777777" w:rsidR="002366C9" w:rsidRDefault="002366C9" w:rsidP="00211CE6">
            <w:pPr>
              <w:pStyle w:val="Text"/>
            </w:pPr>
          </w:p>
          <w:p w14:paraId="628F9441" w14:textId="60CF6AFE" w:rsidR="002366C9" w:rsidRDefault="002366C9" w:rsidP="002366C9">
            <w:pPr>
              <w:pStyle w:val="Text"/>
              <w:jc w:val="center"/>
            </w:pPr>
          </w:p>
        </w:tc>
        <w:tc>
          <w:tcPr>
            <w:tcW w:w="783" w:type="dxa"/>
            <w:tcBorders>
              <w:top w:val="single" w:sz="48" w:space="0" w:color="1CADE4" w:themeColor="accent1"/>
            </w:tcBorders>
            <w:shd w:val="clear" w:color="auto" w:fill="FFFFFF" w:themeFill="background1"/>
          </w:tcPr>
          <w:p w14:paraId="39375F59" w14:textId="77777777" w:rsidR="00211CE6" w:rsidRDefault="00211CE6"/>
        </w:tc>
        <w:tc>
          <w:tcPr>
            <w:tcW w:w="780" w:type="dxa"/>
          </w:tcPr>
          <w:p w14:paraId="1C51BC17" w14:textId="77777777" w:rsidR="00211CE6" w:rsidRDefault="00211CE6"/>
        </w:tc>
      </w:tr>
    </w:tbl>
    <w:p w14:paraId="363F75D1" w14:textId="58D2789E" w:rsidR="000359D1" w:rsidRDefault="000359D1"/>
    <w:p w14:paraId="1D6A1DD1" w14:textId="0B069B4B" w:rsidR="008626D8" w:rsidRDefault="008626D8"/>
    <w:p w14:paraId="178040D9" w14:textId="2E448BF1" w:rsidR="008626D8" w:rsidRDefault="008626D8"/>
    <w:p w14:paraId="57911531" w14:textId="73E6D675" w:rsidR="008626D8" w:rsidRPr="008626D8" w:rsidRDefault="008626D8">
      <w:pPr>
        <w:rPr>
          <w:b/>
          <w:bCs/>
          <w:sz w:val="40"/>
          <w:szCs w:val="40"/>
        </w:rPr>
      </w:pPr>
      <w:r>
        <w:rPr>
          <w:b/>
          <w:bCs/>
          <w:sz w:val="40"/>
          <w:szCs w:val="40"/>
        </w:rPr>
        <w:t>References:</w:t>
      </w:r>
    </w:p>
    <w:p w14:paraId="231D77A3" w14:textId="6C73A21B" w:rsidR="008626D8" w:rsidRDefault="008626D8">
      <w:pPr>
        <w:rPr>
          <w:rFonts w:ascii="Arial" w:hAnsi="Arial" w:cs="Arial"/>
          <w:color w:val="505050"/>
        </w:rPr>
      </w:pPr>
    </w:p>
    <w:p w14:paraId="2B1EDBF9" w14:textId="5B54FFBF" w:rsidR="008626D8" w:rsidRPr="008626D8" w:rsidRDefault="008626D8">
      <w:pPr>
        <w:rPr>
          <w:sz w:val="28"/>
          <w:szCs w:val="28"/>
        </w:rPr>
      </w:pPr>
      <w:r>
        <w:rPr>
          <w:rFonts w:ascii="Arial" w:hAnsi="Arial" w:cs="Arial"/>
          <w:color w:val="505050"/>
        </w:rPr>
        <w:t xml:space="preserve">City-api.io (2020). World cities air quality and water pollutions. 2020.  Retrieved from </w:t>
      </w:r>
      <w:hyperlink r:id="rId19" w:history="1">
        <w:r w:rsidRPr="008626D8">
          <w:rPr>
            <w:rStyle w:val="Hyperlink"/>
            <w:rFonts w:ascii="Arial" w:hAnsi="Arial" w:cs="Arial"/>
          </w:rPr>
          <w:t>https://www.kaggle.com/cityapiio/world-cities-air-quality-and-water-polution</w:t>
        </w:r>
      </w:hyperlink>
    </w:p>
    <w:sectPr w:rsidR="008626D8" w:rsidRPr="008626D8" w:rsidSect="009B2968">
      <w:headerReference w:type="default" r:id="rId20"/>
      <w:footerReference w:type="even" r:id="rId21"/>
      <w:footerReference w:type="default" r:id="rId22"/>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DFE9E" w14:textId="77777777" w:rsidR="00B43A35" w:rsidRDefault="00B43A35" w:rsidP="009B2968">
      <w:r>
        <w:separator/>
      </w:r>
    </w:p>
  </w:endnote>
  <w:endnote w:type="continuationSeparator" w:id="0">
    <w:p w14:paraId="5BD3A281" w14:textId="77777777" w:rsidR="00B43A35" w:rsidRDefault="00B43A35"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17BAC443"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80226"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DE322"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F8B89" w14:textId="77777777" w:rsidR="00B43A35" w:rsidRDefault="00B43A35" w:rsidP="009B2968">
      <w:r>
        <w:separator/>
      </w:r>
    </w:p>
  </w:footnote>
  <w:footnote w:type="continuationSeparator" w:id="0">
    <w:p w14:paraId="01C766C8" w14:textId="77777777" w:rsidR="00B43A35" w:rsidRDefault="00B43A35"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C1522" w14:textId="6709A762" w:rsidR="009B2968" w:rsidRPr="009B2968" w:rsidRDefault="009B2968" w:rsidP="00E832AC">
    <w:pPr>
      <w:pStyle w:val="Header"/>
    </w:pPr>
    <w:r w:rsidRPr="00E44B70">
      <w:rPr>
        <w:noProof/>
        <w:lang w:eastAsia="en-AU"/>
      </w:rPr>
      <mc:AlternateContent>
        <mc:Choice Requires="wps">
          <w:drawing>
            <wp:inline distT="0" distB="0" distL="0" distR="0" wp14:anchorId="457508D7" wp14:editId="07EBAB5E">
              <wp:extent cx="4970977" cy="45719"/>
              <wp:effectExtent l="0" t="0" r="127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3">
                          <a:lumMod val="40000"/>
                          <a:lumOff val="6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6965CA6F"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" fillcolor="#a8ebef [1302]" stroked="f" strokeweight="2pt">
              <v:stroke miterlimit="4"/>
              <v:textbox inset="3pt,3pt,3pt,3pt"/>
              <w10:anchorlock/>
            </v:rect>
          </w:pict>
        </mc:Fallback>
      </mc:AlternateContent>
    </w:r>
    <w:r>
      <w:t xml:space="preserve">      </w:t>
    </w:r>
    <w:r w:rsidR="00753B46" w:rsidRPr="00753B46">
      <w:rPr>
        <w:sz w:val="16"/>
        <w:szCs w:val="16"/>
      </w:rPr>
      <w:t>Pollution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B59"/>
    <w:rsid w:val="000114EB"/>
    <w:rsid w:val="000359D1"/>
    <w:rsid w:val="00072EB2"/>
    <w:rsid w:val="00075273"/>
    <w:rsid w:val="00086AFE"/>
    <w:rsid w:val="0012553C"/>
    <w:rsid w:val="00175B59"/>
    <w:rsid w:val="00187632"/>
    <w:rsid w:val="001A5DDF"/>
    <w:rsid w:val="001D390E"/>
    <w:rsid w:val="00211CE6"/>
    <w:rsid w:val="002366C9"/>
    <w:rsid w:val="00280955"/>
    <w:rsid w:val="00326E76"/>
    <w:rsid w:val="003653FB"/>
    <w:rsid w:val="003A7DA5"/>
    <w:rsid w:val="003D23CD"/>
    <w:rsid w:val="003E6422"/>
    <w:rsid w:val="003E6AB7"/>
    <w:rsid w:val="004846E9"/>
    <w:rsid w:val="00487EB2"/>
    <w:rsid w:val="005019FE"/>
    <w:rsid w:val="005526B1"/>
    <w:rsid w:val="00586FB6"/>
    <w:rsid w:val="006C60E6"/>
    <w:rsid w:val="00723445"/>
    <w:rsid w:val="00753B46"/>
    <w:rsid w:val="007D29E5"/>
    <w:rsid w:val="008626D8"/>
    <w:rsid w:val="00930366"/>
    <w:rsid w:val="00952F7D"/>
    <w:rsid w:val="009A380C"/>
    <w:rsid w:val="009B2968"/>
    <w:rsid w:val="009B72D4"/>
    <w:rsid w:val="009B7F40"/>
    <w:rsid w:val="009D4923"/>
    <w:rsid w:val="009E4698"/>
    <w:rsid w:val="00A07DCE"/>
    <w:rsid w:val="00A123DD"/>
    <w:rsid w:val="00A602AF"/>
    <w:rsid w:val="00A64F96"/>
    <w:rsid w:val="00A8348A"/>
    <w:rsid w:val="00AE2317"/>
    <w:rsid w:val="00B36154"/>
    <w:rsid w:val="00B43A35"/>
    <w:rsid w:val="00C3007A"/>
    <w:rsid w:val="00C32A88"/>
    <w:rsid w:val="00C6677A"/>
    <w:rsid w:val="00C95220"/>
    <w:rsid w:val="00C9653D"/>
    <w:rsid w:val="00D873E9"/>
    <w:rsid w:val="00DA7F26"/>
    <w:rsid w:val="00E44B70"/>
    <w:rsid w:val="00E832AC"/>
    <w:rsid w:val="00EA4A50"/>
    <w:rsid w:val="00EE02D2"/>
    <w:rsid w:val="00F4393B"/>
    <w:rsid w:val="00FB0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88F8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1CADE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1CADE4" w:themeColor="accent1"/>
      <w:sz w:val="28"/>
      <w:szCs w:val="28"/>
    </w:rPr>
  </w:style>
  <w:style w:type="character" w:styleId="PlaceholderText">
    <w:name w:val="Placeholder Text"/>
    <w:basedOn w:val="DefaultParagraphFont"/>
    <w:uiPriority w:val="99"/>
    <w:semiHidden/>
    <w:rsid w:val="00A123DD"/>
    <w:rPr>
      <w:color w:val="808080"/>
    </w:rPr>
  </w:style>
  <w:style w:type="character" w:styleId="Emphasis">
    <w:name w:val="Emphasis"/>
    <w:basedOn w:val="DefaultParagraphFont"/>
    <w:uiPriority w:val="20"/>
    <w:qFormat/>
    <w:rsid w:val="008626D8"/>
    <w:rPr>
      <w:i/>
      <w:iCs/>
    </w:rPr>
  </w:style>
  <w:style w:type="character" w:styleId="Hyperlink">
    <w:name w:val="Hyperlink"/>
    <w:basedOn w:val="DefaultParagraphFont"/>
    <w:uiPriority w:val="99"/>
    <w:semiHidden/>
    <w:rsid w:val="008626D8"/>
    <w:rPr>
      <w:color w:val="6EAC1C" w:themeColor="hyperlink"/>
      <w:u w:val="single"/>
    </w:rPr>
  </w:style>
  <w:style w:type="character" w:styleId="UnresolvedMention">
    <w:name w:val="Unresolved Mention"/>
    <w:basedOn w:val="DefaultParagraphFont"/>
    <w:uiPriority w:val="99"/>
    <w:semiHidden/>
    <w:unhideWhenUsed/>
    <w:rsid w:val="00862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www.kaggle.com/cityapiio/world-cities-air-quality-and-water-polution"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AppData\Roaming\Microsoft\Templates\Modern%20report.dotx" TargetMode="External"/></Relationships>
</file>

<file path=word/theme/theme1.xml><?xml version="1.0" encoding="utf-8"?>
<a:theme xmlns:a="http://schemas.openxmlformats.org/drawingml/2006/main" name="MR">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7</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2022-08-27T20:36:00Z</dcterms:created>
  <dcterms:modified xsi:type="dcterms:W3CDTF">2022-08-27T20:36:00Z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