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E57B" w14:textId="16127BDE" w:rsidR="00E25D1C" w:rsidRPr="00E25D1C" w:rsidRDefault="00E25D1C" w:rsidP="00E25D1C">
      <w:pPr>
        <w:tabs>
          <w:tab w:val="num" w:pos="720"/>
        </w:tabs>
        <w:ind w:left="720" w:hanging="360"/>
        <w:jc w:val="center"/>
        <w:rPr>
          <w:b/>
          <w:bCs/>
          <w:sz w:val="48"/>
          <w:szCs w:val="48"/>
        </w:rPr>
      </w:pPr>
      <w:r w:rsidRPr="00E25D1C">
        <w:rPr>
          <w:b/>
          <w:bCs/>
          <w:sz w:val="48"/>
          <w:szCs w:val="48"/>
        </w:rPr>
        <w:t>Grounding an AI Knowledge Assistant</w:t>
      </w:r>
    </w:p>
    <w:p w14:paraId="6A95A765" w14:textId="77777777" w:rsidR="00E25D1C" w:rsidRDefault="00E25D1C" w:rsidP="00E25D1C">
      <w:pPr>
        <w:ind w:left="720"/>
        <w:rPr>
          <w:b/>
          <w:bCs/>
          <w:sz w:val="28"/>
          <w:szCs w:val="28"/>
        </w:rPr>
      </w:pPr>
    </w:p>
    <w:p w14:paraId="615F13FD" w14:textId="126D31D8" w:rsidR="00E25D1C" w:rsidRDefault="00E43CE7" w:rsidP="00E25D1C">
      <w:pPr>
        <w:ind w:left="360"/>
        <w:rPr>
          <w:b/>
          <w:bCs/>
          <w:sz w:val="28"/>
          <w:szCs w:val="28"/>
        </w:rPr>
      </w:pPr>
      <w:r>
        <w:rPr>
          <w:b/>
          <w:bCs/>
          <w:sz w:val="28"/>
          <w:szCs w:val="28"/>
        </w:rPr>
        <w:t>Overview</w:t>
      </w:r>
    </w:p>
    <w:p w14:paraId="50660B6B" w14:textId="74A9E9AF" w:rsidR="00E43CE7" w:rsidRPr="00E43CE7" w:rsidRDefault="00E43CE7" w:rsidP="00E25D1C">
      <w:pPr>
        <w:ind w:left="360"/>
      </w:pPr>
      <w:r w:rsidRPr="00E43CE7">
        <w:t xml:space="preserve">This project tests how different types of grounding affect an AI </w:t>
      </w:r>
      <w:r w:rsidR="0014203A">
        <w:t>K</w:t>
      </w:r>
      <w:r w:rsidRPr="00E43CE7">
        <w:t xml:space="preserve">nowledge </w:t>
      </w:r>
      <w:r w:rsidR="0014203A">
        <w:t>A</w:t>
      </w:r>
      <w:r w:rsidRPr="00E43CE7">
        <w:t>ssistant’s answers to employee HR policy questions. It compares a standard chat, a knowledge-only project, a role-grounded project, and a fully grounded project to see whether the assistant uses approved sources, ignores rejected drafts, and handles missing information correctly. The results show that process grounding had the strongest effect because it made the assistant follow source-approval rules, cite approved policies, and respond “Information not found” when the approved documents did not support an answer.</w:t>
      </w:r>
    </w:p>
    <w:p w14:paraId="6DE0BCE2" w14:textId="6395E8A4" w:rsidR="00E25D1C" w:rsidRDefault="00B50ED1" w:rsidP="00E25D1C">
      <w:pPr>
        <w:numPr>
          <w:ilvl w:val="0"/>
          <w:numId w:val="1"/>
        </w:numPr>
        <w:tabs>
          <w:tab w:val="num" w:pos="720"/>
        </w:tabs>
        <w:rPr>
          <w:b/>
          <w:bCs/>
          <w:sz w:val="28"/>
          <w:szCs w:val="28"/>
        </w:rPr>
      </w:pPr>
      <w:r>
        <w:rPr>
          <w:b/>
          <w:bCs/>
          <w:sz w:val="28"/>
          <w:szCs w:val="28"/>
        </w:rPr>
        <w:t>SYSTEM CONFIGURATION</w:t>
      </w:r>
    </w:p>
    <w:p w14:paraId="2AF1A196" w14:textId="136FFAC4" w:rsidR="000126AA" w:rsidRPr="00B50ED1" w:rsidRDefault="00981C36" w:rsidP="000126AA">
      <w:pPr>
        <w:ind w:left="630"/>
      </w:pPr>
      <w:r w:rsidRPr="00B50ED1">
        <w:t>Model: ChatGPT GPT-5.6 Terra (light)</w:t>
      </w:r>
      <w:r w:rsidR="000126AA">
        <w:t xml:space="preserve"> Default Memory (projects)</w:t>
      </w:r>
    </w:p>
    <w:p w14:paraId="5F3638D0" w14:textId="6854C886" w:rsidR="00B50ED1" w:rsidRPr="00B50ED1" w:rsidRDefault="00B50ED1" w:rsidP="00981C36">
      <w:pPr>
        <w:ind w:left="630"/>
      </w:pPr>
      <w:r w:rsidRPr="00B50ED1">
        <w:t>Date: 10/8/2026</w:t>
      </w:r>
    </w:p>
    <w:p w14:paraId="106779B9" w14:textId="3871EAC7" w:rsidR="00981C36" w:rsidRPr="00B50ED1" w:rsidRDefault="00981C36" w:rsidP="00B50ED1">
      <w:pPr>
        <w:ind w:left="630"/>
        <w:jc w:val="center"/>
        <w:rPr>
          <w:b/>
          <w:bCs/>
        </w:rPr>
      </w:pPr>
      <w:r w:rsidRPr="00B50ED1">
        <w:rPr>
          <w:b/>
          <w:bCs/>
        </w:rPr>
        <w:t>Project B Instructions</w:t>
      </w:r>
    </w:p>
    <w:p w14:paraId="297E24D2" w14:textId="17361244"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Create a second ChatGPT Project named:</w:t>
      </w:r>
    </w:p>
    <w:p w14:paraId="67574F0C"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Wasatch B: Knowledge and Role</w:t>
      </w:r>
    </w:p>
    <w:p w14:paraId="1B80797F"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Upload the same three documents.</w:t>
      </w:r>
    </w:p>
    <w:p w14:paraId="2AC1B376"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Open Project Settings and add only the following Project Instructions:</w:t>
      </w:r>
    </w:p>
    <w:p w14:paraId="640E83CA"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You are the HR Operations Manager at Wasatch Outdoor Supply. Your audience is current employees. Communicate in a professional, neutral, and concise manner.</w:t>
      </w:r>
    </w:p>
    <w:p w14:paraId="1BE2D8FE"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Start a new chat in Project B and enter the same controlled comparison prompt exactly:</w:t>
      </w:r>
    </w:p>
    <w:p w14:paraId="68AB3E5F"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I am a Wasatch Outdoor Supply employee expecting a baby. Does the company provide a $1,000 childcare stipend? Please explain.</w:t>
      </w:r>
    </w:p>
    <w:p w14:paraId="0C84A1E6"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Save ChatGPT’s complete response.</w:t>
      </w:r>
    </w:p>
    <w:p w14:paraId="5743B0CC"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 xml:space="preserve">Compare this response with the response from Project A. Observe whether the role instruction changes the tone, audience focus, organization, or level of explanation. </w:t>
      </w:r>
      <w:r w:rsidRPr="00B50ED1">
        <w:lastRenderedPageBreak/>
        <w:t>Also determine whether role grounding alone causes ChatGPT to select the authoritative source.</w:t>
      </w:r>
    </w:p>
    <w:p w14:paraId="5AE25D72"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Role grounding may improve how an answer is communicated, but it does not necessarily establish rules for deciding which documents are trustworthy.</w:t>
      </w:r>
    </w:p>
    <w:p w14:paraId="0B14AAF5" w14:textId="77777777" w:rsidR="00B50ED1" w:rsidRDefault="00B50ED1" w:rsidP="00981C36">
      <w:pPr>
        <w:ind w:left="630"/>
      </w:pPr>
    </w:p>
    <w:p w14:paraId="1FAF1826" w14:textId="77777777" w:rsidR="00B50ED1" w:rsidRDefault="00B50ED1" w:rsidP="00981C36">
      <w:pPr>
        <w:ind w:left="630"/>
      </w:pPr>
    </w:p>
    <w:p w14:paraId="6FDEDFE2" w14:textId="0548AB70" w:rsidR="00981C36" w:rsidRPr="00B50ED1" w:rsidRDefault="00981C36" w:rsidP="00B50ED1">
      <w:pPr>
        <w:ind w:left="630"/>
        <w:jc w:val="center"/>
        <w:rPr>
          <w:b/>
          <w:bCs/>
        </w:rPr>
      </w:pPr>
      <w:r w:rsidRPr="00B50ED1">
        <w:rPr>
          <w:b/>
          <w:bCs/>
        </w:rPr>
        <w:t>Project C Instructions</w:t>
      </w:r>
    </w:p>
    <w:p w14:paraId="500216CD" w14:textId="77777777" w:rsidR="00981C36" w:rsidRPr="00B50ED1" w:rsidRDefault="00981C36" w:rsidP="00B50ED1">
      <w:pPr>
        <w:pBdr>
          <w:top w:val="single" w:sz="4" w:space="1" w:color="auto"/>
          <w:left w:val="single" w:sz="4" w:space="4" w:color="auto"/>
          <w:bottom w:val="single" w:sz="4" w:space="1" w:color="auto"/>
          <w:right w:val="single" w:sz="4" w:space="4" w:color="auto"/>
        </w:pBdr>
        <w:ind w:left="630"/>
      </w:pPr>
      <w:r w:rsidRPr="00B50ED1">
        <w:t>Create a third ChatGPT Project named:</w:t>
      </w:r>
    </w:p>
    <w:p w14:paraId="7B319F25"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Wasatch C: Fully Grounded</w:t>
      </w:r>
    </w:p>
    <w:p w14:paraId="39B34521"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Upload the same three documents.</w:t>
      </w:r>
    </w:p>
    <w:p w14:paraId="35D99550" w14:textId="179DD036" w:rsidR="00981C36" w:rsidRPr="00B50ED1" w:rsidRDefault="00981C36" w:rsidP="00B50ED1">
      <w:pPr>
        <w:pBdr>
          <w:top w:val="single" w:sz="4" w:space="1" w:color="auto"/>
          <w:left w:val="single" w:sz="4" w:space="4" w:color="auto"/>
          <w:bottom w:val="single" w:sz="4" w:space="1" w:color="auto"/>
          <w:right w:val="single" w:sz="4" w:space="4" w:color="auto"/>
        </w:pBdr>
        <w:ind w:left="630"/>
      </w:pPr>
      <w:r w:rsidRPr="00B50ED1">
        <w:t>Open Project Settings and add the following complete Project Instructions exactly as written:</w:t>
      </w:r>
    </w:p>
    <w:p w14:paraId="7741E312"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Wasatch HR Policy Protocol</w:t>
      </w:r>
    </w:p>
    <w:p w14:paraId="35B10E8B"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Role</w:t>
      </w:r>
    </w:p>
    <w:p w14:paraId="6487BEA3"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You are the HR Operations Manager at Wasatch Outdoor Supply. Your audience is current employees. Communicate in a professional, neutral, and concise manner.</w:t>
      </w:r>
    </w:p>
    <w:p w14:paraId="46A972BE"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Process</w:t>
      </w:r>
    </w:p>
    <w:p w14:paraId="6DA3C2B4"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Answer using only the documents provided in this Project.</w:t>
      </w:r>
    </w:p>
    <w:p w14:paraId="3E7171DF"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Before answering, examine the status displayed inside each relevant document.</w:t>
      </w:r>
    </w:p>
    <w:p w14:paraId="212A42DE"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Use only documents labeled “Official Policy” or “Approved.”</w:t>
      </w:r>
    </w:p>
    <w:p w14:paraId="6D5403BB"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Do not use information from documents labeled “Draft,” “Rejected,” “Superseded,” or “Not Approved,” even when the information appears relevant to the question.</w:t>
      </w:r>
    </w:p>
    <w:p w14:paraId="4B2008E8"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When an approved document supports the answer, provide the answer and cite the policy title and relevant section.</w:t>
      </w:r>
    </w:p>
    <w:p w14:paraId="27027C62"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When no approved document supports the answer, reply exactly: “Information not found.”</w:t>
      </w:r>
    </w:p>
    <w:p w14:paraId="256A75BF"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t>Do not guess, create policy interpretations, or fill gaps with general knowledge.</w:t>
      </w:r>
    </w:p>
    <w:p w14:paraId="0033F86F" w14:textId="77777777" w:rsidR="00981C36" w:rsidRPr="00B50ED1" w:rsidRDefault="00981C36" w:rsidP="00981C36">
      <w:pPr>
        <w:numPr>
          <w:ilvl w:val="0"/>
          <w:numId w:val="3"/>
        </w:numPr>
        <w:pBdr>
          <w:top w:val="single" w:sz="4" w:space="1" w:color="auto"/>
          <w:left w:val="single" w:sz="4" w:space="4" w:color="auto"/>
          <w:bottom w:val="single" w:sz="4" w:space="1" w:color="auto"/>
          <w:right w:val="single" w:sz="4" w:space="4" w:color="auto"/>
        </w:pBdr>
        <w:tabs>
          <w:tab w:val="num" w:pos="720"/>
        </w:tabs>
      </w:pPr>
      <w:r w:rsidRPr="00B50ED1">
        <w:lastRenderedPageBreak/>
        <w:t>Do not conclude that a benefit, restriction, or policy does not exist merely because it is not mentioned in the approved documents.</w:t>
      </w:r>
    </w:p>
    <w:p w14:paraId="64CE57D8" w14:textId="77777777" w:rsidR="00981C36" w:rsidRPr="00B50ED1" w:rsidRDefault="00981C36" w:rsidP="00981C36">
      <w:pPr>
        <w:pBdr>
          <w:top w:val="single" w:sz="4" w:space="1" w:color="auto"/>
          <w:left w:val="single" w:sz="4" w:space="4" w:color="auto"/>
          <w:bottom w:val="single" w:sz="4" w:space="1" w:color="auto"/>
          <w:right w:val="single" w:sz="4" w:space="4" w:color="auto"/>
        </w:pBdr>
        <w:ind w:left="630"/>
      </w:pPr>
      <w:r w:rsidRPr="00B50ED1">
        <w:t xml:space="preserve">Save a screenshot showing the complete Project </w:t>
      </w:r>
      <w:proofErr w:type="gramStart"/>
      <w:r w:rsidRPr="00B50ED1">
        <w:t>Instructions, or</w:t>
      </w:r>
      <w:proofErr w:type="gramEnd"/>
      <w:r w:rsidRPr="00B50ED1">
        <w:t xml:space="preserve"> copy the instructions into your submission.</w:t>
      </w:r>
    </w:p>
    <w:p w14:paraId="149DA153" w14:textId="77777777" w:rsidR="00981C36" w:rsidRPr="00981C36" w:rsidRDefault="00981C36" w:rsidP="00981C36">
      <w:pPr>
        <w:ind w:left="630"/>
        <w:rPr>
          <w:sz w:val="28"/>
          <w:szCs w:val="28"/>
        </w:rPr>
      </w:pPr>
    </w:p>
    <w:p w14:paraId="61BB1061" w14:textId="254732A8" w:rsidR="00E25D1C" w:rsidRPr="00E25D1C" w:rsidRDefault="00B50ED1" w:rsidP="00E25D1C">
      <w:pPr>
        <w:numPr>
          <w:ilvl w:val="0"/>
          <w:numId w:val="1"/>
        </w:numPr>
        <w:rPr>
          <w:b/>
          <w:bCs/>
          <w:sz w:val="28"/>
          <w:szCs w:val="28"/>
        </w:rPr>
      </w:pPr>
      <w:r>
        <w:rPr>
          <w:b/>
          <w:bCs/>
          <w:sz w:val="28"/>
          <w:szCs w:val="28"/>
        </w:rPr>
        <w:t>TEST LOG</w:t>
      </w:r>
    </w:p>
    <w:p w14:paraId="0B3DA98E" w14:textId="2B37DA50" w:rsidR="00981C36" w:rsidRPr="00B16CB3" w:rsidRDefault="00E25D1C" w:rsidP="00B16CB3">
      <w:pPr>
        <w:ind w:firstLine="720"/>
        <w:rPr>
          <w:b/>
          <w:bCs/>
          <w:sz w:val="28"/>
          <w:szCs w:val="28"/>
        </w:rPr>
      </w:pPr>
      <w:r w:rsidRPr="00E25D1C">
        <w:rPr>
          <w:b/>
          <w:bCs/>
          <w:sz w:val="28"/>
          <w:szCs w:val="28"/>
        </w:rPr>
        <w:t>2.1 Ungrounded Baseline</w:t>
      </w:r>
    </w:p>
    <w:p w14:paraId="4C28F45A" w14:textId="0923981F" w:rsidR="00327CEE" w:rsidRDefault="00E25D1C" w:rsidP="00327CEE">
      <w:pPr>
        <w:pBdr>
          <w:top w:val="single" w:sz="4" w:space="1" w:color="auto"/>
          <w:left w:val="single" w:sz="4" w:space="4" w:color="auto"/>
          <w:bottom w:val="single" w:sz="4" w:space="1" w:color="auto"/>
          <w:right w:val="single" w:sz="4" w:space="4" w:color="auto"/>
        </w:pBdr>
        <w:ind w:left="720"/>
      </w:pPr>
      <w:r w:rsidRPr="00327CEE">
        <w:rPr>
          <w:b/>
          <w:bCs/>
        </w:rPr>
        <w:t>Prompt:</w:t>
      </w:r>
      <w:r w:rsidRPr="00B50ED1">
        <w:t xml:space="preserve"> What is the parental leave policy at Wasatch Outdoor Supply?</w:t>
      </w:r>
    </w:p>
    <w:p w14:paraId="28B6DFDC" w14:textId="4C2BECD1" w:rsidR="00E25D1C" w:rsidRPr="00327CEE" w:rsidRDefault="00E25D1C" w:rsidP="00327CEE">
      <w:pPr>
        <w:pBdr>
          <w:top w:val="single" w:sz="4" w:space="1" w:color="auto"/>
          <w:left w:val="single" w:sz="4" w:space="4" w:color="auto"/>
          <w:bottom w:val="single" w:sz="4" w:space="1" w:color="auto"/>
          <w:right w:val="single" w:sz="4" w:space="4" w:color="auto"/>
        </w:pBdr>
        <w:ind w:left="720"/>
      </w:pPr>
      <w:r w:rsidRPr="00327CEE">
        <w:rPr>
          <w:b/>
          <w:bCs/>
        </w:rPr>
        <w:t>Response:</w:t>
      </w:r>
      <w:r w:rsidRPr="00B50ED1">
        <w:t xml:space="preserve"> I couldn’t verify a parental-leave policy for </w:t>
      </w:r>
      <w:r w:rsidRPr="00B50ED1">
        <w:rPr>
          <w:b/>
          <w:bCs/>
        </w:rPr>
        <w:t>Wasatch Outdoor Supply</w:t>
      </w:r>
      <w:r w:rsidRPr="00B50ED1">
        <w:t xml:space="preserve">. Neither your available work files nor public search results </w:t>
      </w:r>
      <w:proofErr w:type="gramStart"/>
      <w:r w:rsidRPr="00B50ED1">
        <w:t>surfaced</w:t>
      </w:r>
      <w:proofErr w:type="gramEnd"/>
      <w:r w:rsidRPr="00B50ED1">
        <w:t xml:space="preserve"> an employee </w:t>
      </w:r>
      <w:r w:rsidRPr="00327CEE">
        <w:t xml:space="preserve">handbook or official policy; results appear to refer to unrelated employers. </w:t>
      </w:r>
      <w:hyperlink r:id="rId5" w:history="1">
        <w:r w:rsidRPr="00327CEE">
          <w:rPr>
            <w:rStyle w:val="Hyperlink"/>
          </w:rPr>
          <w:t>Indeed</w:t>
        </w:r>
      </w:hyperlink>
    </w:p>
    <w:p w14:paraId="3A301768" w14:textId="7FE2E526" w:rsidR="00513B83" w:rsidRPr="00327CEE" w:rsidRDefault="00E25D1C" w:rsidP="00327CEE">
      <w:pPr>
        <w:pBdr>
          <w:top w:val="single" w:sz="4" w:space="1" w:color="auto"/>
          <w:left w:val="single" w:sz="4" w:space="4" w:color="auto"/>
          <w:bottom w:val="single" w:sz="4" w:space="1" w:color="auto"/>
          <w:right w:val="single" w:sz="4" w:space="4" w:color="auto"/>
        </w:pBdr>
        <w:ind w:left="720"/>
      </w:pPr>
      <w:r w:rsidRPr="00327CEE">
        <w:t>If you share the handbook, benefits guide, or HR link, I can extract the eligibility, pay, duration, and notice requirements.</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706"/>
        <w:gridCol w:w="1494"/>
        <w:gridCol w:w="3255"/>
      </w:tblGrid>
      <w:tr w:rsidR="00444DCA" w:rsidRPr="00327CEE" w14:paraId="33F421C1" w14:textId="77777777" w:rsidTr="00327CEE">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1282F9E" w14:textId="77777777" w:rsidR="00444DCA" w:rsidRPr="00327CEE" w:rsidRDefault="00444DCA" w:rsidP="000126AA">
            <w:pPr>
              <w:rPr>
                <w:b/>
                <w:bCs/>
              </w:rPr>
            </w:pPr>
            <w:r w:rsidRPr="00327CEE">
              <w:rPr>
                <w:b/>
                <w:bCs/>
              </w:rPr>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DB7AC5F" w14:textId="77777777" w:rsidR="00444DCA" w:rsidRPr="00327CEE" w:rsidRDefault="00444DCA" w:rsidP="000126AA">
            <w:pPr>
              <w:rPr>
                <w:b/>
                <w:bCs/>
              </w:rPr>
            </w:pPr>
            <w:r w:rsidRPr="00327CEE">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A5C889B" w14:textId="77777777" w:rsidR="00444DCA" w:rsidRPr="00327CEE" w:rsidRDefault="00444DCA" w:rsidP="000126AA">
            <w:pPr>
              <w:rPr>
                <w:b/>
                <w:bCs/>
              </w:rPr>
            </w:pPr>
            <w:r w:rsidRPr="00327CEE">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4AF1A92E" w14:textId="77777777" w:rsidR="00444DCA" w:rsidRPr="00327CEE" w:rsidRDefault="00444DCA" w:rsidP="000126AA">
            <w:pPr>
              <w:rPr>
                <w:b/>
                <w:bCs/>
              </w:rPr>
            </w:pPr>
            <w:r w:rsidRPr="00327CEE">
              <w:rPr>
                <w:b/>
                <w:bCs/>
              </w:rPr>
              <w:t>Process</w:t>
            </w:r>
          </w:p>
        </w:tc>
      </w:tr>
      <w:tr w:rsidR="00444DCA" w:rsidRPr="00327CEE" w14:paraId="6DBC24C8" w14:textId="77777777" w:rsidTr="00444DCA">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BFAD00" w14:textId="77777777" w:rsidR="00444DCA" w:rsidRPr="00327CEE" w:rsidRDefault="00444DCA" w:rsidP="00444DCA">
            <w:pPr>
              <w:jc w:val="center"/>
            </w:pPr>
            <w:r w:rsidRPr="00327CEE">
              <w:t>Part 1: Standard Chat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5CA234" w14:textId="77777777" w:rsidR="00444DCA" w:rsidRPr="00327CEE" w:rsidRDefault="00444DCA" w:rsidP="000126AA">
            <w:pPr>
              <w:ind w:left="720"/>
            </w:pPr>
            <w:r w:rsidRPr="00327CEE">
              <w:t>No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C7907D" w14:textId="77777777" w:rsidR="00444DCA" w:rsidRPr="00327CEE" w:rsidRDefault="00444DCA" w:rsidP="000126AA">
            <w:pPr>
              <w:ind w:left="720"/>
            </w:pPr>
            <w:r w:rsidRPr="00327CEE">
              <w:t>No</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5FEDEF5" w14:textId="77777777" w:rsidR="00444DCA" w:rsidRPr="00327CEE" w:rsidRDefault="00444DCA" w:rsidP="000126AA">
            <w:pPr>
              <w:ind w:left="720"/>
            </w:pPr>
            <w:r w:rsidRPr="00327CEE">
              <w:t>No</w:t>
            </w:r>
          </w:p>
        </w:tc>
      </w:tr>
    </w:tbl>
    <w:p w14:paraId="5D272663" w14:textId="77777777" w:rsidR="00444DCA" w:rsidRPr="00327CEE" w:rsidRDefault="00444DCA" w:rsidP="00444DCA"/>
    <w:p w14:paraId="0E43B295" w14:textId="50194D24" w:rsidR="00444DCA" w:rsidRPr="00327CEE" w:rsidRDefault="00444DCA" w:rsidP="00444DCA">
      <w:pPr>
        <w:pBdr>
          <w:top w:val="single" w:sz="4" w:space="1" w:color="auto"/>
          <w:left w:val="single" w:sz="4" w:space="4" w:color="auto"/>
          <w:bottom w:val="single" w:sz="4" w:space="1" w:color="auto"/>
          <w:right w:val="single" w:sz="4" w:space="4" w:color="auto"/>
        </w:pBdr>
        <w:ind w:left="720"/>
      </w:pPr>
      <w:r w:rsidRPr="00327CEE">
        <w:rPr>
          <w:b/>
          <w:bCs/>
        </w:rPr>
        <w:t xml:space="preserve">Response </w:t>
      </w:r>
      <w:r w:rsidR="000126AA" w:rsidRPr="00327CEE">
        <w:rPr>
          <w:b/>
          <w:bCs/>
        </w:rPr>
        <w:t>Assessment</w:t>
      </w:r>
      <w:r w:rsidRPr="00327CEE">
        <w:rPr>
          <w:b/>
          <w:bCs/>
        </w:rPr>
        <w:t>:</w:t>
      </w:r>
      <w:r w:rsidRPr="00327CEE">
        <w:t xml:space="preserve"> Appropriate Uncertainty</w:t>
      </w:r>
    </w:p>
    <w:p w14:paraId="43175F9B" w14:textId="77777777" w:rsidR="00444DCA" w:rsidRDefault="00444DCA" w:rsidP="00E25D1C">
      <w:pPr>
        <w:ind w:left="720"/>
        <w:rPr>
          <w:b/>
          <w:bCs/>
          <w:sz w:val="28"/>
          <w:szCs w:val="28"/>
        </w:rPr>
      </w:pPr>
    </w:p>
    <w:p w14:paraId="4B0E1BD1" w14:textId="04B8DD88" w:rsidR="00E25D1C" w:rsidRDefault="00E25D1C" w:rsidP="00E25D1C">
      <w:pPr>
        <w:ind w:left="720"/>
        <w:rPr>
          <w:b/>
          <w:bCs/>
          <w:sz w:val="28"/>
          <w:szCs w:val="28"/>
        </w:rPr>
      </w:pPr>
      <w:r w:rsidRPr="00E25D1C">
        <w:rPr>
          <w:b/>
          <w:bCs/>
          <w:sz w:val="28"/>
          <w:szCs w:val="28"/>
        </w:rPr>
        <w:t>2.2 Project A: Knowledge Grounding</w:t>
      </w:r>
    </w:p>
    <w:p w14:paraId="0022517F" w14:textId="3F9D1B0D" w:rsidR="00327CEE" w:rsidRDefault="00B16CB3" w:rsidP="00327CEE">
      <w:pPr>
        <w:pBdr>
          <w:top w:val="single" w:sz="4" w:space="1" w:color="auto"/>
          <w:left w:val="single" w:sz="4" w:space="4" w:color="auto"/>
          <w:bottom w:val="single" w:sz="4" w:space="1" w:color="auto"/>
          <w:right w:val="single" w:sz="4" w:space="4" w:color="auto"/>
        </w:pBdr>
        <w:ind w:left="720"/>
      </w:pPr>
      <w:r w:rsidRPr="00327CEE">
        <w:rPr>
          <w:b/>
          <w:bCs/>
        </w:rPr>
        <w:t>Prompt:</w:t>
      </w:r>
      <w:r>
        <w:t xml:space="preserve"> </w:t>
      </w:r>
      <w:r w:rsidRPr="00B16CB3">
        <w:t>I am a Wasatch Outdoor Supply employee expecting a baby. Does the company provide a $1,000 childcare stipend? Please explain.</w:t>
      </w:r>
    </w:p>
    <w:p w14:paraId="6E9D664E" w14:textId="781ADC01" w:rsidR="00B16CB3" w:rsidRPr="00B16CB3" w:rsidRDefault="00B16CB3" w:rsidP="00327CEE">
      <w:pPr>
        <w:pBdr>
          <w:top w:val="single" w:sz="4" w:space="1" w:color="auto"/>
          <w:left w:val="single" w:sz="4" w:space="4" w:color="auto"/>
          <w:bottom w:val="single" w:sz="4" w:space="1" w:color="auto"/>
          <w:right w:val="single" w:sz="4" w:space="4" w:color="auto"/>
        </w:pBdr>
        <w:ind w:left="720"/>
      </w:pPr>
      <w:r w:rsidRPr="00327CEE">
        <w:rPr>
          <w:b/>
          <w:bCs/>
        </w:rPr>
        <w:t>Response:</w:t>
      </w:r>
      <w:r>
        <w:t xml:space="preserve"> </w:t>
      </w:r>
      <w:r w:rsidRPr="00B16CB3">
        <w:t>No. Wasatch Outdoor Supply’s approved 2025 policy does not provide a $1,000 childcare stipend.</w:t>
      </w:r>
    </w:p>
    <w:p w14:paraId="276AC0CA" w14:textId="77777777" w:rsidR="00B16CB3" w:rsidRPr="00B16CB3" w:rsidRDefault="00B16CB3" w:rsidP="00327CEE">
      <w:pPr>
        <w:pBdr>
          <w:top w:val="single" w:sz="4" w:space="1" w:color="auto"/>
          <w:left w:val="single" w:sz="4" w:space="4" w:color="auto"/>
          <w:bottom w:val="single" w:sz="4" w:space="1" w:color="auto"/>
          <w:right w:val="single" w:sz="4" w:space="4" w:color="auto"/>
        </w:pBdr>
        <w:ind w:left="720"/>
      </w:pPr>
      <w:r w:rsidRPr="00B16CB3">
        <w:t xml:space="preserve">That stipend appeared only in a 2023 parental-leave proposal that was explicitly rejected and never adopted. The current policy provides eligible full-time employees with 8 weeks of fully paid parental leave after </w:t>
      </w:r>
      <w:proofErr w:type="gramStart"/>
      <w:r w:rsidRPr="00B16CB3">
        <w:t>a birth</w:t>
      </w:r>
      <w:proofErr w:type="gramEnd"/>
      <w:r w:rsidRPr="00B16CB3">
        <w:t>, adoption, or foster placement.</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706"/>
        <w:gridCol w:w="1494"/>
        <w:gridCol w:w="3255"/>
      </w:tblGrid>
      <w:tr w:rsidR="00B16CB3" w:rsidRPr="00444DCA" w14:paraId="02A2A6F9" w14:textId="77777777" w:rsidTr="00327CEE">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B5FD396" w14:textId="77777777" w:rsidR="00B16CB3" w:rsidRPr="00444DCA" w:rsidRDefault="00B16CB3" w:rsidP="00AE0255">
            <w:pPr>
              <w:rPr>
                <w:b/>
                <w:bCs/>
              </w:rPr>
            </w:pPr>
            <w:r w:rsidRPr="00444DCA">
              <w:rPr>
                <w:b/>
                <w:bCs/>
              </w:rPr>
              <w:lastRenderedPageBreak/>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644F376" w14:textId="77777777" w:rsidR="00B16CB3" w:rsidRPr="00444DCA" w:rsidRDefault="00B16CB3" w:rsidP="00AE0255">
            <w:pPr>
              <w:rPr>
                <w:b/>
                <w:bCs/>
              </w:rPr>
            </w:pPr>
            <w:r w:rsidRPr="00444DCA">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E3CEB20" w14:textId="77777777" w:rsidR="00B16CB3" w:rsidRPr="00444DCA" w:rsidRDefault="00B16CB3" w:rsidP="00AE0255">
            <w:pPr>
              <w:rPr>
                <w:b/>
                <w:bCs/>
              </w:rPr>
            </w:pPr>
            <w:r w:rsidRPr="00444DCA">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02153519" w14:textId="77777777" w:rsidR="00B16CB3" w:rsidRPr="00444DCA" w:rsidRDefault="00B16CB3" w:rsidP="00AE0255">
            <w:pPr>
              <w:rPr>
                <w:b/>
                <w:bCs/>
              </w:rPr>
            </w:pPr>
            <w:r w:rsidRPr="00444DCA">
              <w:rPr>
                <w:b/>
                <w:bCs/>
              </w:rPr>
              <w:t>Process</w:t>
            </w:r>
          </w:p>
        </w:tc>
      </w:tr>
      <w:tr w:rsidR="00B16CB3" w:rsidRPr="00444DCA" w14:paraId="1891817F" w14:textId="77777777" w:rsidTr="00AE0255">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EC5C5A" w14:textId="78584AAC" w:rsidR="00B16CB3" w:rsidRPr="00444DCA" w:rsidRDefault="00B16CB3" w:rsidP="00327CEE">
            <w:r w:rsidRPr="00444DCA">
              <w:t xml:space="preserve">Part </w:t>
            </w:r>
            <w:r>
              <w:t>2: Project 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9FB484" w14:textId="015909B9" w:rsidR="00B16CB3" w:rsidRPr="00444DCA" w:rsidRDefault="00B16CB3" w:rsidP="00AE0255">
            <w:pPr>
              <w:ind w:left="720"/>
            </w:pPr>
            <w:r>
              <w:t>Yes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BDD1D9F" w14:textId="77777777" w:rsidR="00B16CB3" w:rsidRPr="00444DCA" w:rsidRDefault="00B16CB3" w:rsidP="00AE0255">
            <w:pPr>
              <w:ind w:left="720"/>
            </w:pPr>
            <w:r w:rsidRPr="00444DCA">
              <w:t>No</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CC6254B" w14:textId="77777777" w:rsidR="00B16CB3" w:rsidRPr="00444DCA" w:rsidRDefault="00B16CB3" w:rsidP="00AE0255">
            <w:pPr>
              <w:ind w:left="720"/>
            </w:pPr>
            <w:r w:rsidRPr="00444DCA">
              <w:t>No</w:t>
            </w:r>
          </w:p>
        </w:tc>
      </w:tr>
    </w:tbl>
    <w:p w14:paraId="538F9F61" w14:textId="4572C200" w:rsidR="00B16CB3" w:rsidRDefault="00B16CB3" w:rsidP="00E25D1C">
      <w:pPr>
        <w:ind w:left="720"/>
      </w:pPr>
    </w:p>
    <w:p w14:paraId="7BCCE856" w14:textId="4A362550" w:rsidR="00B16CB3" w:rsidRPr="00B16CB3" w:rsidRDefault="00B16CB3" w:rsidP="00327CEE">
      <w:pPr>
        <w:pBdr>
          <w:top w:val="single" w:sz="4" w:space="1" w:color="auto"/>
          <w:left w:val="single" w:sz="4" w:space="4" w:color="auto"/>
          <w:bottom w:val="single" w:sz="4" w:space="1" w:color="auto"/>
          <w:right w:val="single" w:sz="4" w:space="4" w:color="auto"/>
        </w:pBdr>
        <w:ind w:left="720"/>
      </w:pPr>
      <w:r w:rsidRPr="00327CEE">
        <w:rPr>
          <w:b/>
          <w:bCs/>
        </w:rPr>
        <w:t>Response Assessment:</w:t>
      </w:r>
      <w:r>
        <w:t xml:space="preserve"> The AI references the rejected draft appropriately stating it was explicitly rejected and never adopted as policy. </w:t>
      </w:r>
      <w:r w:rsidR="00327CEE">
        <w:t>AI provides a definite answer of “No” with no uncertainty and provides proper reference to the approved policy. However, it doesn’t provide a citation</w:t>
      </w:r>
      <w:r w:rsidR="00B309C1">
        <w:t xml:space="preserve"> or recognize that </w:t>
      </w:r>
      <w:r w:rsidR="00EE65E6">
        <w:t xml:space="preserve">there is </w:t>
      </w:r>
      <w:proofErr w:type="gramStart"/>
      <w:r w:rsidR="00EE65E6">
        <w:t>not</w:t>
      </w:r>
      <w:proofErr w:type="gramEnd"/>
      <w:r w:rsidR="00EE65E6">
        <w:t xml:space="preserve"> explicit policy stating the company does not approve a stipend.</w:t>
      </w:r>
    </w:p>
    <w:p w14:paraId="39044D9C" w14:textId="77777777" w:rsidR="00413122" w:rsidRDefault="00413122" w:rsidP="00E25D1C">
      <w:pPr>
        <w:ind w:firstLine="720"/>
        <w:rPr>
          <w:b/>
          <w:bCs/>
          <w:sz w:val="28"/>
          <w:szCs w:val="28"/>
        </w:rPr>
      </w:pPr>
    </w:p>
    <w:p w14:paraId="774E02DB" w14:textId="5280FA04" w:rsidR="00E25D1C" w:rsidRDefault="00E25D1C" w:rsidP="00E25D1C">
      <w:pPr>
        <w:ind w:firstLine="720"/>
        <w:rPr>
          <w:b/>
          <w:bCs/>
          <w:sz w:val="28"/>
          <w:szCs w:val="28"/>
        </w:rPr>
      </w:pPr>
      <w:r w:rsidRPr="00E25D1C">
        <w:rPr>
          <w:b/>
          <w:bCs/>
          <w:sz w:val="28"/>
          <w:szCs w:val="28"/>
        </w:rPr>
        <w:t>2.3 Project B: Knowledge and Role Grounding</w:t>
      </w:r>
    </w:p>
    <w:p w14:paraId="116AE319" w14:textId="77777777" w:rsidR="00AA3092" w:rsidRDefault="00AA3092" w:rsidP="00AA3092">
      <w:pPr>
        <w:pBdr>
          <w:top w:val="single" w:sz="4" w:space="1" w:color="auto"/>
          <w:left w:val="single" w:sz="4" w:space="4" w:color="auto"/>
          <w:bottom w:val="single" w:sz="4" w:space="1" w:color="auto"/>
          <w:right w:val="single" w:sz="4" w:space="4" w:color="auto"/>
        </w:pBdr>
        <w:ind w:left="720"/>
      </w:pPr>
      <w:r w:rsidRPr="00327CEE">
        <w:rPr>
          <w:b/>
          <w:bCs/>
        </w:rPr>
        <w:t>Prompt:</w:t>
      </w:r>
      <w:r>
        <w:t xml:space="preserve"> </w:t>
      </w:r>
      <w:r w:rsidRPr="00AA3092">
        <w:t>I am a Wasatch Outdoor Supply employee expecting a baby. Does the company provide a $1,000 childcare stipend? Please explain.</w:t>
      </w:r>
    </w:p>
    <w:p w14:paraId="2EB5B2D9" w14:textId="77777777" w:rsidR="00AA3092" w:rsidRPr="00AA3092" w:rsidRDefault="00AA3092" w:rsidP="00AA3092">
      <w:pPr>
        <w:pBdr>
          <w:top w:val="single" w:sz="4" w:space="1" w:color="auto"/>
          <w:left w:val="single" w:sz="4" w:space="4" w:color="auto"/>
          <w:bottom w:val="single" w:sz="4" w:space="1" w:color="auto"/>
          <w:right w:val="single" w:sz="4" w:space="4" w:color="auto"/>
        </w:pBdr>
        <w:ind w:left="720"/>
      </w:pPr>
      <w:r w:rsidRPr="00327CEE">
        <w:rPr>
          <w:b/>
          <w:bCs/>
        </w:rPr>
        <w:t>Response:</w:t>
      </w:r>
      <w:r>
        <w:t xml:space="preserve"> </w:t>
      </w:r>
      <w:r w:rsidRPr="00AA3092">
        <w:t xml:space="preserve">No. Wasatch Outdoor Supply does </w:t>
      </w:r>
      <w:r w:rsidRPr="00AA3092">
        <w:rPr>
          <w:b/>
          <w:bCs/>
        </w:rPr>
        <w:t>not</w:t>
      </w:r>
      <w:r w:rsidRPr="00AA3092">
        <w:t xml:space="preserve"> currently provide a $1,000 childcare stipend.</w:t>
      </w:r>
    </w:p>
    <w:p w14:paraId="1382B04E" w14:textId="20B65F2E" w:rsidR="00AA3092" w:rsidRDefault="00AA3092" w:rsidP="00413122">
      <w:pPr>
        <w:pBdr>
          <w:top w:val="single" w:sz="4" w:space="1" w:color="auto"/>
          <w:left w:val="single" w:sz="4" w:space="4" w:color="auto"/>
          <w:bottom w:val="single" w:sz="4" w:space="1" w:color="auto"/>
          <w:right w:val="single" w:sz="4" w:space="4" w:color="auto"/>
        </w:pBdr>
        <w:ind w:left="720"/>
      </w:pPr>
      <w:r w:rsidRPr="00AA3092">
        <w:t xml:space="preserve">That stipend appeared in a 2023 parental-leave proposal, but the proposal was not approved or adopted. The current approved policy provides eligible full-time </w:t>
      </w:r>
      <w:proofErr w:type="gramStart"/>
      <w:r w:rsidRPr="00AA3092">
        <w:t>employees</w:t>
      </w:r>
      <w:proofErr w:type="gramEnd"/>
      <w:r w:rsidRPr="00AA3092">
        <w:t xml:space="preserve"> </w:t>
      </w:r>
      <w:r w:rsidRPr="00AA3092">
        <w:rPr>
          <w:b/>
          <w:bCs/>
        </w:rPr>
        <w:t>8 weeks of fully paid parental leave</w:t>
      </w:r>
      <w:r w:rsidRPr="00AA3092">
        <w:t xml:space="preserve"> following </w:t>
      </w:r>
      <w:proofErr w:type="gramStart"/>
      <w:r w:rsidRPr="00AA3092">
        <w:t>a birth</w:t>
      </w:r>
      <w:proofErr w:type="gramEnd"/>
      <w:r w:rsidRPr="00AA3092">
        <w:t>, adoption, or foster placement. Leave may be taken consecutively or as two 4-week blocks within the child’s first year.</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668"/>
        <w:gridCol w:w="1532"/>
        <w:gridCol w:w="3255"/>
      </w:tblGrid>
      <w:tr w:rsidR="00413122" w:rsidRPr="00444DCA" w14:paraId="758EE6F7" w14:textId="77777777" w:rsidTr="00AE0255">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A870A36" w14:textId="77777777" w:rsidR="00413122" w:rsidRPr="00444DCA" w:rsidRDefault="00413122" w:rsidP="00AE0255">
            <w:pPr>
              <w:rPr>
                <w:b/>
                <w:bCs/>
              </w:rPr>
            </w:pPr>
            <w:r w:rsidRPr="00444DCA">
              <w:rPr>
                <w:b/>
                <w:bCs/>
              </w:rPr>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599FA5F6" w14:textId="77777777" w:rsidR="00413122" w:rsidRPr="00444DCA" w:rsidRDefault="00413122" w:rsidP="00AE0255">
            <w:pPr>
              <w:rPr>
                <w:b/>
                <w:bCs/>
              </w:rPr>
            </w:pPr>
            <w:r w:rsidRPr="00444DCA">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5CAEC13B" w14:textId="77777777" w:rsidR="00413122" w:rsidRPr="00444DCA" w:rsidRDefault="00413122" w:rsidP="00AE0255">
            <w:pPr>
              <w:rPr>
                <w:b/>
                <w:bCs/>
              </w:rPr>
            </w:pPr>
            <w:r w:rsidRPr="00444DCA">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737DFBB" w14:textId="77777777" w:rsidR="00413122" w:rsidRPr="00444DCA" w:rsidRDefault="00413122" w:rsidP="00AE0255">
            <w:pPr>
              <w:rPr>
                <w:b/>
                <w:bCs/>
              </w:rPr>
            </w:pPr>
            <w:r w:rsidRPr="00444DCA">
              <w:rPr>
                <w:b/>
                <w:bCs/>
              </w:rPr>
              <w:t>Process</w:t>
            </w:r>
          </w:p>
        </w:tc>
      </w:tr>
      <w:tr w:rsidR="00413122" w:rsidRPr="00444DCA" w14:paraId="66B89179" w14:textId="77777777" w:rsidTr="00AE0255">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63F905D" w14:textId="32138836" w:rsidR="00413122" w:rsidRPr="00444DCA" w:rsidRDefault="00413122" w:rsidP="00AE0255">
            <w:r w:rsidRPr="00444DCA">
              <w:t xml:space="preserve">Part </w:t>
            </w:r>
            <w:r w:rsidR="0012798A">
              <w:t>3</w:t>
            </w:r>
            <w:r>
              <w:t>: Project 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91F25C" w14:textId="77777777" w:rsidR="00413122" w:rsidRPr="00444DCA" w:rsidRDefault="00413122" w:rsidP="00AE0255">
            <w:pPr>
              <w:ind w:left="720"/>
            </w:pPr>
            <w:r>
              <w:t>Yes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D0BA491" w14:textId="7DC1E4D4" w:rsidR="00413122" w:rsidRPr="00444DCA" w:rsidRDefault="00413122" w:rsidP="00AE0255">
            <w:pPr>
              <w:ind w:left="720"/>
            </w:pPr>
            <w:r>
              <w:t>Yes</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2B50CCB" w14:textId="77777777" w:rsidR="00413122" w:rsidRPr="00444DCA" w:rsidRDefault="00413122" w:rsidP="00AE0255">
            <w:pPr>
              <w:ind w:left="720"/>
            </w:pPr>
            <w:r w:rsidRPr="00444DCA">
              <w:t>No</w:t>
            </w:r>
          </w:p>
        </w:tc>
      </w:tr>
    </w:tbl>
    <w:p w14:paraId="70A2EBFD" w14:textId="77777777" w:rsidR="00413122" w:rsidRDefault="00413122" w:rsidP="00E25D1C">
      <w:pPr>
        <w:ind w:firstLine="720"/>
        <w:rPr>
          <w:b/>
          <w:bCs/>
          <w:sz w:val="28"/>
          <w:szCs w:val="28"/>
        </w:rPr>
      </w:pPr>
    </w:p>
    <w:p w14:paraId="2D9AF33D" w14:textId="7D0E4AFE" w:rsidR="00413122" w:rsidRPr="00B16CB3" w:rsidRDefault="00413122" w:rsidP="00413122">
      <w:pPr>
        <w:pBdr>
          <w:top w:val="single" w:sz="4" w:space="1" w:color="auto"/>
          <w:left w:val="single" w:sz="4" w:space="4" w:color="auto"/>
          <w:bottom w:val="single" w:sz="4" w:space="1" w:color="auto"/>
          <w:right w:val="single" w:sz="4" w:space="4" w:color="auto"/>
        </w:pBdr>
        <w:ind w:left="720"/>
      </w:pPr>
      <w:r w:rsidRPr="00327CEE">
        <w:rPr>
          <w:b/>
          <w:bCs/>
        </w:rPr>
        <w:t>Response Assessment:</w:t>
      </w:r>
      <w:r>
        <w:t xml:space="preserve"> The response tone, audience </w:t>
      </w:r>
      <w:r w:rsidR="00135DF6">
        <w:t>focus, and</w:t>
      </w:r>
      <w:r>
        <w:t xml:space="preserve"> organization do not appear to be materially different from Project A. This response does include a little more information stating the leave can be taken all at once or in two </w:t>
      </w:r>
      <w:r w:rsidR="00135DF6">
        <w:t>4-week</w:t>
      </w:r>
      <w:r>
        <w:t xml:space="preserve"> blocks. This may be an indication of it attempting to be more helpful and exhaustive of the policy. Role grounding did not change how ChatGPT accessed documents. </w:t>
      </w:r>
    </w:p>
    <w:p w14:paraId="132F4354" w14:textId="77777777" w:rsidR="00413122" w:rsidRDefault="00413122" w:rsidP="00E25D1C">
      <w:pPr>
        <w:ind w:firstLine="720"/>
        <w:rPr>
          <w:b/>
          <w:bCs/>
          <w:sz w:val="28"/>
          <w:szCs w:val="28"/>
        </w:rPr>
      </w:pPr>
    </w:p>
    <w:p w14:paraId="06D074E9" w14:textId="35442AEB" w:rsidR="00E25D1C" w:rsidRDefault="00E25D1C" w:rsidP="00E25D1C">
      <w:pPr>
        <w:ind w:firstLine="720"/>
        <w:rPr>
          <w:b/>
          <w:bCs/>
          <w:sz w:val="28"/>
          <w:szCs w:val="28"/>
        </w:rPr>
      </w:pPr>
      <w:r w:rsidRPr="00E25D1C">
        <w:rPr>
          <w:b/>
          <w:bCs/>
          <w:sz w:val="28"/>
          <w:szCs w:val="28"/>
        </w:rPr>
        <w:t>2.4 Project C: Controlled Comparison</w:t>
      </w:r>
    </w:p>
    <w:p w14:paraId="7BC2ABF1" w14:textId="50A5387B" w:rsidR="00413122" w:rsidRDefault="00413122" w:rsidP="00413122">
      <w:pPr>
        <w:pBdr>
          <w:top w:val="single" w:sz="4" w:space="1" w:color="auto"/>
          <w:left w:val="single" w:sz="4" w:space="4" w:color="auto"/>
          <w:bottom w:val="single" w:sz="4" w:space="1" w:color="auto"/>
          <w:right w:val="single" w:sz="4" w:space="4" w:color="auto"/>
        </w:pBdr>
        <w:ind w:left="720"/>
      </w:pPr>
      <w:r w:rsidRPr="00327CEE">
        <w:rPr>
          <w:b/>
          <w:bCs/>
        </w:rPr>
        <w:lastRenderedPageBreak/>
        <w:t>Prompt</w:t>
      </w:r>
      <w:r w:rsidR="0012798A">
        <w:rPr>
          <w:b/>
          <w:bCs/>
        </w:rPr>
        <w:t xml:space="preserve"> (same as Project A &amp; B)</w:t>
      </w:r>
      <w:r w:rsidRPr="00327CEE">
        <w:rPr>
          <w:b/>
          <w:bCs/>
        </w:rPr>
        <w:t>:</w:t>
      </w:r>
      <w:r>
        <w:t xml:space="preserve"> </w:t>
      </w:r>
      <w:r w:rsidRPr="00AA3092">
        <w:t>I am a Wasatch Outdoor Supply employee expecting a baby. Does the company provide a $1,000 childcare stipend? Please explain.</w:t>
      </w:r>
    </w:p>
    <w:p w14:paraId="3E7514B9" w14:textId="3AEEA895" w:rsidR="00413122" w:rsidRDefault="00413122" w:rsidP="00413122">
      <w:pPr>
        <w:pBdr>
          <w:top w:val="single" w:sz="4" w:space="1" w:color="auto"/>
          <w:left w:val="single" w:sz="4" w:space="4" w:color="auto"/>
          <w:bottom w:val="single" w:sz="4" w:space="1" w:color="auto"/>
          <w:right w:val="single" w:sz="4" w:space="4" w:color="auto"/>
        </w:pBdr>
        <w:ind w:left="720"/>
      </w:pPr>
      <w:r w:rsidRPr="00327CEE">
        <w:rPr>
          <w:b/>
          <w:bCs/>
        </w:rPr>
        <w:t>Response:</w:t>
      </w:r>
      <w:r>
        <w:t xml:space="preserve"> </w:t>
      </w:r>
      <w:r w:rsidR="00B76911" w:rsidRPr="00B76911">
        <w:t>Information not found.</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668"/>
        <w:gridCol w:w="1532"/>
        <w:gridCol w:w="3255"/>
      </w:tblGrid>
      <w:tr w:rsidR="00413122" w:rsidRPr="00444DCA" w14:paraId="2305D465" w14:textId="77777777" w:rsidTr="00AE0255">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CA8DE8A" w14:textId="77777777" w:rsidR="00413122" w:rsidRPr="00444DCA" w:rsidRDefault="00413122" w:rsidP="00AE0255">
            <w:pPr>
              <w:rPr>
                <w:b/>
                <w:bCs/>
              </w:rPr>
            </w:pPr>
            <w:r w:rsidRPr="00444DCA">
              <w:rPr>
                <w:b/>
                <w:bCs/>
              </w:rPr>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56E2C19" w14:textId="77777777" w:rsidR="00413122" w:rsidRPr="00444DCA" w:rsidRDefault="00413122" w:rsidP="00AE0255">
            <w:pPr>
              <w:rPr>
                <w:b/>
                <w:bCs/>
              </w:rPr>
            </w:pPr>
            <w:r w:rsidRPr="00444DCA">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4E9E9E5D" w14:textId="77777777" w:rsidR="00413122" w:rsidRPr="00444DCA" w:rsidRDefault="00413122" w:rsidP="00AE0255">
            <w:pPr>
              <w:rPr>
                <w:b/>
                <w:bCs/>
              </w:rPr>
            </w:pPr>
            <w:r w:rsidRPr="00444DCA">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62E231D" w14:textId="77777777" w:rsidR="00413122" w:rsidRPr="00444DCA" w:rsidRDefault="00413122" w:rsidP="00AE0255">
            <w:pPr>
              <w:rPr>
                <w:b/>
                <w:bCs/>
              </w:rPr>
            </w:pPr>
            <w:r w:rsidRPr="00444DCA">
              <w:rPr>
                <w:b/>
                <w:bCs/>
              </w:rPr>
              <w:t>Process</w:t>
            </w:r>
          </w:p>
        </w:tc>
      </w:tr>
      <w:tr w:rsidR="00413122" w:rsidRPr="00444DCA" w14:paraId="709E5513" w14:textId="77777777" w:rsidTr="00AE0255">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1B1FDC2" w14:textId="06AFA0F5" w:rsidR="00413122" w:rsidRPr="00444DCA" w:rsidRDefault="00413122" w:rsidP="00AE0255">
            <w:r w:rsidRPr="00444DCA">
              <w:t xml:space="preserve">Part </w:t>
            </w:r>
            <w:r w:rsidR="0012798A">
              <w:t>5</w:t>
            </w:r>
            <w:r>
              <w:t xml:space="preserve">: Project </w:t>
            </w:r>
            <w:r w:rsidR="0012798A">
              <w:t>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60D7DE" w14:textId="77777777" w:rsidR="00413122" w:rsidRPr="00444DCA" w:rsidRDefault="00413122" w:rsidP="00AE0255">
            <w:pPr>
              <w:ind w:left="720"/>
            </w:pPr>
            <w:r>
              <w:t>Yes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4611B3" w14:textId="77777777" w:rsidR="00413122" w:rsidRPr="00444DCA" w:rsidRDefault="00413122" w:rsidP="00AE0255">
            <w:pPr>
              <w:ind w:left="720"/>
            </w:pPr>
            <w:r>
              <w:t>Yes</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21E6C1" w14:textId="58267DE0" w:rsidR="00413122" w:rsidRPr="00444DCA" w:rsidRDefault="0012798A" w:rsidP="00AE0255">
            <w:pPr>
              <w:ind w:left="720"/>
            </w:pPr>
            <w:r>
              <w:t>Yes</w:t>
            </w:r>
          </w:p>
        </w:tc>
      </w:tr>
    </w:tbl>
    <w:p w14:paraId="0532A760" w14:textId="77777777" w:rsidR="00413122" w:rsidRDefault="00413122" w:rsidP="00413122">
      <w:pPr>
        <w:ind w:firstLine="720"/>
        <w:rPr>
          <w:b/>
          <w:bCs/>
          <w:sz w:val="28"/>
          <w:szCs w:val="28"/>
        </w:rPr>
      </w:pPr>
    </w:p>
    <w:p w14:paraId="034BCFE4" w14:textId="59162567" w:rsidR="00413122" w:rsidRPr="00B16CB3" w:rsidRDefault="00413122" w:rsidP="00413122">
      <w:pPr>
        <w:pBdr>
          <w:top w:val="single" w:sz="4" w:space="1" w:color="auto"/>
          <w:left w:val="single" w:sz="4" w:space="4" w:color="auto"/>
          <w:bottom w:val="single" w:sz="4" w:space="1" w:color="auto"/>
          <w:right w:val="single" w:sz="4" w:space="4" w:color="auto"/>
        </w:pBdr>
        <w:ind w:left="720"/>
      </w:pPr>
      <w:r w:rsidRPr="00327CEE">
        <w:rPr>
          <w:b/>
          <w:bCs/>
        </w:rPr>
        <w:t>Response Assessment:</w:t>
      </w:r>
      <w:r>
        <w:t xml:space="preserve"> </w:t>
      </w:r>
      <w:r w:rsidR="00135DF6">
        <w:t xml:space="preserve">ChatGPT correctly followed the direction that the absence of stipend benefit in the approved document is not proof that the stipend benefit doesn’t exist. It also followed the </w:t>
      </w:r>
      <w:r w:rsidR="00FE3B92">
        <w:t>instructions</w:t>
      </w:r>
      <w:r w:rsidR="00135DF6">
        <w:t xml:space="preserve"> to ignore information found only in a rejected document.  </w:t>
      </w:r>
    </w:p>
    <w:p w14:paraId="3BD43DA0" w14:textId="77777777" w:rsidR="00413122" w:rsidRPr="00E25D1C" w:rsidRDefault="00413122" w:rsidP="00E25D1C">
      <w:pPr>
        <w:ind w:firstLine="720"/>
        <w:rPr>
          <w:b/>
          <w:bCs/>
          <w:sz w:val="28"/>
          <w:szCs w:val="28"/>
        </w:rPr>
      </w:pPr>
    </w:p>
    <w:p w14:paraId="0621D11C" w14:textId="77777777" w:rsidR="00E25D1C" w:rsidRDefault="00E25D1C" w:rsidP="00E25D1C">
      <w:pPr>
        <w:ind w:firstLine="720"/>
        <w:rPr>
          <w:b/>
          <w:bCs/>
          <w:sz w:val="28"/>
          <w:szCs w:val="28"/>
        </w:rPr>
      </w:pPr>
      <w:r w:rsidRPr="00E25D1C">
        <w:rPr>
          <w:b/>
          <w:bCs/>
          <w:sz w:val="28"/>
          <w:szCs w:val="28"/>
        </w:rPr>
        <w:t>2.5 Project C: Approved Policy Question</w:t>
      </w:r>
    </w:p>
    <w:p w14:paraId="38672998" w14:textId="77777777" w:rsidR="00533179" w:rsidRDefault="00FE3B92" w:rsidP="00FE3B92">
      <w:pPr>
        <w:pBdr>
          <w:top w:val="single" w:sz="4" w:space="1" w:color="auto"/>
          <w:left w:val="single" w:sz="4" w:space="4" w:color="auto"/>
          <w:bottom w:val="single" w:sz="4" w:space="1" w:color="auto"/>
          <w:right w:val="single" w:sz="4" w:space="4" w:color="auto"/>
        </w:pBdr>
        <w:ind w:left="720"/>
      </w:pPr>
      <w:r w:rsidRPr="00327CEE">
        <w:rPr>
          <w:b/>
          <w:bCs/>
        </w:rPr>
        <w:t>Prompt:</w:t>
      </w:r>
      <w:r>
        <w:t xml:space="preserve"> </w:t>
      </w:r>
      <w:r w:rsidR="00533179" w:rsidRPr="00533179">
        <w:t>How many weeks of paid parental leave do I get?</w:t>
      </w:r>
    </w:p>
    <w:p w14:paraId="20F5607F" w14:textId="77777777" w:rsidR="00533179" w:rsidRPr="00533179" w:rsidRDefault="00FE3B92" w:rsidP="00533179">
      <w:pPr>
        <w:pBdr>
          <w:top w:val="single" w:sz="4" w:space="1" w:color="auto"/>
          <w:left w:val="single" w:sz="4" w:space="4" w:color="auto"/>
          <w:bottom w:val="single" w:sz="4" w:space="1" w:color="auto"/>
          <w:right w:val="single" w:sz="4" w:space="4" w:color="auto"/>
        </w:pBdr>
        <w:ind w:left="720"/>
      </w:pPr>
      <w:r w:rsidRPr="00327CEE">
        <w:rPr>
          <w:b/>
          <w:bCs/>
        </w:rPr>
        <w:t>Response:</w:t>
      </w:r>
      <w:r>
        <w:t xml:space="preserve"> </w:t>
      </w:r>
      <w:r w:rsidR="00533179" w:rsidRPr="00533179">
        <w:t xml:space="preserve">Full-time employees receive </w:t>
      </w:r>
      <w:r w:rsidR="00533179" w:rsidRPr="00533179">
        <w:rPr>
          <w:b/>
          <w:bCs/>
        </w:rPr>
        <w:t>8 weeks of fully paid parental leave</w:t>
      </w:r>
      <w:r w:rsidR="00533179" w:rsidRPr="00533179">
        <w:t xml:space="preserve">. It may be taken consecutively or as two 4-week blocks within the first year. </w:t>
      </w:r>
    </w:p>
    <w:p w14:paraId="0083BAE6" w14:textId="77777777" w:rsidR="00533179" w:rsidRPr="00533179" w:rsidRDefault="00533179" w:rsidP="00533179">
      <w:pPr>
        <w:pBdr>
          <w:top w:val="single" w:sz="4" w:space="1" w:color="auto"/>
          <w:left w:val="single" w:sz="4" w:space="4" w:color="auto"/>
          <w:bottom w:val="single" w:sz="4" w:space="1" w:color="auto"/>
          <w:right w:val="single" w:sz="4" w:space="4" w:color="auto"/>
        </w:pBdr>
        <w:ind w:left="720"/>
      </w:pPr>
      <w:r w:rsidRPr="00533179">
        <w:rPr>
          <w:i/>
          <w:iCs/>
        </w:rPr>
        <w:t>2025 Leave Policy, “Parental Leave” section.</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668"/>
        <w:gridCol w:w="1532"/>
        <w:gridCol w:w="3255"/>
      </w:tblGrid>
      <w:tr w:rsidR="00FE3B92" w:rsidRPr="00444DCA" w14:paraId="323DD43E" w14:textId="77777777" w:rsidTr="00AE0255">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9C454E5" w14:textId="77777777" w:rsidR="00FE3B92" w:rsidRPr="00444DCA" w:rsidRDefault="00FE3B92" w:rsidP="00AE0255">
            <w:pPr>
              <w:rPr>
                <w:b/>
                <w:bCs/>
              </w:rPr>
            </w:pPr>
            <w:r w:rsidRPr="00444DCA">
              <w:rPr>
                <w:b/>
                <w:bCs/>
              </w:rPr>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BF9C80E" w14:textId="77777777" w:rsidR="00FE3B92" w:rsidRPr="00444DCA" w:rsidRDefault="00FE3B92" w:rsidP="00AE0255">
            <w:pPr>
              <w:rPr>
                <w:b/>
                <w:bCs/>
              </w:rPr>
            </w:pPr>
            <w:r w:rsidRPr="00444DCA">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87CAC75" w14:textId="77777777" w:rsidR="00FE3B92" w:rsidRPr="00444DCA" w:rsidRDefault="00FE3B92" w:rsidP="00AE0255">
            <w:pPr>
              <w:rPr>
                <w:b/>
                <w:bCs/>
              </w:rPr>
            </w:pPr>
            <w:r w:rsidRPr="00444DCA">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1F0E996" w14:textId="77777777" w:rsidR="00FE3B92" w:rsidRPr="00444DCA" w:rsidRDefault="00FE3B92" w:rsidP="00AE0255">
            <w:pPr>
              <w:rPr>
                <w:b/>
                <w:bCs/>
              </w:rPr>
            </w:pPr>
            <w:r w:rsidRPr="00444DCA">
              <w:rPr>
                <w:b/>
                <w:bCs/>
              </w:rPr>
              <w:t>Process</w:t>
            </w:r>
          </w:p>
        </w:tc>
      </w:tr>
      <w:tr w:rsidR="00FE3B92" w:rsidRPr="00444DCA" w14:paraId="72E3B5E0" w14:textId="77777777" w:rsidTr="00AE0255">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042392" w14:textId="77777777" w:rsidR="00FE3B92" w:rsidRPr="00444DCA" w:rsidRDefault="00FE3B92" w:rsidP="00AE0255">
            <w:r w:rsidRPr="00444DCA">
              <w:t xml:space="preserve">Part </w:t>
            </w:r>
            <w:r>
              <w:t>5: Project 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D551BB" w14:textId="77777777" w:rsidR="00FE3B92" w:rsidRPr="00444DCA" w:rsidRDefault="00FE3B92" w:rsidP="00AE0255">
            <w:pPr>
              <w:ind w:left="720"/>
            </w:pPr>
            <w:r>
              <w:t>Yes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8AD6DE4" w14:textId="77777777" w:rsidR="00FE3B92" w:rsidRPr="00444DCA" w:rsidRDefault="00FE3B92" w:rsidP="00AE0255">
            <w:pPr>
              <w:ind w:left="720"/>
            </w:pPr>
            <w:r>
              <w:t>Yes</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5DA085" w14:textId="77777777" w:rsidR="00FE3B92" w:rsidRPr="00444DCA" w:rsidRDefault="00FE3B92" w:rsidP="00AE0255">
            <w:pPr>
              <w:ind w:left="720"/>
            </w:pPr>
            <w:r>
              <w:t>Yes</w:t>
            </w:r>
          </w:p>
        </w:tc>
      </w:tr>
    </w:tbl>
    <w:p w14:paraId="24C54EFC" w14:textId="77777777" w:rsidR="00FE3B92" w:rsidRDefault="00FE3B92" w:rsidP="00FE3B92">
      <w:pPr>
        <w:ind w:firstLine="720"/>
        <w:rPr>
          <w:b/>
          <w:bCs/>
          <w:sz w:val="28"/>
          <w:szCs w:val="28"/>
        </w:rPr>
      </w:pPr>
    </w:p>
    <w:p w14:paraId="4073CFB8" w14:textId="7CC54763" w:rsidR="00FE3B92" w:rsidRPr="00B16CB3" w:rsidRDefault="00FE3B92" w:rsidP="00FE3B92">
      <w:pPr>
        <w:pBdr>
          <w:top w:val="single" w:sz="4" w:space="1" w:color="auto"/>
          <w:left w:val="single" w:sz="4" w:space="4" w:color="auto"/>
          <w:bottom w:val="single" w:sz="4" w:space="1" w:color="auto"/>
          <w:right w:val="single" w:sz="4" w:space="4" w:color="auto"/>
        </w:pBdr>
        <w:ind w:left="720"/>
      </w:pPr>
      <w:r w:rsidRPr="00327CEE">
        <w:rPr>
          <w:b/>
          <w:bCs/>
        </w:rPr>
        <w:t>Response Assessment:</w:t>
      </w:r>
      <w:r>
        <w:t xml:space="preserve"> </w:t>
      </w:r>
      <w:r w:rsidR="00533179">
        <w:t>AI correctly located the answer in an approved document and provided the policy title and section citation.</w:t>
      </w:r>
    </w:p>
    <w:p w14:paraId="56F6BAB4" w14:textId="77777777" w:rsidR="00FE3B92" w:rsidRPr="00E25D1C" w:rsidRDefault="00FE3B92" w:rsidP="00E25D1C">
      <w:pPr>
        <w:ind w:firstLine="720"/>
        <w:rPr>
          <w:b/>
          <w:bCs/>
          <w:sz w:val="28"/>
          <w:szCs w:val="28"/>
        </w:rPr>
      </w:pPr>
    </w:p>
    <w:p w14:paraId="5A5FD711" w14:textId="77777777" w:rsidR="00E25D1C" w:rsidRDefault="00E25D1C" w:rsidP="00E25D1C">
      <w:pPr>
        <w:ind w:firstLine="720"/>
        <w:rPr>
          <w:b/>
          <w:bCs/>
          <w:sz w:val="28"/>
          <w:szCs w:val="28"/>
        </w:rPr>
      </w:pPr>
      <w:r w:rsidRPr="00E25D1C">
        <w:rPr>
          <w:b/>
          <w:bCs/>
          <w:sz w:val="28"/>
          <w:szCs w:val="28"/>
        </w:rPr>
        <w:t>2.6 Project C: Missing Information</w:t>
      </w:r>
    </w:p>
    <w:p w14:paraId="10145E25" w14:textId="749DD27D" w:rsidR="00533179" w:rsidRDefault="00533179" w:rsidP="00533179">
      <w:pPr>
        <w:pBdr>
          <w:top w:val="single" w:sz="4" w:space="1" w:color="auto"/>
          <w:left w:val="single" w:sz="4" w:space="4" w:color="auto"/>
          <w:bottom w:val="single" w:sz="4" w:space="1" w:color="auto"/>
          <w:right w:val="single" w:sz="4" w:space="4" w:color="auto"/>
        </w:pBdr>
        <w:ind w:left="720"/>
      </w:pPr>
      <w:r w:rsidRPr="00327CEE">
        <w:rPr>
          <w:b/>
          <w:bCs/>
        </w:rPr>
        <w:t>Prompt:</w:t>
      </w:r>
      <w:r>
        <w:t xml:space="preserve"> </w:t>
      </w:r>
      <w:r w:rsidRPr="00533179">
        <w:t>Does the company match 401(k) contributions?</w:t>
      </w:r>
    </w:p>
    <w:p w14:paraId="74D51598" w14:textId="4BCB6E6F" w:rsidR="00533179" w:rsidRPr="00533179" w:rsidRDefault="00533179" w:rsidP="00533179">
      <w:pPr>
        <w:pBdr>
          <w:top w:val="single" w:sz="4" w:space="1" w:color="auto"/>
          <w:left w:val="single" w:sz="4" w:space="4" w:color="auto"/>
          <w:bottom w:val="single" w:sz="4" w:space="1" w:color="auto"/>
          <w:right w:val="single" w:sz="4" w:space="4" w:color="auto"/>
        </w:pBdr>
        <w:ind w:left="720"/>
      </w:pPr>
      <w:r w:rsidRPr="00327CEE">
        <w:rPr>
          <w:b/>
          <w:bCs/>
        </w:rPr>
        <w:t>Response:</w:t>
      </w:r>
      <w:r>
        <w:t xml:space="preserve"> </w:t>
      </w:r>
      <w:r w:rsidRPr="00533179">
        <w:t>Information not found.</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668"/>
        <w:gridCol w:w="1532"/>
        <w:gridCol w:w="3255"/>
      </w:tblGrid>
      <w:tr w:rsidR="00533179" w:rsidRPr="00444DCA" w14:paraId="602AA9B1" w14:textId="77777777" w:rsidTr="00AE0255">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DAA711D" w14:textId="77777777" w:rsidR="00533179" w:rsidRPr="00444DCA" w:rsidRDefault="00533179" w:rsidP="00AE0255">
            <w:pPr>
              <w:rPr>
                <w:b/>
                <w:bCs/>
              </w:rPr>
            </w:pPr>
            <w:r w:rsidRPr="00444DCA">
              <w:rPr>
                <w:b/>
                <w:bCs/>
              </w:rPr>
              <w:lastRenderedPageBreak/>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EC239FA" w14:textId="77777777" w:rsidR="00533179" w:rsidRPr="00444DCA" w:rsidRDefault="00533179" w:rsidP="00AE0255">
            <w:pPr>
              <w:rPr>
                <w:b/>
                <w:bCs/>
              </w:rPr>
            </w:pPr>
            <w:r w:rsidRPr="00444DCA">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C3720DB" w14:textId="77777777" w:rsidR="00533179" w:rsidRPr="00444DCA" w:rsidRDefault="00533179" w:rsidP="00AE0255">
            <w:pPr>
              <w:rPr>
                <w:b/>
                <w:bCs/>
              </w:rPr>
            </w:pPr>
            <w:r w:rsidRPr="00444DCA">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9F46745" w14:textId="77777777" w:rsidR="00533179" w:rsidRPr="00444DCA" w:rsidRDefault="00533179" w:rsidP="00AE0255">
            <w:pPr>
              <w:rPr>
                <w:b/>
                <w:bCs/>
              </w:rPr>
            </w:pPr>
            <w:r w:rsidRPr="00444DCA">
              <w:rPr>
                <w:b/>
                <w:bCs/>
              </w:rPr>
              <w:t>Process</w:t>
            </w:r>
          </w:p>
        </w:tc>
      </w:tr>
      <w:tr w:rsidR="00533179" w:rsidRPr="00444DCA" w14:paraId="187CC193" w14:textId="77777777" w:rsidTr="00AE0255">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FBCCD28" w14:textId="77777777" w:rsidR="00533179" w:rsidRPr="00444DCA" w:rsidRDefault="00533179" w:rsidP="00AE0255">
            <w:r w:rsidRPr="00444DCA">
              <w:t xml:space="preserve">Part </w:t>
            </w:r>
            <w:r>
              <w:t>5: Project 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1759E9" w14:textId="77777777" w:rsidR="00533179" w:rsidRPr="00444DCA" w:rsidRDefault="00533179" w:rsidP="00AE0255">
            <w:pPr>
              <w:ind w:left="720"/>
            </w:pPr>
            <w:r>
              <w:t>Yes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FE12C71" w14:textId="77777777" w:rsidR="00533179" w:rsidRPr="00444DCA" w:rsidRDefault="00533179" w:rsidP="00AE0255">
            <w:pPr>
              <w:ind w:left="720"/>
            </w:pPr>
            <w:r>
              <w:t>Yes</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C72BB00" w14:textId="77777777" w:rsidR="00533179" w:rsidRPr="00444DCA" w:rsidRDefault="00533179" w:rsidP="00AE0255">
            <w:pPr>
              <w:ind w:left="720"/>
            </w:pPr>
            <w:r>
              <w:t>Yes</w:t>
            </w:r>
          </w:p>
        </w:tc>
      </w:tr>
    </w:tbl>
    <w:p w14:paraId="051ADE53" w14:textId="77777777" w:rsidR="00533179" w:rsidRDefault="00533179" w:rsidP="00533179">
      <w:pPr>
        <w:ind w:firstLine="720"/>
        <w:rPr>
          <w:b/>
          <w:bCs/>
          <w:sz w:val="28"/>
          <w:szCs w:val="28"/>
        </w:rPr>
      </w:pPr>
    </w:p>
    <w:p w14:paraId="72CFD949" w14:textId="50746F76" w:rsidR="00533179" w:rsidRPr="00B16CB3" w:rsidRDefault="00533179" w:rsidP="00533179">
      <w:pPr>
        <w:pBdr>
          <w:top w:val="single" w:sz="4" w:space="1" w:color="auto"/>
          <w:left w:val="single" w:sz="4" w:space="4" w:color="auto"/>
          <w:bottom w:val="single" w:sz="4" w:space="1" w:color="auto"/>
          <w:right w:val="single" w:sz="4" w:space="4" w:color="auto"/>
        </w:pBdr>
        <w:ind w:left="720"/>
      </w:pPr>
      <w:r w:rsidRPr="00327CEE">
        <w:rPr>
          <w:b/>
          <w:bCs/>
        </w:rPr>
        <w:t>Response Assessment:</w:t>
      </w:r>
      <w:r>
        <w:t xml:space="preserve"> AI correctly followed the fallback rule when an approved document wasn’t found.</w:t>
      </w:r>
    </w:p>
    <w:p w14:paraId="19E8B92B" w14:textId="77777777" w:rsidR="00533179" w:rsidRPr="00E25D1C" w:rsidRDefault="00533179" w:rsidP="00E25D1C">
      <w:pPr>
        <w:ind w:firstLine="720"/>
        <w:rPr>
          <w:b/>
          <w:bCs/>
          <w:sz w:val="28"/>
          <w:szCs w:val="28"/>
        </w:rPr>
      </w:pPr>
    </w:p>
    <w:p w14:paraId="29CA9459" w14:textId="77777777" w:rsidR="00E25D1C" w:rsidRDefault="00E25D1C" w:rsidP="00E25D1C">
      <w:pPr>
        <w:ind w:firstLine="720"/>
        <w:rPr>
          <w:b/>
          <w:bCs/>
          <w:sz w:val="28"/>
          <w:szCs w:val="28"/>
        </w:rPr>
      </w:pPr>
      <w:r w:rsidRPr="00E25D1C">
        <w:rPr>
          <w:b/>
          <w:bCs/>
          <w:sz w:val="28"/>
          <w:szCs w:val="28"/>
        </w:rPr>
        <w:t>2.7 Project C: Different Policy Domain</w:t>
      </w:r>
    </w:p>
    <w:p w14:paraId="72D80790" w14:textId="77777777" w:rsidR="00533179" w:rsidRDefault="00533179" w:rsidP="00533179">
      <w:pPr>
        <w:pBdr>
          <w:top w:val="single" w:sz="4" w:space="1" w:color="auto"/>
          <w:left w:val="single" w:sz="4" w:space="4" w:color="auto"/>
          <w:bottom w:val="single" w:sz="4" w:space="1" w:color="auto"/>
          <w:right w:val="single" w:sz="4" w:space="4" w:color="auto"/>
        </w:pBdr>
        <w:ind w:left="720"/>
      </w:pPr>
      <w:r w:rsidRPr="00327CEE">
        <w:rPr>
          <w:b/>
          <w:bCs/>
        </w:rPr>
        <w:t>Prompt:</w:t>
      </w:r>
      <w:r>
        <w:t xml:space="preserve"> </w:t>
      </w:r>
      <w:r w:rsidRPr="00533179">
        <w:t xml:space="preserve">Can I </w:t>
      </w:r>
      <w:proofErr w:type="gramStart"/>
      <w:r w:rsidRPr="00533179">
        <w:t>expense</w:t>
      </w:r>
      <w:proofErr w:type="gramEnd"/>
      <w:r w:rsidRPr="00533179">
        <w:t xml:space="preserve"> my home internet service?</w:t>
      </w:r>
    </w:p>
    <w:p w14:paraId="27077380" w14:textId="17550F7C" w:rsidR="00533179" w:rsidRPr="00533179" w:rsidRDefault="00533179" w:rsidP="00533179">
      <w:pPr>
        <w:pBdr>
          <w:top w:val="single" w:sz="4" w:space="1" w:color="auto"/>
          <w:left w:val="single" w:sz="4" w:space="4" w:color="auto"/>
          <w:bottom w:val="single" w:sz="4" w:space="1" w:color="auto"/>
          <w:right w:val="single" w:sz="4" w:space="4" w:color="auto"/>
        </w:pBdr>
        <w:ind w:left="720"/>
      </w:pPr>
      <w:r w:rsidRPr="00327CEE">
        <w:rPr>
          <w:b/>
          <w:bCs/>
        </w:rPr>
        <w:t>Response:</w:t>
      </w:r>
      <w:r>
        <w:t xml:space="preserve"> </w:t>
      </w:r>
      <w:r w:rsidRPr="00533179">
        <w:t>No. Home internet service is not reimbursable.</w:t>
      </w:r>
      <w:r w:rsidRPr="00533179">
        <w:br/>
      </w:r>
      <w:r w:rsidRPr="00533179">
        <w:rPr>
          <w:i/>
          <w:iCs/>
        </w:rPr>
        <w:t>Wasatch Outdoor Supply Expense Policy — “Internet Service”</w:t>
      </w:r>
    </w:p>
    <w:tbl>
      <w:tblPr>
        <w:tblW w:w="8820" w:type="dxa"/>
        <w:tblInd w:w="622"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1668"/>
        <w:gridCol w:w="1532"/>
        <w:gridCol w:w="3255"/>
      </w:tblGrid>
      <w:tr w:rsidR="00533179" w:rsidRPr="00444DCA" w14:paraId="06C65CB9" w14:textId="77777777" w:rsidTr="00AE0255">
        <w:trPr>
          <w:tblHeader/>
        </w:trPr>
        <w:tc>
          <w:tcPr>
            <w:tcW w:w="236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3E6CBAA" w14:textId="77777777" w:rsidR="00533179" w:rsidRPr="00444DCA" w:rsidRDefault="00533179" w:rsidP="00AE0255">
            <w:pPr>
              <w:rPr>
                <w:b/>
                <w:bCs/>
              </w:rPr>
            </w:pPr>
            <w:r w:rsidRPr="00444DCA">
              <w:rPr>
                <w:b/>
                <w:bCs/>
              </w:rPr>
              <w:t>Test stage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820349E" w14:textId="77777777" w:rsidR="00533179" w:rsidRPr="00444DCA" w:rsidRDefault="00533179" w:rsidP="00AE0255">
            <w:pPr>
              <w:rPr>
                <w:b/>
                <w:bCs/>
              </w:rPr>
            </w:pPr>
            <w:r w:rsidRPr="00444DCA">
              <w:rPr>
                <w:b/>
                <w:bCs/>
              </w:rPr>
              <w:t>Knowledge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68F4E89" w14:textId="77777777" w:rsidR="00533179" w:rsidRPr="00444DCA" w:rsidRDefault="00533179" w:rsidP="00AE0255">
            <w:pPr>
              <w:rPr>
                <w:b/>
                <w:bCs/>
              </w:rPr>
            </w:pPr>
            <w:r w:rsidRPr="00444DCA">
              <w:rPr>
                <w:b/>
                <w:bCs/>
              </w:rPr>
              <w:t>Role</w:t>
            </w:r>
          </w:p>
        </w:tc>
        <w:tc>
          <w:tcPr>
            <w:tcW w:w="3255" w:type="dxa"/>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2C4E65C" w14:textId="77777777" w:rsidR="00533179" w:rsidRPr="00444DCA" w:rsidRDefault="00533179" w:rsidP="00AE0255">
            <w:pPr>
              <w:rPr>
                <w:b/>
                <w:bCs/>
              </w:rPr>
            </w:pPr>
            <w:r w:rsidRPr="00444DCA">
              <w:rPr>
                <w:b/>
                <w:bCs/>
              </w:rPr>
              <w:t>Process</w:t>
            </w:r>
          </w:p>
        </w:tc>
      </w:tr>
      <w:tr w:rsidR="00533179" w:rsidRPr="00444DCA" w14:paraId="3F51A982" w14:textId="77777777" w:rsidTr="00AE0255">
        <w:trPr>
          <w:trHeight w:val="342"/>
        </w:trPr>
        <w:tc>
          <w:tcPr>
            <w:tcW w:w="236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DFDE15" w14:textId="77777777" w:rsidR="00533179" w:rsidRPr="00444DCA" w:rsidRDefault="00533179" w:rsidP="00AE0255">
            <w:r w:rsidRPr="00444DCA">
              <w:t xml:space="preserve">Part </w:t>
            </w:r>
            <w:r>
              <w:t>5: Project 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5779EF" w14:textId="77777777" w:rsidR="00533179" w:rsidRPr="00444DCA" w:rsidRDefault="00533179" w:rsidP="00AE0255">
            <w:pPr>
              <w:ind w:left="720"/>
            </w:pPr>
            <w:r>
              <w:t>Yes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EDA967" w14:textId="77777777" w:rsidR="00533179" w:rsidRPr="00444DCA" w:rsidRDefault="00533179" w:rsidP="00AE0255">
            <w:pPr>
              <w:ind w:left="720"/>
            </w:pPr>
            <w:r>
              <w:t>Yes</w:t>
            </w:r>
          </w:p>
        </w:tc>
        <w:tc>
          <w:tcPr>
            <w:tcW w:w="325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88D49E" w14:textId="77777777" w:rsidR="00533179" w:rsidRPr="00444DCA" w:rsidRDefault="00533179" w:rsidP="00AE0255">
            <w:pPr>
              <w:ind w:left="720"/>
            </w:pPr>
            <w:r>
              <w:t>Yes</w:t>
            </w:r>
          </w:p>
        </w:tc>
      </w:tr>
    </w:tbl>
    <w:p w14:paraId="3AE0C0A9" w14:textId="77777777" w:rsidR="00533179" w:rsidRDefault="00533179" w:rsidP="00533179">
      <w:pPr>
        <w:ind w:firstLine="720"/>
        <w:rPr>
          <w:b/>
          <w:bCs/>
          <w:sz w:val="28"/>
          <w:szCs w:val="28"/>
        </w:rPr>
      </w:pPr>
    </w:p>
    <w:p w14:paraId="5B4BE477" w14:textId="047B6CCC" w:rsidR="00533179" w:rsidRPr="00B16CB3" w:rsidRDefault="00533179" w:rsidP="00533179">
      <w:pPr>
        <w:pBdr>
          <w:top w:val="single" w:sz="4" w:space="1" w:color="auto"/>
          <w:left w:val="single" w:sz="4" w:space="4" w:color="auto"/>
          <w:bottom w:val="single" w:sz="4" w:space="1" w:color="auto"/>
          <w:right w:val="single" w:sz="4" w:space="4" w:color="auto"/>
        </w:pBdr>
        <w:ind w:left="720"/>
      </w:pPr>
      <w:r w:rsidRPr="00327CEE">
        <w:rPr>
          <w:b/>
          <w:bCs/>
        </w:rPr>
        <w:t>Response Assessment:</w:t>
      </w:r>
      <w:r>
        <w:t xml:space="preserve"> AI correctly located the relevant approved expense policy while ignoring unrelated policy documents.</w:t>
      </w:r>
    </w:p>
    <w:p w14:paraId="6CCF32B6" w14:textId="77777777" w:rsidR="00533179" w:rsidRPr="00E25D1C" w:rsidRDefault="00533179" w:rsidP="00E25D1C">
      <w:pPr>
        <w:ind w:firstLine="720"/>
        <w:rPr>
          <w:b/>
          <w:bCs/>
          <w:sz w:val="28"/>
          <w:szCs w:val="28"/>
        </w:rPr>
      </w:pPr>
    </w:p>
    <w:p w14:paraId="5BA9E6C2" w14:textId="1AA6BD11" w:rsidR="00E25D1C" w:rsidRDefault="00B50ED1" w:rsidP="00E25D1C">
      <w:pPr>
        <w:numPr>
          <w:ilvl w:val="0"/>
          <w:numId w:val="1"/>
        </w:numPr>
        <w:tabs>
          <w:tab w:val="num" w:pos="720"/>
        </w:tabs>
        <w:rPr>
          <w:b/>
          <w:bCs/>
          <w:sz w:val="28"/>
          <w:szCs w:val="28"/>
        </w:rPr>
      </w:pPr>
      <w:r>
        <w:rPr>
          <w:b/>
          <w:bCs/>
          <w:sz w:val="28"/>
          <w:szCs w:val="28"/>
        </w:rPr>
        <w:t>MANAGERIAL ANALYSIS</w:t>
      </w:r>
    </w:p>
    <w:p w14:paraId="629AE505" w14:textId="7CA066CF" w:rsidR="00874018" w:rsidRPr="009D3BE9" w:rsidRDefault="009D3BE9" w:rsidP="00874018">
      <w:pPr>
        <w:tabs>
          <w:tab w:val="num" w:pos="720"/>
        </w:tabs>
        <w:ind w:left="630"/>
      </w:pPr>
      <w:r>
        <w:t xml:space="preserve">ChatGPT answered the stipend question almost identical </w:t>
      </w:r>
      <w:r w:rsidR="00497138">
        <w:t>in Project A and B. However, with Project C it produced a</w:t>
      </w:r>
      <w:r w:rsidR="00495E79">
        <w:t xml:space="preserve">n “Information not found” response. The only minor </w:t>
      </w:r>
      <w:r w:rsidR="007555F2">
        <w:t>change</w:t>
      </w:r>
      <w:r w:rsidR="00495E79">
        <w:t xml:space="preserve"> that happened when role grounding </w:t>
      </w:r>
      <w:r w:rsidR="00877E67">
        <w:t>was added was ChatGPT added a little extra information</w:t>
      </w:r>
      <w:r w:rsidR="00715E3A">
        <w:t xml:space="preserve"> (</w:t>
      </w:r>
      <w:r w:rsidR="00891279">
        <w:t>see Test Log 2.2</w:t>
      </w:r>
      <w:r w:rsidR="007555F2">
        <w:t xml:space="preserve"> vs. 2.3)</w:t>
      </w:r>
      <w:r w:rsidR="00877E67">
        <w:t xml:space="preserve"> though it </w:t>
      </w:r>
      <w:r w:rsidR="00922209">
        <w:t>would be hasty to assume this was only from the</w:t>
      </w:r>
      <w:r w:rsidR="002C5D38">
        <w:t xml:space="preserve"> role</w:t>
      </w:r>
      <w:r w:rsidR="00922209">
        <w:t xml:space="preserve"> grounding. </w:t>
      </w:r>
      <w:r w:rsidR="00701864">
        <w:t xml:space="preserve">More testing should be done before that is 100% confirmed. </w:t>
      </w:r>
      <w:r w:rsidR="002C5D38">
        <w:t xml:space="preserve">Process grounding seemed to have the largest </w:t>
      </w:r>
      <w:r w:rsidR="000E5008">
        <w:t xml:space="preserve">effect on the responses. Specifically, it removed the model’s ability to </w:t>
      </w:r>
      <w:r w:rsidR="00D46047">
        <w:t xml:space="preserve">assume no information meant the child stipend wasn’t available. </w:t>
      </w:r>
      <w:r w:rsidR="007A146E">
        <w:t xml:space="preserve">The fully grounded assistant </w:t>
      </w:r>
      <w:r w:rsidR="00E746BF">
        <w:t xml:space="preserve">did not reference </w:t>
      </w:r>
      <w:r w:rsidR="009A75CA">
        <w:t>the rejected draft when it was fully grounded and followed the exact fallback rule when approved information was missing</w:t>
      </w:r>
      <w:r w:rsidR="006513B1">
        <w:t xml:space="preserve"> as evidenced in Test Log </w:t>
      </w:r>
      <w:r w:rsidR="00500E2B">
        <w:t>2.</w:t>
      </w:r>
      <w:r w:rsidR="00715E3A">
        <w:t xml:space="preserve">4 and 2.6. </w:t>
      </w:r>
    </w:p>
    <w:p w14:paraId="200684CF" w14:textId="1EB1004B" w:rsidR="00E25D1C" w:rsidRPr="00E25D1C" w:rsidRDefault="00E25D1C" w:rsidP="00E25D1C">
      <w:pPr>
        <w:numPr>
          <w:ilvl w:val="0"/>
          <w:numId w:val="1"/>
        </w:numPr>
        <w:tabs>
          <w:tab w:val="num" w:pos="720"/>
        </w:tabs>
        <w:rPr>
          <w:b/>
          <w:bCs/>
          <w:sz w:val="28"/>
          <w:szCs w:val="28"/>
        </w:rPr>
      </w:pPr>
      <w:r w:rsidRPr="00E25D1C">
        <w:rPr>
          <w:b/>
          <w:bCs/>
          <w:sz w:val="28"/>
          <w:szCs w:val="28"/>
        </w:rPr>
        <w:lastRenderedPageBreak/>
        <w:t>F</w:t>
      </w:r>
      <w:r w:rsidR="00B50ED1">
        <w:rPr>
          <w:b/>
          <w:bCs/>
          <w:sz w:val="28"/>
          <w:szCs w:val="28"/>
        </w:rPr>
        <w:t xml:space="preserve">INAL RECOMMENDATION </w:t>
      </w:r>
    </w:p>
    <w:p w14:paraId="6F1AF6C1" w14:textId="40637F4C" w:rsidR="00F66098" w:rsidRDefault="00714D10" w:rsidP="002F0B5D">
      <w:pPr>
        <w:ind w:left="630"/>
      </w:pPr>
      <w:r>
        <w:t xml:space="preserve">Overall, this assistant performed relatively well </w:t>
      </w:r>
      <w:proofErr w:type="gramStart"/>
      <w:r>
        <w:t>across</w:t>
      </w:r>
      <w:proofErr w:type="gramEnd"/>
      <w:r>
        <w:t xml:space="preserve"> </w:t>
      </w:r>
      <w:r w:rsidR="009D0616">
        <w:t xml:space="preserve">all projects. </w:t>
      </w:r>
      <w:r w:rsidR="00FD4ED8">
        <w:t xml:space="preserve">It extracted information from multiple </w:t>
      </w:r>
      <w:r w:rsidR="008D35F5">
        <w:t>sources and presented logical responses to the questions without fabricating any</w:t>
      </w:r>
      <w:r w:rsidR="00BE4FFC">
        <w:t xml:space="preserve"> policies. Because of the general reliability of the model, it is recommended </w:t>
      </w:r>
      <w:r w:rsidR="00BF4B10">
        <w:t>that the documents the model has access to be th</w:t>
      </w:r>
      <w:r w:rsidR="00A01729">
        <w:t xml:space="preserve">oroughly reviewed before adding to the assistance reference </w:t>
      </w:r>
      <w:r w:rsidR="00910C87">
        <w:t xml:space="preserve">base. </w:t>
      </w:r>
      <w:r w:rsidR="00DB4610">
        <w:t xml:space="preserve">Going forward, a strict version control and approval process </w:t>
      </w:r>
      <w:r w:rsidR="0062600A">
        <w:t xml:space="preserve">should be in place to make sure only up to date documents are accessed by the assistant. The assistant should also be fully grounded with guidelines on how to handle missing or </w:t>
      </w:r>
      <w:r w:rsidR="00E0076F">
        <w:t xml:space="preserve">ambiguous responses. </w:t>
      </w:r>
      <w:r w:rsidR="00A17C0E">
        <w:t xml:space="preserve">A testing procedure should also be developed including the top </w:t>
      </w:r>
      <w:r w:rsidR="003645F5">
        <w:t>95% of questions asked</w:t>
      </w:r>
      <w:r w:rsidR="00C03206">
        <w:t xml:space="preserve"> by employees</w:t>
      </w:r>
      <w:r w:rsidR="003645F5">
        <w:t xml:space="preserve"> </w:t>
      </w:r>
      <w:proofErr w:type="gramStart"/>
      <w:r w:rsidR="003645F5">
        <w:t>to</w:t>
      </w:r>
      <w:proofErr w:type="gramEnd"/>
      <w:r w:rsidR="003645F5">
        <w:t xml:space="preserve"> the assistant</w:t>
      </w:r>
      <w:r w:rsidR="00E135E1">
        <w:t xml:space="preserve">. This test should be run regularly according to business needs depending on how often the </w:t>
      </w:r>
      <w:r w:rsidR="00DC3F8C">
        <w:t xml:space="preserve">repository of files is updated. </w:t>
      </w:r>
    </w:p>
    <w:sectPr w:rsidR="00F66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3CF2"/>
    <w:multiLevelType w:val="hybridMultilevel"/>
    <w:tmpl w:val="BEC29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D065B71"/>
    <w:multiLevelType w:val="multilevel"/>
    <w:tmpl w:val="7994828A"/>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 w15:restartNumberingAfterBreak="0">
    <w:nsid w:val="7B0B2F01"/>
    <w:multiLevelType w:val="multilevel"/>
    <w:tmpl w:val="DAAC7B4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num w:numId="1" w16cid:durableId="1599025086">
    <w:abstractNumId w:val="2"/>
  </w:num>
  <w:num w:numId="2" w16cid:durableId="1761290276">
    <w:abstractNumId w:val="0"/>
  </w:num>
  <w:num w:numId="3" w16cid:durableId="724766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1C"/>
    <w:rsid w:val="000126AA"/>
    <w:rsid w:val="000E5008"/>
    <w:rsid w:val="0012798A"/>
    <w:rsid w:val="00135DF6"/>
    <w:rsid w:val="0014203A"/>
    <w:rsid w:val="002248B6"/>
    <w:rsid w:val="002430CA"/>
    <w:rsid w:val="002C5D38"/>
    <w:rsid w:val="002F0B5D"/>
    <w:rsid w:val="00327CEE"/>
    <w:rsid w:val="003333AB"/>
    <w:rsid w:val="003645F5"/>
    <w:rsid w:val="00413122"/>
    <w:rsid w:val="00422ABC"/>
    <w:rsid w:val="00444DCA"/>
    <w:rsid w:val="00495E79"/>
    <w:rsid w:val="00497138"/>
    <w:rsid w:val="00500E2B"/>
    <w:rsid w:val="00513B83"/>
    <w:rsid w:val="00533179"/>
    <w:rsid w:val="0062600A"/>
    <w:rsid w:val="00645442"/>
    <w:rsid w:val="006513B1"/>
    <w:rsid w:val="00701864"/>
    <w:rsid w:val="00714D10"/>
    <w:rsid w:val="00715E3A"/>
    <w:rsid w:val="007555F2"/>
    <w:rsid w:val="007A146E"/>
    <w:rsid w:val="00812612"/>
    <w:rsid w:val="00874018"/>
    <w:rsid w:val="00877E67"/>
    <w:rsid w:val="00891279"/>
    <w:rsid w:val="008A60EC"/>
    <w:rsid w:val="008D35F5"/>
    <w:rsid w:val="00910C87"/>
    <w:rsid w:val="00922209"/>
    <w:rsid w:val="00981C36"/>
    <w:rsid w:val="009A75CA"/>
    <w:rsid w:val="009D0616"/>
    <w:rsid w:val="009D3BE9"/>
    <w:rsid w:val="00A01729"/>
    <w:rsid w:val="00A17C0E"/>
    <w:rsid w:val="00A5145E"/>
    <w:rsid w:val="00A71FDE"/>
    <w:rsid w:val="00AA3092"/>
    <w:rsid w:val="00B16CB3"/>
    <w:rsid w:val="00B309C1"/>
    <w:rsid w:val="00B50ED1"/>
    <w:rsid w:val="00B76911"/>
    <w:rsid w:val="00BC1C28"/>
    <w:rsid w:val="00BE4FFC"/>
    <w:rsid w:val="00BF4B10"/>
    <w:rsid w:val="00C03206"/>
    <w:rsid w:val="00D125FB"/>
    <w:rsid w:val="00D46047"/>
    <w:rsid w:val="00DB4610"/>
    <w:rsid w:val="00DC3F8C"/>
    <w:rsid w:val="00E0076F"/>
    <w:rsid w:val="00E135E1"/>
    <w:rsid w:val="00E25D1C"/>
    <w:rsid w:val="00E43CE7"/>
    <w:rsid w:val="00E746BF"/>
    <w:rsid w:val="00EE65E6"/>
    <w:rsid w:val="00F66098"/>
    <w:rsid w:val="00FD4ED8"/>
    <w:rsid w:val="00FE3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77D2"/>
  <w15:chartTrackingRefBased/>
  <w15:docId w15:val="{D0811250-77D0-40B7-B4DA-BC4AA19C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179"/>
  </w:style>
  <w:style w:type="paragraph" w:styleId="Heading1">
    <w:name w:val="heading 1"/>
    <w:basedOn w:val="Normal"/>
    <w:next w:val="Normal"/>
    <w:link w:val="Heading1Char"/>
    <w:uiPriority w:val="9"/>
    <w:qFormat/>
    <w:rsid w:val="00E25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D1C"/>
    <w:rPr>
      <w:rFonts w:eastAsiaTheme="majorEastAsia" w:cstheme="majorBidi"/>
      <w:color w:val="272727" w:themeColor="text1" w:themeTint="D8"/>
    </w:rPr>
  </w:style>
  <w:style w:type="paragraph" w:styleId="Title">
    <w:name w:val="Title"/>
    <w:basedOn w:val="Normal"/>
    <w:next w:val="Normal"/>
    <w:link w:val="TitleChar"/>
    <w:uiPriority w:val="10"/>
    <w:qFormat/>
    <w:rsid w:val="00E2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D1C"/>
    <w:pPr>
      <w:spacing w:before="160"/>
      <w:jc w:val="center"/>
    </w:pPr>
    <w:rPr>
      <w:i/>
      <w:iCs/>
      <w:color w:val="404040" w:themeColor="text1" w:themeTint="BF"/>
    </w:rPr>
  </w:style>
  <w:style w:type="character" w:customStyle="1" w:styleId="QuoteChar">
    <w:name w:val="Quote Char"/>
    <w:basedOn w:val="DefaultParagraphFont"/>
    <w:link w:val="Quote"/>
    <w:uiPriority w:val="29"/>
    <w:rsid w:val="00E25D1C"/>
    <w:rPr>
      <w:i/>
      <w:iCs/>
      <w:color w:val="404040" w:themeColor="text1" w:themeTint="BF"/>
    </w:rPr>
  </w:style>
  <w:style w:type="paragraph" w:styleId="ListParagraph">
    <w:name w:val="List Paragraph"/>
    <w:basedOn w:val="Normal"/>
    <w:uiPriority w:val="34"/>
    <w:qFormat/>
    <w:rsid w:val="00E25D1C"/>
    <w:pPr>
      <w:ind w:left="720"/>
      <w:contextualSpacing/>
    </w:pPr>
  </w:style>
  <w:style w:type="character" w:styleId="IntenseEmphasis">
    <w:name w:val="Intense Emphasis"/>
    <w:basedOn w:val="DefaultParagraphFont"/>
    <w:uiPriority w:val="21"/>
    <w:qFormat/>
    <w:rsid w:val="00E25D1C"/>
    <w:rPr>
      <w:i/>
      <w:iCs/>
      <w:color w:val="0F4761" w:themeColor="accent1" w:themeShade="BF"/>
    </w:rPr>
  </w:style>
  <w:style w:type="paragraph" w:styleId="IntenseQuote">
    <w:name w:val="Intense Quote"/>
    <w:basedOn w:val="Normal"/>
    <w:next w:val="Normal"/>
    <w:link w:val="IntenseQuoteChar"/>
    <w:uiPriority w:val="30"/>
    <w:qFormat/>
    <w:rsid w:val="00E2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D1C"/>
    <w:rPr>
      <w:i/>
      <w:iCs/>
      <w:color w:val="0F4761" w:themeColor="accent1" w:themeShade="BF"/>
    </w:rPr>
  </w:style>
  <w:style w:type="character" w:styleId="IntenseReference">
    <w:name w:val="Intense Reference"/>
    <w:basedOn w:val="DefaultParagraphFont"/>
    <w:uiPriority w:val="32"/>
    <w:qFormat/>
    <w:rsid w:val="00E25D1C"/>
    <w:rPr>
      <w:b/>
      <w:bCs/>
      <w:smallCaps/>
      <w:color w:val="0F4761" w:themeColor="accent1" w:themeShade="BF"/>
      <w:spacing w:val="5"/>
    </w:rPr>
  </w:style>
  <w:style w:type="paragraph" w:styleId="NormalWeb">
    <w:name w:val="Normal (Web)"/>
    <w:basedOn w:val="Normal"/>
    <w:uiPriority w:val="99"/>
    <w:semiHidden/>
    <w:unhideWhenUsed/>
    <w:rsid w:val="00E25D1C"/>
    <w:rPr>
      <w:rFonts w:ascii="Times New Roman" w:hAnsi="Times New Roman" w:cs="Times New Roman"/>
    </w:rPr>
  </w:style>
  <w:style w:type="character" w:styleId="Hyperlink">
    <w:name w:val="Hyperlink"/>
    <w:basedOn w:val="DefaultParagraphFont"/>
    <w:uiPriority w:val="99"/>
    <w:unhideWhenUsed/>
    <w:rsid w:val="00E25D1C"/>
    <w:rPr>
      <w:color w:val="467886" w:themeColor="hyperlink"/>
      <w:u w:val="single"/>
    </w:rPr>
  </w:style>
  <w:style w:type="character" w:styleId="UnresolvedMention">
    <w:name w:val="Unresolved Mention"/>
    <w:basedOn w:val="DefaultParagraphFont"/>
    <w:uiPriority w:val="99"/>
    <w:semiHidden/>
    <w:unhideWhenUsed/>
    <w:rsid w:val="00E25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deed.com/q-yard-truck-driver-l-durham-county%2C-nc-jobs.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Hopes</dc:creator>
  <cp:keywords/>
  <dc:description/>
  <cp:lastModifiedBy>Patrick Hopes</cp:lastModifiedBy>
  <cp:revision>5</cp:revision>
  <dcterms:created xsi:type="dcterms:W3CDTF">2026-10-13T17:23:00Z</dcterms:created>
  <dcterms:modified xsi:type="dcterms:W3CDTF">2026-10-13T17:27:00Z</dcterms:modified>
</cp:coreProperties>
</file>