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A493" w14:textId="77777777" w:rsidR="002E1FDB" w:rsidRDefault="00763CE1" w:rsidP="002E1FDB">
      <w:pPr>
        <w:spacing w:before="0" w:after="0"/>
        <w:jc w:val="center"/>
        <w:rPr>
          <w:rFonts w:ascii="Book Antiqua"/>
          <w:b/>
          <w:color w:val="00000A"/>
          <w:sz w:val="28"/>
        </w:rPr>
      </w:pPr>
      <w:r w:rsidRPr="00763CE1">
        <w:rPr>
          <w:rFonts w:ascii="Book Antiqua"/>
          <w:b/>
          <w:color w:val="00000A"/>
          <w:sz w:val="28"/>
        </w:rPr>
        <w:t>SENG 637 - Dependability and Reliability of Software Systems</w:t>
      </w:r>
    </w:p>
    <w:p w14:paraId="05C67BC4" w14:textId="77777777" w:rsidR="00763CE1" w:rsidRDefault="00763CE1" w:rsidP="002E1FDB">
      <w:pPr>
        <w:spacing w:before="0" w:after="0"/>
        <w:jc w:val="center"/>
        <w:rPr>
          <w:rFonts w:ascii="Calibri" w:hAnsi="Calibri"/>
          <w:b/>
          <w:sz w:val="32"/>
        </w:rPr>
      </w:pPr>
    </w:p>
    <w:p w14:paraId="2A86B1F2" w14:textId="77777777" w:rsidR="009E7041" w:rsidRPr="001E4A06" w:rsidRDefault="009E7041" w:rsidP="002E1FDB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BA6540" w:rsidRPr="001E4A06">
        <w:rPr>
          <w:rFonts w:ascii="Calibri" w:hAnsi="Calibri"/>
          <w:b/>
          <w:sz w:val="32"/>
        </w:rPr>
        <w:t>Requirements-Based Test Generation</w:t>
      </w:r>
    </w:p>
    <w:p w14:paraId="0C655D0B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7D14C443" w14:textId="77777777" w:rsidTr="00FD2C40">
        <w:trPr>
          <w:trHeight w:val="281"/>
          <w:jc w:val="center"/>
        </w:trPr>
        <w:tc>
          <w:tcPr>
            <w:tcW w:w="1908" w:type="dxa"/>
          </w:tcPr>
          <w:p w14:paraId="27AF3774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07EF296C" w14:textId="77777777" w:rsidR="003423E2" w:rsidRPr="00FD2C40" w:rsidRDefault="003423E2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CA5B1F" w:rsidRPr="00FD2C40" w14:paraId="0EE6E8D5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20BA28BE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20B9B1CE" w14:textId="77777777" w:rsidR="00CA5B1F" w:rsidRPr="00FD2C40" w:rsidRDefault="00CA5B1F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423BC" w:rsidRPr="00FD2C40" w14:paraId="70F1E1E9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4B7EE14F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5D967ACD" w14:textId="77777777" w:rsidR="00F423BC" w:rsidRPr="00FD2C40" w:rsidRDefault="00F423B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423BC" w:rsidRPr="00FD2C40" w14:paraId="09B0EA6B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0A74A6E0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3832A356" w14:textId="77777777" w:rsidR="00F423BC" w:rsidRPr="00FD2C40" w:rsidRDefault="00F423B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CA5B1F" w:rsidRPr="00FD2C40" w14:paraId="452CFDDA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631DCBFB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09275678" w14:textId="77777777" w:rsidR="00CA5B1F" w:rsidRPr="00FD2C40" w:rsidRDefault="00CA5B1F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6A13803D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092BA185" w14:textId="77777777" w:rsidR="0096606E" w:rsidRPr="001E4A06" w:rsidRDefault="0096606E" w:rsidP="002872B5">
      <w:pPr>
        <w:pStyle w:val="Heading1"/>
      </w:pPr>
      <w:r w:rsidRPr="001E4A06">
        <w:t>Introduction</w:t>
      </w:r>
    </w:p>
    <w:p w14:paraId="69E01A5F" w14:textId="77777777" w:rsidR="0096606E" w:rsidRPr="001E4A06" w:rsidRDefault="0096606E" w:rsidP="0096606E">
      <w:r w:rsidRPr="001E4A06">
        <w:t>Text…</w:t>
      </w:r>
    </w:p>
    <w:p w14:paraId="55608B0C" w14:textId="77777777" w:rsidR="002872B5" w:rsidRPr="001E4A06" w:rsidRDefault="00BA6540" w:rsidP="002872B5">
      <w:pPr>
        <w:pStyle w:val="Heading1"/>
      </w:pPr>
      <w:r w:rsidRPr="001E4A06">
        <w:t>Detailed description of unit test strategy</w:t>
      </w:r>
    </w:p>
    <w:p w14:paraId="73C331B5" w14:textId="77777777" w:rsidR="002872B5" w:rsidRPr="001E4A06" w:rsidRDefault="008018BC" w:rsidP="00750DFF">
      <w:r>
        <w:t xml:space="preserve">// including the input </w:t>
      </w:r>
      <w:proofErr w:type="gramStart"/>
      <w:r>
        <w:t>partitions</w:t>
      </w:r>
      <w:proofErr w:type="gramEnd"/>
      <w:r>
        <w:t xml:space="preserve"> you have designed </w:t>
      </w:r>
    </w:p>
    <w:p w14:paraId="2256F19B" w14:textId="77777777" w:rsidR="002872B5" w:rsidRPr="001E4A06" w:rsidRDefault="00BA6540" w:rsidP="002872B5">
      <w:pPr>
        <w:pStyle w:val="Heading1"/>
      </w:pPr>
      <w:r w:rsidRPr="001E4A06">
        <w:t>Test cases developed</w:t>
      </w:r>
    </w:p>
    <w:p w14:paraId="7C7F7CBB" w14:textId="77777777" w:rsidR="00290FE9" w:rsidRDefault="002872B5" w:rsidP="002872B5">
      <w:r w:rsidRPr="001E4A06">
        <w:t>Text…</w:t>
      </w:r>
      <w:r w:rsidR="00290FE9">
        <w:t xml:space="preserve"> </w:t>
      </w:r>
    </w:p>
    <w:p w14:paraId="41E0FF54" w14:textId="77777777" w:rsidR="00290FE9" w:rsidRPr="001E4A06" w:rsidRDefault="00290FE9" w:rsidP="002872B5">
      <w:r>
        <w:t xml:space="preserve">// </w:t>
      </w:r>
      <w:r w:rsidR="008018BC">
        <w:t>write down</w:t>
      </w:r>
      <w:r>
        <w:t xml:space="preserve"> the name of the test</w:t>
      </w:r>
      <w:r w:rsidR="008018BC">
        <w:t xml:space="preserve"> methods and classes. Organize the based on the source code method // they test. </w:t>
      </w:r>
      <w:r>
        <w:t xml:space="preserve">identify which tests cover which partitions you have explained in the test strategy section </w:t>
      </w:r>
      <w:r w:rsidR="008018BC">
        <w:t>//</w:t>
      </w:r>
      <w:proofErr w:type="gramStart"/>
      <w:r>
        <w:t>above</w:t>
      </w:r>
      <w:proofErr w:type="gramEnd"/>
    </w:p>
    <w:p w14:paraId="6FB01AD8" w14:textId="77777777" w:rsidR="009C769C" w:rsidRDefault="009C769C" w:rsidP="009C769C">
      <w:pPr>
        <w:pStyle w:val="Heading1"/>
      </w:pPr>
      <w:bookmarkStart w:id="0" w:name="_Toc204262216"/>
      <w:r>
        <w:t xml:space="preserve">How the </w:t>
      </w:r>
      <w:proofErr w:type="gramStart"/>
      <w:r>
        <w:t>team work</w:t>
      </w:r>
      <w:proofErr w:type="gramEnd"/>
      <w:r>
        <w:t>/effort was divided and managed</w:t>
      </w:r>
      <w:bookmarkEnd w:id="0"/>
    </w:p>
    <w:p w14:paraId="5202CECC" w14:textId="77777777" w:rsidR="009C769C" w:rsidRDefault="009C769C" w:rsidP="009C769C">
      <w:r>
        <w:t>Text…</w:t>
      </w:r>
    </w:p>
    <w:p w14:paraId="50C44B8A" w14:textId="77777777" w:rsidR="002872B5" w:rsidRPr="001E4A06" w:rsidRDefault="0096606E" w:rsidP="002872B5">
      <w:pPr>
        <w:pStyle w:val="Heading1"/>
      </w:pPr>
      <w:r w:rsidRPr="001E4A06">
        <w:t>D</w:t>
      </w:r>
      <w:r w:rsidR="002872B5" w:rsidRPr="001E4A06">
        <w:t>ifficulties encountered, challenges overcome, and lessons learned</w:t>
      </w:r>
    </w:p>
    <w:p w14:paraId="1592C866" w14:textId="77777777" w:rsidR="002872B5" w:rsidRPr="001E4A06" w:rsidRDefault="002872B5" w:rsidP="002872B5">
      <w:r w:rsidRPr="001E4A06">
        <w:t>Text…</w:t>
      </w:r>
    </w:p>
    <w:p w14:paraId="3B1EADAC" w14:textId="77777777" w:rsidR="002872B5" w:rsidRPr="001E4A06" w:rsidRDefault="002872B5" w:rsidP="002872B5">
      <w:pPr>
        <w:pStyle w:val="Heading1"/>
      </w:pPr>
      <w:r w:rsidRPr="001E4A06">
        <w:t>Comments/feedback on the lab itself</w:t>
      </w:r>
    </w:p>
    <w:p w14:paraId="22F9774D" w14:textId="77777777" w:rsidR="00CA17B4" w:rsidRPr="001E4A06" w:rsidRDefault="00CA17B4" w:rsidP="00CA17B4">
      <w:r w:rsidRPr="001E4A06">
        <w:t>Text…</w:t>
      </w:r>
    </w:p>
    <w:sectPr w:rsidR="00CA17B4" w:rsidRPr="001E4A06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3A1BF" w14:textId="77777777" w:rsidR="00126431" w:rsidRDefault="00126431" w:rsidP="001566D1">
      <w:r>
        <w:separator/>
      </w:r>
    </w:p>
  </w:endnote>
  <w:endnote w:type="continuationSeparator" w:id="0">
    <w:p w14:paraId="6A9451A0" w14:textId="77777777" w:rsidR="00126431" w:rsidRDefault="00126431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DB3D9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194E26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B7B4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44384B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A72CB" w14:textId="77777777" w:rsidR="00126431" w:rsidRDefault="00126431" w:rsidP="001566D1">
      <w:r>
        <w:separator/>
      </w:r>
    </w:p>
  </w:footnote>
  <w:footnote w:type="continuationSeparator" w:id="0">
    <w:p w14:paraId="2E6C3768" w14:textId="77777777" w:rsidR="00126431" w:rsidRDefault="00126431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26431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3E49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3CE1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0C14"/>
    <w:rsid w:val="00EF1545"/>
    <w:rsid w:val="00EF316A"/>
    <w:rsid w:val="00EF5310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B7EA9"/>
  <w15:chartTrackingRefBased/>
  <w15:docId w15:val="{B80F5E85-E1CD-46DA-ACF6-F9679643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Behrouz Far</cp:lastModifiedBy>
  <cp:revision>2</cp:revision>
  <cp:lastPrinted>2007-04-26T23:09:00Z</cp:lastPrinted>
  <dcterms:created xsi:type="dcterms:W3CDTF">2021-01-08T19:15:00Z</dcterms:created>
  <dcterms:modified xsi:type="dcterms:W3CDTF">2021-01-08T19:15:00Z</dcterms:modified>
</cp:coreProperties>
</file>