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D3D6" w14:textId="11FDF9C4" w:rsidR="00654EAA" w:rsidRDefault="00654EAA" w:rsidP="00654EAA">
      <w:pPr>
        <w:pStyle w:val="Title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E19C48A" wp14:editId="40E56DD8">
            <wp:extent cx="1380058" cy="5486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25" cy="557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87DD3" w14:textId="77777777" w:rsidR="007703FC" w:rsidRDefault="007703FC" w:rsidP="00654EAA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</w:p>
    <w:p w14:paraId="5E78E6A5" w14:textId="620CAC3D" w:rsidR="00B62DF5" w:rsidRPr="007703FC" w:rsidRDefault="00E91871" w:rsidP="00654EAA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 w:rsidRPr="007703FC">
        <w:rPr>
          <w:rFonts w:ascii="Arial" w:hAnsi="Arial" w:cs="Arial"/>
          <w:b/>
          <w:bCs/>
          <w:sz w:val="36"/>
          <w:szCs w:val="36"/>
        </w:rPr>
        <w:t>COMMERCIAL REAL ESTATE</w:t>
      </w:r>
      <w:r w:rsidR="00C123DD" w:rsidRPr="007703FC">
        <w:rPr>
          <w:rFonts w:ascii="Arial" w:hAnsi="Arial" w:cs="Arial"/>
          <w:b/>
          <w:bCs/>
          <w:sz w:val="36"/>
          <w:szCs w:val="36"/>
        </w:rPr>
        <w:t xml:space="preserve"> (CRE)</w:t>
      </w:r>
    </w:p>
    <w:p w14:paraId="758128A4" w14:textId="770105C0" w:rsidR="00B35294" w:rsidRPr="00B35294" w:rsidRDefault="00C123DD" w:rsidP="00B35294">
      <w:pPr>
        <w:pStyle w:val="Title"/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7703FC">
        <w:rPr>
          <w:rFonts w:ascii="Arial" w:hAnsi="Arial" w:cs="Arial"/>
          <w:b/>
          <w:bCs/>
          <w:sz w:val="36"/>
          <w:szCs w:val="36"/>
        </w:rPr>
        <w:t>CREDIT</w:t>
      </w:r>
      <w:r w:rsidR="00E91871" w:rsidRPr="007703FC">
        <w:rPr>
          <w:rFonts w:ascii="Arial" w:hAnsi="Arial" w:cs="Arial"/>
          <w:b/>
          <w:bCs/>
          <w:sz w:val="36"/>
          <w:szCs w:val="36"/>
        </w:rPr>
        <w:t xml:space="preserve"> MEMORANDUM</w:t>
      </w:r>
    </w:p>
    <w:p w14:paraId="3A16B3B2" w14:textId="77777777" w:rsidR="00B62DF5" w:rsidRPr="00B62DF5" w:rsidRDefault="00B62DF5" w:rsidP="00B62DF5"/>
    <w:p w14:paraId="4947A89C" w14:textId="77777777" w:rsidR="00654EAA" w:rsidRDefault="00654EAA" w:rsidP="00580CD2">
      <w:pPr>
        <w:rPr>
          <w:rFonts w:asciiTheme="majorHAnsi" w:hAnsiTheme="majorHAnsi" w:cstheme="majorHAnsi"/>
          <w:b/>
          <w:bCs/>
          <w:sz w:val="24"/>
          <w:szCs w:val="24"/>
        </w:rPr>
        <w:sectPr w:rsidR="00654EAA" w:rsidSect="004268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7A9F1365" w14:textId="5E9230DF" w:rsidR="00B62DF5" w:rsidRPr="000E0609" w:rsidRDefault="007703FC" w:rsidP="00580CD2">
      <w:pPr>
        <w:rPr>
          <w:rFonts w:ascii="Arial" w:hAnsi="Arial" w:cs="Arial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BORROWER(S): </w:t>
      </w:r>
      <w:r w:rsidR="008D346A">
        <w:rPr>
          <w:rFonts w:ascii="Arial" w:hAnsi="Arial" w:cs="Arial"/>
          <w:b/>
          <w:bCs/>
          <w:sz w:val="24"/>
          <w:szCs w:val="24"/>
        </w:rPr>
        <w:t>{{borrower}}</w:t>
      </w:r>
    </w:p>
    <w:p w14:paraId="54AD5C69" w14:textId="57883E26" w:rsidR="007703FC" w:rsidRPr="000E0609" w:rsidRDefault="007703FC" w:rsidP="00580CD2">
      <w:pPr>
        <w:rPr>
          <w:rFonts w:ascii="Arial" w:hAnsi="Arial" w:cs="Arial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PROJECT NAME: </w:t>
      </w:r>
      <w:r w:rsidR="008D346A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projectName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45CFA56D" w14:textId="114F2950" w:rsidR="00654EAA" w:rsidRDefault="007703FC" w:rsidP="007703F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>PROPE</w:t>
      </w:r>
      <w:r w:rsidR="000E0609">
        <w:rPr>
          <w:rFonts w:ascii="Arial" w:hAnsi="Arial" w:cs="Arial"/>
          <w:b/>
          <w:bCs/>
          <w:sz w:val="24"/>
          <w:szCs w:val="24"/>
        </w:rPr>
        <w:t>R</w:t>
      </w:r>
      <w:r w:rsidRPr="000E0609">
        <w:rPr>
          <w:rFonts w:ascii="Arial" w:hAnsi="Arial" w:cs="Arial"/>
          <w:b/>
          <w:bCs/>
          <w:sz w:val="24"/>
          <w:szCs w:val="24"/>
        </w:rPr>
        <w:t>TY TYPE: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propertyType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517CDA84" w14:textId="600C94DA" w:rsidR="00580CD2" w:rsidRPr="000E0609" w:rsidRDefault="007703FC" w:rsidP="007703FC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74904421"/>
      <w:r w:rsidRPr="000E0609">
        <w:rPr>
          <w:rFonts w:ascii="Arial" w:hAnsi="Arial" w:cs="Arial"/>
          <w:b/>
          <w:bCs/>
          <w:sz w:val="24"/>
          <w:szCs w:val="24"/>
        </w:rPr>
        <w:t>DATE: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{{date}}</w:t>
      </w:r>
    </w:p>
    <w:p w14:paraId="1638DD6E" w14:textId="5DB7588B" w:rsidR="00654EAA" w:rsidRPr="000E0609" w:rsidRDefault="007703FC" w:rsidP="007703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     OFFICER</w:t>
      </w:r>
      <w:bookmarkEnd w:id="0"/>
      <w:r w:rsidRPr="000E0609">
        <w:rPr>
          <w:rFonts w:ascii="Arial" w:hAnsi="Arial" w:cs="Arial"/>
          <w:b/>
          <w:bCs/>
          <w:sz w:val="24"/>
          <w:szCs w:val="24"/>
        </w:rPr>
        <w:t>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loanOfficer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234CA971" w14:textId="5DCCB52B" w:rsidR="007703FC" w:rsidRPr="000E0609" w:rsidRDefault="007703FC" w:rsidP="007703FC">
      <w:pPr>
        <w:jc w:val="center"/>
        <w:rPr>
          <w:rFonts w:ascii="Arial" w:hAnsi="Arial" w:cs="Arial"/>
          <w:b/>
          <w:bCs/>
          <w:sz w:val="24"/>
          <w:szCs w:val="24"/>
        </w:rPr>
        <w:sectPr w:rsidR="007703FC" w:rsidRPr="000E0609" w:rsidSect="00654EAA">
          <w:type w:val="continuous"/>
          <w:pgSz w:w="12240" w:h="15840"/>
          <w:pgMar w:top="1440" w:right="1440" w:bottom="1440" w:left="1440" w:header="720" w:footer="720" w:gutter="0"/>
          <w:pgNumType w:start="2"/>
          <w:cols w:num="2" w:space="720"/>
          <w:docGrid w:linePitch="360"/>
        </w:sect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     ANALYST: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loanAnalyst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00B68617" w14:textId="5C659852" w:rsidR="00F6347A" w:rsidRDefault="007703FC" w:rsidP="007703FC">
      <w:pPr>
        <w:pBdr>
          <w:bottom w:val="single" w:sz="12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AB1A1F9" w14:textId="1D8D4868" w:rsidR="00D57DFA" w:rsidRPr="00CC5A50" w:rsidRDefault="00580CD2" w:rsidP="00FD767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74F95C1E" w14:textId="408DFE31" w:rsidR="00C123DD" w:rsidRPr="00CC5A50" w:rsidRDefault="003543B8" w:rsidP="00722ED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Hlk74903538"/>
      <w:r w:rsidRPr="00CC5A50">
        <w:rPr>
          <w:rFonts w:ascii="Arial" w:hAnsi="Arial" w:cs="Arial"/>
          <w:b/>
          <w:bCs/>
          <w:sz w:val="24"/>
          <w:szCs w:val="24"/>
          <w:u w:val="single"/>
        </w:rPr>
        <w:t xml:space="preserve">BORROWER LOAN REQUEST:  </w:t>
      </w:r>
      <w:bookmarkEnd w:id="1"/>
    </w:p>
    <w:p w14:paraId="5004A163" w14:textId="77777777" w:rsidR="00C123DD" w:rsidRPr="00766C0C" w:rsidRDefault="00C123DD" w:rsidP="00C123DD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Borrower: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  <w:t>Conway North Salem LLC</w:t>
      </w:r>
    </w:p>
    <w:p w14:paraId="5CB02C47" w14:textId="78D17064" w:rsidR="00C123DD" w:rsidRPr="00766C0C" w:rsidRDefault="00C123DD" w:rsidP="00C123DD">
      <w:pPr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</w:rPr>
        <w:t xml:space="preserve">Project Name:   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  <w:t xml:space="preserve">Conway North Salem Storage Company </w:t>
      </w:r>
      <w:r w:rsidR="007703FC" w:rsidRPr="00766C0C">
        <w:rPr>
          <w:rFonts w:ascii="Arial" w:hAnsi="Arial" w:cs="Arial"/>
          <w:b/>
          <w:bCs/>
          <w:color w:val="FF0000"/>
        </w:rPr>
        <w:t xml:space="preserve"> </w:t>
      </w:r>
    </w:p>
    <w:p w14:paraId="1CEFC24C" w14:textId="24F08AC0" w:rsidR="00C123DD" w:rsidRPr="007703FC" w:rsidRDefault="00D41477" w:rsidP="00FD767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66C0C">
        <w:rPr>
          <w:rFonts w:ascii="Arial" w:hAnsi="Arial" w:cs="Arial"/>
          <w:b/>
          <w:bCs/>
        </w:rPr>
        <w:t>Loan Amount Requested</w:t>
      </w:r>
      <w:r w:rsidRPr="007703FC">
        <w:rPr>
          <w:rFonts w:ascii="Arial" w:hAnsi="Arial" w:cs="Arial"/>
          <w:b/>
          <w:bCs/>
          <w:sz w:val="24"/>
          <w:szCs w:val="24"/>
        </w:rPr>
        <w:t>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loanAmount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12AC0E72" w14:textId="77777777" w:rsidR="00D41477" w:rsidRPr="007703FC" w:rsidRDefault="00D41477" w:rsidP="00FD767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0AAD409" w14:textId="6F5D1744" w:rsidR="00C123DD" w:rsidRPr="00CC5A50" w:rsidRDefault="003543B8" w:rsidP="00722ED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bookmarkStart w:id="2" w:name="_Hlk74903895"/>
      <w:r w:rsidRPr="00CC5A50">
        <w:rPr>
          <w:rFonts w:ascii="Arial" w:hAnsi="Arial" w:cs="Arial"/>
          <w:b/>
          <w:bCs/>
          <w:sz w:val="24"/>
          <w:szCs w:val="24"/>
          <w:u w:val="single"/>
        </w:rPr>
        <w:t xml:space="preserve">SPECIFIC PURPOSE:  </w:t>
      </w:r>
    </w:p>
    <w:bookmarkEnd w:id="2"/>
    <w:p w14:paraId="24279AC7" w14:textId="3B07B36E" w:rsidR="003543B8" w:rsidRDefault="008D346A" w:rsidP="008D346A">
      <w:pPr>
        <w:ind w:left="72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specificLoanPurpose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}}</w:t>
      </w:r>
    </w:p>
    <w:p w14:paraId="38B73A4B" w14:textId="684412D4" w:rsidR="00766C0C" w:rsidRDefault="00766C0C" w:rsidP="00FD767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6934914" w14:textId="77777777" w:rsidR="00766C0C" w:rsidRPr="007703FC" w:rsidRDefault="00766C0C" w:rsidP="00FD767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DA3771" w14:textId="0968C57F" w:rsidR="00722ED5" w:rsidRPr="00CC5A50" w:rsidRDefault="00722ED5" w:rsidP="00722ED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CC5A50">
        <w:rPr>
          <w:rFonts w:ascii="Arial" w:hAnsi="Arial" w:cs="Arial"/>
          <w:b/>
          <w:bCs/>
          <w:sz w:val="24"/>
          <w:szCs w:val="24"/>
          <w:u w:val="single"/>
        </w:rPr>
        <w:t xml:space="preserve">TERMS:  </w:t>
      </w:r>
    </w:p>
    <w:p w14:paraId="6E00DA58" w14:textId="317B47F9" w:rsidR="00722ED5" w:rsidRPr="00766C0C" w:rsidRDefault="00722ED5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Loan Amortization (months)</w:t>
      </w:r>
      <w:proofErr w:type="gramStart"/>
      <w:r w:rsidRPr="00766C0C">
        <w:rPr>
          <w:rFonts w:ascii="Arial" w:hAnsi="Arial" w:cs="Arial"/>
          <w:b/>
          <w:bCs/>
        </w:rPr>
        <w:t xml:space="preserve">: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</w:t>
      </w:r>
      <w:proofErr w:type="spellStart"/>
      <w:r w:rsidR="008D346A">
        <w:rPr>
          <w:rFonts w:ascii="Arial" w:hAnsi="Arial" w:cs="Arial"/>
          <w:b/>
          <w:bCs/>
        </w:rPr>
        <w:t>loanAmortization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2BB5B495" w14:textId="40AFC53A" w:rsidR="00722ED5" w:rsidRPr="00766C0C" w:rsidRDefault="00722ED5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Balloon Term:</w:t>
      </w:r>
      <w:r w:rsidR="008D346A">
        <w:rPr>
          <w:rFonts w:ascii="Arial" w:hAnsi="Arial" w:cs="Arial"/>
          <w:b/>
          <w:bCs/>
        </w:rPr>
        <w:t xml:space="preserve"> {{</w:t>
      </w:r>
      <w:proofErr w:type="spellStart"/>
      <w:r w:rsidR="008D346A">
        <w:rPr>
          <w:rFonts w:ascii="Arial" w:hAnsi="Arial" w:cs="Arial"/>
          <w:b/>
          <w:bCs/>
        </w:rPr>
        <w:t>balloonTerm</w:t>
      </w:r>
      <w:proofErr w:type="spellEnd"/>
      <w:r w:rsidR="008D346A">
        <w:rPr>
          <w:rFonts w:ascii="Arial" w:hAnsi="Arial" w:cs="Arial"/>
          <w:b/>
          <w:bCs/>
        </w:rPr>
        <w:t>}}</w:t>
      </w:r>
      <w:r w:rsidRPr="00766C0C">
        <w:rPr>
          <w:rFonts w:ascii="Arial" w:hAnsi="Arial" w:cs="Arial"/>
          <w:b/>
          <w:bCs/>
        </w:rPr>
        <w:t xml:space="preserve">  </w:t>
      </w:r>
      <w:r w:rsidRPr="00766C0C">
        <w:rPr>
          <w:rFonts w:ascii="Arial" w:hAnsi="Arial" w:cs="Arial"/>
          <w:b/>
          <w:bCs/>
        </w:rPr>
        <w:tab/>
      </w:r>
    </w:p>
    <w:p w14:paraId="219B4E32" w14:textId="2DD7AC7B" w:rsidR="00C70B1B" w:rsidRPr="00766C0C" w:rsidRDefault="00722ED5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Interest Rate:</w:t>
      </w:r>
      <w:r w:rsidR="008D346A">
        <w:rPr>
          <w:rFonts w:ascii="Arial" w:hAnsi="Arial" w:cs="Arial"/>
          <w:b/>
          <w:bCs/>
        </w:rPr>
        <w:t xml:space="preserve"> {{</w:t>
      </w:r>
      <w:proofErr w:type="spellStart"/>
      <w:r w:rsidR="008D346A">
        <w:rPr>
          <w:rFonts w:ascii="Arial" w:hAnsi="Arial" w:cs="Arial"/>
          <w:b/>
          <w:bCs/>
        </w:rPr>
        <w:t>interestRate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74DD87ED" w14:textId="7694C76B" w:rsidR="00722ED5" w:rsidRPr="00766C0C" w:rsidRDefault="00C70B1B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Proposed Monthly Payment: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proposedPayment</w:t>
      </w:r>
      <w:proofErr w:type="spellEnd"/>
      <w:r w:rsidR="008D346A">
        <w:rPr>
          <w:rFonts w:ascii="Arial" w:hAnsi="Arial" w:cs="Arial"/>
          <w:b/>
          <w:bCs/>
        </w:rPr>
        <w:t>}}</w:t>
      </w:r>
      <w:r w:rsidR="00722ED5" w:rsidRPr="00766C0C">
        <w:rPr>
          <w:rFonts w:ascii="Arial" w:hAnsi="Arial" w:cs="Arial"/>
          <w:b/>
          <w:bCs/>
        </w:rPr>
        <w:tab/>
      </w:r>
      <w:r w:rsidR="00722ED5" w:rsidRPr="00766C0C">
        <w:rPr>
          <w:rFonts w:ascii="Arial" w:hAnsi="Arial" w:cs="Arial"/>
          <w:b/>
          <w:bCs/>
        </w:rPr>
        <w:tab/>
        <w:t xml:space="preserve"> </w:t>
      </w:r>
    </w:p>
    <w:p w14:paraId="1D70B1F3" w14:textId="44B35B0B" w:rsidR="005175D7" w:rsidRPr="00766C0C" w:rsidRDefault="00722ED5" w:rsidP="00FD767D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Fees:</w:t>
      </w:r>
      <w:r w:rsidR="008D346A">
        <w:rPr>
          <w:rFonts w:ascii="Arial" w:hAnsi="Arial" w:cs="Arial"/>
          <w:b/>
          <w:bCs/>
        </w:rPr>
        <w:t xml:space="preserve"> </w:t>
      </w:r>
    </w:p>
    <w:p w14:paraId="4C1765CC" w14:textId="77777777" w:rsidR="00CC5A50" w:rsidRPr="00766C0C" w:rsidRDefault="005175D7" w:rsidP="00FD767D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Other: </w:t>
      </w:r>
    </w:p>
    <w:p w14:paraId="4A49EDA4" w14:textId="380D7757" w:rsidR="00CC5A50" w:rsidRDefault="00CC5A50" w:rsidP="00FD767D">
      <w:pPr>
        <w:rPr>
          <w:rFonts w:ascii="Arial" w:hAnsi="Arial" w:cs="Arial"/>
          <w:b/>
          <w:bCs/>
        </w:rPr>
      </w:pPr>
    </w:p>
    <w:p w14:paraId="77A823FC" w14:textId="77777777" w:rsidR="00766C0C" w:rsidRPr="00766C0C" w:rsidRDefault="00766C0C" w:rsidP="00FD767D">
      <w:pPr>
        <w:rPr>
          <w:rFonts w:ascii="Arial" w:hAnsi="Arial" w:cs="Arial"/>
          <w:b/>
          <w:bCs/>
        </w:rPr>
      </w:pPr>
    </w:p>
    <w:p w14:paraId="553C671C" w14:textId="38A919A7" w:rsidR="00C123DD" w:rsidRPr="007703FC" w:rsidRDefault="00722ED5" w:rsidP="00FD767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703FC"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  <w:r w:rsidRPr="007703FC">
        <w:rPr>
          <w:rFonts w:ascii="Arial" w:hAnsi="Arial" w:cs="Arial"/>
          <w:b/>
          <w:bCs/>
          <w:sz w:val="24"/>
          <w:szCs w:val="24"/>
        </w:rPr>
        <w:tab/>
      </w:r>
      <w:r w:rsidRPr="007703FC">
        <w:rPr>
          <w:rFonts w:ascii="Arial" w:hAnsi="Arial" w:cs="Arial"/>
          <w:b/>
          <w:bCs/>
          <w:sz w:val="24"/>
          <w:szCs w:val="24"/>
        </w:rPr>
        <w:tab/>
      </w:r>
      <w:r w:rsidRPr="007703FC">
        <w:rPr>
          <w:rFonts w:ascii="Arial" w:hAnsi="Arial" w:cs="Arial"/>
          <w:b/>
          <w:bCs/>
          <w:sz w:val="24"/>
          <w:szCs w:val="24"/>
        </w:rPr>
        <w:tab/>
      </w:r>
      <w:r w:rsidRPr="007703FC">
        <w:rPr>
          <w:rFonts w:ascii="Arial" w:hAnsi="Arial" w:cs="Arial"/>
          <w:b/>
          <w:bCs/>
          <w:sz w:val="24"/>
          <w:szCs w:val="24"/>
        </w:rPr>
        <w:tab/>
      </w:r>
    </w:p>
    <w:p w14:paraId="1B64C6A3" w14:textId="16172982" w:rsidR="007B46F0" w:rsidRPr="00CC5A50" w:rsidRDefault="007B46F0" w:rsidP="007B46F0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CC5A50">
        <w:rPr>
          <w:rFonts w:ascii="Arial" w:hAnsi="Arial" w:cs="Arial"/>
          <w:b/>
          <w:bCs/>
          <w:sz w:val="24"/>
          <w:szCs w:val="24"/>
          <w:u w:val="single"/>
        </w:rPr>
        <w:t>LOAN AGREEMENT, STRUCTURE AND CREDIT ENHANCEMENTS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8E971CC" w14:textId="54750E9F" w:rsidR="00C70B1B" w:rsidRPr="004454A0" w:rsidRDefault="00C70B1B" w:rsidP="00C70B1B">
      <w:pPr>
        <w:ind w:left="360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703FC">
        <w:rPr>
          <w:rFonts w:ascii="Arial" w:hAnsi="Arial" w:cs="Arial"/>
          <w:b/>
          <w:bCs/>
          <w:sz w:val="24"/>
          <w:szCs w:val="24"/>
        </w:rPr>
        <w:t xml:space="preserve">Loan Agreement </w:t>
      </w:r>
      <w:proofErr w:type="gramStart"/>
      <w:r w:rsidRPr="007703FC">
        <w:rPr>
          <w:rFonts w:ascii="Arial" w:hAnsi="Arial" w:cs="Arial"/>
          <w:b/>
          <w:bCs/>
          <w:sz w:val="24"/>
          <w:szCs w:val="24"/>
        </w:rPr>
        <w:t>Terms</w:t>
      </w:r>
      <w:r w:rsidR="00CC5A50">
        <w:rPr>
          <w:rFonts w:ascii="Arial" w:hAnsi="Arial" w:cs="Arial"/>
          <w:b/>
          <w:bCs/>
          <w:sz w:val="24"/>
          <w:szCs w:val="24"/>
        </w:rPr>
        <w:t xml:space="preserve">  </w:t>
      </w:r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LoanAgreementAdditionalDetails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04250900" w14:textId="5D296CC3" w:rsidR="007B46F0" w:rsidRPr="007703FC" w:rsidRDefault="00C70B1B" w:rsidP="00C70B1B">
      <w:pPr>
        <w:rPr>
          <w:rFonts w:ascii="Arial" w:hAnsi="Arial" w:cs="Arial"/>
          <w:b/>
          <w:bCs/>
          <w:sz w:val="24"/>
          <w:szCs w:val="24"/>
        </w:rPr>
      </w:pPr>
      <w:r w:rsidRPr="007703FC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7B46F0" w:rsidRPr="007703FC">
        <w:rPr>
          <w:rFonts w:ascii="Arial" w:hAnsi="Arial" w:cs="Arial"/>
          <w:b/>
          <w:bCs/>
          <w:sz w:val="24"/>
          <w:szCs w:val="24"/>
        </w:rPr>
        <w:t>Single Asset or Special Purpose Entities</w:t>
      </w:r>
      <w:r w:rsidR="004454A0">
        <w:rPr>
          <w:rFonts w:ascii="Arial" w:hAnsi="Arial" w:cs="Arial"/>
          <w:b/>
          <w:bCs/>
          <w:sz w:val="24"/>
          <w:szCs w:val="24"/>
        </w:rPr>
        <w:t xml:space="preserve"> </w:t>
      </w:r>
      <w:r w:rsidR="008D346A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singleAsset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1BD6F7CE" w14:textId="066B9A3D" w:rsidR="007B46F0" w:rsidRPr="007B46F0" w:rsidRDefault="007B46F0" w:rsidP="00C70B1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B46F0">
        <w:rPr>
          <w:rFonts w:ascii="Arial" w:hAnsi="Arial" w:cs="Arial"/>
          <w:b/>
          <w:bCs/>
          <w:sz w:val="24"/>
          <w:szCs w:val="24"/>
        </w:rPr>
        <w:t xml:space="preserve">Recourse/ Guaranty </w:t>
      </w:r>
      <w:proofErr w:type="gramStart"/>
      <w:r w:rsidRPr="007B46F0">
        <w:rPr>
          <w:rFonts w:ascii="Arial" w:hAnsi="Arial" w:cs="Arial"/>
          <w:b/>
          <w:bCs/>
          <w:sz w:val="24"/>
          <w:szCs w:val="24"/>
        </w:rPr>
        <w:t>Considerations</w:t>
      </w:r>
      <w:r w:rsidR="004454A0">
        <w:rPr>
          <w:rFonts w:ascii="Arial" w:hAnsi="Arial" w:cs="Arial"/>
          <w:b/>
          <w:bCs/>
          <w:sz w:val="24"/>
          <w:szCs w:val="24"/>
        </w:rPr>
        <w:t xml:space="preserve">  </w:t>
      </w:r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guarantyConsiderations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4B9BFDA6" w14:textId="751C6675" w:rsidR="007B46F0" w:rsidRPr="007B46F0" w:rsidRDefault="007B46F0" w:rsidP="00C70B1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B46F0">
        <w:rPr>
          <w:rFonts w:ascii="Arial" w:hAnsi="Arial" w:cs="Arial"/>
          <w:b/>
          <w:bCs/>
          <w:sz w:val="24"/>
          <w:szCs w:val="24"/>
        </w:rPr>
        <w:t xml:space="preserve">Reserves and </w:t>
      </w:r>
      <w:proofErr w:type="gramStart"/>
      <w:r w:rsidRPr="007B46F0">
        <w:rPr>
          <w:rFonts w:ascii="Arial" w:hAnsi="Arial" w:cs="Arial"/>
          <w:b/>
          <w:bCs/>
          <w:sz w:val="24"/>
          <w:szCs w:val="24"/>
        </w:rPr>
        <w:t>Escrows</w:t>
      </w:r>
      <w:r w:rsidR="004454A0">
        <w:rPr>
          <w:rFonts w:ascii="Arial" w:hAnsi="Arial" w:cs="Arial"/>
          <w:b/>
          <w:bCs/>
          <w:sz w:val="24"/>
          <w:szCs w:val="24"/>
        </w:rPr>
        <w:t xml:space="preserve">  </w:t>
      </w:r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reservesEscrows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419DEA8F" w14:textId="77777777" w:rsidR="007B46F0" w:rsidRPr="007703FC" w:rsidRDefault="007B46F0" w:rsidP="00FD767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7AD80E" w14:textId="0498100C" w:rsidR="00F6347A" w:rsidRPr="004454A0" w:rsidRDefault="005175D7" w:rsidP="005175D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4454A0">
        <w:rPr>
          <w:rFonts w:ascii="Arial" w:hAnsi="Arial" w:cs="Arial"/>
          <w:b/>
          <w:bCs/>
          <w:sz w:val="24"/>
          <w:szCs w:val="24"/>
          <w:u w:val="single"/>
        </w:rPr>
        <w:t xml:space="preserve">CRE COLLATERAL </w:t>
      </w:r>
      <w:r w:rsidR="00654EAA" w:rsidRPr="004454A0">
        <w:rPr>
          <w:rFonts w:ascii="Arial" w:hAnsi="Arial" w:cs="Arial"/>
          <w:b/>
          <w:bCs/>
          <w:sz w:val="24"/>
          <w:szCs w:val="24"/>
          <w:u w:val="single"/>
        </w:rPr>
        <w:t xml:space="preserve">DESCRIPTION AND </w:t>
      </w:r>
      <w:r w:rsidR="003543B8" w:rsidRPr="004454A0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3543B8" w:rsidRPr="004454A0">
        <w:rPr>
          <w:rFonts w:ascii="Arial" w:hAnsi="Arial" w:cs="Arial"/>
          <w:b/>
          <w:bCs/>
          <w:sz w:val="24"/>
          <w:szCs w:val="24"/>
        </w:rPr>
        <w:t xml:space="preserve">:  </w:t>
      </w:r>
    </w:p>
    <w:p w14:paraId="7AF7A8F0" w14:textId="77777777" w:rsidR="00654EAA" w:rsidRPr="0046414C" w:rsidRDefault="00654EAA" w:rsidP="0046414C">
      <w:pPr>
        <w:rPr>
          <w:rFonts w:ascii="Arial" w:hAnsi="Arial" w:cs="Arial"/>
          <w:b/>
          <w:bCs/>
          <w:sz w:val="24"/>
          <w:szCs w:val="24"/>
        </w:rPr>
      </w:pPr>
    </w:p>
    <w:p w14:paraId="5BE3C6F7" w14:textId="129DEE4C" w:rsidR="006670E6" w:rsidRPr="00766C0C" w:rsidRDefault="006670E6" w:rsidP="00766C0C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766C0C">
        <w:rPr>
          <w:rFonts w:ascii="Arial" w:hAnsi="Arial" w:cs="Arial"/>
          <w:b/>
          <w:bCs/>
          <w:sz w:val="24"/>
          <w:szCs w:val="24"/>
          <w:u w:val="single"/>
        </w:rPr>
        <w:t>Market Analysis</w:t>
      </w:r>
    </w:p>
    <w:p w14:paraId="4C54EB30" w14:textId="1A68E8A1" w:rsidR="006670E6" w:rsidRPr="00766C0C" w:rsidRDefault="006670E6" w:rsidP="00766C0C">
      <w:pPr>
        <w:ind w:left="360"/>
        <w:rPr>
          <w:rFonts w:ascii="Arial" w:hAnsi="Arial" w:cs="Arial"/>
        </w:rPr>
      </w:pPr>
      <w:r w:rsidRPr="00766C0C">
        <w:rPr>
          <w:rFonts w:ascii="Arial" w:hAnsi="Arial" w:cs="Arial"/>
          <w:b/>
          <w:bCs/>
        </w:rPr>
        <w:t>Market Analysis</w:t>
      </w:r>
      <w:r w:rsidR="004124D8" w:rsidRPr="00766C0C">
        <w:rPr>
          <w:rFonts w:ascii="Arial" w:hAnsi="Arial" w:cs="Arial"/>
          <w:b/>
          <w:bCs/>
        </w:rPr>
        <w:t xml:space="preserve">. -  </w:t>
      </w:r>
      <w:r w:rsidR="004124D8" w:rsidRPr="00766C0C">
        <w:rPr>
          <w:rFonts w:ascii="Arial" w:hAnsi="Arial" w:cs="Arial"/>
          <w:b/>
          <w:bCs/>
          <w:color w:val="FF0000"/>
        </w:rPr>
        <w:t>Insert Pages 18-30</w:t>
      </w:r>
      <w:r w:rsidR="0040674D">
        <w:rPr>
          <w:rFonts w:ascii="Arial" w:hAnsi="Arial" w:cs="Arial"/>
          <w:b/>
          <w:bCs/>
          <w:color w:val="FF0000"/>
        </w:rPr>
        <w:t xml:space="preserve"> (From Appraisal) </w:t>
      </w:r>
    </w:p>
    <w:p w14:paraId="70CF7B22" w14:textId="77777777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Economic and Demographic Trends</w:t>
      </w:r>
    </w:p>
    <w:p w14:paraId="62B3BA5D" w14:textId="77777777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Supply and Demand Issues</w:t>
      </w:r>
    </w:p>
    <w:p w14:paraId="24017B19" w14:textId="4C36AB0D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Competitive Set</w:t>
      </w:r>
    </w:p>
    <w:p w14:paraId="684CEACF" w14:textId="77777777" w:rsidR="004124D8" w:rsidRPr="007703FC" w:rsidRDefault="004124D8" w:rsidP="00766C0C">
      <w:pPr>
        <w:ind w:left="720"/>
        <w:rPr>
          <w:rFonts w:ascii="Arial" w:hAnsi="Arial" w:cs="Arial"/>
        </w:rPr>
      </w:pPr>
    </w:p>
    <w:p w14:paraId="67DC247A" w14:textId="4426DF3D" w:rsidR="006670E6" w:rsidRPr="00766C0C" w:rsidRDefault="006670E6" w:rsidP="00766C0C">
      <w:pPr>
        <w:ind w:left="360"/>
        <w:rPr>
          <w:rFonts w:ascii="Arial" w:hAnsi="Arial" w:cs="Arial"/>
        </w:rPr>
      </w:pPr>
      <w:r w:rsidRPr="00766C0C">
        <w:rPr>
          <w:rFonts w:ascii="Arial" w:hAnsi="Arial" w:cs="Arial"/>
          <w:b/>
          <w:bCs/>
          <w:sz w:val="24"/>
          <w:szCs w:val="24"/>
          <w:u w:val="single"/>
        </w:rPr>
        <w:t xml:space="preserve">Collateral </w:t>
      </w:r>
      <w:r w:rsidR="004124D8" w:rsidRPr="00766C0C">
        <w:rPr>
          <w:rFonts w:ascii="Arial" w:hAnsi="Arial" w:cs="Arial"/>
          <w:b/>
          <w:bCs/>
          <w:sz w:val="24"/>
          <w:szCs w:val="24"/>
          <w:u w:val="single"/>
        </w:rPr>
        <w:t xml:space="preserve">Site and Improvement </w:t>
      </w:r>
      <w:r w:rsidRPr="00766C0C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Pr="00766C0C">
        <w:rPr>
          <w:rFonts w:ascii="Arial" w:hAnsi="Arial" w:cs="Arial"/>
          <w:b/>
          <w:bCs/>
        </w:rPr>
        <w:t xml:space="preserve"> </w:t>
      </w:r>
    </w:p>
    <w:p w14:paraId="414331B9" w14:textId="77777777" w:rsidR="008D346A" w:rsidRDefault="006670E6" w:rsidP="008D346A">
      <w:pPr>
        <w:ind w:left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</w:rPr>
        <w:t>Collateral Description</w:t>
      </w:r>
      <w:r w:rsidR="00D4667A" w:rsidRPr="00766C0C">
        <w:rPr>
          <w:rFonts w:ascii="Arial" w:hAnsi="Arial" w:cs="Arial"/>
          <w:b/>
          <w:bCs/>
        </w:rPr>
        <w:t xml:space="preserve"> </w:t>
      </w:r>
      <w:r w:rsidR="004124D8" w:rsidRPr="00766C0C">
        <w:rPr>
          <w:rFonts w:ascii="Arial" w:hAnsi="Arial" w:cs="Arial"/>
          <w:b/>
          <w:bCs/>
        </w:rPr>
        <w:t xml:space="preserve">– </w:t>
      </w:r>
      <w:r w:rsidR="004124D8" w:rsidRPr="00766C0C">
        <w:rPr>
          <w:rFonts w:ascii="Arial" w:hAnsi="Arial" w:cs="Arial"/>
          <w:b/>
          <w:bCs/>
          <w:color w:val="FF0000"/>
        </w:rPr>
        <w:t>Insert Pages 31-39</w:t>
      </w:r>
      <w:r w:rsidR="0040674D">
        <w:rPr>
          <w:rFonts w:ascii="Arial" w:hAnsi="Arial" w:cs="Arial"/>
          <w:b/>
          <w:bCs/>
          <w:color w:val="FF0000"/>
        </w:rPr>
        <w:t xml:space="preserve"> (From Appraisal)</w:t>
      </w:r>
      <w:r w:rsidR="008D346A">
        <w:rPr>
          <w:rFonts w:ascii="Arial" w:hAnsi="Arial" w:cs="Arial"/>
          <w:b/>
          <w:bCs/>
          <w:color w:val="FF0000"/>
        </w:rPr>
        <w:t xml:space="preserve"> </w:t>
      </w:r>
    </w:p>
    <w:p w14:paraId="03705795" w14:textId="0393341F" w:rsidR="006670E6" w:rsidRPr="00766C0C" w:rsidRDefault="008D346A" w:rsidP="008D346A">
      <w:pPr>
        <w:ind w:left="2520" w:firstLine="36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{{</w:t>
      </w:r>
      <w:proofErr w:type="spellStart"/>
      <w:r>
        <w:rPr>
          <w:rFonts w:ascii="Arial" w:hAnsi="Arial" w:cs="Arial"/>
          <w:b/>
          <w:bCs/>
          <w:color w:val="FF0000"/>
        </w:rPr>
        <w:t>PropertyCollateralDescription</w:t>
      </w:r>
      <w:proofErr w:type="spellEnd"/>
      <w:r>
        <w:rPr>
          <w:rFonts w:ascii="Arial" w:hAnsi="Arial" w:cs="Arial"/>
          <w:b/>
          <w:bCs/>
          <w:color w:val="FF0000"/>
        </w:rPr>
        <w:t>}}</w:t>
      </w:r>
    </w:p>
    <w:p w14:paraId="46D36C31" w14:textId="2AE6057D" w:rsidR="005175D7" w:rsidRPr="00766C0C" w:rsidRDefault="005175D7" w:rsidP="00766C0C">
      <w:pPr>
        <w:ind w:left="360"/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Property Address:  </w:t>
      </w:r>
      <w:r w:rsidRPr="00766C0C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streetAddress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0E536486" w14:textId="7ADCB951" w:rsidR="005175D7" w:rsidRPr="00766C0C" w:rsidRDefault="005175D7" w:rsidP="00766C0C">
      <w:pPr>
        <w:ind w:left="360"/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Purchase Price:</w:t>
      </w:r>
      <w:r w:rsidR="008D346A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ab/>
      </w:r>
    </w:p>
    <w:p w14:paraId="30441E8E" w14:textId="00BE55C9" w:rsidR="005175D7" w:rsidRPr="00766C0C" w:rsidRDefault="005175D7" w:rsidP="00766C0C">
      <w:pPr>
        <w:ind w:left="360"/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Appraised Value:  </w:t>
      </w:r>
      <w:r w:rsidRPr="00766C0C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appraisedValue</w:t>
      </w:r>
      <w:proofErr w:type="spellEnd"/>
      <w:r w:rsidR="008D346A">
        <w:rPr>
          <w:rFonts w:ascii="Arial" w:hAnsi="Arial" w:cs="Arial"/>
          <w:b/>
          <w:bCs/>
        </w:rPr>
        <w:t>}}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</w:p>
    <w:p w14:paraId="20B091DE" w14:textId="460C2EF5" w:rsidR="005175D7" w:rsidRPr="00766C0C" w:rsidRDefault="005175D7" w:rsidP="00766C0C">
      <w:pPr>
        <w:ind w:left="360"/>
        <w:rPr>
          <w:rFonts w:ascii="Arial" w:hAnsi="Arial" w:cs="Arial"/>
        </w:rPr>
      </w:pPr>
      <w:r w:rsidRPr="00766C0C">
        <w:rPr>
          <w:rFonts w:ascii="Arial" w:hAnsi="Arial" w:cs="Arial"/>
          <w:b/>
          <w:bCs/>
        </w:rPr>
        <w:t xml:space="preserve">Property Type:  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propertyType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07DC9AE4" w14:textId="07C9DB59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 xml:space="preserve"> Property or Site Inspection Photos and Condition Report</w:t>
      </w:r>
      <w:r w:rsidR="004124D8" w:rsidRPr="007703FC">
        <w:rPr>
          <w:rFonts w:ascii="Arial" w:hAnsi="Arial" w:cs="Arial"/>
          <w:b/>
          <w:bCs/>
        </w:rPr>
        <w:t xml:space="preserve">. – </w:t>
      </w:r>
      <w:r w:rsidR="004124D8" w:rsidRPr="007703FC">
        <w:rPr>
          <w:rFonts w:ascii="Arial" w:hAnsi="Arial" w:cs="Arial"/>
          <w:b/>
          <w:bCs/>
          <w:color w:val="FF0000"/>
        </w:rPr>
        <w:t>Insert Pages 3-5</w:t>
      </w:r>
    </w:p>
    <w:p w14:paraId="5DD9CE3D" w14:textId="0678A71D" w:rsidR="0040674D" w:rsidRDefault="006670E6" w:rsidP="00766C0C">
      <w:pPr>
        <w:ind w:left="360"/>
        <w:rPr>
          <w:rFonts w:ascii="Arial" w:hAnsi="Arial" w:cs="Arial"/>
          <w:b/>
          <w:bCs/>
        </w:rPr>
      </w:pPr>
      <w:r w:rsidRPr="007703FC">
        <w:rPr>
          <w:rFonts w:ascii="Arial" w:hAnsi="Arial" w:cs="Arial"/>
          <w:b/>
          <w:bCs/>
        </w:rPr>
        <w:t xml:space="preserve"> </w:t>
      </w:r>
      <w:r w:rsidR="0040674D">
        <w:rPr>
          <w:rFonts w:ascii="Arial" w:hAnsi="Arial" w:cs="Arial"/>
          <w:b/>
          <w:bCs/>
        </w:rPr>
        <w:t xml:space="preserve">                               </w:t>
      </w:r>
      <w:r w:rsidR="0040674D" w:rsidRPr="0040674D">
        <w:rPr>
          <w:rFonts w:ascii="Arial" w:hAnsi="Arial" w:cs="Arial"/>
          <w:b/>
          <w:bCs/>
          <w:color w:val="FF0000"/>
        </w:rPr>
        <w:t>Insert Photos Maps from Appraisal or File</w:t>
      </w:r>
    </w:p>
    <w:p w14:paraId="5766BDB3" w14:textId="2BB1C4DB" w:rsidR="004124D8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 xml:space="preserve"> </w:t>
      </w:r>
      <w:r w:rsidR="004124D8" w:rsidRPr="007703FC">
        <w:rPr>
          <w:rFonts w:ascii="Arial" w:hAnsi="Arial" w:cs="Arial"/>
          <w:b/>
          <w:bCs/>
        </w:rPr>
        <w:t xml:space="preserve">Appraisal Reconciliation of Value Conclusion – </w:t>
      </w:r>
      <w:r w:rsidR="004124D8" w:rsidRPr="007703FC">
        <w:rPr>
          <w:rFonts w:ascii="Arial" w:hAnsi="Arial" w:cs="Arial"/>
          <w:b/>
          <w:bCs/>
          <w:color w:val="FF0000"/>
        </w:rPr>
        <w:t>Insert Page 89</w:t>
      </w:r>
    </w:p>
    <w:p w14:paraId="352ED34D" w14:textId="25F24B34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 xml:space="preserve">LTV </w:t>
      </w:r>
      <w:proofErr w:type="gramStart"/>
      <w:r w:rsidRPr="007703FC">
        <w:rPr>
          <w:rFonts w:ascii="Arial" w:hAnsi="Arial" w:cs="Arial"/>
          <w:b/>
          <w:bCs/>
        </w:rPr>
        <w:t>Calculation</w:t>
      </w:r>
      <w:r w:rsidR="00DA4A3C" w:rsidRPr="007703FC">
        <w:rPr>
          <w:rFonts w:ascii="Arial" w:hAnsi="Arial" w:cs="Arial"/>
          <w:b/>
          <w:bCs/>
        </w:rPr>
        <w:t xml:space="preserve">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</w:t>
      </w:r>
      <w:proofErr w:type="spellStart"/>
      <w:r w:rsidR="008D346A">
        <w:rPr>
          <w:rFonts w:ascii="Arial" w:hAnsi="Arial" w:cs="Arial"/>
          <w:b/>
          <w:bCs/>
        </w:rPr>
        <w:t>loanAmount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606D0CD5" w14:textId="2C90717B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Reserves Required or Repairs Suggested by Appraiser</w:t>
      </w:r>
      <w:r w:rsidR="00580CD2" w:rsidRPr="007703FC">
        <w:rPr>
          <w:rFonts w:ascii="Arial" w:hAnsi="Arial" w:cs="Arial"/>
          <w:b/>
          <w:bCs/>
        </w:rPr>
        <w:t xml:space="preserve"> –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reservesRequired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1E02ED9F" w14:textId="458B6233" w:rsidR="00F6347A" w:rsidRPr="0046414C" w:rsidRDefault="00F6347A" w:rsidP="00766C0C">
      <w:pPr>
        <w:jc w:val="center"/>
        <w:rPr>
          <w:rFonts w:ascii="Arial" w:hAnsi="Arial" w:cs="Arial"/>
          <w:color w:val="FF0000"/>
        </w:rPr>
      </w:pPr>
    </w:p>
    <w:p w14:paraId="0F43269B" w14:textId="2B926ECF" w:rsidR="0046414C" w:rsidRPr="00766C0C" w:rsidRDefault="0040674D" w:rsidP="00766C0C">
      <w:pPr>
        <w:ind w:left="36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</w:p>
    <w:p w14:paraId="0B08DD8E" w14:textId="33A9E033" w:rsidR="0046414C" w:rsidRDefault="0046414C" w:rsidP="00766C0C">
      <w:pPr>
        <w:rPr>
          <w:rFonts w:ascii="Arial" w:hAnsi="Arial" w:cs="Arial"/>
        </w:rPr>
      </w:pPr>
    </w:p>
    <w:p w14:paraId="170AE4F6" w14:textId="77777777" w:rsidR="004454A0" w:rsidRPr="007703FC" w:rsidRDefault="004454A0" w:rsidP="00766C0C">
      <w:pPr>
        <w:rPr>
          <w:rFonts w:ascii="Arial" w:hAnsi="Arial" w:cs="Arial"/>
        </w:rPr>
      </w:pPr>
    </w:p>
    <w:p w14:paraId="6360F053" w14:textId="11A01295" w:rsidR="0046414C" w:rsidRPr="00BC7DDA" w:rsidRDefault="0046414C" w:rsidP="00BC7DD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BC7DDA">
        <w:rPr>
          <w:rFonts w:ascii="Arial" w:hAnsi="Arial" w:cs="Arial"/>
          <w:b/>
          <w:bCs/>
          <w:sz w:val="24"/>
          <w:szCs w:val="24"/>
          <w:u w:val="single"/>
        </w:rPr>
        <w:t>SOURCE OF REPAYMENT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6AEBA43" w14:textId="77777777" w:rsidR="00BC7DDA" w:rsidRDefault="00BC7DDA" w:rsidP="00BC7DD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529ED7" w14:textId="6BCF9C5E" w:rsidR="00CF3CEA" w:rsidRPr="00766C0C" w:rsidRDefault="006670E6" w:rsidP="006938B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766C0C">
        <w:rPr>
          <w:rFonts w:ascii="Arial" w:hAnsi="Arial" w:cs="Arial"/>
          <w:b/>
          <w:bCs/>
          <w:sz w:val="24"/>
          <w:szCs w:val="24"/>
          <w:u w:val="single"/>
        </w:rPr>
        <w:t>Property Cash Flow Analysis</w:t>
      </w:r>
      <w:r w:rsidR="00580CD2" w:rsidRPr="00766C0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642FDA5" w14:textId="296CD658" w:rsidR="00E91871" w:rsidRPr="00766C0C" w:rsidRDefault="006670E6" w:rsidP="00766C0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766C0C">
        <w:rPr>
          <w:rFonts w:ascii="Arial" w:hAnsi="Arial" w:cs="Arial"/>
          <w:b/>
          <w:bCs/>
          <w:sz w:val="24"/>
          <w:szCs w:val="24"/>
        </w:rPr>
        <w:t xml:space="preserve">Rental Income Information </w:t>
      </w:r>
      <w:r w:rsidR="0010570A" w:rsidRPr="00766C0C">
        <w:rPr>
          <w:rFonts w:ascii="Arial" w:hAnsi="Arial" w:cs="Arial"/>
          <w:b/>
          <w:bCs/>
          <w:sz w:val="24"/>
          <w:szCs w:val="24"/>
        </w:rPr>
        <w:t xml:space="preserve">- </w:t>
      </w:r>
      <w:r w:rsidR="008D346A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rentalIncomeInformation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19DEF10F" w14:textId="77777777" w:rsidR="004454A0" w:rsidRDefault="004454A0" w:rsidP="00766C0C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75E6EC8" w14:textId="76DBD42D" w:rsidR="006670E6" w:rsidRDefault="006670E6" w:rsidP="00766C0C">
      <w:pPr>
        <w:spacing w:line="240" w:lineRule="auto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766C0C">
        <w:rPr>
          <w:rFonts w:ascii="Arial" w:hAnsi="Arial" w:cs="Arial"/>
          <w:b/>
          <w:bCs/>
          <w:sz w:val="24"/>
          <w:szCs w:val="24"/>
        </w:rPr>
        <w:t xml:space="preserve">Tenant/ Lease Information </w:t>
      </w:r>
      <w:r w:rsidR="0010570A" w:rsidRPr="00766C0C">
        <w:rPr>
          <w:rFonts w:ascii="Arial" w:hAnsi="Arial" w:cs="Arial"/>
          <w:b/>
          <w:bCs/>
          <w:sz w:val="24"/>
          <w:szCs w:val="24"/>
        </w:rPr>
        <w:t>-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tenantLeaseInformation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660544C1" w14:textId="732B99A5" w:rsidR="00443A67" w:rsidRDefault="00443A67" w:rsidP="00766C0C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B2409B" w14:textId="3061415C" w:rsidR="00443A67" w:rsidRPr="00443A67" w:rsidRDefault="00443A67" w:rsidP="00766C0C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Appraiser’s Income </w:t>
      </w:r>
      <w:r w:rsidR="0017106D">
        <w:rPr>
          <w:rFonts w:ascii="Arial" w:hAnsi="Arial" w:cs="Arial"/>
          <w:b/>
          <w:bCs/>
          <w:sz w:val="24"/>
          <w:szCs w:val="24"/>
        </w:rPr>
        <w:t>Approach</w:t>
      </w:r>
    </w:p>
    <w:p w14:paraId="5DD66A05" w14:textId="1E15449C" w:rsidR="0010570A" w:rsidRPr="00766C0C" w:rsidRDefault="00443A67" w:rsidP="0017106D">
      <w:pPr>
        <w:ind w:firstLine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 </w:t>
      </w:r>
      <w:r w:rsidR="0010570A" w:rsidRPr="00766C0C">
        <w:rPr>
          <w:rFonts w:ascii="Arial" w:hAnsi="Arial" w:cs="Arial"/>
          <w:b/>
          <w:bCs/>
          <w:color w:val="FF0000"/>
        </w:rPr>
        <w:t>Insert Income Approach – Direct Capitalization Conclusion Page 82</w:t>
      </w:r>
    </w:p>
    <w:p w14:paraId="2DAD3BEB" w14:textId="09B5D431" w:rsidR="0010570A" w:rsidRPr="00766C0C" w:rsidRDefault="0010570A" w:rsidP="0017106D">
      <w:pPr>
        <w:spacing w:line="240" w:lineRule="auto"/>
        <w:ind w:left="720" w:firstLine="72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Will inc</w:t>
      </w:r>
      <w:r w:rsidR="00CC5A50" w:rsidRPr="00766C0C">
        <w:rPr>
          <w:rFonts w:ascii="Arial" w:hAnsi="Arial" w:cs="Arial"/>
          <w:b/>
          <w:bCs/>
          <w:color w:val="FF0000"/>
        </w:rPr>
        <w:t>lude the following……</w:t>
      </w:r>
    </w:p>
    <w:p w14:paraId="5FD9B684" w14:textId="6F9B237C" w:rsidR="006670E6" w:rsidRPr="00766C0C" w:rsidRDefault="00FD711B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Gross Rents</w:t>
      </w:r>
    </w:p>
    <w:p w14:paraId="7A080CB0" w14:textId="77777777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 xml:space="preserve">Occupancy – Vacancy Allowance </w:t>
      </w:r>
    </w:p>
    <w:p w14:paraId="21DBA6DD" w14:textId="46AEA9A8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Expense Reimbursements</w:t>
      </w:r>
    </w:p>
    <w:p w14:paraId="029D278F" w14:textId="77777777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Effective Gross Income</w:t>
      </w:r>
    </w:p>
    <w:p w14:paraId="1D068C1A" w14:textId="77777777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Evaluating Operating Expenses</w:t>
      </w:r>
    </w:p>
    <w:p w14:paraId="1F3981D0" w14:textId="42707BB9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Management Fees</w:t>
      </w:r>
    </w:p>
    <w:p w14:paraId="7C35BD29" w14:textId="1C8FF09B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Real Estate Taxes</w:t>
      </w:r>
    </w:p>
    <w:p w14:paraId="34A6BB5E" w14:textId="553DFDE5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Insurance</w:t>
      </w:r>
    </w:p>
    <w:p w14:paraId="7B6EC728" w14:textId="7AAC6601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Ground Rent</w:t>
      </w:r>
    </w:p>
    <w:p w14:paraId="63DB4AB5" w14:textId="0ECF32E9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Leasing Costs</w:t>
      </w:r>
    </w:p>
    <w:p w14:paraId="6ECDE149" w14:textId="5A8A093B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Replacement Reserv</w:t>
      </w:r>
      <w:r w:rsidR="00FD711B" w:rsidRPr="00766C0C">
        <w:rPr>
          <w:rFonts w:ascii="Arial" w:hAnsi="Arial" w:cs="Arial"/>
          <w:b/>
          <w:bCs/>
          <w:color w:val="FF0000"/>
        </w:rPr>
        <w:t>es</w:t>
      </w:r>
    </w:p>
    <w:p w14:paraId="6B489E0F" w14:textId="6DE7EC22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 xml:space="preserve">Net Operating Income </w:t>
      </w:r>
      <w:r w:rsidR="00E40326" w:rsidRPr="00766C0C">
        <w:rPr>
          <w:rFonts w:ascii="Arial" w:hAnsi="Arial" w:cs="Arial"/>
          <w:b/>
          <w:bCs/>
          <w:color w:val="FF0000"/>
        </w:rPr>
        <w:t>–</w:t>
      </w:r>
      <w:r w:rsidRPr="00766C0C">
        <w:rPr>
          <w:rFonts w:ascii="Arial" w:hAnsi="Arial" w:cs="Arial"/>
          <w:b/>
          <w:bCs/>
          <w:color w:val="FF0000"/>
        </w:rPr>
        <w:t xml:space="preserve"> </w:t>
      </w:r>
      <w:r w:rsidRPr="00766C0C">
        <w:rPr>
          <w:rFonts w:ascii="Arial" w:hAnsi="Arial" w:cs="Arial"/>
          <w:color w:val="FF0000"/>
        </w:rPr>
        <w:t>NOI</w:t>
      </w:r>
    </w:p>
    <w:p w14:paraId="2A863724" w14:textId="77777777" w:rsidR="00CC5A50" w:rsidRDefault="00CC5A50" w:rsidP="006938BD">
      <w:pPr>
        <w:spacing w:line="240" w:lineRule="auto"/>
        <w:rPr>
          <w:rFonts w:ascii="Arial" w:hAnsi="Arial" w:cs="Arial"/>
          <w:b/>
          <w:bCs/>
        </w:rPr>
      </w:pPr>
    </w:p>
    <w:p w14:paraId="3C0AA4CF" w14:textId="3A09B462" w:rsidR="00FD711B" w:rsidRPr="00766C0C" w:rsidRDefault="0040674D" w:rsidP="0040674D">
      <w:pPr>
        <w:spacing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FD711B" w:rsidRPr="0017106D">
        <w:rPr>
          <w:rFonts w:ascii="Arial" w:hAnsi="Arial" w:cs="Arial"/>
          <w:b/>
          <w:bCs/>
          <w:sz w:val="24"/>
          <w:szCs w:val="24"/>
        </w:rPr>
        <w:t>Historical Net Operating Income</w:t>
      </w:r>
      <w:r w:rsidR="00FD711B" w:rsidRPr="00766C0C">
        <w:rPr>
          <w:rFonts w:ascii="Arial" w:hAnsi="Arial" w:cs="Arial"/>
          <w:b/>
          <w:bCs/>
        </w:rPr>
        <w:t xml:space="preserve"> </w:t>
      </w:r>
      <w:r w:rsidR="0017106D">
        <w:rPr>
          <w:rFonts w:ascii="Arial" w:hAnsi="Arial" w:cs="Arial"/>
          <w:b/>
          <w:bCs/>
        </w:rPr>
        <w:t xml:space="preserve"> </w:t>
      </w:r>
    </w:p>
    <w:p w14:paraId="1EBC55DB" w14:textId="360C3F50" w:rsidR="00CC5A50" w:rsidRPr="00766C0C" w:rsidRDefault="00CC5A50" w:rsidP="0017106D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bookmarkStart w:id="3" w:name="_Hlk74907857"/>
      <w:r w:rsidRPr="00766C0C">
        <w:rPr>
          <w:rFonts w:ascii="Arial" w:hAnsi="Arial" w:cs="Arial"/>
          <w:b/>
          <w:bCs/>
          <w:color w:val="FF0000"/>
        </w:rPr>
        <w:t>FREE FIELD TO INSERT</w:t>
      </w:r>
    </w:p>
    <w:bookmarkEnd w:id="3"/>
    <w:p w14:paraId="32F90C5C" w14:textId="77777777" w:rsidR="00CC5A50" w:rsidRDefault="00CC5A50" w:rsidP="006938BD">
      <w:pPr>
        <w:spacing w:line="240" w:lineRule="auto"/>
        <w:rPr>
          <w:rFonts w:ascii="Arial" w:hAnsi="Arial" w:cs="Arial"/>
          <w:b/>
          <w:bCs/>
        </w:rPr>
      </w:pPr>
    </w:p>
    <w:p w14:paraId="7F617821" w14:textId="77592BFA" w:rsidR="00FD711B" w:rsidRPr="00766C0C" w:rsidRDefault="00FD711B" w:rsidP="00766C0C">
      <w:pPr>
        <w:spacing w:line="240" w:lineRule="auto"/>
        <w:ind w:left="360"/>
        <w:rPr>
          <w:rFonts w:ascii="Arial" w:hAnsi="Arial" w:cs="Arial"/>
        </w:rPr>
      </w:pPr>
      <w:r w:rsidRPr="0017106D">
        <w:rPr>
          <w:rFonts w:ascii="Arial" w:hAnsi="Arial" w:cs="Arial"/>
          <w:b/>
          <w:bCs/>
          <w:sz w:val="24"/>
          <w:szCs w:val="24"/>
        </w:rPr>
        <w:t>Final Underwritten Net Operating Income</w:t>
      </w:r>
      <w:r w:rsidRPr="00766C0C">
        <w:rPr>
          <w:rFonts w:ascii="Arial" w:hAnsi="Arial" w:cs="Arial"/>
          <w:b/>
          <w:bCs/>
        </w:rPr>
        <w:t xml:space="preserve"> - </w:t>
      </w:r>
      <w:r w:rsidRPr="00766C0C">
        <w:rPr>
          <w:rFonts w:ascii="Arial" w:hAnsi="Arial" w:cs="Arial"/>
          <w:b/>
          <w:bCs/>
          <w:color w:val="FF0000"/>
        </w:rPr>
        <w:t>NOI</w:t>
      </w:r>
    </w:p>
    <w:p w14:paraId="755ACC16" w14:textId="35237692" w:rsidR="00FD711B" w:rsidRPr="006938BD" w:rsidRDefault="0017106D" w:rsidP="0017106D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Pr="009341E6">
        <w:rPr>
          <w:rFonts w:ascii="Arial" w:hAnsi="Arial" w:cs="Arial"/>
          <w:b/>
          <w:bCs/>
          <w:sz w:val="24"/>
          <w:szCs w:val="24"/>
        </w:rPr>
        <w:t xml:space="preserve">  </w:t>
      </w:r>
      <w:r w:rsidR="009341E6" w:rsidRPr="009341E6">
        <w:rPr>
          <w:rFonts w:ascii="Arial" w:hAnsi="Arial" w:cs="Arial"/>
          <w:b/>
          <w:bCs/>
          <w:sz w:val="24"/>
          <w:szCs w:val="24"/>
        </w:rPr>
        <w:t>Final</w:t>
      </w:r>
      <w:r w:rsidR="009341E6">
        <w:rPr>
          <w:rFonts w:ascii="Arial" w:hAnsi="Arial" w:cs="Arial"/>
        </w:rPr>
        <w:t xml:space="preserve"> </w:t>
      </w:r>
      <w:r w:rsidR="006938BD">
        <w:rPr>
          <w:rFonts w:ascii="Arial" w:hAnsi="Arial" w:cs="Arial"/>
          <w:b/>
          <w:bCs/>
          <w:sz w:val="24"/>
          <w:szCs w:val="24"/>
        </w:rPr>
        <w:t xml:space="preserve">Underwriter </w:t>
      </w:r>
      <w:proofErr w:type="gramStart"/>
      <w:r w:rsidR="006938BD">
        <w:rPr>
          <w:rFonts w:ascii="Arial" w:hAnsi="Arial" w:cs="Arial"/>
          <w:b/>
          <w:bCs/>
          <w:sz w:val="24"/>
          <w:szCs w:val="24"/>
        </w:rPr>
        <w:t xml:space="preserve">Comments  </w:t>
      </w:r>
      <w:r w:rsidR="006938BD">
        <w:rPr>
          <w:rFonts w:ascii="Arial" w:hAnsi="Arial" w:cs="Arial"/>
          <w:b/>
          <w:bCs/>
          <w:color w:val="FF0000"/>
          <w:sz w:val="24"/>
          <w:szCs w:val="24"/>
        </w:rPr>
        <w:t>Free</w:t>
      </w:r>
      <w:proofErr w:type="gramEnd"/>
      <w:r w:rsidR="006938BD">
        <w:rPr>
          <w:rFonts w:ascii="Arial" w:hAnsi="Arial" w:cs="Arial"/>
          <w:b/>
          <w:bCs/>
          <w:color w:val="FF0000"/>
          <w:sz w:val="24"/>
          <w:szCs w:val="24"/>
        </w:rPr>
        <w:t xml:space="preserve"> Text Field</w:t>
      </w:r>
    </w:p>
    <w:p w14:paraId="742A13D2" w14:textId="77777777" w:rsidR="006938BD" w:rsidRDefault="006938BD" w:rsidP="006938B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1F3B322" w14:textId="1C2936DA" w:rsidR="006670E6" w:rsidRPr="00BC7DDA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b/>
          <w:bCs/>
          <w:sz w:val="24"/>
          <w:szCs w:val="24"/>
        </w:rPr>
      </w:pPr>
      <w:r w:rsidRPr="00BC7DDA">
        <w:rPr>
          <w:rFonts w:ascii="Arial" w:hAnsi="Arial" w:cs="Arial"/>
          <w:b/>
          <w:bCs/>
          <w:sz w:val="24"/>
          <w:szCs w:val="24"/>
          <w:u w:val="single"/>
        </w:rPr>
        <w:t>Standard Property Credit Metrics</w:t>
      </w:r>
      <w:r w:rsidR="00BC7DDA">
        <w:rPr>
          <w:rFonts w:ascii="Arial" w:hAnsi="Arial" w:cs="Arial"/>
          <w:b/>
          <w:bCs/>
          <w:sz w:val="24"/>
          <w:szCs w:val="24"/>
          <w:u w:val="single"/>
        </w:rPr>
        <w:t xml:space="preserve">  </w:t>
      </w:r>
      <w:r w:rsidR="00BC7DDA">
        <w:rPr>
          <w:rFonts w:ascii="Arial" w:hAnsi="Arial" w:cs="Arial"/>
          <w:b/>
          <w:bCs/>
          <w:color w:val="FF0000"/>
          <w:sz w:val="24"/>
          <w:szCs w:val="24"/>
        </w:rPr>
        <w:t xml:space="preserve"> Automatically calculated</w:t>
      </w:r>
      <w:r w:rsidRPr="00BC7DDA">
        <w:rPr>
          <w:rFonts w:ascii="Arial" w:hAnsi="Arial" w:cs="Arial"/>
          <w:b/>
          <w:bCs/>
          <w:sz w:val="24"/>
          <w:szCs w:val="24"/>
        </w:rPr>
        <w:br/>
      </w:r>
      <w:r w:rsidR="00E40326" w:rsidRPr="00BC7DD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C59E27" w14:textId="456EA6F4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Debt Service Coverage Ratio</w:t>
      </w:r>
      <w:r w:rsidR="00580CD2" w:rsidRPr="007703FC">
        <w:rPr>
          <w:rFonts w:ascii="Arial" w:hAnsi="Arial" w:cs="Arial"/>
          <w:b/>
          <w:bCs/>
        </w:rPr>
        <w:t xml:space="preserve">  </w:t>
      </w:r>
      <w:r w:rsidR="00580CD2" w:rsidRPr="007703FC">
        <w:rPr>
          <w:rFonts w:ascii="Arial" w:hAnsi="Arial" w:cs="Arial"/>
          <w:b/>
          <w:bCs/>
          <w:color w:val="FF0000"/>
        </w:rPr>
        <w:t xml:space="preserve"> NOI/Proposed Loan Payment x 12</w:t>
      </w:r>
    </w:p>
    <w:p w14:paraId="0C511B15" w14:textId="506C50CB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color w:val="FF0000"/>
        </w:rPr>
      </w:pPr>
      <w:r w:rsidRPr="007703FC">
        <w:rPr>
          <w:rFonts w:ascii="Arial" w:hAnsi="Arial" w:cs="Arial"/>
          <w:b/>
          <w:bCs/>
        </w:rPr>
        <w:t>Maximum Sustainable Loan Amount</w:t>
      </w:r>
      <w:r w:rsidR="00D57DFA" w:rsidRPr="007703FC">
        <w:rPr>
          <w:rFonts w:ascii="Arial" w:hAnsi="Arial" w:cs="Arial"/>
          <w:b/>
          <w:bCs/>
        </w:rPr>
        <w:t xml:space="preserve">.  </w:t>
      </w:r>
      <w:r w:rsidR="00E10487" w:rsidRPr="007703FC">
        <w:rPr>
          <w:rFonts w:ascii="Arial" w:hAnsi="Arial" w:cs="Arial"/>
          <w:b/>
          <w:bCs/>
          <w:color w:val="FF0000"/>
        </w:rPr>
        <w:t>[</w:t>
      </w:r>
      <w:r w:rsidR="00D57DFA" w:rsidRPr="007703FC">
        <w:rPr>
          <w:rFonts w:ascii="Arial" w:hAnsi="Arial" w:cs="Arial"/>
          <w:b/>
          <w:bCs/>
          <w:color w:val="FF0000"/>
        </w:rPr>
        <w:t>NOI/DSCR(=PMT</w:t>
      </w:r>
      <w:proofErr w:type="gramStart"/>
      <w:r w:rsidR="00D57DFA" w:rsidRPr="007703FC">
        <w:rPr>
          <w:rFonts w:ascii="Arial" w:hAnsi="Arial" w:cs="Arial"/>
          <w:b/>
          <w:bCs/>
          <w:color w:val="FF0000"/>
        </w:rPr>
        <w:t>)</w:t>
      </w:r>
      <w:r w:rsidR="00E10487" w:rsidRPr="007703FC">
        <w:rPr>
          <w:rFonts w:ascii="Arial" w:hAnsi="Arial" w:cs="Arial"/>
          <w:b/>
          <w:bCs/>
          <w:color w:val="FF0000"/>
        </w:rPr>
        <w:t>]</w:t>
      </w:r>
      <w:r w:rsidR="00D57DFA" w:rsidRPr="007703FC">
        <w:rPr>
          <w:rFonts w:ascii="Arial" w:hAnsi="Arial" w:cs="Arial"/>
          <w:b/>
          <w:bCs/>
          <w:color w:val="FF0000"/>
        </w:rPr>
        <w:t>(</w:t>
      </w:r>
      <w:proofErr w:type="spellStart"/>
      <w:proofErr w:type="gramEnd"/>
      <w:r w:rsidR="00D57DFA" w:rsidRPr="007703FC">
        <w:rPr>
          <w:rFonts w:ascii="Arial" w:hAnsi="Arial" w:cs="Arial"/>
          <w:b/>
          <w:bCs/>
          <w:color w:val="FF0000"/>
        </w:rPr>
        <w:t>i</w:t>
      </w:r>
      <w:proofErr w:type="spellEnd"/>
      <w:r w:rsidR="00D57DFA" w:rsidRPr="007703FC">
        <w:rPr>
          <w:rFonts w:ascii="Arial" w:hAnsi="Arial" w:cs="Arial"/>
          <w:b/>
          <w:bCs/>
          <w:color w:val="FF0000"/>
        </w:rPr>
        <w:t>)(n)Solve for (PV)</w:t>
      </w:r>
    </w:p>
    <w:p w14:paraId="1E88B119" w14:textId="739EDF78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Loan to Value Ratio</w:t>
      </w:r>
      <w:r w:rsidR="00D57DFA" w:rsidRPr="007703FC">
        <w:rPr>
          <w:rFonts w:ascii="Arial" w:hAnsi="Arial" w:cs="Arial"/>
          <w:b/>
          <w:bCs/>
        </w:rPr>
        <w:t xml:space="preserve">. 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appraisedValue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7CFED5F5" w14:textId="50C7661F" w:rsidR="006670E6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b/>
          <w:bCs/>
          <w:color w:val="FF0000"/>
        </w:rPr>
      </w:pPr>
      <w:r w:rsidRPr="007703FC">
        <w:rPr>
          <w:rFonts w:ascii="Arial" w:hAnsi="Arial" w:cs="Arial"/>
          <w:b/>
          <w:bCs/>
        </w:rPr>
        <w:t>Capitalization Rate</w:t>
      </w:r>
      <w:proofErr w:type="gramStart"/>
      <w:r w:rsidR="00D57DFA" w:rsidRPr="007703FC">
        <w:rPr>
          <w:rFonts w:ascii="Arial" w:hAnsi="Arial" w:cs="Arial"/>
          <w:b/>
          <w:bCs/>
        </w:rPr>
        <w:t xml:space="preserve"> 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</w:t>
      </w:r>
      <w:proofErr w:type="spellStart"/>
      <w:r w:rsidR="008D346A">
        <w:rPr>
          <w:rFonts w:ascii="Arial" w:hAnsi="Arial" w:cs="Arial"/>
          <w:b/>
          <w:bCs/>
        </w:rPr>
        <w:t>capitalizationRate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0C86AD1B" w14:textId="6A9E820D" w:rsidR="006938BD" w:rsidRPr="007703FC" w:rsidRDefault="006938BD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Cap Rate Sensitivity?</w:t>
      </w:r>
      <w:r w:rsidR="005B7DA7">
        <w:rPr>
          <w:rFonts w:ascii="Arial" w:hAnsi="Arial" w:cs="Arial"/>
          <w:b/>
          <w:bCs/>
        </w:rPr>
        <w:t xml:space="preserve"> + or – 100 bp</w:t>
      </w:r>
    </w:p>
    <w:p w14:paraId="57631BF4" w14:textId="074FAE67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Debt Yield</w:t>
      </w:r>
      <w:r w:rsidR="00D57DFA" w:rsidRPr="007703FC">
        <w:rPr>
          <w:rFonts w:ascii="Arial" w:hAnsi="Arial" w:cs="Arial"/>
          <w:b/>
          <w:bCs/>
        </w:rPr>
        <w:t xml:space="preserve">. 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debtYield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1034348A" w14:textId="24C76B96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Break Even Rental Rate</w:t>
      </w:r>
      <w:r w:rsidR="008D346A">
        <w:rPr>
          <w:rFonts w:ascii="Arial" w:hAnsi="Arial" w:cs="Arial"/>
          <w:b/>
          <w:bCs/>
        </w:rPr>
        <w:t xml:space="preserve"> </w:t>
      </w:r>
    </w:p>
    <w:p w14:paraId="3DD03DE4" w14:textId="405C0BF2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Break Even Occupancy Rate</w:t>
      </w:r>
      <w:r w:rsidR="008D346A">
        <w:rPr>
          <w:rFonts w:ascii="Arial" w:hAnsi="Arial" w:cs="Arial"/>
          <w:b/>
          <w:bCs/>
        </w:rPr>
        <w:t xml:space="preserve">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breakEvenOccupancyRate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4AE2BC84" w14:textId="3201296D" w:rsidR="00E91871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Interest Rate Sensitivity</w:t>
      </w:r>
    </w:p>
    <w:p w14:paraId="4C378C89" w14:textId="77777777" w:rsidR="00D1163E" w:rsidRPr="007703FC" w:rsidRDefault="00D1163E">
      <w:pPr>
        <w:rPr>
          <w:rFonts w:ascii="Arial" w:hAnsi="Arial" w:cs="Arial"/>
        </w:rPr>
      </w:pPr>
    </w:p>
    <w:p w14:paraId="2974F611" w14:textId="44F59401" w:rsidR="006670E6" w:rsidRPr="00582AFA" w:rsidRDefault="00582AFA" w:rsidP="00582AF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bookmarkStart w:id="4" w:name="_Hlk74906799"/>
      <w:r w:rsidRPr="00582AFA">
        <w:rPr>
          <w:rFonts w:ascii="Arial" w:hAnsi="Arial" w:cs="Arial"/>
          <w:b/>
          <w:bCs/>
          <w:sz w:val="24"/>
          <w:szCs w:val="24"/>
          <w:u w:val="single"/>
        </w:rPr>
        <w:t>BORROWER ANALYSIS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bookmarkEnd w:id="4"/>
    <w:p w14:paraId="395F0433" w14:textId="77777777" w:rsidR="00E8060D" w:rsidRDefault="00E8060D" w:rsidP="00E8060D">
      <w:pPr>
        <w:ind w:left="360"/>
        <w:rPr>
          <w:rFonts w:ascii="Arial" w:hAnsi="Arial" w:cs="Arial"/>
          <w:b/>
          <w:bCs/>
        </w:rPr>
      </w:pPr>
    </w:p>
    <w:p w14:paraId="0D744E5C" w14:textId="699E0AE7" w:rsidR="006670E6" w:rsidRPr="007703FC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Equity</w:t>
      </w:r>
      <w:r w:rsidR="00582AFA">
        <w:rPr>
          <w:rFonts w:ascii="Arial" w:hAnsi="Arial" w:cs="Arial"/>
          <w:b/>
          <w:bCs/>
        </w:rPr>
        <w:t xml:space="preserve"> Contribution (Sources &amp; Uses)</w:t>
      </w:r>
      <w:r w:rsidR="009341E6">
        <w:rPr>
          <w:rFonts w:ascii="Arial" w:hAnsi="Arial" w:cs="Arial"/>
          <w:b/>
          <w:bCs/>
        </w:rPr>
        <w:t xml:space="preserve">:  </w:t>
      </w:r>
      <w:r w:rsidR="009341E6" w:rsidRPr="009341E6">
        <w:rPr>
          <w:rFonts w:ascii="Arial" w:hAnsi="Arial" w:cs="Arial"/>
          <w:b/>
          <w:bCs/>
          <w:color w:val="FF0000"/>
        </w:rPr>
        <w:t>Free Filed</w:t>
      </w:r>
    </w:p>
    <w:p w14:paraId="41EED8E4" w14:textId="3BD4D663" w:rsidR="006670E6" w:rsidRPr="00E8060D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Management</w:t>
      </w:r>
      <w:r w:rsidR="00582AFA">
        <w:rPr>
          <w:rFonts w:ascii="Arial" w:hAnsi="Arial" w:cs="Arial"/>
          <w:b/>
          <w:bCs/>
        </w:rPr>
        <w:t xml:space="preserve"> Information Subject Property</w:t>
      </w:r>
      <w:r w:rsidR="009341E6">
        <w:rPr>
          <w:rFonts w:ascii="Arial" w:hAnsi="Arial" w:cs="Arial"/>
          <w:b/>
          <w:bCs/>
        </w:rPr>
        <w:t xml:space="preserve">:  </w:t>
      </w:r>
      <w:r w:rsidR="009341E6" w:rsidRPr="009341E6">
        <w:rPr>
          <w:rFonts w:ascii="Arial" w:hAnsi="Arial" w:cs="Arial"/>
          <w:b/>
          <w:bCs/>
          <w:color w:val="FF0000"/>
        </w:rPr>
        <w:t>Free Feld</w:t>
      </w:r>
    </w:p>
    <w:p w14:paraId="5BC33D65" w14:textId="53A4FC08" w:rsidR="00E8060D" w:rsidRPr="007703FC" w:rsidRDefault="00E8060D" w:rsidP="00E8060D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Organizational Structure</w:t>
      </w:r>
      <w:r w:rsidR="009341E6">
        <w:rPr>
          <w:rFonts w:ascii="Arial" w:hAnsi="Arial" w:cs="Arial"/>
          <w:b/>
          <w:bCs/>
        </w:rPr>
        <w:t xml:space="preserve">:  </w:t>
      </w:r>
      <w:r w:rsidR="009341E6" w:rsidRPr="009341E6">
        <w:rPr>
          <w:rFonts w:ascii="Arial" w:hAnsi="Arial" w:cs="Arial"/>
          <w:b/>
          <w:bCs/>
          <w:color w:val="FF0000"/>
        </w:rPr>
        <w:t xml:space="preserve">Free </w:t>
      </w:r>
      <w:proofErr w:type="gramStart"/>
      <w:r w:rsidR="009341E6" w:rsidRPr="009341E6">
        <w:rPr>
          <w:rFonts w:ascii="Arial" w:hAnsi="Arial" w:cs="Arial"/>
          <w:b/>
          <w:bCs/>
          <w:color w:val="FF0000"/>
        </w:rPr>
        <w:t>Field</w:t>
      </w:r>
      <w:r w:rsidR="009341E6">
        <w:rPr>
          <w:rFonts w:ascii="Arial" w:hAnsi="Arial" w:cs="Arial"/>
          <w:b/>
          <w:bCs/>
          <w:color w:val="FF0000"/>
        </w:rPr>
        <w:t xml:space="preserve">  Insert</w:t>
      </w:r>
      <w:proofErr w:type="gramEnd"/>
      <w:r w:rsidR="009341E6">
        <w:rPr>
          <w:rFonts w:ascii="Arial" w:hAnsi="Arial" w:cs="Arial"/>
          <w:b/>
          <w:bCs/>
          <w:color w:val="FF0000"/>
        </w:rPr>
        <w:t xml:space="preserve"> Docs</w:t>
      </w:r>
    </w:p>
    <w:p w14:paraId="030388E2" w14:textId="2E08BAEE" w:rsidR="006670E6" w:rsidRPr="007703FC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Reputation/Credit</w:t>
      </w:r>
      <w:proofErr w:type="gramStart"/>
      <w:r w:rsidR="009341E6">
        <w:rPr>
          <w:rFonts w:ascii="Arial" w:hAnsi="Arial" w:cs="Arial"/>
          <w:b/>
          <w:bCs/>
        </w:rPr>
        <w:t xml:space="preserve">: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{reputation}}</w:t>
      </w:r>
    </w:p>
    <w:p w14:paraId="39A708B7" w14:textId="1FF80D76" w:rsidR="006670E6" w:rsidRDefault="006670E6" w:rsidP="00E8060D">
      <w:pPr>
        <w:ind w:left="360"/>
        <w:rPr>
          <w:rFonts w:ascii="Arial" w:hAnsi="Arial" w:cs="Arial"/>
          <w:b/>
          <w:bCs/>
        </w:rPr>
      </w:pPr>
      <w:r w:rsidRPr="007703FC">
        <w:rPr>
          <w:rFonts w:ascii="Arial" w:hAnsi="Arial" w:cs="Arial"/>
          <w:b/>
          <w:bCs/>
        </w:rPr>
        <w:t xml:space="preserve">Financial </w:t>
      </w:r>
      <w:r w:rsidR="006B2447">
        <w:rPr>
          <w:rFonts w:ascii="Arial" w:hAnsi="Arial" w:cs="Arial"/>
          <w:b/>
          <w:bCs/>
        </w:rPr>
        <w:t>Overview</w:t>
      </w:r>
      <w:r w:rsidR="008D346A">
        <w:rPr>
          <w:rFonts w:ascii="Arial" w:hAnsi="Arial" w:cs="Arial"/>
          <w:b/>
          <w:bCs/>
        </w:rPr>
        <w:t xml:space="preserve"> </w:t>
      </w:r>
    </w:p>
    <w:p w14:paraId="74D5A04E" w14:textId="7A2501B0" w:rsidR="006B2447" w:rsidRPr="006B2447" w:rsidRDefault="006B2447" w:rsidP="00E8060D">
      <w:pPr>
        <w:ind w:left="360"/>
        <w:rPr>
          <w:rFonts w:ascii="Arial" w:hAnsi="Arial" w:cs="Arial"/>
          <w:color w:val="FF0000"/>
        </w:rPr>
      </w:pPr>
      <w:bookmarkStart w:id="5" w:name="_Hlk74906871"/>
      <w:r w:rsidRPr="006B2447">
        <w:rPr>
          <w:rFonts w:ascii="Arial" w:hAnsi="Arial" w:cs="Arial"/>
          <w:b/>
          <w:bCs/>
          <w:color w:val="FF0000"/>
        </w:rPr>
        <w:t>Insert Documents</w:t>
      </w:r>
    </w:p>
    <w:bookmarkEnd w:id="5"/>
    <w:p w14:paraId="58061A51" w14:textId="6813193B" w:rsidR="006670E6" w:rsidRPr="007703FC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Liquidity</w:t>
      </w:r>
      <w:r w:rsidR="008D346A">
        <w:rPr>
          <w:rFonts w:ascii="Arial" w:hAnsi="Arial" w:cs="Arial"/>
          <w:b/>
          <w:bCs/>
        </w:rPr>
        <w:t xml:space="preserve"> {{liquidity}}</w:t>
      </w:r>
    </w:p>
    <w:p w14:paraId="7D2C6AFE" w14:textId="3FBBDB2E" w:rsidR="006670E6" w:rsidRDefault="006670E6" w:rsidP="00E8060D">
      <w:pPr>
        <w:ind w:left="360"/>
        <w:rPr>
          <w:rFonts w:ascii="Arial" w:hAnsi="Arial" w:cs="Arial"/>
          <w:b/>
          <w:bCs/>
        </w:rPr>
      </w:pPr>
      <w:r w:rsidRPr="007703FC">
        <w:rPr>
          <w:rFonts w:ascii="Arial" w:hAnsi="Arial" w:cs="Arial"/>
          <w:b/>
          <w:bCs/>
        </w:rPr>
        <w:t>Secondary Sources of Repayment – Global Cash Flow Calculations and Discussion</w:t>
      </w:r>
    </w:p>
    <w:p w14:paraId="24D43906" w14:textId="7C9C4F54" w:rsidR="008D346A" w:rsidRPr="007703FC" w:rsidRDefault="008D346A" w:rsidP="00E8060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secondaryRepayment</w:t>
      </w:r>
      <w:proofErr w:type="spellEnd"/>
      <w:r>
        <w:rPr>
          <w:rFonts w:ascii="Arial" w:hAnsi="Arial" w:cs="Arial"/>
        </w:rPr>
        <w:t>}}</w:t>
      </w:r>
    </w:p>
    <w:p w14:paraId="2355729F" w14:textId="56371D38" w:rsidR="006670E6" w:rsidRPr="005B7DA7" w:rsidRDefault="006B2447" w:rsidP="006B2447">
      <w:pPr>
        <w:jc w:val="both"/>
        <w:rPr>
          <w:rFonts w:ascii="Arial" w:hAnsi="Arial" w:cs="Arial"/>
          <w:b/>
          <w:bCs/>
          <w:color w:val="FF0000"/>
        </w:rPr>
      </w:pPr>
      <w:r w:rsidRPr="005B7DA7">
        <w:rPr>
          <w:rFonts w:ascii="Arial" w:hAnsi="Arial" w:cs="Arial"/>
          <w:color w:val="FF0000"/>
        </w:rPr>
        <w:t xml:space="preserve">   </w:t>
      </w:r>
      <w:r w:rsidR="009341E6">
        <w:rPr>
          <w:rFonts w:ascii="Arial" w:hAnsi="Arial" w:cs="Arial"/>
          <w:color w:val="FF0000"/>
        </w:rPr>
        <w:t xml:space="preserve">  </w:t>
      </w:r>
      <w:r w:rsidRPr="005B7DA7">
        <w:rPr>
          <w:rFonts w:ascii="Arial" w:hAnsi="Arial" w:cs="Arial"/>
          <w:color w:val="FF0000"/>
        </w:rPr>
        <w:t xml:space="preserve"> </w:t>
      </w:r>
      <w:r w:rsidRPr="005B7DA7">
        <w:rPr>
          <w:rFonts w:ascii="Arial" w:hAnsi="Arial" w:cs="Arial"/>
          <w:b/>
          <w:bCs/>
          <w:color w:val="FF0000"/>
        </w:rPr>
        <w:t>Insert Documents</w:t>
      </w:r>
    </w:p>
    <w:p w14:paraId="474B6CC2" w14:textId="72D1D5B8" w:rsidR="006B2447" w:rsidRDefault="006B2447" w:rsidP="00FD767D">
      <w:pPr>
        <w:ind w:left="720"/>
        <w:rPr>
          <w:rFonts w:ascii="Arial" w:hAnsi="Arial" w:cs="Arial"/>
        </w:rPr>
      </w:pPr>
    </w:p>
    <w:p w14:paraId="7700E488" w14:textId="784C3CCC" w:rsidR="005B7DA7" w:rsidRDefault="005B7DA7" w:rsidP="00FD767D">
      <w:pPr>
        <w:ind w:left="720"/>
        <w:rPr>
          <w:rFonts w:ascii="Arial" w:hAnsi="Arial" w:cs="Arial"/>
        </w:rPr>
      </w:pPr>
    </w:p>
    <w:p w14:paraId="1FC56701" w14:textId="730D65CE" w:rsidR="005B7DA7" w:rsidRDefault="005B7DA7" w:rsidP="00FD767D">
      <w:pPr>
        <w:ind w:left="720"/>
        <w:rPr>
          <w:rFonts w:ascii="Arial" w:hAnsi="Arial" w:cs="Arial"/>
        </w:rPr>
      </w:pPr>
    </w:p>
    <w:p w14:paraId="640784DF" w14:textId="0F8154BA" w:rsidR="005B7DA7" w:rsidRDefault="005B7DA7" w:rsidP="00FD767D">
      <w:pPr>
        <w:ind w:left="720"/>
        <w:rPr>
          <w:rFonts w:ascii="Arial" w:hAnsi="Arial" w:cs="Arial"/>
        </w:rPr>
      </w:pPr>
    </w:p>
    <w:p w14:paraId="6F9C24C1" w14:textId="543B015D" w:rsidR="005B7DA7" w:rsidRDefault="005B7DA7" w:rsidP="00FD767D">
      <w:pPr>
        <w:ind w:left="720"/>
        <w:rPr>
          <w:rFonts w:ascii="Arial" w:hAnsi="Arial" w:cs="Arial"/>
        </w:rPr>
      </w:pPr>
    </w:p>
    <w:p w14:paraId="76B0335C" w14:textId="77777777" w:rsidR="005B7DA7" w:rsidRDefault="005B7DA7" w:rsidP="00FD767D">
      <w:pPr>
        <w:ind w:left="720"/>
        <w:rPr>
          <w:rFonts w:ascii="Arial" w:hAnsi="Arial" w:cs="Arial"/>
        </w:rPr>
      </w:pPr>
    </w:p>
    <w:p w14:paraId="23349082" w14:textId="0F75A53A" w:rsidR="006B2447" w:rsidRPr="00582AFA" w:rsidRDefault="006B2447" w:rsidP="006B244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GU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ARANTO</w:t>
      </w:r>
      <w:r w:rsidR="005B7DA7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 xml:space="preserve"> FINANCIAL SUMMARY:</w:t>
      </w:r>
    </w:p>
    <w:p w14:paraId="6A720FDE" w14:textId="6EA2CF69" w:rsidR="008D346A" w:rsidRPr="008D346A" w:rsidRDefault="008D346A" w:rsidP="008D34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guarantyConsiderations</w:t>
      </w:r>
      <w:proofErr w:type="spellEnd"/>
      <w:r>
        <w:rPr>
          <w:rFonts w:ascii="Arial" w:hAnsi="Arial" w:cs="Arial"/>
        </w:rPr>
        <w:t>}}</w:t>
      </w:r>
    </w:p>
    <w:p w14:paraId="7A3B3552" w14:textId="139C338B" w:rsidR="00443A67" w:rsidRPr="006B2447" w:rsidRDefault="00443A67" w:rsidP="00443A67">
      <w:pPr>
        <w:ind w:left="360"/>
        <w:rPr>
          <w:rFonts w:ascii="Arial" w:hAnsi="Arial" w:cs="Arial"/>
          <w:color w:val="FF0000"/>
        </w:rPr>
      </w:pPr>
      <w:r w:rsidRPr="006B2447">
        <w:rPr>
          <w:rFonts w:ascii="Arial" w:hAnsi="Arial" w:cs="Arial"/>
          <w:b/>
          <w:bCs/>
          <w:color w:val="FF0000"/>
        </w:rPr>
        <w:t>Insert Documents</w:t>
      </w:r>
    </w:p>
    <w:p w14:paraId="2D4A8456" w14:textId="1EC3AB77" w:rsidR="006B2447" w:rsidRDefault="006B2447" w:rsidP="00FD767D">
      <w:pPr>
        <w:ind w:left="720"/>
        <w:rPr>
          <w:rFonts w:ascii="Arial" w:hAnsi="Arial" w:cs="Arial"/>
        </w:rPr>
      </w:pPr>
    </w:p>
    <w:p w14:paraId="5395AE00" w14:textId="30411190" w:rsidR="006B2447" w:rsidRDefault="006B2447" w:rsidP="00FD767D">
      <w:pPr>
        <w:ind w:left="720"/>
        <w:rPr>
          <w:rFonts w:ascii="Arial" w:hAnsi="Arial" w:cs="Arial"/>
        </w:rPr>
      </w:pPr>
    </w:p>
    <w:p w14:paraId="4B4B99CD" w14:textId="6FA8B1BD" w:rsidR="006B2447" w:rsidRDefault="005B7DA7" w:rsidP="0087271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7271C">
        <w:rPr>
          <w:rFonts w:ascii="Arial" w:hAnsi="Arial" w:cs="Arial"/>
          <w:b/>
          <w:caps/>
          <w:sz w:val="24"/>
          <w:szCs w:val="24"/>
          <w:u w:val="single"/>
        </w:rPr>
        <w:t>Banking Relationships</w:t>
      </w:r>
      <w:r w:rsidRPr="0087271C">
        <w:rPr>
          <w:rFonts w:ascii="Arial" w:hAnsi="Arial" w:cs="Arial"/>
          <w:b/>
          <w:sz w:val="24"/>
          <w:szCs w:val="24"/>
          <w:u w:val="single"/>
        </w:rPr>
        <w:t>:</w:t>
      </w:r>
      <w:r w:rsidRPr="0087271C">
        <w:rPr>
          <w:rFonts w:ascii="Arial" w:hAnsi="Arial" w:cs="Arial"/>
          <w:sz w:val="24"/>
          <w:szCs w:val="24"/>
        </w:rPr>
        <w:t xml:space="preserve">  </w:t>
      </w:r>
    </w:p>
    <w:p w14:paraId="35B7808B" w14:textId="77777777" w:rsidR="007B1383" w:rsidRPr="0087271C" w:rsidRDefault="007B1383" w:rsidP="007B1383">
      <w:pPr>
        <w:pStyle w:val="ListParagraph"/>
        <w:rPr>
          <w:rFonts w:ascii="Arial" w:hAnsi="Arial" w:cs="Arial"/>
          <w:sz w:val="24"/>
          <w:szCs w:val="24"/>
        </w:rPr>
      </w:pPr>
    </w:p>
    <w:p w14:paraId="2EC45C21" w14:textId="77777777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FREE FIELD TO INSERT</w:t>
      </w:r>
    </w:p>
    <w:p w14:paraId="09E2B777" w14:textId="77777777" w:rsidR="006B2447" w:rsidRPr="007B1383" w:rsidRDefault="006B2447" w:rsidP="00FD767D">
      <w:pPr>
        <w:ind w:left="720"/>
        <w:rPr>
          <w:rFonts w:ascii="Arial" w:hAnsi="Arial" w:cs="Arial"/>
          <w:color w:val="FF0000"/>
        </w:rPr>
      </w:pPr>
    </w:p>
    <w:p w14:paraId="4707C5DB" w14:textId="6AB6E97A" w:rsidR="006670E6" w:rsidRPr="0087271C" w:rsidRDefault="0087271C" w:rsidP="0087271C">
      <w:pPr>
        <w:pStyle w:val="ListParagraph"/>
        <w:numPr>
          <w:ilvl w:val="0"/>
          <w:numId w:val="18"/>
        </w:numPr>
        <w:rPr>
          <w:rFonts w:ascii="Arial" w:hAnsi="Arial" w:cs="Arial"/>
          <w:b/>
          <w:caps/>
          <w:sz w:val="24"/>
          <w:szCs w:val="24"/>
          <w:u w:val="single"/>
        </w:rPr>
      </w:pPr>
      <w:r w:rsidRPr="0087271C">
        <w:rPr>
          <w:rFonts w:ascii="Arial" w:hAnsi="Arial" w:cs="Arial"/>
          <w:b/>
          <w:caps/>
          <w:sz w:val="24"/>
          <w:szCs w:val="24"/>
          <w:u w:val="single"/>
        </w:rPr>
        <w:t>Loan Policy Exceptions/Mitigation</w:t>
      </w:r>
    </w:p>
    <w:p w14:paraId="6DFB3DC4" w14:textId="5A7D6FFA" w:rsidR="002D451E" w:rsidRDefault="002D451E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bookmarkStart w:id="6" w:name="_Hlk74907890"/>
      <w:r>
        <w:rPr>
          <w:rFonts w:ascii="Arial" w:hAnsi="Arial" w:cs="Arial"/>
          <w:b/>
          <w:bCs/>
          <w:color w:val="FF0000"/>
        </w:rPr>
        <w:t>{{</w:t>
      </w:r>
      <w:proofErr w:type="spellStart"/>
      <w:r>
        <w:rPr>
          <w:rFonts w:ascii="Arial" w:hAnsi="Arial" w:cs="Arial"/>
          <w:b/>
          <w:bCs/>
          <w:color w:val="FF0000"/>
        </w:rPr>
        <w:t>loanPolicyExceptions</w:t>
      </w:r>
      <w:proofErr w:type="spellEnd"/>
      <w:r>
        <w:rPr>
          <w:rFonts w:ascii="Arial" w:hAnsi="Arial" w:cs="Arial"/>
          <w:b/>
          <w:bCs/>
          <w:color w:val="FF0000"/>
        </w:rPr>
        <w:t>}}</w:t>
      </w:r>
    </w:p>
    <w:p w14:paraId="567C3AFD" w14:textId="5A0ADE33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FREE FIELD TO INSERT</w:t>
      </w:r>
    </w:p>
    <w:bookmarkEnd w:id="6"/>
    <w:p w14:paraId="431C9472" w14:textId="3A77AA7D" w:rsidR="0087271C" w:rsidRDefault="0087271C">
      <w:pPr>
        <w:rPr>
          <w:rFonts w:ascii="Arial" w:hAnsi="Arial" w:cs="Arial"/>
          <w:b/>
          <w:caps/>
          <w:u w:val="single"/>
        </w:rPr>
      </w:pPr>
    </w:p>
    <w:p w14:paraId="65985FB2" w14:textId="77777777" w:rsidR="0087271C" w:rsidRPr="0087271C" w:rsidRDefault="0087271C" w:rsidP="0087271C">
      <w:pPr>
        <w:tabs>
          <w:tab w:val="num" w:pos="1620"/>
        </w:tabs>
        <w:spacing w:after="0" w:line="240" w:lineRule="auto"/>
        <w:ind w:left="1260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219C1A4A" w14:textId="76E0B088" w:rsidR="0087271C" w:rsidRPr="007B1383" w:rsidRDefault="0087271C" w:rsidP="007B138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aps/>
          <w:sz w:val="24"/>
          <w:szCs w:val="24"/>
          <w:u w:val="single"/>
        </w:rPr>
      </w:pPr>
      <w:r w:rsidRPr="007B1383">
        <w:rPr>
          <w:rFonts w:ascii="Arial" w:eastAsia="Times New Roman" w:hAnsi="Arial" w:cs="Arial"/>
          <w:b/>
          <w:caps/>
          <w:sz w:val="24"/>
          <w:szCs w:val="24"/>
          <w:u w:val="single"/>
        </w:rPr>
        <w:t>Strengths/Weaknesses &amp; Officer Recommendation:</w:t>
      </w:r>
      <w:r w:rsidRPr="007B1383">
        <w:rPr>
          <w:rFonts w:ascii="Arial" w:eastAsia="Times New Roman" w:hAnsi="Arial" w:cs="Arial"/>
          <w:sz w:val="24"/>
          <w:szCs w:val="24"/>
        </w:rPr>
        <w:t xml:space="preserve">  </w:t>
      </w:r>
    </w:p>
    <w:p w14:paraId="24E152BC" w14:textId="732FBD8D" w:rsidR="007B1383" w:rsidRDefault="007B1383" w:rsidP="007B138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09760B" w14:textId="36026D6C" w:rsidR="002D451E" w:rsidRDefault="002D451E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{{</w:t>
      </w:r>
      <w:proofErr w:type="spellStart"/>
      <w:r>
        <w:rPr>
          <w:rFonts w:ascii="Arial" w:hAnsi="Arial" w:cs="Arial"/>
          <w:b/>
          <w:bCs/>
          <w:color w:val="FF0000"/>
        </w:rPr>
        <w:t>strengthsWeaknessesOfficerRecommendation</w:t>
      </w:r>
      <w:proofErr w:type="spellEnd"/>
      <w:r>
        <w:rPr>
          <w:rFonts w:ascii="Arial" w:hAnsi="Arial" w:cs="Arial"/>
          <w:b/>
          <w:bCs/>
          <w:color w:val="FF0000"/>
        </w:rPr>
        <w:t>}}</w:t>
      </w:r>
    </w:p>
    <w:p w14:paraId="7759C1B6" w14:textId="193DB9B1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FREE FIELD TO INSERT</w:t>
      </w:r>
    </w:p>
    <w:p w14:paraId="0987C077" w14:textId="77777777" w:rsidR="007B1383" w:rsidRPr="007B1383" w:rsidRDefault="007B1383" w:rsidP="007B1383">
      <w:pPr>
        <w:pStyle w:val="ListParagraph"/>
        <w:spacing w:after="0" w:line="240" w:lineRule="auto"/>
        <w:rPr>
          <w:rFonts w:ascii="Arial" w:eastAsia="Times New Roman" w:hAnsi="Arial" w:cs="Arial"/>
          <w:b/>
          <w:caps/>
          <w:sz w:val="24"/>
          <w:szCs w:val="24"/>
          <w:u w:val="single"/>
        </w:rPr>
      </w:pPr>
    </w:p>
    <w:p w14:paraId="1BD4456B" w14:textId="718DA62E" w:rsidR="0087271C" w:rsidRDefault="0087271C">
      <w:pPr>
        <w:rPr>
          <w:rFonts w:ascii="Arial" w:hAnsi="Arial" w:cs="Arial"/>
        </w:rPr>
      </w:pPr>
    </w:p>
    <w:p w14:paraId="622D30BD" w14:textId="162C9198" w:rsidR="0087271C" w:rsidRPr="002D451E" w:rsidRDefault="0087271C" w:rsidP="007B138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B1383">
        <w:rPr>
          <w:rFonts w:ascii="Arial" w:hAnsi="Arial" w:cs="Arial"/>
          <w:b/>
          <w:caps/>
          <w:sz w:val="24"/>
          <w:szCs w:val="24"/>
          <w:u w:val="single"/>
        </w:rPr>
        <w:t>Additional Business to Solicit</w:t>
      </w:r>
      <w:r w:rsidR="007B1383">
        <w:rPr>
          <w:rFonts w:ascii="Arial" w:hAnsi="Arial" w:cs="Arial"/>
          <w:b/>
          <w:caps/>
          <w:sz w:val="24"/>
          <w:szCs w:val="24"/>
          <w:u w:val="single"/>
        </w:rPr>
        <w:t>:</w:t>
      </w:r>
    </w:p>
    <w:p w14:paraId="46DA2107" w14:textId="04A4BAF6" w:rsidR="002D451E" w:rsidRPr="007B1383" w:rsidRDefault="002D451E" w:rsidP="002D45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  <w:u w:val="single"/>
        </w:rPr>
        <w:t xml:space="preserve">    </w:t>
      </w:r>
    </w:p>
    <w:p w14:paraId="73A267E5" w14:textId="0818E1E8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</w:rPr>
        <w:t xml:space="preserve">    </w:t>
      </w:r>
      <w:r w:rsidRPr="00766C0C">
        <w:rPr>
          <w:rFonts w:ascii="Arial" w:hAnsi="Arial" w:cs="Arial"/>
          <w:b/>
          <w:bCs/>
          <w:color w:val="FF0000"/>
        </w:rPr>
        <w:t>FREE FIELD TO INSERT</w:t>
      </w:r>
    </w:p>
    <w:p w14:paraId="5A8A0983" w14:textId="3878A611" w:rsidR="0087271C" w:rsidRPr="007703FC" w:rsidRDefault="0087271C">
      <w:pPr>
        <w:rPr>
          <w:rFonts w:ascii="Arial" w:hAnsi="Arial" w:cs="Arial"/>
        </w:rPr>
      </w:pPr>
    </w:p>
    <w:sectPr w:rsidR="0087271C" w:rsidRPr="007703FC" w:rsidSect="00654EAA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F88F" w14:textId="77777777" w:rsidR="00677899" w:rsidRDefault="00677899" w:rsidP="00161F86">
      <w:pPr>
        <w:spacing w:after="0" w:line="240" w:lineRule="auto"/>
      </w:pPr>
      <w:r>
        <w:separator/>
      </w:r>
    </w:p>
  </w:endnote>
  <w:endnote w:type="continuationSeparator" w:id="0">
    <w:p w14:paraId="2F8D08FC" w14:textId="77777777" w:rsidR="00677899" w:rsidRDefault="00677899" w:rsidP="0016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63639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3A183" w14:textId="7264F4A2" w:rsidR="004268C6" w:rsidRDefault="004268C6" w:rsidP="004572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83FA69" w14:textId="77777777" w:rsidR="00B62DF5" w:rsidRDefault="00B62DF5" w:rsidP="004268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49038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C1D397" w14:textId="3EE0F21D" w:rsidR="004268C6" w:rsidRDefault="004268C6" w:rsidP="004572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42E1AA" w14:textId="320BAB92" w:rsidR="00FC49AD" w:rsidRDefault="00FC49AD" w:rsidP="004268C6">
    <w:pPr>
      <w:pStyle w:val="Footer"/>
      <w:tabs>
        <w:tab w:val="clear" w:pos="4680"/>
        <w:tab w:val="clear" w:pos="9360"/>
      </w:tabs>
      <w:ind w:right="360"/>
      <w:jc w:val="center"/>
      <w:rPr>
        <w:caps/>
        <w:noProof/>
        <w:color w:val="4472C4" w:themeColor="accent1"/>
      </w:rPr>
    </w:pPr>
  </w:p>
  <w:p w14:paraId="18A536F3" w14:textId="402FB516" w:rsidR="00161F86" w:rsidRDefault="00161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ACE0" w14:textId="77777777" w:rsidR="00677899" w:rsidRDefault="00677899" w:rsidP="00161F86">
      <w:pPr>
        <w:spacing w:after="0" w:line="240" w:lineRule="auto"/>
      </w:pPr>
      <w:r>
        <w:separator/>
      </w:r>
    </w:p>
  </w:footnote>
  <w:footnote w:type="continuationSeparator" w:id="0">
    <w:p w14:paraId="3453D145" w14:textId="77777777" w:rsidR="00677899" w:rsidRDefault="00677899" w:rsidP="0016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4627" w14:textId="6BA6FDAD" w:rsidR="00B62DF5" w:rsidRDefault="00677899">
    <w:pPr>
      <w:pStyle w:val="Header"/>
    </w:pPr>
    <w:r>
      <w:rPr>
        <w:noProof/>
      </w:rPr>
      <w:pict w14:anchorId="005EC0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9633" o:spid="_x0000_s2051" type="#_x0000_t136" alt="" style="position:absolute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a5a5a5 [2092]" stroked="f">
          <v:fill opacity="56360f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90C4" w14:textId="52B8E3F2" w:rsidR="00E91871" w:rsidRDefault="00677899">
    <w:pPr>
      <w:spacing w:line="264" w:lineRule="auto"/>
    </w:pPr>
    <w:r>
      <w:rPr>
        <w:noProof/>
      </w:rPr>
      <w:pict w14:anchorId="1A0D9F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9634" o:spid="_x0000_s2050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a5a5a5 [2092]" stroked="f">
          <v:fill opacity="56360f"/>
          <v:textpath style="font-family:&quot;Calibri&quot;;font-size:1pt" string="DRAFT"/>
          <w10:wrap anchorx="margin" anchory="margin"/>
        </v:shape>
      </w:pict>
    </w:r>
    <w:r w:rsidR="00E91871" w:rsidRPr="00E91871">
      <w:rPr>
        <w:noProof/>
        <w:color w:val="00000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EB1A8" wp14:editId="37C3C5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60DB23" w14:textId="040E9DE7" w:rsidR="00E91871" w:rsidRDefault="00E91871" w:rsidP="00E9187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FEB1A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" fillcolor="white [3201]" strokecolor="black [3200]" strokeweight="1pt">
              <v:textbox>
                <w:txbxContent>
                  <w:p w14:paraId="6D60DB23" w14:textId="040E9DE7" w:rsidR="00E91871" w:rsidRDefault="00E91871" w:rsidP="00E91871"/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87FB10AC1020847AF2168C0E328EF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1871">
          <w:rPr>
            <w:color w:val="4472C4" w:themeColor="accent1"/>
            <w:sz w:val="20"/>
            <w:szCs w:val="20"/>
          </w:rPr>
          <w:t xml:space="preserve">C O M </w:t>
        </w:r>
        <w:proofErr w:type="spellStart"/>
        <w:r w:rsidR="00E91871">
          <w:rPr>
            <w:color w:val="4472C4" w:themeColor="accent1"/>
            <w:sz w:val="20"/>
            <w:szCs w:val="20"/>
          </w:rPr>
          <w:t>M</w:t>
        </w:r>
        <w:proofErr w:type="spellEnd"/>
        <w:r w:rsidR="00E91871">
          <w:rPr>
            <w:color w:val="4472C4" w:themeColor="accent1"/>
            <w:sz w:val="20"/>
            <w:szCs w:val="20"/>
          </w:rPr>
          <w:t xml:space="preserve"> E R C I </w:t>
        </w:r>
        <w:proofErr w:type="gramStart"/>
        <w:r w:rsidR="00E91871">
          <w:rPr>
            <w:color w:val="4472C4" w:themeColor="accent1"/>
            <w:sz w:val="20"/>
            <w:szCs w:val="20"/>
          </w:rPr>
          <w:t>A</w:t>
        </w:r>
        <w:proofErr w:type="gramEnd"/>
        <w:r w:rsidR="00E91871">
          <w:rPr>
            <w:color w:val="4472C4" w:themeColor="accent1"/>
            <w:sz w:val="20"/>
            <w:szCs w:val="20"/>
          </w:rPr>
          <w:t xml:space="preserve"> L   r e a l   e s t a t e     c r e d </w:t>
        </w:r>
        <w:proofErr w:type="spellStart"/>
        <w:r w:rsidR="00E91871">
          <w:rPr>
            <w:color w:val="4472C4" w:themeColor="accent1"/>
            <w:sz w:val="20"/>
            <w:szCs w:val="20"/>
          </w:rPr>
          <w:t>i</w:t>
        </w:r>
        <w:proofErr w:type="spellEnd"/>
        <w:r w:rsidR="00E91871">
          <w:rPr>
            <w:color w:val="4472C4" w:themeColor="accent1"/>
            <w:sz w:val="20"/>
            <w:szCs w:val="20"/>
          </w:rPr>
          <w:t xml:space="preserve"> t   m e m o r a n d u m</w:t>
        </w:r>
      </w:sdtContent>
    </w:sdt>
  </w:p>
  <w:p w14:paraId="56E225E4" w14:textId="11B917DB" w:rsidR="00161F86" w:rsidRDefault="00161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0D8F" w14:textId="38C2CFF9" w:rsidR="00B62DF5" w:rsidRDefault="00677899">
    <w:pPr>
      <w:pStyle w:val="Header"/>
    </w:pPr>
    <w:r>
      <w:rPr>
        <w:noProof/>
      </w:rPr>
      <w:pict w14:anchorId="24B161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9632" o:spid="_x0000_s2049" type="#_x0000_t136" alt="" style="position:absolute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a5a5a5 [2092]" stroked="f">
          <v:fill opacity="56360f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493"/>
    <w:multiLevelType w:val="hybridMultilevel"/>
    <w:tmpl w:val="353487B2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302"/>
    <w:multiLevelType w:val="hybridMultilevel"/>
    <w:tmpl w:val="E44E154A"/>
    <w:lvl w:ilvl="0" w:tplc="13C83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EB4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2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8F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2C6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A4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CD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23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E2826"/>
    <w:multiLevelType w:val="hybridMultilevel"/>
    <w:tmpl w:val="8DEE474C"/>
    <w:lvl w:ilvl="0" w:tplc="A5F2D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19C9"/>
    <w:multiLevelType w:val="hybridMultilevel"/>
    <w:tmpl w:val="DA8CDEBA"/>
    <w:lvl w:ilvl="0" w:tplc="332E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8C1A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4E6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FED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6A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AAC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A0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2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0A2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F209A"/>
    <w:multiLevelType w:val="hybridMultilevel"/>
    <w:tmpl w:val="C0C62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C6C35"/>
    <w:multiLevelType w:val="hybridMultilevel"/>
    <w:tmpl w:val="0D7A4050"/>
    <w:lvl w:ilvl="0" w:tplc="CF94D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8D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F0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78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26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A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62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C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25562D"/>
    <w:multiLevelType w:val="hybridMultilevel"/>
    <w:tmpl w:val="99500FE6"/>
    <w:lvl w:ilvl="0" w:tplc="52D4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08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5C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22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B8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A8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45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FC3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32A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7D06B7"/>
    <w:multiLevelType w:val="hybridMultilevel"/>
    <w:tmpl w:val="A9860A5E"/>
    <w:lvl w:ilvl="0" w:tplc="0A72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CAD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1A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F23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D0B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14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121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0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22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CF1C7B"/>
    <w:multiLevelType w:val="hybridMultilevel"/>
    <w:tmpl w:val="9E468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35A4"/>
    <w:multiLevelType w:val="hybridMultilevel"/>
    <w:tmpl w:val="AD7281BC"/>
    <w:lvl w:ilvl="0" w:tplc="AAFC3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75F83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C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0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E6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0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07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1E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E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E71B06"/>
    <w:multiLevelType w:val="hybridMultilevel"/>
    <w:tmpl w:val="B46E756E"/>
    <w:lvl w:ilvl="0" w:tplc="A22E2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ACB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7AA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E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A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AB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90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84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18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BD3777F"/>
    <w:multiLevelType w:val="hybridMultilevel"/>
    <w:tmpl w:val="0642690A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8240F"/>
    <w:multiLevelType w:val="hybridMultilevel"/>
    <w:tmpl w:val="A8AEA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13B2D"/>
    <w:multiLevelType w:val="hybridMultilevel"/>
    <w:tmpl w:val="0D525E38"/>
    <w:lvl w:ilvl="0" w:tplc="3892A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A2F72"/>
    <w:multiLevelType w:val="hybridMultilevel"/>
    <w:tmpl w:val="EFB8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9C9"/>
    <w:multiLevelType w:val="hybridMultilevel"/>
    <w:tmpl w:val="B770EE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523EB"/>
    <w:multiLevelType w:val="hybridMultilevel"/>
    <w:tmpl w:val="425AF92E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E54B9"/>
    <w:multiLevelType w:val="hybridMultilevel"/>
    <w:tmpl w:val="6F50D1D8"/>
    <w:lvl w:ilvl="0" w:tplc="E44E27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C50424"/>
    <w:multiLevelType w:val="hybridMultilevel"/>
    <w:tmpl w:val="CC3CC670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B56C9"/>
    <w:multiLevelType w:val="hybridMultilevel"/>
    <w:tmpl w:val="AD2E6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86211"/>
    <w:multiLevelType w:val="hybridMultilevel"/>
    <w:tmpl w:val="C360AA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4756E"/>
    <w:multiLevelType w:val="hybridMultilevel"/>
    <w:tmpl w:val="BA6C60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28D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F0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78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26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A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62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C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4D0F12"/>
    <w:multiLevelType w:val="hybridMultilevel"/>
    <w:tmpl w:val="B29238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D01EC"/>
    <w:multiLevelType w:val="hybridMultilevel"/>
    <w:tmpl w:val="E80241CE"/>
    <w:lvl w:ilvl="0" w:tplc="0922C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E0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2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6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02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E7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4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3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2A3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78C70C0"/>
    <w:multiLevelType w:val="hybridMultilevel"/>
    <w:tmpl w:val="C8A4B8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C52DE"/>
    <w:multiLevelType w:val="hybridMultilevel"/>
    <w:tmpl w:val="9C5882B0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109AB"/>
    <w:multiLevelType w:val="hybridMultilevel"/>
    <w:tmpl w:val="207A6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F6C34"/>
    <w:multiLevelType w:val="hybridMultilevel"/>
    <w:tmpl w:val="59740B40"/>
    <w:lvl w:ilvl="0" w:tplc="B2482784">
      <w:start w:val="1"/>
      <w:numFmt w:val="upperLetter"/>
      <w:lvlText w:val="%1."/>
      <w:lvlJc w:val="left"/>
      <w:pPr>
        <w:ind w:left="7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65664D4F"/>
    <w:multiLevelType w:val="hybridMultilevel"/>
    <w:tmpl w:val="43D82F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21650"/>
    <w:multiLevelType w:val="hybridMultilevel"/>
    <w:tmpl w:val="0C7A1B60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55A49"/>
    <w:multiLevelType w:val="hybridMultilevel"/>
    <w:tmpl w:val="F904BAD2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10ED8"/>
    <w:multiLevelType w:val="hybridMultilevel"/>
    <w:tmpl w:val="DC56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C0FC9"/>
    <w:multiLevelType w:val="hybridMultilevel"/>
    <w:tmpl w:val="70665E8A"/>
    <w:lvl w:ilvl="0" w:tplc="520E7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F83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C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0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E6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0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07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1E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E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6451494"/>
    <w:multiLevelType w:val="hybridMultilevel"/>
    <w:tmpl w:val="294EE59E"/>
    <w:lvl w:ilvl="0" w:tplc="88AE19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C9B2609"/>
    <w:multiLevelType w:val="hybridMultilevel"/>
    <w:tmpl w:val="A3A478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E0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2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6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02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E7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4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3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2A3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3"/>
  </w:num>
  <w:num w:numId="4">
    <w:abstractNumId w:val="3"/>
  </w:num>
  <w:num w:numId="5">
    <w:abstractNumId w:val="10"/>
  </w:num>
  <w:num w:numId="6">
    <w:abstractNumId w:val="32"/>
  </w:num>
  <w:num w:numId="7">
    <w:abstractNumId w:val="7"/>
  </w:num>
  <w:num w:numId="8">
    <w:abstractNumId w:val="6"/>
  </w:num>
  <w:num w:numId="9">
    <w:abstractNumId w:val="13"/>
  </w:num>
  <w:num w:numId="10">
    <w:abstractNumId w:val="2"/>
  </w:num>
  <w:num w:numId="11">
    <w:abstractNumId w:val="21"/>
  </w:num>
  <w:num w:numId="12">
    <w:abstractNumId w:val="34"/>
  </w:num>
  <w:num w:numId="13">
    <w:abstractNumId w:val="19"/>
  </w:num>
  <w:num w:numId="14">
    <w:abstractNumId w:val="9"/>
  </w:num>
  <w:num w:numId="15">
    <w:abstractNumId w:val="22"/>
  </w:num>
  <w:num w:numId="16">
    <w:abstractNumId w:val="27"/>
  </w:num>
  <w:num w:numId="17">
    <w:abstractNumId w:val="31"/>
  </w:num>
  <w:num w:numId="18">
    <w:abstractNumId w:val="29"/>
  </w:num>
  <w:num w:numId="19">
    <w:abstractNumId w:val="20"/>
  </w:num>
  <w:num w:numId="20">
    <w:abstractNumId w:val="24"/>
  </w:num>
  <w:num w:numId="21">
    <w:abstractNumId w:val="4"/>
  </w:num>
  <w:num w:numId="22">
    <w:abstractNumId w:val="14"/>
  </w:num>
  <w:num w:numId="23">
    <w:abstractNumId w:val="28"/>
  </w:num>
  <w:num w:numId="24">
    <w:abstractNumId w:val="8"/>
  </w:num>
  <w:num w:numId="25">
    <w:abstractNumId w:val="15"/>
  </w:num>
  <w:num w:numId="26">
    <w:abstractNumId w:val="26"/>
  </w:num>
  <w:num w:numId="27">
    <w:abstractNumId w:val="12"/>
  </w:num>
  <w:num w:numId="28">
    <w:abstractNumId w:val="17"/>
  </w:num>
  <w:num w:numId="29">
    <w:abstractNumId w:val="11"/>
  </w:num>
  <w:num w:numId="30">
    <w:abstractNumId w:val="30"/>
  </w:num>
  <w:num w:numId="31">
    <w:abstractNumId w:val="16"/>
  </w:num>
  <w:num w:numId="32">
    <w:abstractNumId w:val="0"/>
  </w:num>
  <w:num w:numId="33">
    <w:abstractNumId w:val="33"/>
  </w:num>
  <w:num w:numId="34">
    <w:abstractNumId w:val="25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6"/>
    <w:rsid w:val="000823D4"/>
    <w:rsid w:val="000E0609"/>
    <w:rsid w:val="0010570A"/>
    <w:rsid w:val="001300ED"/>
    <w:rsid w:val="00161F86"/>
    <w:rsid w:val="0017106D"/>
    <w:rsid w:val="001F2E8D"/>
    <w:rsid w:val="00275C60"/>
    <w:rsid w:val="002A1819"/>
    <w:rsid w:val="002D451E"/>
    <w:rsid w:val="003543B8"/>
    <w:rsid w:val="0040674D"/>
    <w:rsid w:val="004124D8"/>
    <w:rsid w:val="004268C6"/>
    <w:rsid w:val="004309DB"/>
    <w:rsid w:val="00443A67"/>
    <w:rsid w:val="004454A0"/>
    <w:rsid w:val="0046414C"/>
    <w:rsid w:val="00500E88"/>
    <w:rsid w:val="005175D7"/>
    <w:rsid w:val="005652DE"/>
    <w:rsid w:val="00580CD2"/>
    <w:rsid w:val="00582AFA"/>
    <w:rsid w:val="005B7DA7"/>
    <w:rsid w:val="00624F63"/>
    <w:rsid w:val="00654EAA"/>
    <w:rsid w:val="006670E6"/>
    <w:rsid w:val="00677899"/>
    <w:rsid w:val="006938BD"/>
    <w:rsid w:val="006B2447"/>
    <w:rsid w:val="00722ED5"/>
    <w:rsid w:val="00765EC3"/>
    <w:rsid w:val="00766C0C"/>
    <w:rsid w:val="007703FC"/>
    <w:rsid w:val="007B1383"/>
    <w:rsid w:val="007B46F0"/>
    <w:rsid w:val="0087271C"/>
    <w:rsid w:val="008D346A"/>
    <w:rsid w:val="009341E6"/>
    <w:rsid w:val="00B35294"/>
    <w:rsid w:val="00B62DF5"/>
    <w:rsid w:val="00BC7DDA"/>
    <w:rsid w:val="00C123DD"/>
    <w:rsid w:val="00C70B1B"/>
    <w:rsid w:val="00CC5A50"/>
    <w:rsid w:val="00CF3CEA"/>
    <w:rsid w:val="00D1163E"/>
    <w:rsid w:val="00D36161"/>
    <w:rsid w:val="00D41477"/>
    <w:rsid w:val="00D4667A"/>
    <w:rsid w:val="00D57DFA"/>
    <w:rsid w:val="00DA4A3C"/>
    <w:rsid w:val="00DF3649"/>
    <w:rsid w:val="00DF7114"/>
    <w:rsid w:val="00E10487"/>
    <w:rsid w:val="00E40326"/>
    <w:rsid w:val="00E8060D"/>
    <w:rsid w:val="00E91871"/>
    <w:rsid w:val="00E9707E"/>
    <w:rsid w:val="00F6347A"/>
    <w:rsid w:val="00F85C1E"/>
    <w:rsid w:val="00FC49AD"/>
    <w:rsid w:val="00FD711B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4FBF76"/>
  <w15:chartTrackingRefBased/>
  <w15:docId w15:val="{FC64EB36-983E-40E9-B8C5-434A618F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86"/>
  </w:style>
  <w:style w:type="paragraph" w:styleId="Footer">
    <w:name w:val="footer"/>
    <w:basedOn w:val="Normal"/>
    <w:link w:val="FooterChar"/>
    <w:uiPriority w:val="99"/>
    <w:unhideWhenUsed/>
    <w:rsid w:val="0016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86"/>
  </w:style>
  <w:style w:type="paragraph" w:styleId="NoSpacing">
    <w:name w:val="No Spacing"/>
    <w:uiPriority w:val="1"/>
    <w:qFormat/>
    <w:rsid w:val="00D57DFA"/>
    <w:pPr>
      <w:spacing w:after="0" w:line="240" w:lineRule="auto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62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42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567">
          <w:marLeft w:val="105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55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298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264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03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89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04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078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558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32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05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17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50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69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65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98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54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678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92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02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79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61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13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756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814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488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067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277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601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7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009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174">
          <w:marLeft w:val="105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379">
          <w:marLeft w:val="105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392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958">
          <w:marLeft w:val="105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395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322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402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018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45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282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2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54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45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94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47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69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7FB10AC1020847AF2168C0E328E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94B38-5B08-F445-9E8B-B22487E97F9E}"/>
      </w:docPartPr>
      <w:docPartBody>
        <w:p w:rsidR="00363F84" w:rsidRDefault="00A34CFD" w:rsidP="00A34CFD">
          <w:pPr>
            <w:pStyle w:val="787FB10AC1020847AF2168C0E328EF3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D"/>
    <w:rsid w:val="00363F84"/>
    <w:rsid w:val="005567AD"/>
    <w:rsid w:val="00A34CFD"/>
    <w:rsid w:val="00D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FB10AC1020847AF2168C0E328EF35">
    <w:name w:val="787FB10AC1020847AF2168C0E328EF35"/>
    <w:rsid w:val="00A34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650CE8-7E8E-4CD8-A449-1AA9D3C2BFC9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50E7F-5896-2642-AD05-10275CD4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O M M E R C I A L   r e a l   e s t a t e     c r e d i t   m e m o r a n d u m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O M M E R C I A L   r e a l   e s t a t e     c r e d i t   m e m o r a n d u m</dc:title>
  <dc:subject/>
  <dc:creator>Johnny Adams</dc:creator>
  <cp:keywords/>
  <dc:description/>
  <cp:lastModifiedBy>Patrick Kendall</cp:lastModifiedBy>
  <cp:revision>2</cp:revision>
  <cp:lastPrinted>2021-03-24T02:28:00Z</cp:lastPrinted>
  <dcterms:created xsi:type="dcterms:W3CDTF">2021-07-02T20:34:00Z</dcterms:created>
  <dcterms:modified xsi:type="dcterms:W3CDTF">2021-07-02T20:34:00Z</dcterms:modified>
</cp:coreProperties>
</file>