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0" w:lineRule="auto"/>
        <w:jc w:val="center"/>
        <w:rPr>
          <w:b w:val="1"/>
          <w:sz w:val="40"/>
          <w:szCs w:val="40"/>
        </w:rPr>
      </w:pPr>
      <w:bookmarkStart w:colFirst="0" w:colLast="0" w:name="_afevqr9eiok1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CSS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720" w:hanging="360"/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Maneiras de adicionar o Css;</w:t>
      </w:r>
      <w:r w:rsidDel="00000000" w:rsidR="00000000" w:rsidRPr="00000000">
        <w:rPr>
          <w:sz w:val="30"/>
          <w:szCs w:val="30"/>
          <w:rtl w:val="0"/>
        </w:rPr>
        <w:t xml:space="preserve"> </w:t>
        <w:br w:type="textWrapping"/>
        <w:t xml:space="preserve">Temos algumas maneiras de adicionar o CSS no Html;</w:t>
      </w:r>
    </w:p>
    <w:p w:rsidR="00000000" w:rsidDel="00000000" w:rsidP="00000000" w:rsidRDefault="00000000" w:rsidRPr="00000000" w14:paraId="00000005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Inline:</w:t>
      </w:r>
      <w:r w:rsidDel="00000000" w:rsidR="00000000" w:rsidRPr="00000000">
        <w:rPr>
          <w:sz w:val="30"/>
          <w:szCs w:val="30"/>
          <w:rtl w:val="0"/>
        </w:rPr>
        <w:t xml:space="preserve"> quando os estilos são adicionados como atributos dentro da tag html;</w:t>
      </w:r>
    </w:p>
    <w:p w:rsidR="00000000" w:rsidDel="00000000" w:rsidP="00000000" w:rsidRDefault="00000000" w:rsidRPr="00000000" w14:paraId="00000007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181475" cy="638175"/>
            <wp:effectExtent b="0" l="0" r="0" t="0"/>
            <wp:docPr id="35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372100" cy="315511"/>
            <wp:effectExtent b="0" l="0" r="0" t="0"/>
            <wp:docPr id="47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155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Internal:</w:t>
      </w:r>
      <w:r w:rsidDel="00000000" w:rsidR="00000000" w:rsidRPr="00000000">
        <w:rPr>
          <w:sz w:val="30"/>
          <w:szCs w:val="30"/>
          <w:rtl w:val="0"/>
        </w:rPr>
        <w:t xml:space="preserve"> quando o CSS é adicionado dentro da tag &lt;head&gt; como exemplo abaixo;</w:t>
      </w:r>
    </w:p>
    <w:p w:rsidR="00000000" w:rsidDel="00000000" w:rsidP="00000000" w:rsidRDefault="00000000" w:rsidRPr="00000000" w14:paraId="0000000B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876800" cy="1962150"/>
            <wp:effectExtent b="0" l="0" r="0" t="0"/>
            <wp:docPr id="3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External:</w:t>
      </w:r>
      <w:r w:rsidDel="00000000" w:rsidR="00000000" w:rsidRPr="00000000">
        <w:rPr>
          <w:sz w:val="30"/>
          <w:szCs w:val="30"/>
          <w:rtl w:val="0"/>
        </w:rPr>
        <w:t xml:space="preserve"> quando o Css é adicionado através de um arquivo externo, e depois importado para o Html com a tag &lt;link&gt;; Ex:&lt;link rel="stylesheet" href="css/styles.css"&gt;</w:t>
      </w:r>
    </w:p>
    <w:p w:rsidR="00000000" w:rsidDel="00000000" w:rsidP="00000000" w:rsidRDefault="00000000" w:rsidRPr="00000000" w14:paraId="00000016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733800" cy="638175"/>
            <wp:effectExtent b="0" l="0" r="0" t="0"/>
            <wp:docPr id="64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047875" cy="1747838"/>
            <wp:effectExtent b="0" l="0" r="0" t="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747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numPr>
          <w:ilvl w:val="0"/>
          <w:numId w:val="33"/>
        </w:numPr>
        <w:ind w:left="720" w:hanging="360"/>
        <w:jc w:val="center"/>
        <w:rPr/>
      </w:pPr>
      <w:bookmarkStart w:colFirst="0" w:colLast="0" w:name="_3lip27bbe8tt" w:id="1"/>
      <w:bookmarkEnd w:id="1"/>
      <w:r w:rsidDel="00000000" w:rsidR="00000000" w:rsidRPr="00000000">
        <w:rPr>
          <w:rtl w:val="0"/>
        </w:rPr>
        <w:t xml:space="preserve">Ordem do CSS</w:t>
      </w:r>
    </w:p>
    <w:p w:rsidR="00000000" w:rsidDel="00000000" w:rsidP="00000000" w:rsidRDefault="00000000" w:rsidRPr="00000000" w14:paraId="0000001C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 Html tem uma ordem de preferência por estilização. 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Inline &gt; internal/External &gt; padrão do navegador. 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 </w:t>
      </w:r>
      <w:r w:rsidDel="00000000" w:rsidR="00000000" w:rsidRPr="00000000">
        <w:rPr>
          <w:sz w:val="30"/>
          <w:szCs w:val="30"/>
          <w:rtl w:val="0"/>
        </w:rPr>
        <w:t xml:space="preserve">inline</w:t>
      </w:r>
      <w:r w:rsidDel="00000000" w:rsidR="00000000" w:rsidRPr="00000000">
        <w:rPr>
          <w:sz w:val="30"/>
          <w:szCs w:val="30"/>
          <w:rtl w:val="0"/>
        </w:rPr>
        <w:t xml:space="preserve"> sempre vai prevalecer sobre o Internal/External. 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Internal/External: Sempre irá pegar oque foi lido primeiro.</w:t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543300" cy="5334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numPr>
          <w:ilvl w:val="0"/>
          <w:numId w:val="25"/>
        </w:numPr>
        <w:ind w:left="720" w:hanging="360"/>
        <w:jc w:val="center"/>
        <w:rPr/>
      </w:pPr>
      <w:bookmarkStart w:colFirst="0" w:colLast="0" w:name="_54vdnuj5arj9" w:id="2"/>
      <w:bookmarkEnd w:id="2"/>
      <w:r w:rsidDel="00000000" w:rsidR="00000000" w:rsidRPr="00000000">
        <w:rPr>
          <w:rtl w:val="0"/>
        </w:rPr>
        <w:t xml:space="preserve">Múltiplos arquivos de CSS</w:t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br w:type="textWrapping"/>
        <w:t xml:space="preserve">É possível colocar dois arquivos estilizados em uma página CSS.</w:t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057400" cy="1104900"/>
            <wp:effectExtent b="0" l="0" r="0" t="0"/>
            <wp:docPr id="30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</w:t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495675" cy="390525"/>
            <wp:effectExtent b="0" l="0" r="0" t="0"/>
            <wp:docPr id="3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numPr>
          <w:ilvl w:val="0"/>
          <w:numId w:val="6"/>
        </w:numPr>
        <w:ind w:left="720" w:hanging="360"/>
        <w:jc w:val="center"/>
        <w:rPr/>
      </w:pPr>
      <w:bookmarkStart w:colFirst="0" w:colLast="0" w:name="_ozs8t85cupq3" w:id="3"/>
      <w:bookmarkEnd w:id="3"/>
      <w:r w:rsidDel="00000000" w:rsidR="00000000" w:rsidRPr="00000000">
        <w:rPr>
          <w:rtl w:val="0"/>
        </w:rPr>
        <w:t xml:space="preserve">Comentários no CSS</w:t>
      </w:r>
    </w:p>
    <w:p w:rsidR="00000000" w:rsidDel="00000000" w:rsidP="00000000" w:rsidRDefault="00000000" w:rsidRPr="00000000" w14:paraId="00000033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Para utilizar basta colocar os símbolos</w:t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/* E digitar sua mensagem dentro */.</w:t>
      </w:r>
    </w:p>
    <w:p w:rsidR="00000000" w:rsidDel="00000000" w:rsidP="00000000" w:rsidRDefault="00000000" w:rsidRPr="00000000" w14:paraId="00000036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1866900" cy="371475"/>
            <wp:effectExtent b="0" l="0" r="0" t="0"/>
            <wp:docPr id="58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numPr>
          <w:ilvl w:val="0"/>
          <w:numId w:val="39"/>
        </w:numPr>
        <w:ind w:left="720" w:hanging="360"/>
        <w:jc w:val="center"/>
        <w:rPr/>
      </w:pPr>
      <w:bookmarkStart w:colFirst="0" w:colLast="0" w:name="_1cbvvg3ym2vp" w:id="4"/>
      <w:bookmarkEnd w:id="4"/>
      <w:r w:rsidDel="00000000" w:rsidR="00000000" w:rsidRPr="00000000">
        <w:rPr>
          <w:rtl w:val="0"/>
        </w:rPr>
        <w:t xml:space="preserve">Classes e ID</w:t>
      </w:r>
    </w:p>
    <w:p w:rsidR="00000000" w:rsidDel="00000000" w:rsidP="00000000" w:rsidRDefault="00000000" w:rsidRPr="00000000" w14:paraId="00000049">
      <w:pPr>
        <w:ind w:left="72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Classes e Ids são atribuídos a tags do HTML, mas estão diretamente relacionados ao CSS; </w:t>
      </w:r>
    </w:p>
    <w:p w:rsidR="00000000" w:rsidDel="00000000" w:rsidP="00000000" w:rsidRDefault="00000000" w:rsidRPr="00000000" w14:paraId="0000004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Podemos especificar elementos específicos com ele; </w:t>
      </w:r>
    </w:p>
    <w:p w:rsidR="00000000" w:rsidDel="00000000" w:rsidP="00000000" w:rsidRDefault="00000000" w:rsidRPr="00000000" w14:paraId="0000004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Ids são utilizados para elementos únicos, já as classes servem para um ou mais elementos. </w:t>
      </w:r>
    </w:p>
    <w:p w:rsidR="00000000" w:rsidDel="00000000" w:rsidP="00000000" w:rsidRDefault="00000000" w:rsidRPr="00000000" w14:paraId="0000004D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2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Classes</w:t>
      </w:r>
      <w:r w:rsidDel="00000000" w:rsidR="00000000" w:rsidRPr="00000000">
        <w:rPr>
          <w:sz w:val="30"/>
          <w:szCs w:val="30"/>
          <w:rtl w:val="0"/>
        </w:rPr>
        <w:t xml:space="preserve">: Elas são inseridas através de um atributo de </w:t>
      </w:r>
    </w:p>
    <w:p w:rsidR="00000000" w:rsidDel="00000000" w:rsidP="00000000" w:rsidRDefault="00000000" w:rsidRPr="00000000" w14:paraId="0000004F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HTML. O valor do atributo é de nossa escolha. </w:t>
      </w:r>
    </w:p>
    <w:p w:rsidR="00000000" w:rsidDel="00000000" w:rsidP="00000000" w:rsidRDefault="00000000" w:rsidRPr="00000000" w14:paraId="00000050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para adicionar no css é necessário colocar </w:t>
      </w:r>
    </w:p>
    <w:p w:rsidR="00000000" w:rsidDel="00000000" w:rsidP="00000000" w:rsidRDefault="00000000" w:rsidRPr="00000000" w14:paraId="00000051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 .nome_da_classe</w:t>
      </w:r>
      <w:r w:rsidDel="00000000" w:rsidR="00000000" w:rsidRPr="00000000">
        <w:rPr>
          <w:sz w:val="30"/>
          <w:szCs w:val="30"/>
          <w:rtl w:val="0"/>
        </w:rPr>
        <w:t xml:space="preserve"> {   } ). </w:t>
      </w:r>
    </w:p>
    <w:p w:rsidR="00000000" w:rsidDel="00000000" w:rsidP="00000000" w:rsidRDefault="00000000" w:rsidRPr="00000000" w14:paraId="00000052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44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906550" cy="638488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6550" cy="638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4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333625" cy="895350"/>
            <wp:effectExtent b="0" l="0" r="0" t="0"/>
            <wp:docPr id="67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44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2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Ids:</w:t>
      </w:r>
      <w:r w:rsidDel="00000000" w:rsidR="00000000" w:rsidRPr="00000000">
        <w:rPr>
          <w:sz w:val="30"/>
          <w:szCs w:val="30"/>
          <w:rtl w:val="0"/>
        </w:rPr>
        <w:t xml:space="preserve"> Também são atributos no HTML:</w:t>
      </w:r>
    </w:p>
    <w:p w:rsidR="00000000" w:rsidDel="00000000" w:rsidP="00000000" w:rsidRDefault="00000000" w:rsidRPr="00000000" w14:paraId="00000057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Podemos escrever qualquer dado como valor, porém os Ids são únicos podendo usar um por vez sem repetir o mesmo.</w:t>
      </w:r>
    </w:p>
    <w:p w:rsidR="00000000" w:rsidDel="00000000" w:rsidP="00000000" w:rsidRDefault="00000000" w:rsidRPr="00000000" w14:paraId="00000058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para adicionar o ID no CSS basta colocar ( #nome_ID );</w:t>
      </w:r>
    </w:p>
    <w:p w:rsidR="00000000" w:rsidDel="00000000" w:rsidP="00000000" w:rsidRDefault="00000000" w:rsidRPr="00000000" w14:paraId="00000059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44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467100" cy="485775"/>
            <wp:effectExtent b="0" l="0" r="0" t="0"/>
            <wp:docPr id="61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44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400300" cy="923925"/>
            <wp:effectExtent b="0" l="0" r="0" t="0"/>
            <wp:docPr id="2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44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numPr>
          <w:ilvl w:val="0"/>
          <w:numId w:val="21"/>
        </w:numPr>
        <w:ind w:left="720" w:hanging="360"/>
        <w:jc w:val="center"/>
        <w:rPr/>
      </w:pPr>
      <w:bookmarkStart w:colFirst="0" w:colLast="0" w:name="_eh9b7ee22if0" w:id="5"/>
      <w:bookmarkEnd w:id="5"/>
      <w:r w:rsidDel="00000000" w:rsidR="00000000" w:rsidRPr="00000000">
        <w:rPr>
          <w:rtl w:val="0"/>
        </w:rPr>
        <w:t xml:space="preserve">A ordem dos Seletores</w:t>
      </w:r>
    </w:p>
    <w:p w:rsidR="00000000" w:rsidDel="00000000" w:rsidP="00000000" w:rsidRDefault="00000000" w:rsidRPr="00000000" w14:paraId="0000005F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Quando houver alguma regra de CSS em conflito prevalecerá </w:t>
      </w:r>
    </w:p>
    <w:p w:rsidR="00000000" w:rsidDel="00000000" w:rsidP="00000000" w:rsidRDefault="00000000" w:rsidRPr="00000000" w14:paraId="0000006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essa ordem:</w:t>
      </w:r>
    </w:p>
    <w:p w:rsidR="00000000" w:rsidDel="00000000" w:rsidP="00000000" w:rsidRDefault="00000000" w:rsidRPr="00000000" w14:paraId="0000006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ID &gt; Class &gt; Seletor de tag:</w:t>
      </w:r>
    </w:p>
    <w:p w:rsidR="00000000" w:rsidDel="00000000" w:rsidP="00000000" w:rsidRDefault="00000000" w:rsidRPr="00000000" w14:paraId="00000063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810125" cy="6096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628900" cy="1466850"/>
            <wp:effectExtent b="0" l="0" r="0" t="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numPr>
          <w:ilvl w:val="0"/>
          <w:numId w:val="23"/>
        </w:numPr>
        <w:ind w:left="720" w:hanging="360"/>
        <w:jc w:val="center"/>
        <w:rPr/>
      </w:pPr>
      <w:bookmarkStart w:colFirst="0" w:colLast="0" w:name="_vevbzcgnbpyb" w:id="6"/>
      <w:bookmarkEnd w:id="6"/>
      <w:r w:rsidDel="00000000" w:rsidR="00000000" w:rsidRPr="00000000">
        <w:rPr>
          <w:rtl w:val="0"/>
        </w:rPr>
        <w:t xml:space="preserve">A cores do CSS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Em css as cores são divididas em grupos. </w:t>
      </w:r>
    </w:p>
    <w:p w:rsidR="00000000" w:rsidDel="00000000" w:rsidP="00000000" w:rsidRDefault="00000000" w:rsidRPr="00000000" w14:paraId="0000006A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Temos: </w:t>
      </w:r>
    </w:p>
    <w:p w:rsidR="00000000" w:rsidDel="00000000" w:rsidP="00000000" w:rsidRDefault="00000000" w:rsidRPr="00000000" w14:paraId="0000006B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8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Nomes de cor:</w:t>
      </w:r>
      <w:r w:rsidDel="00000000" w:rsidR="00000000" w:rsidRPr="00000000">
        <w:rPr>
          <w:sz w:val="30"/>
          <w:szCs w:val="30"/>
          <w:rtl w:val="0"/>
        </w:rPr>
        <w:t xml:space="preserve"> como </w:t>
      </w:r>
      <w:r w:rsidDel="00000000" w:rsidR="00000000" w:rsidRPr="00000000">
        <w:rPr>
          <w:sz w:val="30"/>
          <w:szCs w:val="30"/>
          <w:rtl w:val="0"/>
        </w:rPr>
        <w:t xml:space="preserve">red</w:t>
      </w:r>
      <w:r w:rsidDel="00000000" w:rsidR="00000000" w:rsidRPr="00000000">
        <w:rPr>
          <w:sz w:val="30"/>
          <w:szCs w:val="30"/>
          <w:rtl w:val="0"/>
        </w:rPr>
        <w:t xml:space="preserve"> ou </w:t>
      </w:r>
      <w:r w:rsidDel="00000000" w:rsidR="00000000" w:rsidRPr="00000000">
        <w:rPr>
          <w:sz w:val="30"/>
          <w:szCs w:val="30"/>
          <w:rtl w:val="0"/>
        </w:rPr>
        <w:t xml:space="preserve">blue</w:t>
      </w:r>
      <w:r w:rsidDel="00000000" w:rsidR="00000000" w:rsidRPr="00000000">
        <w:rPr>
          <w:sz w:val="30"/>
          <w:szCs w:val="30"/>
          <w:rtl w:val="0"/>
        </w:rPr>
        <w:t xml:space="preserve">.</w:t>
        <w:br w:type="textWrapping"/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1609725" cy="828675"/>
            <wp:effectExtent b="0" l="0" r="0" t="0"/>
            <wp:docPr id="29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8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Hexadecimal(HEX):</w:t>
      </w:r>
      <w:r w:rsidDel="00000000" w:rsidR="00000000" w:rsidRPr="00000000">
        <w:rPr>
          <w:sz w:val="30"/>
          <w:szCs w:val="30"/>
          <w:rtl w:val="0"/>
        </w:rPr>
        <w:t xml:space="preserve">uma união de letras e números que podem criar uma cor. Podemos resumir caso ele se repita ex: #FF5533 podemos escrever como #F53</w:t>
        <w:br w:type="textWrapping"/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1704975" cy="1343025"/>
            <wp:effectExtent b="0" l="0" r="0" t="0"/>
            <wp:docPr id="38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8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Rgb: </w:t>
      </w:r>
      <w:r w:rsidDel="00000000" w:rsidR="00000000" w:rsidRPr="00000000">
        <w:rPr>
          <w:sz w:val="30"/>
          <w:szCs w:val="30"/>
          <w:rtl w:val="0"/>
        </w:rPr>
        <w:t xml:space="preserve">Configuramos as tonalidades de </w:t>
      </w:r>
      <w:r w:rsidDel="00000000" w:rsidR="00000000" w:rsidRPr="00000000">
        <w:rPr>
          <w:sz w:val="30"/>
          <w:szCs w:val="30"/>
          <w:rtl w:val="0"/>
        </w:rPr>
        <w:t xml:space="preserve">red</w:t>
      </w:r>
      <w:r w:rsidDel="00000000" w:rsidR="00000000" w:rsidRPr="00000000">
        <w:rPr>
          <w:sz w:val="30"/>
          <w:szCs w:val="30"/>
          <w:rtl w:val="0"/>
        </w:rPr>
        <w:t xml:space="preserve">,</w:t>
      </w:r>
      <w:r w:rsidDel="00000000" w:rsidR="00000000" w:rsidRPr="00000000">
        <w:rPr>
          <w:sz w:val="30"/>
          <w:szCs w:val="30"/>
          <w:rtl w:val="0"/>
        </w:rPr>
        <w:t xml:space="preserve">green</w:t>
      </w:r>
      <w:r w:rsidDel="00000000" w:rsidR="00000000" w:rsidRPr="00000000">
        <w:rPr>
          <w:sz w:val="30"/>
          <w:szCs w:val="30"/>
          <w:rtl w:val="0"/>
        </w:rPr>
        <w:t xml:space="preserve"> e </w:t>
      </w:r>
      <w:r w:rsidDel="00000000" w:rsidR="00000000" w:rsidRPr="00000000">
        <w:rPr>
          <w:sz w:val="30"/>
          <w:szCs w:val="30"/>
          <w:rtl w:val="0"/>
        </w:rPr>
        <w:t xml:space="preserve">blue</w:t>
      </w:r>
      <w:r w:rsidDel="00000000" w:rsidR="00000000" w:rsidRPr="00000000">
        <w:rPr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70">
      <w:pPr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362200" cy="124777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8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RGBA:</w:t>
      </w:r>
      <w:r w:rsidDel="00000000" w:rsidR="00000000" w:rsidRPr="00000000">
        <w:rPr>
          <w:sz w:val="30"/>
          <w:szCs w:val="30"/>
          <w:rtl w:val="0"/>
        </w:rPr>
        <w:t xml:space="preserve"> Seria a mesma coisa que RGB porém o A Seria a opacidade.</w:t>
        <w:br w:type="textWrapping"/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486025" cy="533400"/>
            <wp:effectExtent b="0" l="0" r="0" t="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8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HSL:</w:t>
      </w:r>
      <w:r w:rsidDel="00000000" w:rsidR="00000000" w:rsidRPr="00000000">
        <w:rPr>
          <w:sz w:val="30"/>
          <w:szCs w:val="30"/>
          <w:rtl w:val="0"/>
        </w:rPr>
        <w:t xml:space="preserve"> hue,</w:t>
      </w:r>
      <w:r w:rsidDel="00000000" w:rsidR="00000000" w:rsidRPr="00000000">
        <w:rPr>
          <w:sz w:val="30"/>
          <w:szCs w:val="30"/>
          <w:rtl w:val="0"/>
        </w:rPr>
        <w:t xml:space="preserve">saturation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e lightness</w:t>
      </w:r>
      <w:r w:rsidDel="00000000" w:rsidR="00000000" w:rsidRPr="00000000">
        <w:rPr>
          <w:sz w:val="30"/>
          <w:szCs w:val="30"/>
          <w:rtl w:val="0"/>
        </w:rPr>
        <w:t xml:space="preserve">. Mudando estes valores </w:t>
        <w:br w:type="textWrapping"/>
        <w:t xml:space="preserve">temos uma cor. </w:t>
      </w:r>
    </w:p>
    <w:p w:rsidR="00000000" w:rsidDel="00000000" w:rsidP="00000000" w:rsidRDefault="00000000" w:rsidRPr="00000000" w14:paraId="00000073">
      <w:pPr>
        <w:ind w:left="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419350" cy="647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numPr>
          <w:ilvl w:val="0"/>
          <w:numId w:val="34"/>
        </w:numPr>
        <w:ind w:left="720" w:hanging="360"/>
        <w:jc w:val="center"/>
        <w:rPr/>
      </w:pPr>
      <w:bookmarkStart w:colFirst="0" w:colLast="0" w:name="_cm1hzfhyaajf" w:id="7"/>
      <w:bookmarkEnd w:id="7"/>
      <w:r w:rsidDel="00000000" w:rsidR="00000000" w:rsidRPr="00000000">
        <w:rPr>
          <w:rtl w:val="0"/>
        </w:rPr>
        <w:t xml:space="preserve">Background color</w:t>
      </w:r>
    </w:p>
    <w:p w:rsidR="00000000" w:rsidDel="00000000" w:rsidP="00000000" w:rsidRDefault="00000000" w:rsidRPr="00000000" w14:paraId="00000076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Quase todo elemento tem um background, e podemos </w:t>
      </w:r>
    </w:p>
    <w:p w:rsidR="00000000" w:rsidDel="00000000" w:rsidP="00000000" w:rsidRDefault="00000000" w:rsidRPr="00000000" w14:paraId="0000007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mudar a cor dele.</w:t>
      </w:r>
    </w:p>
    <w:p w:rsidR="00000000" w:rsidDel="00000000" w:rsidP="00000000" w:rsidRDefault="00000000" w:rsidRPr="00000000" w14:paraId="0000007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background-color: yellow;</w:t>
      </w:r>
    </w:p>
    <w:p w:rsidR="00000000" w:rsidDel="00000000" w:rsidP="00000000" w:rsidRDefault="00000000" w:rsidRPr="00000000" w14:paraId="0000007A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390775" cy="971550"/>
            <wp:effectExtent b="0" l="0" r="0" t="0"/>
            <wp:docPr id="2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numPr>
          <w:ilvl w:val="0"/>
          <w:numId w:val="15"/>
        </w:numPr>
        <w:ind w:left="720" w:hanging="360"/>
        <w:jc w:val="center"/>
        <w:rPr/>
      </w:pPr>
      <w:bookmarkStart w:colFirst="0" w:colLast="0" w:name="_4b7epvwpt8ym" w:id="8"/>
      <w:bookmarkEnd w:id="8"/>
      <w:r w:rsidDel="00000000" w:rsidR="00000000" w:rsidRPr="00000000">
        <w:rPr>
          <w:rtl w:val="0"/>
        </w:rPr>
        <w:t xml:space="preserve">Background opacity</w:t>
      </w:r>
    </w:p>
    <w:p w:rsidR="00000000" w:rsidDel="00000000" w:rsidP="00000000" w:rsidRDefault="00000000" w:rsidRPr="00000000" w14:paraId="00000085">
      <w:pPr>
        <w:ind w:left="72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Podemos alterar a opacidade de uma cor de fundo com Css; </w:t>
      </w:r>
    </w:p>
    <w:p w:rsidR="00000000" w:rsidDel="00000000" w:rsidP="00000000" w:rsidRDefault="00000000" w:rsidRPr="00000000" w14:paraId="0000008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regra é a opacity;</w:t>
      </w:r>
    </w:p>
    <w:p w:rsidR="00000000" w:rsidDel="00000000" w:rsidP="00000000" w:rsidRDefault="00000000" w:rsidRPr="00000000" w14:paraId="0000008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os valores vão de 0 a 1: Sendo 1 visivel e 0 removendo a cor;</w:t>
      </w:r>
    </w:p>
    <w:p w:rsidR="00000000" w:rsidDel="00000000" w:rsidP="00000000" w:rsidRDefault="00000000" w:rsidRPr="00000000" w14:paraId="0000008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428875" cy="809625"/>
            <wp:effectExtent b="0" l="0" r="0" t="0"/>
            <wp:docPr id="57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16"/>
        </w:numPr>
        <w:ind w:left="720" w:hanging="360"/>
        <w:jc w:val="center"/>
        <w:rPr/>
      </w:pPr>
      <w:bookmarkStart w:colFirst="0" w:colLast="0" w:name="_pt86o9mxbgkw" w:id="9"/>
      <w:bookmarkEnd w:id="9"/>
      <w:r w:rsidDel="00000000" w:rsidR="00000000" w:rsidRPr="00000000">
        <w:rPr>
          <w:rtl w:val="0"/>
        </w:rPr>
        <w:t xml:space="preserve">Resolvendo o problema da opacidade </w:t>
      </w:r>
    </w:p>
    <w:p w:rsidR="00000000" w:rsidDel="00000000" w:rsidP="00000000" w:rsidRDefault="00000000" w:rsidRPr="00000000" w14:paraId="0000008D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Podemos utilizar o RGBA para estar diferenciando o </w:t>
      </w:r>
    </w:p>
    <w:p w:rsidR="00000000" w:rsidDel="00000000" w:rsidP="00000000" w:rsidRDefault="00000000" w:rsidRPr="00000000" w14:paraId="0000008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background;</w:t>
      </w:r>
    </w:p>
    <w:p w:rsidR="00000000" w:rsidDel="00000000" w:rsidP="00000000" w:rsidRDefault="00000000" w:rsidRPr="00000000" w14:paraId="00000090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firstLine="72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648075" cy="990600"/>
            <wp:effectExtent b="0" l="0" r="0" t="0"/>
            <wp:docPr id="1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ind w:firstLine="720"/>
        <w:jc w:val="center"/>
        <w:rPr/>
      </w:pPr>
      <w:bookmarkStart w:colFirst="0" w:colLast="0" w:name="_urlq2t8mcrty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numPr>
          <w:ilvl w:val="0"/>
          <w:numId w:val="11"/>
        </w:numPr>
        <w:ind w:left="720" w:hanging="360"/>
        <w:jc w:val="center"/>
        <w:rPr/>
      </w:pPr>
      <w:bookmarkStart w:colFirst="0" w:colLast="0" w:name="_mfvkxx7hm1oq" w:id="11"/>
      <w:bookmarkEnd w:id="11"/>
      <w:r w:rsidDel="00000000" w:rsidR="00000000" w:rsidRPr="00000000">
        <w:rPr>
          <w:rtl w:val="0"/>
        </w:rPr>
        <w:t xml:space="preserve">Background Images</w:t>
      </w:r>
    </w:p>
    <w:p w:rsidR="00000000" w:rsidDel="00000000" w:rsidP="00000000" w:rsidRDefault="00000000" w:rsidRPr="00000000" w14:paraId="00000094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Nessa regra de Css podemos adicionar uma imagem como </w:t>
      </w:r>
    </w:p>
    <w:p w:rsidR="00000000" w:rsidDel="00000000" w:rsidP="00000000" w:rsidRDefault="00000000" w:rsidRPr="00000000" w14:paraId="0000009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fundo de um background;</w:t>
      </w:r>
    </w:p>
    <w:p w:rsidR="00000000" w:rsidDel="00000000" w:rsidP="00000000" w:rsidRDefault="00000000" w:rsidRPr="00000000" w14:paraId="0000009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background-image:url(“local_do_arquivo”);</w:t>
      </w:r>
    </w:p>
    <w:p w:rsidR="00000000" w:rsidDel="00000000" w:rsidP="00000000" w:rsidRDefault="00000000" w:rsidRPr="00000000" w14:paraId="00000098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firstLine="72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905375" cy="771525"/>
            <wp:effectExtent b="0" l="0" r="0" t="0"/>
            <wp:docPr id="69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numPr>
          <w:ilvl w:val="0"/>
          <w:numId w:val="31"/>
        </w:numPr>
        <w:ind w:left="720" w:hanging="360"/>
        <w:jc w:val="center"/>
        <w:rPr/>
      </w:pPr>
      <w:bookmarkStart w:colFirst="0" w:colLast="0" w:name="_a4a1qz8sn2k8" w:id="12"/>
      <w:bookmarkEnd w:id="12"/>
      <w:r w:rsidDel="00000000" w:rsidR="00000000" w:rsidRPr="00000000">
        <w:rPr>
          <w:rtl w:val="0"/>
        </w:rPr>
        <w:t xml:space="preserve">Centralizando Background</w:t>
      </w:r>
    </w:p>
    <w:p w:rsidR="00000000" w:rsidDel="00000000" w:rsidP="00000000" w:rsidRDefault="00000000" w:rsidRPr="00000000" w14:paraId="000000A0">
      <w:pPr>
        <w:ind w:left="72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Podemos efetuar esse processo com a utilização do. </w:t>
      </w:r>
    </w:p>
    <w:p w:rsidR="00000000" w:rsidDel="00000000" w:rsidP="00000000" w:rsidRDefault="00000000" w:rsidRPr="00000000" w14:paraId="000000A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background-position: center; (ou outros valores)</w:t>
      </w:r>
    </w:p>
    <w:p w:rsidR="00000000" w:rsidDel="00000000" w:rsidP="00000000" w:rsidRDefault="00000000" w:rsidRPr="00000000" w14:paraId="000000A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background-size: cover; </w:t>
      </w:r>
    </w:p>
    <w:p w:rsidR="00000000" w:rsidDel="00000000" w:rsidP="00000000" w:rsidRDefault="00000000" w:rsidRPr="00000000" w14:paraId="000000A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629150" cy="2352675"/>
            <wp:effectExtent b="0" l="0" r="0" t="0"/>
            <wp:docPr id="55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numPr>
          <w:ilvl w:val="0"/>
          <w:numId w:val="3"/>
        </w:numPr>
        <w:ind w:left="720" w:hanging="360"/>
        <w:jc w:val="center"/>
        <w:rPr/>
      </w:pPr>
      <w:bookmarkStart w:colFirst="0" w:colLast="0" w:name="_lyyp9qczo6fv" w:id="13"/>
      <w:bookmarkEnd w:id="13"/>
      <w:r w:rsidDel="00000000" w:rsidR="00000000" w:rsidRPr="00000000">
        <w:rPr>
          <w:rtl w:val="0"/>
        </w:rPr>
        <w:t xml:space="preserve">Box model</w:t>
      </w:r>
    </w:p>
    <w:p w:rsidR="00000000" w:rsidDel="00000000" w:rsidP="00000000" w:rsidRDefault="00000000" w:rsidRPr="00000000" w14:paraId="000000A8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Box model é uma entidade criada em todo documento Html.</w:t>
      </w:r>
    </w:p>
    <w:p w:rsidR="00000000" w:rsidDel="00000000" w:rsidP="00000000" w:rsidRDefault="00000000" w:rsidRPr="00000000" w14:paraId="000000A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Ela entra em alguns tópicos.</w:t>
      </w:r>
    </w:p>
    <w:p w:rsidR="00000000" w:rsidDel="00000000" w:rsidP="00000000" w:rsidRDefault="00000000" w:rsidRPr="00000000" w14:paraId="000000AB">
      <w:pPr>
        <w:numPr>
          <w:ilvl w:val="0"/>
          <w:numId w:val="20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Altura e Largura;</w:t>
      </w:r>
    </w:p>
    <w:p w:rsidR="00000000" w:rsidDel="00000000" w:rsidP="00000000" w:rsidRDefault="00000000" w:rsidRPr="00000000" w14:paraId="000000AC">
      <w:pPr>
        <w:numPr>
          <w:ilvl w:val="0"/>
          <w:numId w:val="20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padding;</w:t>
      </w:r>
    </w:p>
    <w:p w:rsidR="00000000" w:rsidDel="00000000" w:rsidP="00000000" w:rsidRDefault="00000000" w:rsidRPr="00000000" w14:paraId="000000AD">
      <w:pPr>
        <w:numPr>
          <w:ilvl w:val="0"/>
          <w:numId w:val="20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border e margin;</w:t>
      </w:r>
    </w:p>
    <w:p w:rsidR="00000000" w:rsidDel="00000000" w:rsidP="00000000" w:rsidRDefault="00000000" w:rsidRPr="00000000" w14:paraId="000000A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Alguns elementos já vem com essas configurações como </w:t>
      </w:r>
    </w:p>
    <w:p w:rsidR="00000000" w:rsidDel="00000000" w:rsidP="00000000" w:rsidRDefault="00000000" w:rsidRPr="00000000" w14:paraId="000000A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padrão.</w:t>
      </w:r>
    </w:p>
    <w:p w:rsidR="00000000" w:rsidDel="00000000" w:rsidP="00000000" w:rsidRDefault="00000000" w:rsidRPr="00000000" w14:paraId="000000B0">
      <w:pPr>
        <w:ind w:firstLine="72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552825" cy="2219325"/>
            <wp:effectExtent b="0" l="0" r="0" t="0"/>
            <wp:docPr id="42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numPr>
          <w:ilvl w:val="0"/>
          <w:numId w:val="12"/>
        </w:numPr>
        <w:ind w:left="720" w:hanging="360"/>
        <w:jc w:val="center"/>
        <w:rPr/>
      </w:pPr>
      <w:bookmarkStart w:colFirst="0" w:colLast="0" w:name="_890adbtvnheo" w:id="14"/>
      <w:bookmarkEnd w:id="14"/>
      <w:r w:rsidDel="00000000" w:rsidR="00000000" w:rsidRPr="00000000">
        <w:rPr>
          <w:rtl w:val="0"/>
        </w:rPr>
        <w:t xml:space="preserve">Height e Width</w:t>
      </w:r>
    </w:p>
    <w:p w:rsidR="00000000" w:rsidDel="00000000" w:rsidP="00000000" w:rsidRDefault="00000000" w:rsidRPr="00000000" w14:paraId="000000B2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Altura e largura é o coração do box model;</w:t>
        <w:br w:type="textWrapping"/>
        <w:t xml:space="preserve">Esta estrutura é feita em base no tamanho do elemento, </w:t>
      </w:r>
    </w:p>
    <w:p w:rsidR="00000000" w:rsidDel="00000000" w:rsidP="00000000" w:rsidRDefault="00000000" w:rsidRPr="00000000" w14:paraId="000000B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porém a partir do momento que editamos o css podemos </w:t>
      </w:r>
    </w:p>
    <w:p w:rsidR="00000000" w:rsidDel="00000000" w:rsidP="00000000" w:rsidRDefault="00000000" w:rsidRPr="00000000" w14:paraId="000000B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alterar o mesmo.</w:t>
      </w:r>
    </w:p>
    <w:p w:rsidR="00000000" w:rsidDel="00000000" w:rsidP="00000000" w:rsidRDefault="00000000" w:rsidRPr="00000000" w14:paraId="000000B6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447925" cy="2085975"/>
            <wp:effectExtent b="0" l="0" r="0" t="0"/>
            <wp:docPr id="44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numPr>
          <w:ilvl w:val="0"/>
          <w:numId w:val="24"/>
        </w:numPr>
        <w:ind w:left="720" w:hanging="360"/>
        <w:jc w:val="center"/>
        <w:rPr/>
      </w:pPr>
      <w:bookmarkStart w:colFirst="0" w:colLast="0" w:name="_2lmxkp746muk" w:id="15"/>
      <w:bookmarkEnd w:id="15"/>
      <w:r w:rsidDel="00000000" w:rsidR="00000000" w:rsidRPr="00000000">
        <w:rPr>
          <w:rtl w:val="0"/>
        </w:rPr>
        <w:t xml:space="preserve">Padding</w:t>
      </w:r>
    </w:p>
    <w:p w:rsidR="00000000" w:rsidDel="00000000" w:rsidP="00000000" w:rsidRDefault="00000000" w:rsidRPr="00000000" w14:paraId="000000BA">
      <w:pPr>
        <w:ind w:left="72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É o espaço entre o conteúdo e a borda do elemento, também conhecimento como espaçamento interno; </w:t>
      </w:r>
    </w:p>
    <w:p w:rsidR="00000000" w:rsidDel="00000000" w:rsidP="00000000" w:rsidRDefault="00000000" w:rsidRPr="00000000" w14:paraId="000000B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Esse é conhecido também por criar uma distância entre o conteúdo e a extremidade do elemento.</w:t>
      </w:r>
    </w:p>
    <w:p w:rsidR="00000000" w:rsidDel="00000000" w:rsidP="00000000" w:rsidRDefault="00000000" w:rsidRPr="00000000" w14:paraId="000000BD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409825" cy="1638300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numPr>
          <w:ilvl w:val="0"/>
          <w:numId w:val="7"/>
        </w:numPr>
        <w:ind w:left="720" w:hanging="360"/>
        <w:jc w:val="center"/>
        <w:rPr/>
      </w:pPr>
      <w:bookmarkStart w:colFirst="0" w:colLast="0" w:name="_75ykp584l13k" w:id="16"/>
      <w:bookmarkEnd w:id="16"/>
      <w:r w:rsidDel="00000000" w:rsidR="00000000" w:rsidRPr="00000000">
        <w:rPr>
          <w:b w:val="1"/>
          <w:rtl w:val="0"/>
        </w:rPr>
        <w:t xml:space="preserve">Padding individuais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4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Podemos utilizar o padding separadamente selecionando o lado que vai ter o espaçamento utilizando o “padding-”;</w:t>
        <w:br w:type="textWrapping"/>
        <w:t xml:space="preserve">Exemplo: padding-left, padding-top, padding-right, padding-bottom.  </w:t>
      </w:r>
    </w:p>
    <w:p w:rsidR="00000000" w:rsidDel="00000000" w:rsidP="00000000" w:rsidRDefault="00000000" w:rsidRPr="00000000" w14:paraId="000000C6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br w:type="textWrapping"/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543175" cy="1790700"/>
            <wp:effectExtent b="0" l="0" r="0" t="0"/>
            <wp:docPr id="39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numPr>
          <w:ilvl w:val="0"/>
          <w:numId w:val="4"/>
        </w:numPr>
        <w:ind w:left="720" w:hanging="360"/>
        <w:jc w:val="center"/>
        <w:rPr/>
      </w:pPr>
      <w:bookmarkStart w:colFirst="0" w:colLast="0" w:name="_tok9jvi155kc" w:id="17"/>
      <w:bookmarkEnd w:id="17"/>
      <w:r w:rsidDel="00000000" w:rsidR="00000000" w:rsidRPr="00000000">
        <w:rPr>
          <w:rtl w:val="0"/>
        </w:rPr>
        <w:t xml:space="preserve">Shorthand properties</w:t>
      </w:r>
    </w:p>
    <w:p w:rsidR="00000000" w:rsidDel="00000000" w:rsidP="00000000" w:rsidRDefault="00000000" w:rsidRPr="00000000" w14:paraId="000000CC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 propriedades de shorthand nos permitem adicionar </w:t>
      </w:r>
    </w:p>
    <w:p w:rsidR="00000000" w:rsidDel="00000000" w:rsidP="00000000" w:rsidRDefault="00000000" w:rsidRPr="00000000" w14:paraId="000000C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padding a todas as direções com uma regra; </w:t>
      </w:r>
    </w:p>
    <w:p w:rsidR="00000000" w:rsidDel="00000000" w:rsidP="00000000" w:rsidRDefault="00000000" w:rsidRPr="00000000" w14:paraId="000000C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Apenas precisamos utilizar a regra padding e configurar como </w:t>
      </w:r>
    </w:p>
    <w:p w:rsidR="00000000" w:rsidDel="00000000" w:rsidP="00000000" w:rsidRDefault="00000000" w:rsidRPr="00000000" w14:paraId="000000D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top, right, bottom e left nesta ordem;</w:t>
        <w:br w:type="textWrapping"/>
        <w:t xml:space="preserve">Exemplo: padding: 10px 5px 12px 20px;</w:t>
        <w:br w:type="textWrapping"/>
        <w:t xml:space="preserve">Esta regra pode ser aplicada em margin também;</w:t>
      </w:r>
    </w:p>
    <w:p w:rsidR="00000000" w:rsidDel="00000000" w:rsidP="00000000" w:rsidRDefault="00000000" w:rsidRPr="00000000" w14:paraId="000000D1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638425" cy="1133475"/>
            <wp:effectExtent b="0" l="0" r="0" t="0"/>
            <wp:docPr id="66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2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numPr>
          <w:ilvl w:val="0"/>
          <w:numId w:val="17"/>
        </w:numPr>
        <w:ind w:left="1440" w:hanging="360"/>
        <w:jc w:val="center"/>
        <w:rPr/>
      </w:pPr>
      <w:bookmarkStart w:colFirst="0" w:colLast="0" w:name="_26ek0scgq1xc" w:id="18"/>
      <w:bookmarkEnd w:id="18"/>
      <w:r w:rsidDel="00000000" w:rsidR="00000000" w:rsidRPr="00000000">
        <w:rPr>
          <w:rtl w:val="0"/>
        </w:rPr>
        <w:t xml:space="preserve">Padding e Width</w:t>
      </w:r>
    </w:p>
    <w:p w:rsidR="00000000" w:rsidDel="00000000" w:rsidP="00000000" w:rsidRDefault="00000000" w:rsidRPr="00000000" w14:paraId="000000D7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 padding é adicionado à largura do elemento, e isso pode </w:t>
      </w:r>
    </w:p>
    <w:p w:rsidR="00000000" w:rsidDel="00000000" w:rsidP="00000000" w:rsidRDefault="00000000" w:rsidRPr="00000000" w14:paraId="000000D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ser um problema. Como um exemplo: Necessitamos que </w:t>
      </w:r>
    </w:p>
    <w:p w:rsidR="00000000" w:rsidDel="00000000" w:rsidP="00000000" w:rsidRDefault="00000000" w:rsidRPr="00000000" w14:paraId="000000D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seguir um layout perfeitamente;</w:t>
      </w:r>
    </w:p>
    <w:p w:rsidR="00000000" w:rsidDel="00000000" w:rsidP="00000000" w:rsidRDefault="00000000" w:rsidRPr="00000000" w14:paraId="000000DB">
      <w:pPr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Um elemento com 200px de width e 25px de padding tem um </w:t>
      </w:r>
    </w:p>
    <w:p w:rsidR="00000000" w:rsidDel="00000000" w:rsidP="00000000" w:rsidRDefault="00000000" w:rsidRPr="00000000" w14:paraId="000000DC">
      <w:pPr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tamanho total de 250px na horizontal;</w:t>
      </w:r>
    </w:p>
    <w:p w:rsidR="00000000" w:rsidDel="00000000" w:rsidP="00000000" w:rsidRDefault="00000000" w:rsidRPr="00000000" w14:paraId="000000D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Para resolver o problema poderia ser diminuído o tamanho do </w:t>
      </w:r>
    </w:p>
    <w:p w:rsidR="00000000" w:rsidDel="00000000" w:rsidP="00000000" w:rsidRDefault="00000000" w:rsidRPr="00000000" w14:paraId="000000D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elemento, porém isso dificulta o cálculo também.</w:t>
      </w:r>
    </w:p>
    <w:p w:rsidR="00000000" w:rsidDel="00000000" w:rsidP="00000000" w:rsidRDefault="00000000" w:rsidRPr="00000000" w14:paraId="000000D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Para resolvermos podemos usar a regra de box-sizing e o </w:t>
      </w:r>
    </w:p>
    <w:p w:rsidR="00000000" w:rsidDel="00000000" w:rsidP="00000000" w:rsidRDefault="00000000" w:rsidRPr="00000000" w14:paraId="000000E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valor de border-box, isso faz o elemento respeitar o tamanho </w:t>
      </w:r>
    </w:p>
    <w:p w:rsidR="00000000" w:rsidDel="00000000" w:rsidP="00000000" w:rsidRDefault="00000000" w:rsidRPr="00000000" w14:paraId="000000E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que está em width;</w:t>
      </w:r>
    </w:p>
    <w:p w:rsidR="00000000" w:rsidDel="00000000" w:rsidP="00000000" w:rsidRDefault="00000000" w:rsidRPr="00000000" w14:paraId="000000E2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343150" cy="2781300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numPr>
          <w:ilvl w:val="0"/>
          <w:numId w:val="13"/>
        </w:numPr>
        <w:ind w:left="1440" w:hanging="360"/>
        <w:jc w:val="center"/>
        <w:rPr/>
      </w:pPr>
      <w:bookmarkStart w:colFirst="0" w:colLast="0" w:name="_ilz7tj91yuv4" w:id="19"/>
      <w:bookmarkEnd w:id="19"/>
      <w:r w:rsidDel="00000000" w:rsidR="00000000" w:rsidRPr="00000000">
        <w:rPr>
          <w:rtl w:val="0"/>
        </w:rPr>
        <w:t xml:space="preserve">Border</w:t>
      </w:r>
    </w:p>
    <w:p w:rsidR="00000000" w:rsidDel="00000000" w:rsidP="00000000" w:rsidRDefault="00000000" w:rsidRPr="00000000" w14:paraId="000000EF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A bordar é o elemento central. Fica entre o padding e </w:t>
      </w:r>
    </w:p>
    <w:p w:rsidR="00000000" w:rsidDel="00000000" w:rsidP="00000000" w:rsidRDefault="00000000" w:rsidRPr="00000000" w14:paraId="000000F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margin; </w:t>
      </w:r>
    </w:p>
    <w:p w:rsidR="00000000" w:rsidDel="00000000" w:rsidP="00000000" w:rsidRDefault="00000000" w:rsidRPr="00000000" w14:paraId="000000F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É geralmente utilizado com propósito decorativo;</w:t>
      </w:r>
    </w:p>
    <w:p w:rsidR="00000000" w:rsidDel="00000000" w:rsidP="00000000" w:rsidRDefault="00000000" w:rsidRPr="00000000" w14:paraId="000000F3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regra é defina em algumas partes: Tamanho, aspecto </w:t>
      </w:r>
    </w:p>
    <w:p w:rsidR="00000000" w:rsidDel="00000000" w:rsidP="00000000" w:rsidRDefault="00000000" w:rsidRPr="00000000" w14:paraId="000000F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 cor da borda;</w:t>
      </w:r>
    </w:p>
    <w:p w:rsidR="00000000" w:rsidDel="00000000" w:rsidP="00000000" w:rsidRDefault="00000000" w:rsidRPr="00000000" w14:paraId="000000F5">
      <w:pPr>
        <w:ind w:left="72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720" w:firstLine="72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486025" cy="1457325"/>
            <wp:effectExtent b="0" l="0" r="0" t="0"/>
            <wp:docPr id="62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20" w:firstLine="72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numPr>
          <w:ilvl w:val="0"/>
          <w:numId w:val="40"/>
        </w:numPr>
        <w:ind w:left="2160" w:hanging="360"/>
        <w:jc w:val="center"/>
        <w:rPr/>
      </w:pPr>
      <w:bookmarkStart w:colFirst="0" w:colLast="0" w:name="_ozpdx7c15tx" w:id="20"/>
      <w:bookmarkEnd w:id="20"/>
      <w:r w:rsidDel="00000000" w:rsidR="00000000" w:rsidRPr="00000000">
        <w:rPr>
          <w:rtl w:val="0"/>
        </w:rPr>
        <w:t xml:space="preserve">Bordas Individuais </w:t>
      </w:r>
    </w:p>
    <w:p w:rsidR="00000000" w:rsidDel="00000000" w:rsidP="00000000" w:rsidRDefault="00000000" w:rsidRPr="00000000" w14:paraId="000000F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0F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Podemos usar borda aos lados específicos de um </w:t>
      </w:r>
    </w:p>
    <w:p w:rsidR="00000000" w:rsidDel="00000000" w:rsidP="00000000" w:rsidRDefault="00000000" w:rsidRPr="00000000" w14:paraId="000000F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elemento;</w:t>
        <w:br w:type="textWrapping"/>
        <w:t xml:space="preserve">Podemos usar border- “top, right, bottom e left”;</w:t>
      </w:r>
    </w:p>
    <w:p w:rsidR="00000000" w:rsidDel="00000000" w:rsidP="00000000" w:rsidRDefault="00000000" w:rsidRPr="00000000" w14:paraId="000000FC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400425" cy="1533525"/>
            <wp:effectExtent b="0" l="0" r="0" t="0"/>
            <wp:docPr id="52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3"/>
        <w:numPr>
          <w:ilvl w:val="0"/>
          <w:numId w:val="27"/>
        </w:numPr>
        <w:ind w:left="1440" w:hanging="360"/>
        <w:jc w:val="center"/>
        <w:rPr/>
      </w:pPr>
      <w:bookmarkStart w:colFirst="0" w:colLast="0" w:name="_5rdggv9lfkfp" w:id="21"/>
      <w:bookmarkEnd w:id="21"/>
      <w:r w:rsidDel="00000000" w:rsidR="00000000" w:rsidRPr="00000000">
        <w:rPr>
          <w:rtl w:val="0"/>
        </w:rPr>
        <w:t xml:space="preserve">Border radius “Arredondada”</w:t>
      </w:r>
    </w:p>
    <w:p w:rsidR="00000000" w:rsidDel="00000000" w:rsidP="00000000" w:rsidRDefault="00000000" w:rsidRPr="00000000" w14:paraId="00000106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 a propriedade “border-radius:” podemos </w:t>
      </w:r>
    </w:p>
    <w:p w:rsidR="00000000" w:rsidDel="00000000" w:rsidP="00000000" w:rsidRDefault="00000000" w:rsidRPr="00000000" w14:paraId="0000010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arredondar os cantos de um elemento;</w:t>
      </w:r>
    </w:p>
    <w:p w:rsidR="00000000" w:rsidDel="00000000" w:rsidP="00000000" w:rsidRDefault="00000000" w:rsidRPr="00000000" w14:paraId="0000010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Podemos aplicá-la assim: “border-radius:5px;”</w:t>
      </w:r>
    </w:p>
    <w:p w:rsidR="00000000" w:rsidDel="00000000" w:rsidP="00000000" w:rsidRDefault="00000000" w:rsidRPr="00000000" w14:paraId="0000010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Isso faz que o conto seja arredondado em 5px;</w:t>
      </w:r>
    </w:p>
    <w:p w:rsidR="00000000" w:rsidDel="00000000" w:rsidP="00000000" w:rsidRDefault="00000000" w:rsidRPr="00000000" w14:paraId="0000010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Obs: podemos arredondar mesmo sem especificar uma </w:t>
      </w:r>
    </w:p>
    <w:p w:rsidR="00000000" w:rsidDel="00000000" w:rsidP="00000000" w:rsidRDefault="00000000" w:rsidRPr="00000000" w14:paraId="0000010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borda; </w:t>
      </w:r>
    </w:p>
    <w:p w:rsidR="00000000" w:rsidDel="00000000" w:rsidP="00000000" w:rsidRDefault="00000000" w:rsidRPr="00000000" w14:paraId="0000010D">
      <w:pPr>
        <w:ind w:left="72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720" w:firstLine="72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228850" cy="1143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720" w:firstLine="72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numPr>
          <w:ilvl w:val="0"/>
          <w:numId w:val="30"/>
        </w:numPr>
        <w:ind w:left="2160" w:hanging="360"/>
        <w:jc w:val="center"/>
        <w:rPr/>
      </w:pPr>
      <w:bookmarkStart w:colFirst="0" w:colLast="0" w:name="_e47semcee5zp" w:id="22"/>
      <w:bookmarkEnd w:id="22"/>
      <w:r w:rsidDel="00000000" w:rsidR="00000000" w:rsidRPr="00000000">
        <w:rPr>
          <w:rtl w:val="0"/>
        </w:rPr>
        <w:t xml:space="preserve">Margin</w:t>
      </w:r>
    </w:p>
    <w:p w:rsidR="00000000" w:rsidDel="00000000" w:rsidP="00000000" w:rsidRDefault="00000000" w:rsidRPr="00000000" w14:paraId="0000011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sz w:val="30"/>
          <w:szCs w:val="30"/>
          <w:rtl w:val="0"/>
        </w:rPr>
        <w:t xml:space="preserve">A propriedade de margin é responsável pelo </w:t>
      </w:r>
    </w:p>
    <w:p w:rsidR="00000000" w:rsidDel="00000000" w:rsidP="00000000" w:rsidRDefault="00000000" w:rsidRPr="00000000" w14:paraId="0000011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espaçamento externo do elemento; </w:t>
      </w:r>
    </w:p>
    <w:p w:rsidR="00000000" w:rsidDel="00000000" w:rsidP="00000000" w:rsidRDefault="00000000" w:rsidRPr="00000000" w14:paraId="0000011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Podemos aplicar o recurso como aplicamos padding;</w:t>
      </w:r>
    </w:p>
    <w:p w:rsidR="00000000" w:rsidDel="00000000" w:rsidP="00000000" w:rsidRDefault="00000000" w:rsidRPr="00000000" w14:paraId="0000011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 seja: lados individuais e também o shorthand;</w:t>
      </w:r>
    </w:p>
    <w:p w:rsidR="00000000" w:rsidDel="00000000" w:rsidP="00000000" w:rsidRDefault="00000000" w:rsidRPr="00000000" w14:paraId="00000116">
      <w:pPr>
        <w:ind w:left="72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720" w:firstLine="72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857500" cy="2600325"/>
            <wp:effectExtent b="0" l="0" r="0" t="0"/>
            <wp:docPr id="1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72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72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3"/>
        <w:numPr>
          <w:ilvl w:val="0"/>
          <w:numId w:val="5"/>
        </w:numPr>
        <w:ind w:left="2160" w:hanging="360"/>
        <w:jc w:val="center"/>
        <w:rPr/>
      </w:pPr>
      <w:bookmarkStart w:colFirst="0" w:colLast="0" w:name="_l2aotobdoup8" w:id="23"/>
      <w:bookmarkEnd w:id="23"/>
      <w:r w:rsidDel="00000000" w:rsidR="00000000" w:rsidRPr="00000000">
        <w:rPr>
          <w:rtl w:val="0"/>
        </w:rPr>
        <w:t xml:space="preserve">Elementos do box model juntos</w:t>
      </w:r>
    </w:p>
    <w:p w:rsidR="00000000" w:rsidDel="00000000" w:rsidP="00000000" w:rsidRDefault="00000000" w:rsidRPr="00000000" w14:paraId="0000011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sz w:val="30"/>
          <w:szCs w:val="30"/>
          <w:rtl w:val="0"/>
        </w:rPr>
        <w:t xml:space="preserve">Em alguns elementos vamos utilizar todos os recursos </w:t>
      </w:r>
    </w:p>
    <w:p w:rsidR="00000000" w:rsidDel="00000000" w:rsidP="00000000" w:rsidRDefault="00000000" w:rsidRPr="00000000" w14:paraId="0000011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 box model; </w:t>
      </w:r>
    </w:p>
    <w:p w:rsidR="00000000" w:rsidDel="00000000" w:rsidP="00000000" w:rsidRDefault="00000000" w:rsidRPr="00000000" w14:paraId="000001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Ou seja vamos definir o tamanho (width e height); </w:t>
      </w:r>
    </w:p>
    <w:p w:rsidR="00000000" w:rsidDel="00000000" w:rsidP="00000000" w:rsidRDefault="00000000" w:rsidRPr="00000000" w14:paraId="000001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Um espaçamento interno (padding); </w:t>
      </w:r>
    </w:p>
    <w:p w:rsidR="00000000" w:rsidDel="00000000" w:rsidP="00000000" w:rsidRDefault="00000000" w:rsidRPr="00000000" w14:paraId="000001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Decorar o elemento com bordas (border); </w:t>
      </w:r>
    </w:p>
    <w:p w:rsidR="00000000" w:rsidDel="00000000" w:rsidP="00000000" w:rsidRDefault="00000000" w:rsidRPr="00000000" w14:paraId="000001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Afastar o elemento de outras (margin); </w:t>
      </w:r>
    </w:p>
    <w:p w:rsidR="00000000" w:rsidDel="00000000" w:rsidP="00000000" w:rsidRDefault="00000000" w:rsidRPr="00000000" w14:paraId="000001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12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219325" cy="1362075"/>
            <wp:effectExtent b="0" l="0" r="0" t="0"/>
            <wp:docPr id="45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1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126">
      <w:pPr>
        <w:ind w:left="72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3"/>
        <w:numPr>
          <w:ilvl w:val="0"/>
          <w:numId w:val="22"/>
        </w:numPr>
        <w:ind w:left="1440" w:hanging="360"/>
        <w:jc w:val="center"/>
        <w:rPr/>
      </w:pPr>
      <w:bookmarkStart w:colFirst="0" w:colLast="0" w:name="_nujgmhrdn2d9" w:id="24"/>
      <w:bookmarkEnd w:id="24"/>
      <w:r w:rsidDel="00000000" w:rsidR="00000000" w:rsidRPr="00000000">
        <w:rPr>
          <w:rtl w:val="0"/>
        </w:rPr>
        <w:t xml:space="preserve">Alinhamento de texto</w:t>
      </w:r>
    </w:p>
    <w:p w:rsidR="00000000" w:rsidDel="00000000" w:rsidP="00000000" w:rsidRDefault="00000000" w:rsidRPr="00000000" w14:paraId="00000128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Nossos textos podem ser alinhados em várias direções; </w:t>
      </w:r>
    </w:p>
    <w:p w:rsidR="00000000" w:rsidDel="00000000" w:rsidP="00000000" w:rsidRDefault="00000000" w:rsidRPr="00000000" w14:paraId="000001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Por padrão ele é alinhado a esquerda; </w:t>
      </w:r>
    </w:p>
    <w:p w:rsidR="00000000" w:rsidDel="00000000" w:rsidP="00000000" w:rsidRDefault="00000000" w:rsidRPr="00000000" w14:paraId="000001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Porém com a regra ”text-align: ” configuramos center </w:t>
      </w:r>
    </w:p>
    <w:p w:rsidR="00000000" w:rsidDel="00000000" w:rsidP="00000000" w:rsidRDefault="00000000" w:rsidRPr="00000000" w14:paraId="0000012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(centro) ou right (direita) ou valor default;</w:t>
      </w:r>
    </w:p>
    <w:p w:rsidR="00000000" w:rsidDel="00000000" w:rsidP="00000000" w:rsidRDefault="00000000" w:rsidRPr="00000000" w14:paraId="0000012D">
      <w:pPr>
        <w:ind w:left="72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720" w:firstLine="72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657475" cy="217170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3"/>
        <w:numPr>
          <w:ilvl w:val="0"/>
          <w:numId w:val="35"/>
        </w:numPr>
        <w:ind w:left="720" w:hanging="360"/>
        <w:jc w:val="center"/>
        <w:rPr/>
      </w:pPr>
      <w:bookmarkStart w:colFirst="0" w:colLast="0" w:name="_hq3amum2ju6h" w:id="25"/>
      <w:bookmarkEnd w:id="25"/>
      <w:r w:rsidDel="00000000" w:rsidR="00000000" w:rsidRPr="00000000">
        <w:rPr>
          <w:rtl w:val="0"/>
        </w:rPr>
        <w:t xml:space="preserve">Text decoration</w:t>
      </w:r>
    </w:p>
    <w:p w:rsidR="00000000" w:rsidDel="00000000" w:rsidP="00000000" w:rsidRDefault="00000000" w:rsidRPr="00000000" w14:paraId="00000131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 a regra “decoration:” podemos adicionar efeitos ao texto; </w:t>
      </w:r>
    </w:p>
    <w:p w:rsidR="00000000" w:rsidDel="00000000" w:rsidP="00000000" w:rsidRDefault="00000000" w:rsidRPr="00000000" w14:paraId="0000013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Esta regra é utilizada em casos específicos; </w:t>
        <w:tab/>
      </w:r>
    </w:p>
    <w:p w:rsidR="00000000" w:rsidDel="00000000" w:rsidP="00000000" w:rsidRDefault="00000000" w:rsidRPr="00000000" w14:paraId="0000013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tag “a” tem um underline por padrão, podemos remover isso com a regra de text-decoration eo valor de none;</w:t>
      </w:r>
    </w:p>
    <w:p w:rsidR="00000000" w:rsidDel="00000000" w:rsidP="00000000" w:rsidRDefault="00000000" w:rsidRPr="00000000" w14:paraId="00000135">
      <w:pPr>
        <w:ind w:left="72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136">
      <w:pPr>
        <w:ind w:left="720" w:firstLine="72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609850" cy="2124075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3"/>
        <w:numPr>
          <w:ilvl w:val="0"/>
          <w:numId w:val="28"/>
        </w:numPr>
        <w:ind w:left="720" w:hanging="360"/>
        <w:jc w:val="center"/>
        <w:rPr/>
      </w:pPr>
      <w:bookmarkStart w:colFirst="0" w:colLast="0" w:name="_tu8bzk79cocm" w:id="26"/>
      <w:bookmarkEnd w:id="26"/>
      <w:r w:rsidDel="00000000" w:rsidR="00000000" w:rsidRPr="00000000">
        <w:rPr>
          <w:rtl w:val="0"/>
        </w:rPr>
        <w:t xml:space="preserve">Transformação de texto</w:t>
      </w:r>
    </w:p>
    <w:p w:rsidR="00000000" w:rsidDel="00000000" w:rsidP="00000000" w:rsidRDefault="00000000" w:rsidRPr="00000000" w14:paraId="0000014A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 a regra text-transform podemos alterar com o texto é exibido;</w:t>
      </w:r>
    </w:p>
    <w:p w:rsidR="00000000" w:rsidDel="00000000" w:rsidP="00000000" w:rsidRDefault="00000000" w:rsidRPr="00000000" w14:paraId="0000014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é possível alterar para uppercase ou lowercase </w:t>
      </w:r>
    </w:p>
    <w:p w:rsidR="00000000" w:rsidDel="00000000" w:rsidP="00000000" w:rsidRDefault="00000000" w:rsidRPr="00000000" w14:paraId="0000014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(letras maiúsculas ou minúsculas);</w:t>
      </w:r>
    </w:p>
    <w:p w:rsidR="00000000" w:rsidDel="00000000" w:rsidP="00000000" w:rsidRDefault="00000000" w:rsidRPr="00000000" w14:paraId="0000014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Não há muitos valores para esta regra;</w:t>
      </w:r>
    </w:p>
    <w:p w:rsidR="00000000" w:rsidDel="00000000" w:rsidP="00000000" w:rsidRDefault="00000000" w:rsidRPr="00000000" w14:paraId="0000014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obs: nunca escreva o texto em “capslock” no HTML</w:t>
      </w:r>
    </w:p>
    <w:p w:rsidR="00000000" w:rsidDel="00000000" w:rsidP="00000000" w:rsidRDefault="00000000" w:rsidRPr="00000000" w14:paraId="0000015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Sempre use o uppercase.</w:t>
      </w:r>
    </w:p>
    <w:p w:rsidR="00000000" w:rsidDel="00000000" w:rsidP="00000000" w:rsidRDefault="00000000" w:rsidRPr="00000000" w14:paraId="00000151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371725" cy="1419225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Obs: podemos selecionar somente a primeira letra do parágrafo ou outra letra no meio da frase usando esse exemplo.</w:t>
      </w:r>
    </w:p>
    <w:p w:rsidR="00000000" w:rsidDel="00000000" w:rsidP="00000000" w:rsidRDefault="00000000" w:rsidRPr="00000000" w14:paraId="0000015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177800"/>
            <wp:effectExtent b="0" l="0" r="0" t="0"/>
            <wp:docPr id="46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447925" cy="1381125"/>
            <wp:effectExtent b="0" l="0" r="0" t="0"/>
            <wp:docPr id="51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3"/>
        <w:numPr>
          <w:ilvl w:val="0"/>
          <w:numId w:val="36"/>
        </w:numPr>
        <w:ind w:left="720" w:hanging="360"/>
        <w:jc w:val="center"/>
        <w:rPr/>
      </w:pPr>
      <w:bookmarkStart w:colFirst="0" w:colLast="0" w:name="_ymn6wfcqur9s" w:id="27"/>
      <w:bookmarkEnd w:id="27"/>
      <w:r w:rsidDel="00000000" w:rsidR="00000000" w:rsidRPr="00000000">
        <w:rPr>
          <w:rtl w:val="0"/>
        </w:rPr>
        <w:t xml:space="preserve">Espaçamento de letras</w:t>
      </w:r>
    </w:p>
    <w:p w:rsidR="00000000" w:rsidDel="00000000" w:rsidP="00000000" w:rsidRDefault="00000000" w:rsidRPr="00000000" w14:paraId="0000016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 a regra letter-spacing podemos alterar o espaçamento entre as letras de todo o texto;</w:t>
      </w:r>
    </w:p>
    <w:p w:rsidR="00000000" w:rsidDel="00000000" w:rsidP="00000000" w:rsidRDefault="00000000" w:rsidRPr="00000000" w14:paraId="0000016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Isso é interessante em situações que o layout pede esta mudança;</w:t>
      </w:r>
    </w:p>
    <w:p w:rsidR="00000000" w:rsidDel="00000000" w:rsidP="00000000" w:rsidRDefault="00000000" w:rsidRPr="00000000" w14:paraId="0000016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regra é aplicada da seguinte maneira: letter-spacing: 5px;</w:t>
      </w:r>
    </w:p>
    <w:p w:rsidR="00000000" w:rsidDel="00000000" w:rsidP="00000000" w:rsidRDefault="00000000" w:rsidRPr="00000000" w14:paraId="00000166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124075" cy="1104900"/>
            <wp:effectExtent b="0" l="0" r="0" t="0"/>
            <wp:docPr id="56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3"/>
        <w:numPr>
          <w:ilvl w:val="0"/>
          <w:numId w:val="1"/>
        </w:numPr>
        <w:ind w:left="720" w:hanging="360"/>
        <w:jc w:val="center"/>
        <w:rPr/>
      </w:pPr>
      <w:bookmarkStart w:colFirst="0" w:colLast="0" w:name="_g6i9n5v2d3ul" w:id="28"/>
      <w:bookmarkEnd w:id="28"/>
      <w:r w:rsidDel="00000000" w:rsidR="00000000" w:rsidRPr="00000000">
        <w:rPr>
          <w:rtl w:val="0"/>
        </w:rPr>
        <w:t xml:space="preserve">Fontes</w:t>
      </w:r>
    </w:p>
    <w:p w:rsidR="00000000" w:rsidDel="00000000" w:rsidP="00000000" w:rsidRDefault="00000000" w:rsidRPr="00000000" w14:paraId="0000016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Podemos alterar o tipo da fonte, com a regra font-family;</w:t>
      </w:r>
    </w:p>
    <w:p w:rsidR="00000000" w:rsidDel="00000000" w:rsidP="00000000" w:rsidRDefault="00000000" w:rsidRPr="00000000" w14:paraId="0000016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 regras disponíveis são: Serif, Sans-serif, Monospace, Cursive e Fantasy;</w:t>
      </w:r>
    </w:p>
    <w:p w:rsidR="00000000" w:rsidDel="00000000" w:rsidP="00000000" w:rsidRDefault="00000000" w:rsidRPr="00000000" w14:paraId="0000016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Todos os navegadores tem várias fontes que podemos utilizar; </w:t>
      </w:r>
    </w:p>
    <w:p w:rsidR="00000000" w:rsidDel="00000000" w:rsidP="00000000" w:rsidRDefault="00000000" w:rsidRPr="00000000" w14:paraId="0000016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Podemos adicionar fonts externas, por exemplo com o google Fonts; </w:t>
      </w:r>
    </w:p>
    <w:p w:rsidR="00000000" w:rsidDel="00000000" w:rsidP="00000000" w:rsidRDefault="00000000" w:rsidRPr="00000000" w14:paraId="0000017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390775" cy="2990850"/>
            <wp:effectExtent b="0" l="0" r="0" t="0"/>
            <wp:docPr id="70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3"/>
        <w:numPr>
          <w:ilvl w:val="0"/>
          <w:numId w:val="29"/>
        </w:numPr>
        <w:ind w:left="720" w:hanging="360"/>
        <w:jc w:val="center"/>
        <w:rPr/>
      </w:pPr>
      <w:bookmarkStart w:colFirst="0" w:colLast="0" w:name="_h0qx5i3bzpvt" w:id="29"/>
      <w:bookmarkEnd w:id="29"/>
      <w:r w:rsidDel="00000000" w:rsidR="00000000" w:rsidRPr="00000000">
        <w:rPr>
          <w:rtl w:val="0"/>
        </w:rPr>
        <w:t xml:space="preserve">Estilo de fonte</w:t>
      </w:r>
    </w:p>
    <w:p w:rsidR="00000000" w:rsidDel="00000000" w:rsidP="00000000" w:rsidRDefault="00000000" w:rsidRPr="00000000" w14:paraId="0000017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Nós podemos utilizar a propriedade font-style para mudar o aspecto das letras;</w:t>
      </w:r>
    </w:p>
    <w:p w:rsidR="00000000" w:rsidDel="00000000" w:rsidP="00000000" w:rsidRDefault="00000000" w:rsidRPr="00000000" w14:paraId="0000017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Os valores são:  normal, italic e oblique; </w:t>
      </w:r>
    </w:p>
    <w:p w:rsidR="00000000" w:rsidDel="00000000" w:rsidP="00000000" w:rsidRDefault="00000000" w:rsidRPr="00000000" w14:paraId="0000017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 padrão default sempre é o “normal”.</w:t>
      </w:r>
    </w:p>
    <w:p w:rsidR="00000000" w:rsidDel="00000000" w:rsidP="00000000" w:rsidRDefault="00000000" w:rsidRPr="00000000" w14:paraId="0000017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1895475" cy="1162050"/>
            <wp:effectExtent b="0" l="0" r="0" t="0"/>
            <wp:docPr id="2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3"/>
        <w:numPr>
          <w:ilvl w:val="0"/>
          <w:numId w:val="19"/>
        </w:numPr>
        <w:ind w:left="720" w:hanging="360"/>
        <w:jc w:val="center"/>
        <w:rPr/>
      </w:pPr>
      <w:bookmarkStart w:colFirst="0" w:colLast="0" w:name="_s2681bf6s3kp" w:id="30"/>
      <w:bookmarkEnd w:id="30"/>
      <w:r w:rsidDel="00000000" w:rsidR="00000000" w:rsidRPr="00000000">
        <w:rPr>
          <w:rtl w:val="0"/>
        </w:rPr>
        <w:t xml:space="preserve">Font Weight</w:t>
      </w:r>
    </w:p>
    <w:p w:rsidR="00000000" w:rsidDel="00000000" w:rsidP="00000000" w:rsidRDefault="00000000" w:rsidRPr="00000000" w14:paraId="0000017C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propriedade font-weight pode deixar a fonte de texto mais fina ou mais grossa; </w:t>
      </w:r>
    </w:p>
    <w:p w:rsidR="00000000" w:rsidDel="00000000" w:rsidP="00000000" w:rsidRDefault="00000000" w:rsidRPr="00000000" w14:paraId="0000017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Os valores vão de 100 a 900, sendo 100 o mais fino;</w:t>
      </w:r>
    </w:p>
    <w:p w:rsidR="00000000" w:rsidDel="00000000" w:rsidP="00000000" w:rsidRDefault="00000000" w:rsidRPr="00000000" w14:paraId="0000017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Algumas palavras também funcionam com valores, por exemplo: bold (600);</w:t>
      </w:r>
    </w:p>
    <w:p w:rsidR="00000000" w:rsidDel="00000000" w:rsidP="00000000" w:rsidRDefault="00000000" w:rsidRPr="00000000" w14:paraId="0000018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1914525" cy="1695450"/>
            <wp:effectExtent b="0" l="0" r="0" t="0"/>
            <wp:docPr id="48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3"/>
        <w:numPr>
          <w:ilvl w:val="0"/>
          <w:numId w:val="2"/>
        </w:numPr>
        <w:ind w:left="720" w:hanging="360"/>
        <w:jc w:val="center"/>
        <w:rPr/>
      </w:pPr>
      <w:bookmarkStart w:colFirst="0" w:colLast="0" w:name="_fhh3rjiqf4op" w:id="31"/>
      <w:bookmarkEnd w:id="31"/>
      <w:r w:rsidDel="00000000" w:rsidR="00000000" w:rsidRPr="00000000">
        <w:rPr>
          <w:rtl w:val="0"/>
        </w:rPr>
        <w:t xml:space="preserve">Font Size</w:t>
      </w:r>
    </w:p>
    <w:p w:rsidR="00000000" w:rsidDel="00000000" w:rsidP="00000000" w:rsidRDefault="00000000" w:rsidRPr="00000000" w14:paraId="00000189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regra “font-size” é responsável por deixar a nossa fonte grande ou pequena; </w:t>
      </w:r>
    </w:p>
    <w:p w:rsidR="00000000" w:rsidDel="00000000" w:rsidP="00000000" w:rsidRDefault="00000000" w:rsidRPr="00000000" w14:paraId="0000018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Quanto menor o valor declarado, menor a fonte e vice-versa;</w:t>
      </w:r>
    </w:p>
    <w:p w:rsidR="00000000" w:rsidDel="00000000" w:rsidP="00000000" w:rsidRDefault="00000000" w:rsidRPr="00000000" w14:paraId="0000018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Esta regra é declarada em unidade de medida “px” = pixel;</w:t>
      </w:r>
    </w:p>
    <w:p w:rsidR="00000000" w:rsidDel="00000000" w:rsidP="00000000" w:rsidRDefault="00000000" w:rsidRPr="00000000" w14:paraId="0000018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1933575" cy="1552575"/>
            <wp:effectExtent b="0" l="0" r="0" t="0"/>
            <wp:docPr id="31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Heading3"/>
        <w:numPr>
          <w:ilvl w:val="0"/>
          <w:numId w:val="18"/>
        </w:numPr>
        <w:ind w:left="720" w:hanging="360"/>
        <w:jc w:val="center"/>
        <w:rPr/>
      </w:pPr>
      <w:bookmarkStart w:colFirst="0" w:colLast="0" w:name="_jycau8jl1030" w:id="32"/>
      <w:bookmarkEnd w:id="32"/>
      <w:r w:rsidDel="00000000" w:rsidR="00000000" w:rsidRPr="00000000">
        <w:rPr>
          <w:rtl w:val="0"/>
        </w:rPr>
        <w:t xml:space="preserve">Display</w:t>
      </w:r>
    </w:p>
    <w:p w:rsidR="00000000" w:rsidDel="00000000" w:rsidP="00000000" w:rsidRDefault="00000000" w:rsidRPr="00000000" w14:paraId="0000019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Em HTML e CSS temos alguns elementos que são considerados de bloco e outros inline;</w:t>
      </w:r>
    </w:p>
    <w:p w:rsidR="00000000" w:rsidDel="00000000" w:rsidP="00000000" w:rsidRDefault="00000000" w:rsidRPr="00000000" w14:paraId="0000019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tag div é um exemplo de block e span um exemplo de inline; </w:t>
      </w:r>
    </w:p>
    <w:p w:rsidR="00000000" w:rsidDel="00000000" w:rsidP="00000000" w:rsidRDefault="00000000" w:rsidRPr="00000000" w14:paraId="0000019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 a regra display podemos mudar este comportamento, ou seja deixar uma div como inline;</w:t>
      </w:r>
    </w:p>
    <w:p w:rsidR="00000000" w:rsidDel="00000000" w:rsidP="00000000" w:rsidRDefault="00000000" w:rsidRPr="00000000" w14:paraId="0000019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409825" cy="1485900"/>
            <wp:effectExtent b="0" l="0" r="0" t="0"/>
            <wp:docPr id="68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3"/>
        <w:numPr>
          <w:ilvl w:val="0"/>
          <w:numId w:val="14"/>
        </w:numPr>
        <w:ind w:left="720" w:hanging="360"/>
        <w:jc w:val="center"/>
        <w:rPr/>
      </w:pPr>
      <w:bookmarkStart w:colFirst="0" w:colLast="0" w:name="_dg34dhwsky5x" w:id="33"/>
      <w:bookmarkEnd w:id="33"/>
      <w:r w:rsidDel="00000000" w:rsidR="00000000" w:rsidRPr="00000000">
        <w:rPr>
          <w:rtl w:val="0"/>
        </w:rPr>
        <w:t xml:space="preserve">Escondendo elementos</w:t>
      </w:r>
    </w:p>
    <w:p w:rsidR="00000000" w:rsidDel="00000000" w:rsidP="00000000" w:rsidRDefault="00000000" w:rsidRPr="00000000" w14:paraId="0000019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Existem situações que precisamos ocultar elementos; </w:t>
      </w:r>
    </w:p>
    <w:p w:rsidR="00000000" w:rsidDel="00000000" w:rsidP="00000000" w:rsidRDefault="00000000" w:rsidRPr="00000000" w14:paraId="000001A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Basta adicionar a regra display com o valor de none;</w:t>
      </w:r>
    </w:p>
    <w:p w:rsidR="00000000" w:rsidDel="00000000" w:rsidP="00000000" w:rsidRDefault="00000000" w:rsidRPr="00000000" w14:paraId="000001A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Então o elemento não é mais exibido, porém ainda consta no HTML; </w:t>
      </w:r>
    </w:p>
    <w:p w:rsidR="00000000" w:rsidDel="00000000" w:rsidP="00000000" w:rsidRDefault="00000000" w:rsidRPr="00000000" w14:paraId="000001A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1495425" cy="647700"/>
            <wp:effectExtent b="0" l="0" r="0" t="0"/>
            <wp:docPr id="63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3"/>
        <w:numPr>
          <w:ilvl w:val="0"/>
          <w:numId w:val="37"/>
        </w:numPr>
        <w:ind w:left="720" w:hanging="360"/>
        <w:jc w:val="center"/>
        <w:rPr/>
      </w:pPr>
      <w:bookmarkStart w:colFirst="0" w:colLast="0" w:name="_tyn0t8hno6t2" w:id="34"/>
      <w:bookmarkEnd w:id="34"/>
      <w:r w:rsidDel="00000000" w:rsidR="00000000" w:rsidRPr="00000000">
        <w:rPr>
          <w:rtl w:val="0"/>
        </w:rPr>
        <w:t xml:space="preserve">Posição dos elementos</w:t>
      </w:r>
    </w:p>
    <w:p w:rsidR="00000000" w:rsidDel="00000000" w:rsidP="00000000" w:rsidRDefault="00000000" w:rsidRPr="00000000" w14:paraId="000001BE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regra position e seus valores são responsáveis por posicionar o elemento na tela;</w:t>
      </w:r>
    </w:p>
    <w:p w:rsidR="00000000" w:rsidDel="00000000" w:rsidP="00000000" w:rsidRDefault="00000000" w:rsidRPr="00000000" w14:paraId="000001C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Temos algumas possibilidades: relative, fixed, absolute, sticky e mais;</w:t>
      </w:r>
    </w:p>
    <w:p w:rsidR="00000000" w:rsidDel="00000000" w:rsidP="00000000" w:rsidRDefault="00000000" w:rsidRPr="00000000" w14:paraId="000001C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 valor padrão é static, todo elemento começa com esta posição; </w:t>
      </w:r>
    </w:p>
    <w:p w:rsidR="00000000" w:rsidDel="00000000" w:rsidP="00000000" w:rsidRDefault="00000000" w:rsidRPr="00000000" w14:paraId="000001C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Esta regra é essencial quando precisamos mudar onde o elemento deve ficar no projeto; </w:t>
      </w:r>
    </w:p>
    <w:p w:rsidR="00000000" w:rsidDel="00000000" w:rsidP="00000000" w:rsidRDefault="00000000" w:rsidRPr="00000000" w14:paraId="000001C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8"/>
        </w:numPr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Position Static:</w:t>
      </w:r>
    </w:p>
    <w:p w:rsidR="00000000" w:rsidDel="00000000" w:rsidP="00000000" w:rsidRDefault="00000000" w:rsidRPr="00000000" w14:paraId="000001C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 valor de static na position não faz nada com o elemento; </w:t>
      </w:r>
    </w:p>
    <w:p w:rsidR="00000000" w:rsidDel="00000000" w:rsidP="00000000" w:rsidRDefault="00000000" w:rsidRPr="00000000" w14:paraId="000001C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Pois este é o valor padrão, ou seja, todo elemento já tem este tipo de position; </w:t>
      </w:r>
    </w:p>
    <w:p w:rsidR="00000000" w:rsidDel="00000000" w:rsidP="00000000" w:rsidRDefault="00000000" w:rsidRPr="00000000" w14:paraId="000001C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Outros valores são afetados pelas regras top,left,right e bottom porem static não.  </w:t>
      </w:r>
    </w:p>
    <w:p w:rsidR="00000000" w:rsidDel="00000000" w:rsidP="00000000" w:rsidRDefault="00000000" w:rsidRPr="00000000" w14:paraId="000001C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Static apenas segue o fluxo do HTML;</w:t>
      </w:r>
    </w:p>
    <w:p w:rsidR="00000000" w:rsidDel="00000000" w:rsidP="00000000" w:rsidRDefault="00000000" w:rsidRPr="00000000" w14:paraId="000001C9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1838325" cy="752475"/>
            <wp:effectExtent b="0" l="0" r="0" t="0"/>
            <wp:docPr id="40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0"/>
          <w:numId w:val="8"/>
        </w:numPr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Position relative: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1D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 a position configurada como relative temos mais possibilidades que static; </w:t>
      </w:r>
    </w:p>
    <w:p w:rsidR="00000000" w:rsidDel="00000000" w:rsidP="00000000" w:rsidRDefault="00000000" w:rsidRPr="00000000" w14:paraId="000001D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Agora as regras top,left,right e bottom, movem o elemento na tela; </w:t>
      </w:r>
    </w:p>
    <w:p w:rsidR="00000000" w:rsidDel="00000000" w:rsidP="00000000" w:rsidRDefault="00000000" w:rsidRPr="00000000" w14:paraId="000001D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 elemento ainda segue o fluxo do HTML;</w:t>
      </w:r>
    </w:p>
    <w:p w:rsidR="00000000" w:rsidDel="00000000" w:rsidP="00000000" w:rsidRDefault="00000000" w:rsidRPr="00000000" w14:paraId="000001D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OBS: Normalmente não utilizamos estas regras de posição com relative;</w:t>
      </w:r>
    </w:p>
    <w:p w:rsidR="00000000" w:rsidDel="00000000" w:rsidP="00000000" w:rsidRDefault="00000000" w:rsidRPr="00000000" w14:paraId="000001DD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628900" cy="1895475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0"/>
          <w:numId w:val="8"/>
        </w:numPr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Position absolute: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1E1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 o valor de absolute em position, o elemento pode ser </w:t>
      </w:r>
    </w:p>
    <w:p w:rsidR="00000000" w:rsidDel="00000000" w:rsidP="00000000" w:rsidRDefault="00000000" w:rsidRPr="00000000" w14:paraId="000001E2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movido pela tela toa;</w:t>
      </w:r>
    </w:p>
    <w:p w:rsidR="00000000" w:rsidDel="00000000" w:rsidP="00000000" w:rsidRDefault="00000000" w:rsidRPr="00000000" w14:paraId="000001E3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 seja, Quebrarmos o fluxo do HTML;</w:t>
      </w:r>
    </w:p>
    <w:p w:rsidR="00000000" w:rsidDel="00000000" w:rsidP="00000000" w:rsidRDefault="00000000" w:rsidRPr="00000000" w14:paraId="000001E4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Esta regra também é afetada por top,left, right e bottom; </w:t>
      </w:r>
    </w:p>
    <w:p w:rsidR="00000000" w:rsidDel="00000000" w:rsidP="00000000" w:rsidRDefault="00000000" w:rsidRPr="00000000" w14:paraId="000001E5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Posicionar com absolute pode ser uma solução ou um </w:t>
      </w:r>
    </w:p>
    <w:p w:rsidR="00000000" w:rsidDel="00000000" w:rsidP="00000000" w:rsidRDefault="00000000" w:rsidRPr="00000000" w14:paraId="000001E6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problema, dependendo do ponto de vista;</w:t>
      </w:r>
    </w:p>
    <w:p w:rsidR="00000000" w:rsidDel="00000000" w:rsidP="00000000" w:rsidRDefault="00000000" w:rsidRPr="00000000" w14:paraId="000001E7">
      <w:pPr>
        <w:ind w:firstLine="72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br w:type="textWrapping"/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562225" cy="1657350"/>
            <wp:effectExtent b="0" l="0" r="0" t="0"/>
            <wp:docPr id="43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1E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Relative com absolute:</w:t>
      </w:r>
    </w:p>
    <w:p w:rsidR="00000000" w:rsidDel="00000000" w:rsidP="00000000" w:rsidRDefault="00000000" w:rsidRPr="00000000" w14:paraId="000001E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Podemos resolver o problema de absolute com relative; </w:t>
        <w:br w:type="textWrapping"/>
        <w:tab/>
        <w:t xml:space="preserve">Um elemento com position absolute é ligado ao elemento </w:t>
      </w:r>
    </w:p>
    <w:p w:rsidR="00000000" w:rsidDel="00000000" w:rsidP="00000000" w:rsidRDefault="00000000" w:rsidRPr="00000000" w14:paraId="000001EC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mais próximo com posição relativa, se não ele é ligado ao </w:t>
      </w:r>
    </w:p>
    <w:p w:rsidR="00000000" w:rsidDel="00000000" w:rsidP="00000000" w:rsidRDefault="00000000" w:rsidRPr="00000000" w14:paraId="000001E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body;</w:t>
      </w:r>
    </w:p>
    <w:p w:rsidR="00000000" w:rsidDel="00000000" w:rsidP="00000000" w:rsidRDefault="00000000" w:rsidRPr="00000000" w14:paraId="000001E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Então com um container com posição relative, podemos controlar melhor a área de ação dos elementos com absolute;</w:t>
      </w:r>
    </w:p>
    <w:p w:rsidR="00000000" w:rsidDel="00000000" w:rsidP="00000000" w:rsidRDefault="00000000" w:rsidRPr="00000000" w14:paraId="000001EF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057525" cy="3114675"/>
            <wp:effectExtent b="0" l="0" r="0" t="0"/>
            <wp:docPr id="54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numPr>
          <w:ilvl w:val="0"/>
          <w:numId w:val="8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Position fixed:</w:t>
      </w:r>
    </w:p>
    <w:p w:rsidR="00000000" w:rsidDel="00000000" w:rsidP="00000000" w:rsidRDefault="00000000" w:rsidRPr="00000000" w14:paraId="0000020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 fixed o elemento pode ser fixado na tela;</w:t>
      </w:r>
    </w:p>
    <w:p w:rsidR="00000000" w:rsidDel="00000000" w:rsidP="00000000" w:rsidRDefault="00000000" w:rsidRPr="00000000" w14:paraId="0000020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Mesmo colocando o scroll para baixo ou para cima ele ficara fixo na mesma posição; </w:t>
      </w:r>
    </w:p>
    <w:p w:rsidR="00000000" w:rsidDel="00000000" w:rsidP="00000000" w:rsidRDefault="00000000" w:rsidRPr="00000000" w14:paraId="0000020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 recurso é sempre utilizado para colocar uma barra de navegação fixa; </w:t>
      </w:r>
    </w:p>
    <w:p w:rsidR="00000000" w:rsidDel="00000000" w:rsidP="00000000" w:rsidRDefault="00000000" w:rsidRPr="00000000" w14:paraId="00000203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981325" cy="2105025"/>
            <wp:effectExtent b="0" l="0" r="0" t="0"/>
            <wp:docPr id="1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numPr>
          <w:ilvl w:val="0"/>
          <w:numId w:val="8"/>
        </w:numPr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Position sticky:</w:t>
      </w:r>
    </w:p>
    <w:p w:rsidR="00000000" w:rsidDel="00000000" w:rsidP="00000000" w:rsidRDefault="00000000" w:rsidRPr="00000000" w14:paraId="000002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Sticky faz com que o elemento fique fixo na tela: </w:t>
      </w:r>
    </w:p>
    <w:p w:rsidR="00000000" w:rsidDel="00000000" w:rsidP="00000000" w:rsidRDefault="00000000" w:rsidRPr="00000000" w14:paraId="000002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Mas tem outra função referente ao mesmo quando ele volta </w:t>
      </w:r>
    </w:p>
    <w:p w:rsidR="00000000" w:rsidDel="00000000" w:rsidP="00000000" w:rsidRDefault="00000000" w:rsidRPr="00000000" w14:paraId="00000209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para sua posição original ele se comporta como relative:</w:t>
      </w:r>
    </w:p>
    <w:p w:rsidR="00000000" w:rsidDel="00000000" w:rsidP="00000000" w:rsidRDefault="00000000" w:rsidRPr="00000000" w14:paraId="0000020A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posição seria onde ele foi posicionado no HTML:</w:t>
      </w:r>
    </w:p>
    <w:p w:rsidR="00000000" w:rsidDel="00000000" w:rsidP="00000000" w:rsidRDefault="00000000" w:rsidRPr="00000000" w14:paraId="0000020B">
      <w:pPr>
        <w:ind w:firstLine="72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095750" cy="2143125"/>
            <wp:effectExtent b="0" l="0" r="0" t="0"/>
            <wp:docPr id="5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ind w:firstLine="72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ind w:firstLine="72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ind w:firstLine="72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ind w:firstLine="72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Style w:val="Heading3"/>
        <w:numPr>
          <w:ilvl w:val="0"/>
          <w:numId w:val="26"/>
        </w:numPr>
        <w:ind w:left="1440" w:hanging="360"/>
        <w:jc w:val="center"/>
        <w:rPr/>
      </w:pPr>
      <w:bookmarkStart w:colFirst="0" w:colLast="0" w:name="_nnxlnnbmws0i" w:id="35"/>
      <w:bookmarkEnd w:id="35"/>
      <w:r w:rsidDel="00000000" w:rsidR="00000000" w:rsidRPr="00000000">
        <w:rPr>
          <w:rtl w:val="0"/>
        </w:rPr>
        <w:t xml:space="preserve">Z-INDEX</w:t>
      </w:r>
    </w:p>
    <w:p w:rsidR="00000000" w:rsidDel="00000000" w:rsidP="00000000" w:rsidRDefault="00000000" w:rsidRPr="00000000" w14:paraId="00000211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  <w:tab/>
        <w:tab/>
      </w:r>
    </w:p>
    <w:p w:rsidR="00000000" w:rsidDel="00000000" w:rsidP="00000000" w:rsidRDefault="00000000" w:rsidRPr="00000000" w14:paraId="000002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Se temos dois elementos com as mesmas posições ou se </w:t>
      </w:r>
    </w:p>
    <w:p w:rsidR="00000000" w:rsidDel="00000000" w:rsidP="00000000" w:rsidRDefault="00000000" w:rsidRPr="00000000" w14:paraId="00000213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eles se colidem na página, podemos escolher qual que ficará </w:t>
      </w:r>
    </w:p>
    <w:p w:rsidR="00000000" w:rsidDel="00000000" w:rsidP="00000000" w:rsidRDefault="00000000" w:rsidRPr="00000000" w14:paraId="00000214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mais visível ou exibido.</w:t>
      </w:r>
    </w:p>
    <w:p w:rsidR="00000000" w:rsidDel="00000000" w:rsidP="00000000" w:rsidRDefault="00000000" w:rsidRPr="00000000" w14:paraId="00000215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Utilizamos o z-index para isso. </w:t>
      </w:r>
    </w:p>
    <w:p w:rsidR="00000000" w:rsidDel="00000000" w:rsidP="00000000" w:rsidRDefault="00000000" w:rsidRPr="00000000" w14:paraId="00000216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 elemento com maior valor prevalece; </w:t>
      </w:r>
    </w:p>
    <w:p w:rsidR="00000000" w:rsidDel="00000000" w:rsidP="00000000" w:rsidRDefault="00000000" w:rsidRPr="00000000" w14:paraId="00000217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ind w:firstLine="72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171825" cy="4448175"/>
            <wp:effectExtent b="0" l="0" r="0" t="0"/>
            <wp:docPr id="22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44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Style w:val="Heading2"/>
        <w:spacing w:after="0" w:before="0" w:lineRule="auto"/>
        <w:ind w:left="720" w:hanging="360"/>
        <w:jc w:val="center"/>
        <w:rPr>
          <w:b w:val="1"/>
          <w:sz w:val="60"/>
          <w:szCs w:val="60"/>
        </w:rPr>
      </w:pPr>
      <w:bookmarkStart w:colFirst="0" w:colLast="0" w:name="_qrtr271bfsc0" w:id="36"/>
      <w:bookmarkEnd w:id="36"/>
      <w:r w:rsidDel="00000000" w:rsidR="00000000" w:rsidRPr="00000000">
        <w:rPr>
          <w:b w:val="1"/>
          <w:sz w:val="60"/>
          <w:szCs w:val="60"/>
          <w:rtl w:val="0"/>
        </w:rPr>
        <w:t xml:space="preserve">RESPONSIVIDADE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Style w:val="Heading3"/>
        <w:ind w:left="720" w:firstLine="0"/>
        <w:jc w:val="center"/>
        <w:rPr/>
      </w:pPr>
      <w:bookmarkStart w:colFirst="0" w:colLast="0" w:name="_83bcwt4r404g" w:id="37"/>
      <w:bookmarkEnd w:id="37"/>
      <w:r w:rsidDel="00000000" w:rsidR="00000000" w:rsidRPr="00000000">
        <w:rPr>
          <w:rtl w:val="0"/>
        </w:rPr>
        <w:t xml:space="preserve">O'Que seria responsividade ?</w:t>
      </w:r>
    </w:p>
    <w:p w:rsidR="00000000" w:rsidDel="00000000" w:rsidP="00000000" w:rsidRDefault="00000000" w:rsidRPr="00000000" w14:paraId="0000022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Responsividade é a técnica de adaptar uma página web para vários dispositivos diferentes; </w:t>
      </w:r>
    </w:p>
    <w:p w:rsidR="00000000" w:rsidDel="00000000" w:rsidP="00000000" w:rsidRDefault="00000000" w:rsidRPr="00000000" w14:paraId="00000227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 seja, temos mudanças de CSS baseada na resolução;</w:t>
      </w:r>
    </w:p>
    <w:p w:rsidR="00000000" w:rsidDel="00000000" w:rsidP="00000000" w:rsidRDefault="00000000" w:rsidRPr="00000000" w14:paraId="00000228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Detectamos o que o usuário está utilizando, e adaptamos o nosso site a resolução; </w:t>
      </w:r>
    </w:p>
    <w:p w:rsidR="00000000" w:rsidDel="00000000" w:rsidP="00000000" w:rsidRDefault="00000000" w:rsidRPr="00000000" w14:paraId="00000229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 regras de CSS são as mesma, porém dentro de um recurso chamado media query;</w:t>
      </w:r>
    </w:p>
    <w:p w:rsidR="00000000" w:rsidDel="00000000" w:rsidP="00000000" w:rsidRDefault="00000000" w:rsidRPr="00000000" w14:paraId="0000022A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3"/>
        <w:ind w:firstLine="720"/>
        <w:jc w:val="center"/>
        <w:rPr/>
      </w:pPr>
      <w:bookmarkStart w:colFirst="0" w:colLast="0" w:name="_s6hsno1c1yrg" w:id="38"/>
      <w:bookmarkEnd w:id="38"/>
      <w:r w:rsidDel="00000000" w:rsidR="00000000" w:rsidRPr="00000000">
        <w:rPr>
          <w:rtl w:val="0"/>
        </w:rPr>
        <w:t xml:space="preserve">Configurando a responsividade:</w:t>
      </w:r>
    </w:p>
    <w:p w:rsidR="00000000" w:rsidDel="00000000" w:rsidP="00000000" w:rsidRDefault="00000000" w:rsidRPr="00000000" w14:paraId="0000022C">
      <w:pPr>
        <w:ind w:firstLine="72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Primeiro vamos adicionar uma meta tag ao nosso head; </w:t>
      </w:r>
    </w:p>
    <w:p w:rsidR="00000000" w:rsidDel="00000000" w:rsidP="00000000" w:rsidRDefault="00000000" w:rsidRPr="00000000" w14:paraId="0000022E">
      <w:pPr>
        <w:ind w:firstLine="720"/>
        <w:rPr>
          <w:sz w:val="28"/>
          <w:szCs w:val="28"/>
        </w:rPr>
      </w:pPr>
      <w:r w:rsidDel="00000000" w:rsidR="00000000" w:rsidRPr="00000000">
        <w:rPr>
          <w:sz w:val="30"/>
          <w:szCs w:val="30"/>
          <w:rtl w:val="0"/>
        </w:rPr>
        <w:t xml:space="preserve">Ela é: 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&lt;meta name=”viewport” content=”width=device-width”, initial-scale=1.0”&gt;</w:t>
      </w:r>
    </w:p>
    <w:p w:rsidR="00000000" w:rsidDel="00000000" w:rsidP="00000000" w:rsidRDefault="00000000" w:rsidRPr="00000000" w14:paraId="0000022F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Isso faz com que o conteúdo se adapte com os dispositivos;</w:t>
      </w:r>
    </w:p>
    <w:p w:rsidR="00000000" w:rsidDel="00000000" w:rsidP="00000000" w:rsidRDefault="00000000" w:rsidRPr="00000000" w14:paraId="00000230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Adicionamos também uma escala de 1:1; </w:t>
      </w:r>
    </w:p>
    <w:p w:rsidR="00000000" w:rsidDel="00000000" w:rsidP="00000000" w:rsidRDefault="00000000" w:rsidRPr="00000000" w14:paraId="00000231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ind w:firstLine="72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667375" cy="428625"/>
            <wp:effectExtent b="0" l="0" r="0" t="0"/>
            <wp:docPr id="49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Style w:val="Heading3"/>
        <w:jc w:val="center"/>
        <w:rPr/>
      </w:pPr>
      <w:bookmarkStart w:colFirst="0" w:colLast="0" w:name="_73fn92k1cj0g" w:id="39"/>
      <w:bookmarkEnd w:id="39"/>
      <w:r w:rsidDel="00000000" w:rsidR="00000000" w:rsidRPr="00000000">
        <w:rPr>
          <w:rtl w:val="0"/>
        </w:rPr>
        <w:t xml:space="preserve">Media query:</w:t>
      </w:r>
    </w:p>
    <w:p w:rsidR="00000000" w:rsidDel="00000000" w:rsidP="00000000" w:rsidRDefault="00000000" w:rsidRPr="00000000" w14:paraId="00000240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Media query é o recurso que utilizamos para criar os breakpoints; </w:t>
      </w:r>
    </w:p>
    <w:p w:rsidR="00000000" w:rsidDel="00000000" w:rsidP="00000000" w:rsidRDefault="00000000" w:rsidRPr="00000000" w14:paraId="0000024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Os breakpoints adaptam o nosso projeto para diferentes tipos de tela;</w:t>
      </w:r>
    </w:p>
    <w:p w:rsidR="00000000" w:rsidDel="00000000" w:rsidP="00000000" w:rsidRDefault="00000000" w:rsidRPr="00000000" w14:paraId="0000024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Configuramos uma largura, e depois as regras começam a serem alternadas dependendo do tamanho da tela;</w:t>
      </w:r>
    </w:p>
    <w:p w:rsidR="00000000" w:rsidDel="00000000" w:rsidP="00000000" w:rsidRDefault="00000000" w:rsidRPr="00000000" w14:paraId="0000024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933700" cy="19431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Style w:val="Heading3"/>
        <w:jc w:val="center"/>
        <w:rPr/>
      </w:pPr>
      <w:bookmarkStart w:colFirst="0" w:colLast="0" w:name="_q3uey5x69rq1" w:id="40"/>
      <w:bookmarkEnd w:id="40"/>
      <w:r w:rsidDel="00000000" w:rsidR="00000000" w:rsidRPr="00000000">
        <w:rPr>
          <w:rtl w:val="0"/>
        </w:rPr>
        <w:t xml:space="preserve">Media query com min-width:</w:t>
      </w:r>
    </w:p>
    <w:p w:rsidR="00000000" w:rsidDel="00000000" w:rsidP="00000000" w:rsidRDefault="00000000" w:rsidRPr="00000000" w14:paraId="0000024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 utilizamos min-width em vez de max-width, a media query funciona ao contrário; </w:t>
        <w:br w:type="textWrapping"/>
        <w:t xml:space="preserve">Então podemos desenvolver projetos com uma técnica chamada mobile first; </w:t>
      </w:r>
    </w:p>
    <w:p w:rsidR="00000000" w:rsidDel="00000000" w:rsidP="00000000" w:rsidRDefault="00000000" w:rsidRPr="00000000" w14:paraId="0000024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Os projetos que tem mais usuários mobile geralmente são feitos em mobile first; </w:t>
      </w:r>
    </w:p>
    <w:p w:rsidR="00000000" w:rsidDel="00000000" w:rsidP="00000000" w:rsidRDefault="00000000" w:rsidRPr="00000000" w14:paraId="0000024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886075" cy="1914525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Style w:val="Heading3"/>
        <w:jc w:val="center"/>
        <w:rPr/>
      </w:pPr>
      <w:bookmarkStart w:colFirst="0" w:colLast="0" w:name="_fw1orqjliquw" w:id="41"/>
      <w:bookmarkEnd w:id="41"/>
      <w:r w:rsidDel="00000000" w:rsidR="00000000" w:rsidRPr="00000000">
        <w:rPr>
          <w:rtl w:val="0"/>
        </w:rPr>
        <w:t xml:space="preserve">Padrão de breakpoint:</w:t>
      </w:r>
    </w:p>
    <w:p w:rsidR="00000000" w:rsidDel="00000000" w:rsidP="00000000" w:rsidRDefault="00000000" w:rsidRPr="00000000" w14:paraId="0000024E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24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Estes breakpoints são utilizados frequentemente:</w:t>
      </w:r>
    </w:p>
    <w:p w:rsidR="00000000" w:rsidDel="00000000" w:rsidP="00000000" w:rsidRDefault="00000000" w:rsidRPr="00000000" w14:paraId="0000025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600px e abaixo: celular;</w:t>
      </w:r>
    </w:p>
    <w:p w:rsidR="00000000" w:rsidDel="00000000" w:rsidP="00000000" w:rsidRDefault="00000000" w:rsidRPr="00000000" w14:paraId="0000025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768px até 600px: tablets; </w:t>
      </w:r>
    </w:p>
    <w:p w:rsidR="00000000" w:rsidDel="00000000" w:rsidP="00000000" w:rsidRDefault="00000000" w:rsidRPr="00000000" w14:paraId="0000025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992px até 768px: mini laptops:</w:t>
      </w:r>
    </w:p>
    <w:p w:rsidR="00000000" w:rsidDel="00000000" w:rsidP="00000000" w:rsidRDefault="00000000" w:rsidRPr="00000000" w14:paraId="0000025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992px e acima: laptops e desktop;</w:t>
      </w:r>
    </w:p>
    <w:p w:rsidR="00000000" w:rsidDel="00000000" w:rsidP="00000000" w:rsidRDefault="00000000" w:rsidRPr="00000000" w14:paraId="0000025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É comum em projetos profissionais utilizarmos estes valores </w:t>
      </w:r>
    </w:p>
    <w:p w:rsidR="00000000" w:rsidDel="00000000" w:rsidP="00000000" w:rsidRDefault="00000000" w:rsidRPr="00000000" w14:paraId="00000255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para desenvolvermos para diferentes dispositivos;</w:t>
      </w:r>
    </w:p>
    <w:p w:rsidR="00000000" w:rsidDel="00000000" w:rsidP="00000000" w:rsidRDefault="00000000" w:rsidRPr="00000000" w14:paraId="0000025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Style w:val="Heading3"/>
        <w:jc w:val="center"/>
        <w:rPr/>
      </w:pPr>
      <w:bookmarkStart w:colFirst="0" w:colLast="0" w:name="_dw5dzwhubzt9" w:id="42"/>
      <w:bookmarkEnd w:id="42"/>
      <w:r w:rsidDel="00000000" w:rsidR="00000000" w:rsidRPr="00000000">
        <w:rPr>
          <w:rtl w:val="0"/>
        </w:rPr>
        <w:t xml:space="preserve">Adaptação para landscape:</w:t>
      </w:r>
    </w:p>
    <w:p w:rsidR="00000000" w:rsidDel="00000000" w:rsidP="00000000" w:rsidRDefault="00000000" w:rsidRPr="00000000" w14:paraId="00000258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Podemos alterar CSS apenas para usuários com visão em landscape;</w:t>
      </w:r>
    </w:p>
    <w:p w:rsidR="00000000" w:rsidDel="00000000" w:rsidP="00000000" w:rsidRDefault="00000000" w:rsidRPr="00000000" w14:paraId="0000025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Para isso precisamos de um atributo chamado orientation com o valor de landscape, na media query;</w:t>
      </w:r>
    </w:p>
    <w:p w:rsidR="00000000" w:rsidDel="00000000" w:rsidP="00000000" w:rsidRDefault="00000000" w:rsidRPr="00000000" w14:paraId="0000025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 código é ativado quando a orientação é alterada;</w:t>
        <w:tab/>
      </w:r>
    </w:p>
    <w:p w:rsidR="00000000" w:rsidDel="00000000" w:rsidP="00000000" w:rsidRDefault="00000000" w:rsidRPr="00000000" w14:paraId="0000025C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524250" cy="189547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025E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Style w:val="Heading2"/>
        <w:spacing w:after="0" w:before="0" w:lineRule="auto"/>
        <w:ind w:left="720" w:hanging="360"/>
        <w:jc w:val="center"/>
        <w:rPr>
          <w:b w:val="1"/>
          <w:sz w:val="30"/>
          <w:szCs w:val="30"/>
        </w:rPr>
      </w:pPr>
      <w:bookmarkStart w:colFirst="0" w:colLast="0" w:name="_ac73pnk3vcwa" w:id="43"/>
      <w:bookmarkEnd w:id="43"/>
      <w:r w:rsidDel="00000000" w:rsidR="00000000" w:rsidRPr="00000000">
        <w:rPr>
          <w:b w:val="1"/>
          <w:sz w:val="30"/>
          <w:szCs w:val="30"/>
          <w:rtl w:val="0"/>
        </w:rPr>
        <w:t xml:space="preserve">FLEXBOX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Style w:val="Heading3"/>
        <w:jc w:val="center"/>
        <w:rPr/>
      </w:pPr>
      <w:bookmarkStart w:colFirst="0" w:colLast="0" w:name="_wuqc272ux5yk" w:id="44"/>
      <w:bookmarkEnd w:id="44"/>
      <w:r w:rsidDel="00000000" w:rsidR="00000000" w:rsidRPr="00000000">
        <w:rPr>
          <w:rtl w:val="0"/>
        </w:rPr>
        <w:t xml:space="preserve">O que é flexbox ? </w:t>
      </w:r>
    </w:p>
    <w:p w:rsidR="00000000" w:rsidDel="00000000" w:rsidP="00000000" w:rsidRDefault="00000000" w:rsidRPr="00000000" w14:paraId="0000026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Flexbox é um valor da propriedade display;</w:t>
      </w:r>
    </w:p>
    <w:p w:rsidR="00000000" w:rsidDel="00000000" w:rsidP="00000000" w:rsidRDefault="00000000" w:rsidRPr="00000000" w14:paraId="0000027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Esta é a maneira mais utilizada para acondicionar elementos </w:t>
      </w:r>
    </w:p>
    <w:p w:rsidR="00000000" w:rsidDel="00000000" w:rsidP="00000000" w:rsidRDefault="00000000" w:rsidRPr="00000000" w14:paraId="0000027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em um container;</w:t>
        <w:br w:type="textWrapping"/>
        <w:t xml:space="preserve">Temos diversas regras dentro do flex, veremos nas aulas </w:t>
      </w:r>
    </w:p>
    <w:p w:rsidR="00000000" w:rsidDel="00000000" w:rsidP="00000000" w:rsidRDefault="00000000" w:rsidRPr="00000000" w14:paraId="0000027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seguintes;</w:t>
      </w:r>
    </w:p>
    <w:p w:rsidR="00000000" w:rsidDel="00000000" w:rsidP="00000000" w:rsidRDefault="00000000" w:rsidRPr="00000000" w14:paraId="0000027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 felx deve ser considerado no elemento do pai, e os elementos filhos serão os movimentados; </w:t>
      </w:r>
    </w:p>
    <w:p w:rsidR="00000000" w:rsidDel="00000000" w:rsidP="00000000" w:rsidRDefault="00000000" w:rsidRPr="00000000" w14:paraId="0000027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Os elementos filhos também podem ter regras específicas;</w:t>
      </w:r>
    </w:p>
    <w:p w:rsidR="00000000" w:rsidDel="00000000" w:rsidP="00000000" w:rsidRDefault="00000000" w:rsidRPr="00000000" w14:paraId="0000027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Style w:val="Heading3"/>
        <w:jc w:val="center"/>
        <w:rPr/>
      </w:pPr>
      <w:bookmarkStart w:colFirst="0" w:colLast="0" w:name="_6henv5h1ucvz" w:id="45"/>
      <w:bookmarkEnd w:id="45"/>
      <w:r w:rsidDel="00000000" w:rsidR="00000000" w:rsidRPr="00000000">
        <w:rPr>
          <w:rtl w:val="0"/>
        </w:rPr>
        <w:t xml:space="preserve">Aplicando Flex</w:t>
      </w:r>
    </w:p>
    <w:p w:rsidR="00000000" w:rsidDel="00000000" w:rsidP="00000000" w:rsidRDefault="00000000" w:rsidRPr="00000000" w14:paraId="0000027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Para aplicar o flex vamos precisar de uma estrutura base; </w:t>
      </w:r>
    </w:p>
    <w:p w:rsidR="00000000" w:rsidDel="00000000" w:rsidP="00000000" w:rsidRDefault="00000000" w:rsidRPr="00000000" w14:paraId="0000027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Consiste em um container e elementos filhos dentro do container; </w:t>
      </w:r>
    </w:p>
    <w:p w:rsidR="00000000" w:rsidDel="00000000" w:rsidP="00000000" w:rsidRDefault="00000000" w:rsidRPr="00000000" w14:paraId="0000027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Colocamos a regra display com o valor de flex no container, e agora os elementos estão seguindo o fluxo do flex;</w:t>
      </w:r>
    </w:p>
    <w:p w:rsidR="00000000" w:rsidDel="00000000" w:rsidP="00000000" w:rsidRDefault="00000000" w:rsidRPr="00000000" w14:paraId="0000027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  felx todos os elementos se comportam parecido com os elementos inline; </w:t>
      </w:r>
    </w:p>
    <w:p w:rsidR="00000000" w:rsidDel="00000000" w:rsidP="00000000" w:rsidRDefault="00000000" w:rsidRPr="00000000" w14:paraId="0000027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857625" cy="1000125"/>
            <wp:effectExtent b="0" l="0" r="0" t="0"/>
            <wp:docPr id="60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Style w:val="Heading3"/>
        <w:jc w:val="center"/>
        <w:rPr/>
      </w:pPr>
      <w:bookmarkStart w:colFirst="0" w:colLast="0" w:name="_8ujs30qy3qbm" w:id="46"/>
      <w:bookmarkEnd w:id="46"/>
      <w:r w:rsidDel="00000000" w:rsidR="00000000" w:rsidRPr="00000000">
        <w:rPr>
          <w:rtl w:val="0"/>
        </w:rPr>
        <w:t xml:space="preserve">Flex direction</w:t>
      </w:r>
    </w:p>
    <w:p w:rsidR="00000000" w:rsidDel="00000000" w:rsidP="00000000" w:rsidRDefault="00000000" w:rsidRPr="00000000" w14:paraId="0000028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Podemos mudar o comportamento inline do flex (chamado de row);</w:t>
      </w:r>
    </w:p>
    <w:p w:rsidR="00000000" w:rsidDel="00000000" w:rsidP="00000000" w:rsidRDefault="00000000" w:rsidRPr="00000000" w14:paraId="0000028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Alterando o flex-direction para column, teremos agora os itens se comportando como elementos de bloco;</w:t>
      </w:r>
    </w:p>
    <w:p w:rsidR="00000000" w:rsidDel="00000000" w:rsidP="00000000" w:rsidRDefault="00000000" w:rsidRPr="00000000" w14:paraId="0000028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 valor padrão de direction é row;</w:t>
      </w:r>
    </w:p>
    <w:p w:rsidR="00000000" w:rsidDel="00000000" w:rsidP="00000000" w:rsidRDefault="00000000" w:rsidRPr="00000000" w14:paraId="0000028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581275" cy="131445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Style w:val="Heading3"/>
        <w:jc w:val="center"/>
        <w:rPr/>
      </w:pPr>
      <w:bookmarkStart w:colFirst="0" w:colLast="0" w:name="_eyfrioiy16jw" w:id="47"/>
      <w:bookmarkEnd w:id="47"/>
      <w:r w:rsidDel="00000000" w:rsidR="00000000" w:rsidRPr="00000000">
        <w:rPr>
          <w:rtl w:val="0"/>
        </w:rPr>
        <w:t xml:space="preserve">Flex Wrap:</w:t>
      </w:r>
    </w:p>
    <w:p w:rsidR="00000000" w:rsidDel="00000000" w:rsidP="00000000" w:rsidRDefault="00000000" w:rsidRPr="00000000" w14:paraId="0000028D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 flex tenta colocar todos os elementos na mesma linha por padrão;</w:t>
      </w:r>
    </w:p>
    <w:p w:rsidR="00000000" w:rsidDel="00000000" w:rsidP="00000000" w:rsidRDefault="00000000" w:rsidRPr="00000000" w14:paraId="0000028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Porém há situações que queremos x elementos por linha;</w:t>
      </w:r>
    </w:p>
    <w:p w:rsidR="00000000" w:rsidDel="00000000" w:rsidP="00000000" w:rsidRDefault="00000000" w:rsidRPr="00000000" w14:paraId="0000029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Para isso acontecer devemos aplicar a regra flex-wrap com o valor de wrap;</w:t>
      </w:r>
    </w:p>
    <w:p w:rsidR="00000000" w:rsidDel="00000000" w:rsidP="00000000" w:rsidRDefault="00000000" w:rsidRPr="00000000" w14:paraId="0000029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Agora as linhas respeitam a largura dos elementos;</w:t>
      </w:r>
    </w:p>
    <w:p w:rsidR="00000000" w:rsidDel="00000000" w:rsidP="00000000" w:rsidRDefault="00000000" w:rsidRPr="00000000" w14:paraId="0000029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305050" cy="2105025"/>
            <wp:effectExtent b="0" l="0" r="0" t="0"/>
            <wp:docPr id="2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Style w:val="Heading3"/>
        <w:jc w:val="center"/>
        <w:rPr/>
      </w:pPr>
      <w:bookmarkStart w:colFirst="0" w:colLast="0" w:name="_y3e9w0w3sqq9" w:id="48"/>
      <w:bookmarkEnd w:id="48"/>
      <w:r w:rsidDel="00000000" w:rsidR="00000000" w:rsidRPr="00000000">
        <w:rPr>
          <w:rtl w:val="0"/>
        </w:rPr>
        <w:t xml:space="preserve">Posicionando conteúdo:</w:t>
      </w:r>
    </w:p>
    <w:p w:rsidR="00000000" w:rsidDel="00000000" w:rsidP="00000000" w:rsidRDefault="00000000" w:rsidRPr="00000000" w14:paraId="0000029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 justify-content é possível mudar como o conteúdo é posicionado no eixo horizontal; </w:t>
      </w:r>
    </w:p>
    <w:p w:rsidR="00000000" w:rsidDel="00000000" w:rsidP="00000000" w:rsidRDefault="00000000" w:rsidRPr="00000000" w14:paraId="0000029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Temos alguns valores interessantes nesta propriedade;</w:t>
      </w:r>
    </w:p>
    <w:p w:rsidR="00000000" w:rsidDel="00000000" w:rsidP="00000000" w:rsidRDefault="00000000" w:rsidRPr="00000000" w14:paraId="0000029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Por exemplo: centralizar os elementos na horizontal, basta colocar o valor de center;</w:t>
      </w:r>
    </w:p>
    <w:p w:rsidR="00000000" w:rsidDel="00000000" w:rsidP="00000000" w:rsidRDefault="00000000" w:rsidRPr="00000000" w14:paraId="0000029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133600" cy="942975"/>
            <wp:effectExtent b="0" l="0" r="0" t="0"/>
            <wp:docPr id="37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A3">
      <w:pPr>
        <w:pStyle w:val="Heading3"/>
        <w:jc w:val="center"/>
        <w:rPr/>
      </w:pPr>
      <w:bookmarkStart w:colFirst="0" w:colLast="0" w:name="_avy2u2o3xdtv" w:id="49"/>
      <w:bookmarkEnd w:id="49"/>
      <w:r w:rsidDel="00000000" w:rsidR="00000000" w:rsidRPr="00000000">
        <w:rPr>
          <w:rtl w:val="0"/>
        </w:rPr>
        <w:t xml:space="preserve">Posicionamento na vertical:</w:t>
        <w:br w:type="textWrapping"/>
      </w:r>
    </w:p>
    <w:p w:rsidR="00000000" w:rsidDel="00000000" w:rsidP="00000000" w:rsidRDefault="00000000" w:rsidRPr="00000000" w14:paraId="000002A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 o justify-content modificamos os elementos na horizontal, já align-items nos permite mudá-los na vertical;</w:t>
      </w:r>
    </w:p>
    <w:p w:rsidR="00000000" w:rsidDel="00000000" w:rsidP="00000000" w:rsidRDefault="00000000" w:rsidRPr="00000000" w14:paraId="000002A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propriedade tem vários valores, como o center; </w:t>
      </w:r>
    </w:p>
    <w:p w:rsidR="00000000" w:rsidDel="00000000" w:rsidP="00000000" w:rsidRDefault="00000000" w:rsidRPr="00000000" w14:paraId="000002A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295525" cy="3000375"/>
            <wp:effectExtent b="0" l="0" r="0" t="0"/>
            <wp:docPr id="59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Style w:val="Heading3"/>
        <w:jc w:val="center"/>
        <w:rPr/>
      </w:pPr>
      <w:bookmarkStart w:colFirst="0" w:colLast="0" w:name="_ditlokltbj1c" w:id="50"/>
      <w:bookmarkEnd w:id="50"/>
      <w:r w:rsidDel="00000000" w:rsidR="00000000" w:rsidRPr="00000000">
        <w:rPr>
          <w:rtl w:val="0"/>
        </w:rPr>
        <w:t xml:space="preserve">Gap:</w:t>
      </w:r>
    </w:p>
    <w:p w:rsidR="00000000" w:rsidDel="00000000" w:rsidP="00000000" w:rsidRDefault="00000000" w:rsidRPr="00000000" w14:paraId="000002A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 gap é uma regra que serve para colocar espaço entre elementos </w:t>
      </w:r>
    </w:p>
    <w:p w:rsidR="00000000" w:rsidDel="00000000" w:rsidP="00000000" w:rsidRDefault="00000000" w:rsidRPr="00000000" w14:paraId="000002A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que estão no flex;</w:t>
      </w:r>
    </w:p>
    <w:p w:rsidR="00000000" w:rsidDel="00000000" w:rsidP="00000000" w:rsidRDefault="00000000" w:rsidRPr="00000000" w14:paraId="000002A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Nós especificamos a medida em px, por exemplo; </w:t>
        <w:br w:type="textWrapping"/>
        <w:t xml:space="preserve">E este valor é adicionado entre cada um dos elementos;</w:t>
      </w:r>
    </w:p>
    <w:p w:rsidR="00000000" w:rsidDel="00000000" w:rsidP="00000000" w:rsidRDefault="00000000" w:rsidRPr="00000000" w14:paraId="000002AE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457450" cy="2176463"/>
            <wp:effectExtent b="0" l="0" r="0" t="0"/>
            <wp:docPr id="41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176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Style w:val="Heading3"/>
        <w:jc w:val="center"/>
        <w:rPr/>
      </w:pPr>
      <w:bookmarkStart w:colFirst="0" w:colLast="0" w:name="_43i7afirv4u6" w:id="51"/>
      <w:bookmarkEnd w:id="51"/>
      <w:r w:rsidDel="00000000" w:rsidR="00000000" w:rsidRPr="00000000">
        <w:rPr>
          <w:rtl w:val="0"/>
        </w:rPr>
        <w:t xml:space="preserve">Order: </w:t>
      </w:r>
    </w:p>
    <w:p w:rsidR="00000000" w:rsidDel="00000000" w:rsidP="00000000" w:rsidRDefault="00000000" w:rsidRPr="00000000" w14:paraId="000002C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 a order podemos mudar a ordem dos elementos; </w:t>
      </w:r>
    </w:p>
    <w:p w:rsidR="00000000" w:rsidDel="00000000" w:rsidP="00000000" w:rsidRDefault="00000000" w:rsidRPr="00000000" w14:paraId="000002C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Esta propriedade é utilizada nos elementos filhos; </w:t>
      </w:r>
    </w:p>
    <w:p w:rsidR="00000000" w:rsidDel="00000000" w:rsidP="00000000" w:rsidRDefault="00000000" w:rsidRPr="00000000" w14:paraId="000002C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Agora começamos com as regras que são aplicadas aos elementos filhos, não ao elemento pai;</w:t>
      </w:r>
    </w:p>
    <w:p w:rsidR="00000000" w:rsidDel="00000000" w:rsidP="00000000" w:rsidRDefault="00000000" w:rsidRPr="00000000" w14:paraId="000002C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219325" cy="3257550"/>
            <wp:effectExtent b="0" l="0" r="0" t="0"/>
            <wp:docPr id="2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Style w:val="Heading3"/>
        <w:jc w:val="center"/>
        <w:rPr/>
      </w:pPr>
      <w:bookmarkStart w:colFirst="0" w:colLast="0" w:name="_2jpy4mm662y" w:id="52"/>
      <w:bookmarkEnd w:id="52"/>
      <w:r w:rsidDel="00000000" w:rsidR="00000000" w:rsidRPr="00000000">
        <w:rPr>
          <w:rtl w:val="0"/>
        </w:rPr>
        <w:t xml:space="preserve">Grow:</w:t>
      </w:r>
    </w:p>
    <w:p w:rsidR="00000000" w:rsidDel="00000000" w:rsidP="00000000" w:rsidRDefault="00000000" w:rsidRPr="00000000" w14:paraId="000002D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 a regra flex-grow podemos mudar a proporção de um ou mais elementos filhos;</w:t>
      </w:r>
    </w:p>
    <w:p w:rsidR="00000000" w:rsidDel="00000000" w:rsidP="00000000" w:rsidRDefault="00000000" w:rsidRPr="00000000" w14:paraId="000002D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Nota: A width precisa estar sem valor, com automática;</w:t>
      </w:r>
    </w:p>
    <w:p w:rsidR="00000000" w:rsidDel="00000000" w:rsidP="00000000" w:rsidRDefault="00000000" w:rsidRPr="00000000" w14:paraId="000002D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Exemplos: Se colocarmos grow como 2, o elemento vai crescer duas vezes mais que os outros quando estiver se adaptando no container; </w:t>
      </w:r>
    </w:p>
    <w:p w:rsidR="00000000" w:rsidDel="00000000" w:rsidP="00000000" w:rsidRDefault="00000000" w:rsidRPr="00000000" w14:paraId="000002D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1438275" cy="2333625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pStyle w:val="Heading3"/>
        <w:jc w:val="center"/>
        <w:rPr/>
      </w:pPr>
      <w:bookmarkStart w:colFirst="0" w:colLast="0" w:name="_efqs503xmqdn" w:id="53"/>
      <w:bookmarkEnd w:id="53"/>
      <w:r w:rsidDel="00000000" w:rsidR="00000000" w:rsidRPr="00000000">
        <w:rPr>
          <w:rtl w:val="0"/>
        </w:rPr>
        <w:t xml:space="preserve">Basis: </w:t>
      </w:r>
    </w:p>
    <w:p w:rsidR="00000000" w:rsidDel="00000000" w:rsidP="00000000" w:rsidRDefault="00000000" w:rsidRPr="00000000" w14:paraId="000002E0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regra flex-basis configura a largura base do elemento; </w:t>
      </w:r>
    </w:p>
    <w:p w:rsidR="00000000" w:rsidDel="00000000" w:rsidP="00000000" w:rsidRDefault="00000000" w:rsidRPr="00000000" w14:paraId="000002E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Nós podemos trabalhar com </w:t>
      </w:r>
      <w:r w:rsidDel="00000000" w:rsidR="00000000" w:rsidRPr="00000000">
        <w:rPr>
          <w:sz w:val="30"/>
          <w:szCs w:val="30"/>
          <w:rtl w:val="0"/>
        </w:rPr>
        <w:t xml:space="preserve">basis</w:t>
      </w:r>
      <w:r w:rsidDel="00000000" w:rsidR="00000000" w:rsidRPr="00000000">
        <w:rPr>
          <w:sz w:val="30"/>
          <w:szCs w:val="30"/>
          <w:rtl w:val="0"/>
        </w:rPr>
        <w:t xml:space="preserve"> e grow juntas!</w:t>
      </w:r>
    </w:p>
    <w:p w:rsidR="00000000" w:rsidDel="00000000" w:rsidP="00000000" w:rsidRDefault="00000000" w:rsidRPr="00000000" w14:paraId="000002E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Grow vai preencher toda a largura que basis deixar vazia; </w:t>
      </w:r>
    </w:p>
    <w:p w:rsidR="00000000" w:rsidDel="00000000" w:rsidP="00000000" w:rsidRDefault="00000000" w:rsidRPr="00000000" w14:paraId="000002E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1733550" cy="2028825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pStyle w:val="Heading3"/>
        <w:jc w:val="center"/>
        <w:rPr/>
      </w:pPr>
      <w:bookmarkStart w:colFirst="0" w:colLast="0" w:name="_t25b1ffaj8my" w:id="54"/>
      <w:bookmarkEnd w:id="54"/>
      <w:r w:rsidDel="00000000" w:rsidR="00000000" w:rsidRPr="00000000">
        <w:rPr>
          <w:rtl w:val="0"/>
        </w:rPr>
        <w:t xml:space="preserve">Shrink:</w:t>
      </w:r>
    </w:p>
    <w:p w:rsidR="00000000" w:rsidDel="00000000" w:rsidP="00000000" w:rsidRDefault="00000000" w:rsidRPr="00000000" w14:paraId="000002E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Shrink é o oposto de grow;</w:t>
      </w:r>
    </w:p>
    <w:p w:rsidR="00000000" w:rsidDel="00000000" w:rsidP="00000000" w:rsidRDefault="00000000" w:rsidRPr="00000000" w14:paraId="000002E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Quando utilizamos precisamos manter o tamanho dos outros elementos, então o elemento do shrink diminui o seu tamanho para manter o dos outros;</w:t>
      </w:r>
    </w:p>
    <w:p w:rsidR="00000000" w:rsidDel="00000000" w:rsidP="00000000" w:rsidRDefault="00000000" w:rsidRPr="00000000" w14:paraId="000002E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Nota: Usamos esta regra em conjunto de </w:t>
      </w:r>
      <w:r w:rsidDel="00000000" w:rsidR="00000000" w:rsidRPr="00000000">
        <w:rPr>
          <w:sz w:val="30"/>
          <w:szCs w:val="30"/>
          <w:rtl w:val="0"/>
        </w:rPr>
        <w:t xml:space="preserve">basis</w:t>
      </w:r>
      <w:r w:rsidDel="00000000" w:rsidR="00000000" w:rsidRPr="00000000">
        <w:rPr>
          <w:sz w:val="30"/>
          <w:szCs w:val="30"/>
          <w:rtl w:val="0"/>
        </w:rPr>
        <w:t xml:space="preserve"> e grow;</w:t>
      </w:r>
    </w:p>
    <w:p w:rsidR="00000000" w:rsidDel="00000000" w:rsidP="00000000" w:rsidRDefault="00000000" w:rsidRPr="00000000" w14:paraId="000002E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1885950" cy="2657475"/>
            <wp:effectExtent b="0" l="0" r="0" t="0"/>
            <wp:docPr id="36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Style w:val="Heading3"/>
        <w:jc w:val="center"/>
        <w:rPr/>
      </w:pPr>
      <w:bookmarkStart w:colFirst="0" w:colLast="0" w:name="_egcspd6h82sz" w:id="55"/>
      <w:bookmarkEnd w:id="55"/>
      <w:r w:rsidDel="00000000" w:rsidR="00000000" w:rsidRPr="00000000">
        <w:rPr>
          <w:rtl w:val="0"/>
        </w:rPr>
        <w:t xml:space="preserve">Flex  shorthand: </w:t>
      </w:r>
    </w:p>
    <w:p w:rsidR="00000000" w:rsidDel="00000000" w:rsidP="00000000" w:rsidRDefault="00000000" w:rsidRPr="00000000" w14:paraId="000002FF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Utilizando apenas flex conseguimos configurar grow,shrink e basis; </w:t>
      </w:r>
    </w:p>
    <w:p w:rsidR="00000000" w:rsidDel="00000000" w:rsidP="00000000" w:rsidRDefault="00000000" w:rsidRPr="00000000" w14:paraId="000003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Colocamos os valores nesta ordem também;</w:t>
      </w:r>
    </w:p>
    <w:p w:rsidR="00000000" w:rsidDel="00000000" w:rsidP="00000000" w:rsidRDefault="00000000" w:rsidRPr="00000000" w14:paraId="000003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Desta maneira: flex 2 1 100px;</w:t>
      </w:r>
    </w:p>
    <w:p w:rsidR="00000000" w:rsidDel="00000000" w:rsidP="00000000" w:rsidRDefault="00000000" w:rsidRPr="00000000" w14:paraId="000003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Isso dá ao elemento: grow = 2, shrink = 1 e basis = 100px ;</w:t>
      </w:r>
    </w:p>
    <w:p w:rsidR="00000000" w:rsidDel="00000000" w:rsidP="00000000" w:rsidRDefault="00000000" w:rsidRPr="00000000" w14:paraId="000003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076450" cy="2876550"/>
            <wp:effectExtent b="0" l="0" r="0" t="0"/>
            <wp:docPr id="2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pStyle w:val="Heading3"/>
        <w:jc w:val="center"/>
        <w:rPr/>
      </w:pPr>
      <w:bookmarkStart w:colFirst="0" w:colLast="0" w:name="_vsp1k5eda6n9" w:id="56"/>
      <w:bookmarkEnd w:id="56"/>
      <w:r w:rsidDel="00000000" w:rsidR="00000000" w:rsidRPr="00000000">
        <w:rPr>
          <w:rtl w:val="0"/>
        </w:rPr>
        <w:t xml:space="preserve">Auto alinhamento:</w:t>
      </w:r>
    </w:p>
    <w:p w:rsidR="00000000" w:rsidDel="00000000" w:rsidP="00000000" w:rsidRDefault="00000000" w:rsidRPr="00000000" w14:paraId="00000308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regra align-self </w:t>
      </w:r>
      <w:r w:rsidDel="00000000" w:rsidR="00000000" w:rsidRPr="00000000">
        <w:rPr>
          <w:sz w:val="30"/>
          <w:szCs w:val="30"/>
          <w:rtl w:val="0"/>
        </w:rPr>
        <w:t xml:space="preserve">alinha</w:t>
      </w:r>
      <w:r w:rsidDel="00000000" w:rsidR="00000000" w:rsidRPr="00000000">
        <w:rPr>
          <w:sz w:val="30"/>
          <w:szCs w:val="30"/>
          <w:rtl w:val="0"/>
        </w:rPr>
        <w:t xml:space="preserve"> um elemento diferente dos demais; </w:t>
      </w:r>
    </w:p>
    <w:p w:rsidR="00000000" w:rsidDel="00000000" w:rsidP="00000000" w:rsidRDefault="00000000" w:rsidRPr="00000000" w14:paraId="000003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Podemos centralizar um elemento enquanto os outros seguem a regra de alinhamento do container; </w:t>
      </w:r>
    </w:p>
    <w:p w:rsidR="00000000" w:rsidDel="00000000" w:rsidP="00000000" w:rsidRDefault="00000000" w:rsidRPr="00000000" w14:paraId="0000030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2524125" cy="1895475"/>
            <wp:effectExtent b="0" l="0" r="0" t="0"/>
            <wp:docPr id="33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Style w:val="Heading2"/>
        <w:rPr/>
      </w:pPr>
      <w:bookmarkStart w:colFirst="0" w:colLast="0" w:name="_cz3lyx7g8w" w:id="57"/>
      <w:bookmarkEnd w:id="57"/>
      <w:r w:rsidDel="00000000" w:rsidR="00000000" w:rsidRPr="00000000">
        <w:rPr>
          <w:rtl w:val="0"/>
        </w:rPr>
        <w:t xml:space="preserve">Estilizando a página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Style w:val="Heading3"/>
        <w:jc w:val="center"/>
        <w:rPr/>
      </w:pPr>
      <w:bookmarkStart w:colFirst="0" w:colLast="0" w:name="_oqoqdl7h66v8" w:id="58"/>
      <w:bookmarkEnd w:id="58"/>
      <w:r w:rsidDel="00000000" w:rsidR="00000000" w:rsidRPr="00000000">
        <w:rPr>
          <w:rtl w:val="0"/>
        </w:rPr>
        <w:t xml:space="preserve">Scrool do site</w:t>
        <w:br w:type="textWrapping"/>
        <w:t xml:space="preserve">(Barra de rolagem):</w:t>
      </w:r>
    </w:p>
    <w:p w:rsidR="00000000" w:rsidDel="00000000" w:rsidP="00000000" w:rsidRDefault="00000000" w:rsidRPr="00000000" w14:paraId="0000031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Podemos estilizar da forma que acharmos melhor a barra de rolagem na lateral da página. </w:t>
        <w:br w:type="textWrapping"/>
        <w:t xml:space="preserve">Deixar ela oculta entre outros objetivos que sua imaginação desejar. </w:t>
        <w:br w:type="textWrapping"/>
        <w:t xml:space="preserve">Iremos aplicar regras de css em um objeto específico. </w:t>
      </w:r>
    </w:p>
    <w:p w:rsidR="00000000" w:rsidDel="00000000" w:rsidP="00000000" w:rsidRDefault="00000000" w:rsidRPr="00000000" w14:paraId="000003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::-webkit-scrollbar</w:t>
      </w:r>
    </w:p>
    <w:p w:rsidR="00000000" w:rsidDel="00000000" w:rsidP="00000000" w:rsidRDefault="00000000" w:rsidRPr="00000000" w14:paraId="000003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::-webkit-scrollbar-track</w:t>
      </w:r>
    </w:p>
    <w:p w:rsidR="00000000" w:rsidDel="00000000" w:rsidP="00000000" w:rsidRDefault="00000000" w:rsidRPr="00000000" w14:paraId="000003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::-webkit-scrollbar-thumb</w:t>
      </w:r>
    </w:p>
    <w:p w:rsidR="00000000" w:rsidDel="00000000" w:rsidP="00000000" w:rsidRDefault="00000000" w:rsidRPr="00000000" w14:paraId="00000316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br w:type="textWrapping"/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076700" cy="2924175"/>
            <wp:effectExtent b="0" l="0" r="0" t="0"/>
            <wp:docPr id="65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jc w:val="center"/>
    </w:pPr>
    <w:rPr>
      <w:b w:val="1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jc w:val="center"/>
    </w:pPr>
    <w:rPr>
      <w:b w:val="1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5.png"/><Relationship Id="rId42" Type="http://schemas.openxmlformats.org/officeDocument/2006/relationships/image" Target="media/image17.png"/><Relationship Id="rId41" Type="http://schemas.openxmlformats.org/officeDocument/2006/relationships/image" Target="media/image48.png"/><Relationship Id="rId44" Type="http://schemas.openxmlformats.org/officeDocument/2006/relationships/image" Target="media/image16.png"/><Relationship Id="rId43" Type="http://schemas.openxmlformats.org/officeDocument/2006/relationships/image" Target="media/image13.png"/><Relationship Id="rId46" Type="http://schemas.openxmlformats.org/officeDocument/2006/relationships/image" Target="media/image50.png"/><Relationship Id="rId45" Type="http://schemas.openxmlformats.org/officeDocument/2006/relationships/image" Target="media/image4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0.png"/><Relationship Id="rId48" Type="http://schemas.openxmlformats.org/officeDocument/2006/relationships/image" Target="media/image62.png"/><Relationship Id="rId47" Type="http://schemas.openxmlformats.org/officeDocument/2006/relationships/image" Target="media/image59.png"/><Relationship Id="rId49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36.png"/><Relationship Id="rId7" Type="http://schemas.openxmlformats.org/officeDocument/2006/relationships/image" Target="media/image66.png"/><Relationship Id="rId8" Type="http://schemas.openxmlformats.org/officeDocument/2006/relationships/image" Target="media/image23.png"/><Relationship Id="rId73" Type="http://schemas.openxmlformats.org/officeDocument/2006/relationships/image" Target="media/image7.png"/><Relationship Id="rId72" Type="http://schemas.openxmlformats.org/officeDocument/2006/relationships/image" Target="media/image14.png"/><Relationship Id="rId31" Type="http://schemas.openxmlformats.org/officeDocument/2006/relationships/image" Target="media/image47.png"/><Relationship Id="rId75" Type="http://schemas.openxmlformats.org/officeDocument/2006/relationships/image" Target="media/image28.png"/><Relationship Id="rId30" Type="http://schemas.openxmlformats.org/officeDocument/2006/relationships/image" Target="media/image63.png"/><Relationship Id="rId74" Type="http://schemas.openxmlformats.org/officeDocument/2006/relationships/image" Target="media/image43.png"/><Relationship Id="rId33" Type="http://schemas.openxmlformats.org/officeDocument/2006/relationships/image" Target="media/image53.png"/><Relationship Id="rId77" Type="http://schemas.openxmlformats.org/officeDocument/2006/relationships/image" Target="media/image61.png"/><Relationship Id="rId32" Type="http://schemas.openxmlformats.org/officeDocument/2006/relationships/image" Target="media/image42.png"/><Relationship Id="rId76" Type="http://schemas.openxmlformats.org/officeDocument/2006/relationships/image" Target="media/image30.png"/><Relationship Id="rId35" Type="http://schemas.openxmlformats.org/officeDocument/2006/relationships/image" Target="media/image57.png"/><Relationship Id="rId34" Type="http://schemas.openxmlformats.org/officeDocument/2006/relationships/image" Target="media/image27.png"/><Relationship Id="rId71" Type="http://schemas.openxmlformats.org/officeDocument/2006/relationships/image" Target="media/image26.png"/><Relationship Id="rId70" Type="http://schemas.openxmlformats.org/officeDocument/2006/relationships/image" Target="media/image39.png"/><Relationship Id="rId37" Type="http://schemas.openxmlformats.org/officeDocument/2006/relationships/image" Target="media/image69.png"/><Relationship Id="rId36" Type="http://schemas.openxmlformats.org/officeDocument/2006/relationships/image" Target="media/image22.png"/><Relationship Id="rId39" Type="http://schemas.openxmlformats.org/officeDocument/2006/relationships/image" Target="media/image4.png"/><Relationship Id="rId38" Type="http://schemas.openxmlformats.org/officeDocument/2006/relationships/image" Target="media/image68.png"/><Relationship Id="rId62" Type="http://schemas.openxmlformats.org/officeDocument/2006/relationships/image" Target="media/image2.png"/><Relationship Id="rId61" Type="http://schemas.openxmlformats.org/officeDocument/2006/relationships/image" Target="media/image38.png"/><Relationship Id="rId20" Type="http://schemas.openxmlformats.org/officeDocument/2006/relationships/image" Target="media/image72.png"/><Relationship Id="rId64" Type="http://schemas.openxmlformats.org/officeDocument/2006/relationships/image" Target="media/image8.png"/><Relationship Id="rId63" Type="http://schemas.openxmlformats.org/officeDocument/2006/relationships/image" Target="media/image3.png"/><Relationship Id="rId22" Type="http://schemas.openxmlformats.org/officeDocument/2006/relationships/image" Target="media/image37.png"/><Relationship Id="rId66" Type="http://schemas.openxmlformats.org/officeDocument/2006/relationships/image" Target="media/image11.png"/><Relationship Id="rId21" Type="http://schemas.openxmlformats.org/officeDocument/2006/relationships/image" Target="media/image45.png"/><Relationship Id="rId65" Type="http://schemas.openxmlformats.org/officeDocument/2006/relationships/image" Target="media/image56.png"/><Relationship Id="rId24" Type="http://schemas.openxmlformats.org/officeDocument/2006/relationships/image" Target="media/image15.png"/><Relationship Id="rId68" Type="http://schemas.openxmlformats.org/officeDocument/2006/relationships/image" Target="media/image32.png"/><Relationship Id="rId23" Type="http://schemas.openxmlformats.org/officeDocument/2006/relationships/image" Target="media/image9.png"/><Relationship Id="rId67" Type="http://schemas.openxmlformats.org/officeDocument/2006/relationships/image" Target="media/image24.png"/><Relationship Id="rId60" Type="http://schemas.openxmlformats.org/officeDocument/2006/relationships/image" Target="media/image46.png"/><Relationship Id="rId26" Type="http://schemas.openxmlformats.org/officeDocument/2006/relationships/image" Target="media/image31.png"/><Relationship Id="rId25" Type="http://schemas.openxmlformats.org/officeDocument/2006/relationships/image" Target="media/image6.png"/><Relationship Id="rId69" Type="http://schemas.openxmlformats.org/officeDocument/2006/relationships/image" Target="media/image65.png"/><Relationship Id="rId28" Type="http://schemas.openxmlformats.org/officeDocument/2006/relationships/image" Target="media/image21.png"/><Relationship Id="rId27" Type="http://schemas.openxmlformats.org/officeDocument/2006/relationships/image" Target="media/image51.png"/><Relationship Id="rId29" Type="http://schemas.openxmlformats.org/officeDocument/2006/relationships/image" Target="media/image58.png"/><Relationship Id="rId51" Type="http://schemas.openxmlformats.org/officeDocument/2006/relationships/image" Target="media/image33.png"/><Relationship Id="rId50" Type="http://schemas.openxmlformats.org/officeDocument/2006/relationships/image" Target="media/image52.png"/><Relationship Id="rId53" Type="http://schemas.openxmlformats.org/officeDocument/2006/relationships/image" Target="media/image55.png"/><Relationship Id="rId52" Type="http://schemas.openxmlformats.org/officeDocument/2006/relationships/image" Target="media/image67.png"/><Relationship Id="rId11" Type="http://schemas.openxmlformats.org/officeDocument/2006/relationships/image" Target="media/image10.png"/><Relationship Id="rId55" Type="http://schemas.openxmlformats.org/officeDocument/2006/relationships/image" Target="media/image5.png"/><Relationship Id="rId10" Type="http://schemas.openxmlformats.org/officeDocument/2006/relationships/image" Target="media/image71.png"/><Relationship Id="rId54" Type="http://schemas.openxmlformats.org/officeDocument/2006/relationships/image" Target="media/image41.png"/><Relationship Id="rId13" Type="http://schemas.openxmlformats.org/officeDocument/2006/relationships/image" Target="media/image29.png"/><Relationship Id="rId57" Type="http://schemas.openxmlformats.org/officeDocument/2006/relationships/image" Target="media/image49.png"/><Relationship Id="rId12" Type="http://schemas.openxmlformats.org/officeDocument/2006/relationships/image" Target="media/image34.png"/><Relationship Id="rId56" Type="http://schemas.openxmlformats.org/officeDocument/2006/relationships/image" Target="media/image35.png"/><Relationship Id="rId15" Type="http://schemas.openxmlformats.org/officeDocument/2006/relationships/image" Target="media/image12.png"/><Relationship Id="rId59" Type="http://schemas.openxmlformats.org/officeDocument/2006/relationships/image" Target="media/image40.png"/><Relationship Id="rId14" Type="http://schemas.openxmlformats.org/officeDocument/2006/relationships/image" Target="media/image54.png"/><Relationship Id="rId58" Type="http://schemas.openxmlformats.org/officeDocument/2006/relationships/image" Target="media/image20.png"/><Relationship Id="rId17" Type="http://schemas.openxmlformats.org/officeDocument/2006/relationships/image" Target="media/image60.png"/><Relationship Id="rId16" Type="http://schemas.openxmlformats.org/officeDocument/2006/relationships/image" Target="media/image64.png"/><Relationship Id="rId19" Type="http://schemas.openxmlformats.org/officeDocument/2006/relationships/image" Target="media/image1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