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3449" w14:textId="77F766AC" w:rsidR="00F25F12" w:rsidRPr="00642BAC" w:rsidRDefault="00642BAC">
      <w:pPr>
        <w:rPr>
          <w:rFonts w:ascii="Palatino" w:hAnsi="Palatino"/>
          <w:b/>
          <w:bCs/>
          <w:sz w:val="44"/>
          <w:szCs w:val="44"/>
          <w:lang w:val="en-US"/>
        </w:rPr>
      </w:pPr>
      <w:r w:rsidRPr="00642BAC">
        <w:rPr>
          <w:rFonts w:ascii="Palatino" w:hAnsi="Palatino"/>
          <w:b/>
          <w:bCs/>
          <w:sz w:val="44"/>
          <w:szCs w:val="44"/>
          <w:lang w:val="en-US"/>
        </w:rPr>
        <w:t>Transistor morning draft</w:t>
      </w:r>
      <w:r>
        <w:rPr>
          <w:rFonts w:ascii="Palatino" w:hAnsi="Palatino"/>
          <w:b/>
          <w:bCs/>
          <w:sz w:val="44"/>
          <w:szCs w:val="44"/>
          <w:lang w:val="en-US"/>
        </w:rPr>
        <w:t xml:space="preserve"> - Briefd</w:t>
      </w:r>
    </w:p>
    <w:p w14:paraId="566C9683" w14:textId="0F5689EA" w:rsidR="00642BAC" w:rsidRPr="00642BAC" w:rsidRDefault="00642BAC">
      <w:pPr>
        <w:rPr>
          <w:rFonts w:ascii="Calibri" w:hAnsi="Calibri" w:cs="Calibri"/>
          <w:sz w:val="22"/>
          <w:szCs w:val="22"/>
          <w:lang w:val="en-US"/>
        </w:rPr>
      </w:pPr>
      <w:r w:rsidRPr="00642BAC">
        <w:rPr>
          <w:rFonts w:ascii="Calibri" w:hAnsi="Calibri" w:cs="Calibri"/>
          <w:b/>
          <w:bCs/>
          <w:sz w:val="22"/>
          <w:szCs w:val="22"/>
          <w:lang w:val="en-US"/>
        </w:rPr>
        <w:t>Episode title:</w:t>
      </w:r>
      <w:r w:rsidRPr="00642BAC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642BAC">
        <w:rPr>
          <w:rFonts w:ascii="Calibri" w:hAnsi="Calibri" w:cs="Calibri"/>
          <w:sz w:val="22"/>
          <w:szCs w:val="22"/>
          <w:lang w:val="en-US"/>
        </w:rPr>
        <w:t>Briefd</w:t>
      </w:r>
      <w:proofErr w:type="spellEnd"/>
      <w:r w:rsidRPr="00642BAC">
        <w:rPr>
          <w:rFonts w:ascii="Calibri" w:hAnsi="Calibri" w:cs="Calibri"/>
          <w:sz w:val="22"/>
          <w:szCs w:val="22"/>
          <w:lang w:val="en-US"/>
        </w:rPr>
        <w:t xml:space="preserve"> - Daily Wrap: Wednesday 29th April</w:t>
      </w:r>
    </w:p>
    <w:p w14:paraId="39239AA6" w14:textId="52FD8954" w:rsidR="00642BAC" w:rsidRPr="00642BAC" w:rsidRDefault="00642BAC">
      <w:pPr>
        <w:rPr>
          <w:rFonts w:ascii="Calibri" w:hAnsi="Calibri" w:cs="Calibri"/>
          <w:sz w:val="22"/>
          <w:szCs w:val="22"/>
          <w:lang w:val="en-US"/>
        </w:rPr>
      </w:pPr>
      <w:r w:rsidRPr="00642BAC">
        <w:rPr>
          <w:rFonts w:ascii="Calibri" w:hAnsi="Calibri" w:cs="Calibri"/>
          <w:b/>
          <w:bCs/>
          <w:sz w:val="22"/>
          <w:szCs w:val="22"/>
          <w:lang w:val="en-US"/>
        </w:rPr>
        <w:t>Author:</w:t>
      </w:r>
      <w:r w:rsidRPr="00642BAC">
        <w:rPr>
          <w:rFonts w:ascii="Calibri" w:hAnsi="Calibri" w:cs="Calibri"/>
          <w:sz w:val="22"/>
          <w:szCs w:val="22"/>
          <w:lang w:val="en-US"/>
        </w:rPr>
        <w:t xml:space="preserve"> Patrick Long</w:t>
      </w:r>
    </w:p>
    <w:p w14:paraId="46F463D4" w14:textId="2C7BA4B4" w:rsidR="00642BAC" w:rsidRPr="00642BAC" w:rsidRDefault="00642BAC" w:rsidP="00642BA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  <w:lang w:val="en-US"/>
        </w:rPr>
      </w:pPr>
      <w:r w:rsidRPr="00642BAC">
        <w:rPr>
          <w:rFonts w:ascii="Calibri" w:hAnsi="Calibri" w:cs="Calibri"/>
          <w:sz w:val="22"/>
          <w:szCs w:val="22"/>
          <w:lang w:val="en-US"/>
        </w:rPr>
        <w:t>Change episode number</w:t>
      </w:r>
    </w:p>
    <w:p w14:paraId="5CBB3717" w14:textId="3C100AFE" w:rsidR="00642BAC" w:rsidRPr="00642BAC" w:rsidRDefault="00642BAC" w:rsidP="00642BA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  <w:lang w:val="en-US"/>
        </w:rPr>
      </w:pPr>
      <w:r w:rsidRPr="00642BAC">
        <w:rPr>
          <w:rFonts w:ascii="Calibri" w:hAnsi="Calibri" w:cs="Calibri"/>
          <w:sz w:val="22"/>
          <w:szCs w:val="22"/>
          <w:lang w:val="en-US"/>
        </w:rPr>
        <w:t>Add artwork</w:t>
      </w:r>
    </w:p>
    <w:p w14:paraId="42F541AE" w14:textId="77777777" w:rsidR="00642BAC" w:rsidRPr="00642BAC" w:rsidRDefault="00642BAC" w:rsidP="00642BAC">
      <w:pPr>
        <w:rPr>
          <w:rFonts w:ascii="Calibri" w:eastAsia="Times New Roman" w:hAnsi="Calibri" w:cs="Calibri"/>
          <w:color w:val="374151"/>
          <w:kern w:val="0"/>
          <w14:ligatures w14:val="none"/>
        </w:rPr>
      </w:pPr>
      <w:r w:rsidRPr="00642BAC">
        <w:rPr>
          <w:rFonts w:ascii="Calibri" w:hAnsi="Calibri" w:cs="Calibri"/>
          <w:b/>
          <w:bCs/>
          <w:sz w:val="22"/>
          <w:szCs w:val="22"/>
          <w:lang w:val="en-US"/>
        </w:rPr>
        <w:t>Episode show notes:</w:t>
      </w:r>
      <w:r w:rsidRPr="00642BAC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642BAC">
        <w:rPr>
          <w:rFonts w:ascii="Calibri" w:eastAsia="Times New Roman" w:hAnsi="Calibri" w:cs="Calibri"/>
          <w:color w:val="374151"/>
          <w:kern w:val="0"/>
          <w14:ligatures w14:val="none"/>
        </w:rPr>
        <w:t xml:space="preserve">Your </w:t>
      </w:r>
      <w:proofErr w:type="spellStart"/>
      <w:r w:rsidRPr="00642BAC">
        <w:rPr>
          <w:rFonts w:ascii="Calibri" w:eastAsia="Times New Roman" w:hAnsi="Calibri" w:cs="Calibri"/>
          <w:color w:val="374151"/>
          <w:kern w:val="0"/>
          <w14:ligatures w14:val="none"/>
        </w:rPr>
        <w:t>Briefd</w:t>
      </w:r>
      <w:proofErr w:type="spellEnd"/>
      <w:r w:rsidRPr="00642BAC">
        <w:rPr>
          <w:rFonts w:ascii="Calibri" w:eastAsia="Times New Roman" w:hAnsi="Calibri" w:cs="Calibri"/>
          <w:color w:val="374151"/>
          <w:kern w:val="0"/>
          <w14:ligatures w14:val="none"/>
        </w:rPr>
        <w:t xml:space="preserve"> Daily Wrap for Wednesday the 29th of April 2026. Markets, macro, and what's moving New Zealand this morning — in seven minutes.</w:t>
      </w:r>
    </w:p>
    <w:p w14:paraId="245A4A06" w14:textId="77777777" w:rsidR="00642BAC" w:rsidRPr="00642BAC" w:rsidRDefault="00642BAC" w:rsidP="00642BAC">
      <w:pPr>
        <w:rPr>
          <w:rFonts w:ascii="Calibri" w:eastAsia="Times New Roman" w:hAnsi="Calibri" w:cs="Calibri"/>
          <w:color w:val="374151"/>
          <w:kern w:val="0"/>
          <w14:ligatures w14:val="none"/>
        </w:rPr>
      </w:pPr>
    </w:p>
    <w:p w14:paraId="784039D9" w14:textId="40C3AE33" w:rsidR="00642BAC" w:rsidRPr="00642BAC" w:rsidRDefault="00642BAC" w:rsidP="00642BAC">
      <w:pPr>
        <w:rPr>
          <w:rFonts w:ascii="Calibri" w:eastAsia="Times New Roman" w:hAnsi="Calibri" w:cs="Calibri"/>
          <w:b/>
          <w:bCs/>
          <w:color w:val="374151"/>
          <w:kern w:val="0"/>
          <w14:ligatures w14:val="none"/>
        </w:rPr>
      </w:pPr>
      <w:r w:rsidRPr="00642BAC">
        <w:rPr>
          <w:rFonts w:ascii="Calibri" w:eastAsia="Times New Roman" w:hAnsi="Calibri" w:cs="Calibri"/>
          <w:b/>
          <w:bCs/>
          <w:color w:val="374151"/>
          <w:kern w:val="0"/>
          <w14:ligatures w14:val="none"/>
        </w:rPr>
        <w:t>Email settings:</w:t>
      </w:r>
    </w:p>
    <w:p w14:paraId="4410B2DB" w14:textId="7DA0F8F9" w:rsidR="00642BAC" w:rsidRPr="00642BAC" w:rsidRDefault="00642BAC" w:rsidP="00642BAC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42BAC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Email Subject</w:t>
      </w:r>
      <w:r w:rsidRPr="00642BA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— </w:t>
      </w:r>
      <w:r w:rsidRPr="00642BAC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 xml:space="preserve">Your </w:t>
      </w:r>
      <w:proofErr w:type="spellStart"/>
      <w:r w:rsidRPr="00642BAC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Briefd</w:t>
      </w:r>
      <w:proofErr w:type="spellEnd"/>
      <w:r w:rsidRPr="00642BAC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 xml:space="preserve"> morning briefing — Wednesday 29 April</w:t>
      </w:r>
      <w:r w:rsidRPr="00642BA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4FAA5C5E" w14:textId="1800E159" w:rsidR="00642BAC" w:rsidRPr="00642BAC" w:rsidRDefault="00642BAC" w:rsidP="00642BAC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42BAC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Email Headline</w:t>
      </w:r>
      <w:r w:rsidRPr="00642BA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— </w:t>
      </w:r>
      <w:r w:rsidRPr="00642BAC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Good morning. Your markets briefing is ready.</w:t>
      </w:r>
      <w:r w:rsidRPr="00642BA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2D719423" w14:textId="7360D6B9" w:rsidR="00642BAC" w:rsidRPr="00642BAC" w:rsidRDefault="00642BAC" w:rsidP="00642BA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  <w:lang w:val="en-US"/>
        </w:rPr>
      </w:pPr>
      <w:r w:rsidRPr="00642BAC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Email Message</w:t>
      </w:r>
      <w:r w:rsidRPr="00642BA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—</w:t>
      </w:r>
      <w:r w:rsidRPr="00642BAC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Today's Daily Wrap is now live. Click play and you're across the market in seven minutes.</w:t>
      </w:r>
    </w:p>
    <w:sectPr w:rsidR="00642BAC" w:rsidRPr="00642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B0C78"/>
    <w:multiLevelType w:val="hybridMultilevel"/>
    <w:tmpl w:val="118A5706"/>
    <w:lvl w:ilvl="0" w:tplc="F20069A4">
      <w:numFmt w:val="bullet"/>
      <w:lvlText w:val="-"/>
      <w:lvlJc w:val="left"/>
      <w:pPr>
        <w:ind w:left="720" w:hanging="360"/>
      </w:pPr>
      <w:rPr>
        <w:rFonts w:ascii="Palatino" w:eastAsiaTheme="minorEastAsia" w:hAnsi="Palatin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03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AC"/>
    <w:rsid w:val="000E6C61"/>
    <w:rsid w:val="00186809"/>
    <w:rsid w:val="00642BAC"/>
    <w:rsid w:val="006E789B"/>
    <w:rsid w:val="00914E1A"/>
    <w:rsid w:val="00E03C07"/>
    <w:rsid w:val="00F25F12"/>
    <w:rsid w:val="00FD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D07D3"/>
  <w15:chartTrackingRefBased/>
  <w15:docId w15:val="{66947E4B-D573-994D-BE17-60AA6B20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B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2BAC"/>
    <w:rPr>
      <w:b/>
      <w:bCs/>
    </w:rPr>
  </w:style>
  <w:style w:type="character" w:styleId="Emphasis">
    <w:name w:val="Emphasis"/>
    <w:basedOn w:val="DefaultParagraphFont"/>
    <w:uiPriority w:val="20"/>
    <w:qFormat/>
    <w:rsid w:val="00642B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Duan</dc:creator>
  <cp:keywords/>
  <dc:description/>
  <cp:lastModifiedBy>Kathleen Duan</cp:lastModifiedBy>
  <cp:revision>1</cp:revision>
  <dcterms:created xsi:type="dcterms:W3CDTF">2026-04-29T10:46:00Z</dcterms:created>
  <dcterms:modified xsi:type="dcterms:W3CDTF">2026-04-29T10:50:00Z</dcterms:modified>
</cp:coreProperties>
</file>