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5276"/>
          <w:sz w:val="56"/>
          <w:szCs w:val="56"/>
        </w:rPr>
        <w:t xml:space="preserve">NAAS, LLC</w:t>
      </w:r>
    </w:p>
    <w:p>
      <w:pPr>
        <w:spacing w:after="100"/>
        <w:jc w:val="center"/>
      </w:pPr>
      <w:r>
        <w:rPr>
          <w:rFonts w:ascii="Arial" w:cs="Arial" w:eastAsia="Arial" w:hAnsi="Arial"/>
          <w:color w:val="555555"/>
          <w:sz w:val="32"/>
          <w:szCs w:val="32"/>
        </w:rPr>
        <w:t xml:space="preserve">Portfolio Audit &amp; FAANG Readiness Assessment</w:t>
      </w:r>
    </w:p>
    <w:p>
      <w:pPr>
        <w:pBdr>
          <w:bottom w:val="single" w:color="1A5276" w:sz="6" w:space="1"/>
        </w:pBdr>
        <w:spacing w:after="600"/>
        <w:jc w:val="center"/>
      </w:pPr>
      <w:r>
        <w:rPr>
          <w:color w:val="888888"/>
          <w:sz w:val="24"/>
          <w:szCs w:val="24"/>
        </w:rPr>
        <w:t xml:space="preserve">March 2026</w:t>
      </w:r>
    </w:p>
    <w:p>
      <w:pPr>
        <w:spacing w:before="400"/>
      </w:pPr>
    </w:p>
    <w:p>
      <w:pPr>
        <w:spacing w:after="100"/>
        <w:jc w:val="center"/>
      </w:pPr>
      <w:r>
        <w:rPr>
          <w:color w:val="666666"/>
          <w:sz w:val="24"/>
          <w:szCs w:val="24"/>
        </w:rPr>
        <w:t xml:space="preserve">Prepared for Patrick R. Nicholas</w:t>
      </w:r>
    </w:p>
    <w:p>
      <w:pPr>
        <w:jc w:val="center"/>
      </w:pPr>
      <w:r>
        <w:rPr>
          <w:color w:val="888888"/>
          <w:sz w:val="20"/>
          <w:szCs w:val="20"/>
        </w:rPr>
        <w:t xml:space="preserve">Current Site: www.naas-llc.com  |  Target: FAANG-Level Product Design Roles</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This document provides a comprehensive audit of the current naas-llc.com portfolio website, benchmarks it against FAANG-level product design portfolios, and delivers actionable next steps to position Patrick R. Nicholas for Principal/Staff-level roles at top-tier technology companies.</w:t>
      </w:r>
    </w:p>
    <w:p>
      <w:pPr>
        <w:pStyle w:val="Heading2"/>
      </w:pPr>
      <w:r>
        <w:t xml:space="preserve">Current vs. FAANG-Ready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Current Site</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FAANG Standard</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Gap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Case Study Depth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Surface-level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Deep narrative</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color w:val="C0392B"/>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Quantified Impact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 (1-2 metrics)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project</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color w:val="C0392B"/>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Visual Polish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 creative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Refined &amp; consistent</w:t>
            </w:r>
          </w:p>
        </w:tc>
        <w:tc>
          <w:tcPr>
            <w:tcW w:type="dxa" w:w="2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F39C12"/>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Process Documentation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Research to ship</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color w:val="C0392B"/>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Information Architecture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Creative but unclear</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Scannable &amp; clear</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color w:val="C0392B"/>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Personal Positioning</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Good titles listed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Story-driven brand</w:t>
            </w:r>
          </w:p>
        </w:tc>
        <w:tc>
          <w:tcPr>
            <w:tcW w:type="dxa" w:w="2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F39C12"/>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Technical Craft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Wix platform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Custom-built</w:t>
            </w:r>
          </w:p>
        </w:tc>
        <w:tc>
          <w:tcPr>
            <w:tcW w:type="dxa" w:w="2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F39C12"/>
                <w:sz w:val="20"/>
                <w:szCs w:val="20"/>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Content Quality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Truncated descriptions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narratives</w:t>
            </w:r>
          </w:p>
        </w:tc>
        <w:tc>
          <w:tcPr>
            <w:tcW w:type="dxa" w:w="20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color w:val="C0392B"/>
                <w:sz w:val="20"/>
                <w:szCs w:val="20"/>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Accessibility</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Basic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WCAG AA minimum</w:t>
            </w:r>
          </w:p>
        </w:tc>
        <w:tc>
          <w:tcPr>
            <w:tcW w:type="dxa" w:w="2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b/>
                <w:bCs/>
                <w:color w:val="F39C12"/>
                <w:sz w:val="20"/>
                <w:szCs w:val="20"/>
              </w:rPr>
              <w:t xml:space="preserve">Medium</w:t>
            </w:r>
          </w:p>
        </w:tc>
      </w:tr>
    </w:tbl>
    <w:p>
      <w:pPr>
        <w:spacing w:after="200"/>
      </w:pPr>
    </w:p>
    <w:p>
      <w:r>
        <w:br w:type="page"/>
      </w:r>
    </w:p>
    <w:p>
      <w:pPr>
        <w:pStyle w:val="Heading1"/>
      </w:pPr>
      <w:r>
        <w:t xml:space="preserve">Section 1: Current Site Audit (naas-llc.com)</w:t>
      </w:r>
    </w:p>
    <w:p>
      <w:pPr>
        <w:pStyle w:val="Heading2"/>
      </w:pPr>
      <w:r>
        <w:t xml:space="preserve">1.1 Navigation &amp; Information Architecture</w:t>
      </w:r>
    </w:p>
    <w:p>
      <w:pPr>
        <w:spacing w:after="100"/>
      </w:pPr>
      <w:r>
        <w:rPr>
          <w:b/>
          <w:bCs/>
        </w:rPr>
        <w:t xml:space="preserve">Current Structure:</w:t>
      </w:r>
    </w:p>
    <w:p>
      <w:pPr>
        <w:pStyle w:val="ListParagraph"/>
        <w:numPr>
          <w:ilvl w:val="0"/>
          <w:numId w:val="2"/>
        </w:numPr>
        <w:spacing w:after="60"/>
      </w:pPr>
      <w:r>
        <w:rPr>
          <w:sz w:val="20"/>
          <w:szCs w:val="20"/>
        </w:rPr>
        <w:t xml:space="preserve">Primary nav: Experimental | About | Contact (hamburger menu on desktop)</w:t>
      </w:r>
    </w:p>
    <w:p>
      <w:pPr>
        <w:pStyle w:val="ListParagraph"/>
        <w:numPr>
          <w:ilvl w:val="0"/>
          <w:numId w:val="2"/>
        </w:numPr>
        <w:spacing w:after="60"/>
      </w:pPr>
      <w:r>
        <w:rPr>
          <w:sz w:val="20"/>
          <w:szCs w:val="20"/>
        </w:rPr>
        <w:t xml:space="preserve">Footer nav: DubClub, Audible, Dartmouth Developers, Anheuser-Busch, CMS.gov project links</w:t>
      </w:r>
    </w:p>
    <w:p>
      <w:pPr>
        <w:pStyle w:val="ListParagraph"/>
        <w:numPr>
          <w:ilvl w:val="0"/>
          <w:numId w:val="2"/>
        </w:numPr>
        <w:spacing w:after="60"/>
      </w:pPr>
      <w:r>
        <w:rPr>
          <w:sz w:val="20"/>
          <w:szCs w:val="20"/>
        </w:rPr>
        <w:t xml:space="preserve">No clear hierarchy between case studies and experimental work</w:t>
      </w:r>
    </w:p>
    <w:p>
      <w:pPr>
        <w:pStyle w:val="ListParagraph"/>
        <w:numPr>
          <w:ilvl w:val="0"/>
          <w:numId w:val="2"/>
        </w:numPr>
        <w:spacing w:after="60"/>
      </w:pPr>
      <w:r>
        <w:rPr>
          <w:sz w:val="20"/>
          <w:szCs w:val="20"/>
        </w:rPr>
        <w:t xml:space="preserve">Project index appears in footer only, not discoverable from primary navigation</w:t>
      </w:r>
    </w:p>
    <w:p>
      <w:pPr>
        <w:spacing w:after="100" w:before="120"/>
      </w:pPr>
      <w:r>
        <w:rPr>
          <w:b/>
          <w:bCs/>
          <w:color w:val="C0392B"/>
        </w:rPr>
        <w:t xml:space="preserve">Issues:</w:t>
      </w:r>
    </w:p>
    <w:p>
      <w:pPr>
        <w:pStyle w:val="ListParagraph"/>
        <w:numPr>
          <w:ilvl w:val="0"/>
          <w:numId w:val="2"/>
        </w:numPr>
        <w:spacing w:after="60"/>
      </w:pPr>
      <w:r>
        <w:rPr>
          <w:sz w:val="20"/>
          <w:szCs w:val="20"/>
        </w:rPr>
        <w:t xml:space="preserve">The primary navigation has only 3 items (Experimental, About, Contact) but "Work" or "Projects" is not one of them. Case studies are the most important content for a design portfolio, yet they are buried.</w:t>
      </w:r>
    </w:p>
    <w:p>
      <w:pPr>
        <w:pStyle w:val="ListParagraph"/>
        <w:numPr>
          <w:ilvl w:val="0"/>
          <w:numId w:val="2"/>
        </w:numPr>
        <w:spacing w:after="60"/>
      </w:pPr>
      <w:r>
        <w:rPr>
          <w:sz w:val="20"/>
          <w:szCs w:val="20"/>
        </w:rPr>
        <w:t xml:space="preserve">The hamburger menu is used on desktop viewport, hiding navigation unnecessarily. FAANG portfolios use visible, scannable navigation.</w:t>
      </w:r>
    </w:p>
    <w:p>
      <w:pPr>
        <w:pStyle w:val="ListParagraph"/>
        <w:numPr>
          <w:ilvl w:val="0"/>
          <w:numId w:val="2"/>
        </w:numPr>
        <w:spacing w:after="60"/>
      </w:pPr>
      <w:r>
        <w:rPr>
          <w:sz w:val="20"/>
          <w:szCs w:val="20"/>
        </w:rPr>
        <w:t xml:space="preserve">"Experimental" as a nav item is ambiguous. It does not communicate what the visitor will find.</w:t>
      </w:r>
    </w:p>
    <w:p>
      <w:pPr>
        <w:pStyle w:val="ListParagraph"/>
        <w:numPr>
          <w:ilvl w:val="0"/>
          <w:numId w:val="2"/>
        </w:numPr>
        <w:spacing w:after="60"/>
      </w:pPr>
      <w:r>
        <w:rPr>
          <w:sz w:val="20"/>
          <w:szCs w:val="20"/>
        </w:rPr>
        <w:t xml:space="preserve">The footer contains a detailed project index (DubClub, Audible, etc.) with sub-project links, but this is below the fold and requires scrolling past all content to discover.</w:t>
      </w:r>
    </w:p>
    <w:p>
      <w:pPr>
        <w:pStyle w:val="Heading2"/>
      </w:pPr>
      <w:r>
        <w:t xml:space="preserve">1.2 Homepage Hero &amp; Positioning</w:t>
      </w:r>
    </w:p>
    <w:p>
      <w:pPr>
        <w:spacing w:after="100"/>
      </w:pPr>
      <w:r>
        <w:rPr>
          <w:b/>
          <w:bCs/>
        </w:rPr>
        <w:t xml:space="preserve">Current Copy:</w:t>
      </w:r>
    </w:p>
    <w:p>
      <w:pPr>
        <w:pBdr>
          <w:left w:val="single" w:color="D6EAF8" w:sz="6" w:space="8"/>
        </w:pBdr>
        <w:spacing w:after="60"/>
        <w:ind w:left="360"/>
      </w:pPr>
      <w:r>
        <w:rPr>
          <w:b/>
          <w:bCs/>
          <w:sz w:val="20"/>
          <w:szCs w:val="20"/>
        </w:rPr>
        <w:t xml:space="preserve">Title labels: </w:t>
      </w:r>
      <w:r>
        <w:rPr>
          <w:i/>
          <w:iCs/>
          <w:sz w:val="20"/>
          <w:szCs w:val="20"/>
        </w:rPr>
        <w:t xml:space="preserve">PATRICK NICHOLAS / CREATIVE / UX / PRODUCT / RESEARCH</w:t>
      </w:r>
    </w:p>
    <w:p>
      <w:pPr>
        <w:pBdr>
          <w:left w:val="single" w:color="D6EAF8" w:sz="6" w:space="8"/>
        </w:pBdr>
        <w:spacing w:after="60"/>
        <w:ind w:left="360"/>
      </w:pPr>
      <w:r>
        <w:rPr>
          <w:b/>
          <w:bCs/>
          <w:sz w:val="20"/>
          <w:szCs w:val="20"/>
        </w:rPr>
        <w:t xml:space="preserve">Subtitle: </w:t>
      </w:r>
      <w:r>
        <w:rPr>
          <w:i/>
          <w:iCs/>
          <w:sz w:val="20"/>
          <w:szCs w:val="20"/>
        </w:rPr>
        <w:t xml:space="preserve">Lead | Principal | Staff | Founding Designer</w:t>
      </w:r>
    </w:p>
    <w:p>
      <w:pPr>
        <w:pBdr>
          <w:left w:val="single" w:color="D6EAF8" w:sz="6" w:space="8"/>
        </w:pBdr>
        <w:spacing w:after="60"/>
        <w:ind w:left="360"/>
      </w:pPr>
      <w:r>
        <w:rPr>
          <w:b/>
          <w:bCs/>
          <w:sz w:val="20"/>
          <w:szCs w:val="20"/>
        </w:rPr>
        <w:t xml:space="preserve">Tagline: </w:t>
      </w:r>
      <w:r>
        <w:rPr>
          <w:i/>
          <w:iCs/>
          <w:sz w:val="20"/>
          <w:szCs w:val="20"/>
        </w:rPr>
        <w:t xml:space="preserve">Imagination is the best weapon against reality.</w:t>
      </w:r>
    </w:p>
    <w:p>
      <w:pPr>
        <w:spacing w:after="100" w:before="120"/>
      </w:pPr>
      <w:r>
        <w:rPr>
          <w:b/>
          <w:bCs/>
        </w:rPr>
        <w:t xml:space="preserve">Analysis:</w:t>
      </w:r>
    </w:p>
    <w:p>
      <w:pPr>
        <w:pStyle w:val="ListParagraph"/>
        <w:numPr>
          <w:ilvl w:val="0"/>
          <w:numId w:val="2"/>
        </w:numPr>
        <w:spacing w:after="60"/>
      </w:pPr>
      <w:r>
        <w:rPr>
          <w:sz w:val="20"/>
          <w:szCs w:val="20"/>
        </w:rPr>
        <w:t xml:space="preserve">Listing multiple title levels (Lead/Principal/Staff/Founding) dilutes positioning. FAANG hiring managers want to see one clear identity, not a range.</w:t>
      </w:r>
    </w:p>
    <w:p>
      <w:pPr>
        <w:pStyle w:val="ListParagraph"/>
        <w:numPr>
          <w:ilvl w:val="0"/>
          <w:numId w:val="2"/>
        </w:numPr>
        <w:spacing w:after="60"/>
      </w:pPr>
      <w:r>
        <w:rPr>
          <w:sz w:val="20"/>
          <w:szCs w:val="20"/>
        </w:rPr>
        <w:t xml:space="preserve">The tagline is creative but vague. It does not communicate what you do or the value you deliver. FAANG portfolios lead with impact.</w:t>
      </w:r>
    </w:p>
    <w:p>
      <w:pPr>
        <w:pStyle w:val="ListParagraph"/>
        <w:numPr>
          <w:ilvl w:val="0"/>
          <w:numId w:val="2"/>
        </w:numPr>
        <w:spacing w:after="60"/>
      </w:pPr>
      <w:r>
        <w:rPr>
          <w:sz w:val="20"/>
          <w:szCs w:val="20"/>
        </w:rPr>
        <w:t xml:space="preserve">The body copy mentions building "fluid digital ecosystems" which is abstract. Top portfolios use concrete language about solving user and business problems.</w:t>
      </w:r>
    </w:p>
    <w:p>
      <w:pPr>
        <w:pStyle w:val="ListParagraph"/>
        <w:numPr>
          <w:ilvl w:val="0"/>
          <w:numId w:val="2"/>
        </w:numPr>
        <w:spacing w:after="60"/>
      </w:pPr>
      <w:r>
        <w:rPr>
          <w:sz w:val="20"/>
          <w:szCs w:val="20"/>
        </w:rPr>
        <w:t xml:space="preserve">"WASHINGTON, DC / EST (UTC-5) / AVAILABLE" is a strong signal for recruiters. Keep this.</w:t>
      </w:r>
    </w:p>
    <w:p>
      <w:pPr>
        <w:pStyle w:val="Heading2"/>
      </w:pPr>
      <w:r>
        <w:t xml:space="preserve">1.3 Case Study Content</w:t>
      </w:r>
    </w:p>
    <w:p>
      <w:pPr>
        <w:spacing w:after="100"/>
      </w:pPr>
      <w:r>
        <w:rPr>
          <w:b/>
          <w:bCs/>
        </w:rPr>
        <w:t xml:space="preserve">Projects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Project</w:t>
            </w:r>
          </w:p>
        </w:tc>
        <w:tc>
          <w:tcPr>
            <w:tcW w:type="dxa" w:w="351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Description Shown</w:t>
            </w:r>
          </w:p>
        </w:tc>
        <w:tc>
          <w:tcPr>
            <w:tcW w:type="dxa" w:w="351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Issue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DubClub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 Product Design: turning &lt;1M to 2M+ users, 12% active member growth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Strongest case study. Has real metrics. But description is truncated on homepage.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Audible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Metadata Pipeline Optimization Powers CX</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Backend/pipeline framing may confuse design hiring managers expecting UX narratives.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Anheuser-Busch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Case for Foundational Design Systems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Description mentions pivoting design systems but lacks specific outcomes or 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Walgreens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IxD Patterns to Streamline Purchasing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Claims 50% reduction in checkout steps but details are not visible from homepage.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CMS.gov</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Taking A Bold Visual Direction for Medicare &amp; Medicaid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Government work is impressive but framed as visual design, not product 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Siren App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Ideas without constraints / Dartmouth Developers collab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Described as conceptual. FAANG portfolios avoid hypothetical projects.</w:t>
            </w:r>
          </w:p>
        </w:tc>
      </w:tr>
    </w:tbl>
    <w:p>
      <w:pPr>
        <w:spacing w:after="200"/>
      </w:pPr>
    </w:p>
    <w:p>
      <w:pPr>
        <w:pStyle w:val="Heading2"/>
      </w:pPr>
      <w:r>
        <w:t xml:space="preserve">1.4 About Page &amp; Bio</w:t>
      </w:r>
    </w:p>
    <w:p>
      <w:pPr>
        <w:spacing w:after="100"/>
      </w:pPr>
      <w:r>
        <w:rPr>
          <w:b/>
          <w:bCs/>
        </w:rPr>
        <w:t xml:space="preserve">Current Bio (verbatim):</w:t>
      </w:r>
    </w:p>
    <w:p>
      <w:pPr>
        <w:pBdr>
          <w:left w:val="single" w:color="D6EAF8" w:sz="6" w:space="8"/>
        </w:pBdr>
        <w:spacing w:after="100"/>
        <w:ind w:left="360"/>
      </w:pPr>
      <w:r>
        <w:rPr>
          <w:i/>
          <w:iCs/>
          <w:sz w:val="20"/>
          <w:szCs w:val="20"/>
        </w:rPr>
        <w:t xml:space="preserve">Product Design leader with 10+ years of experience designing and scaling complex digital platforms across fintech, eCommerce, media, healthcare, and travel. Proven ability to operate in ambiguity, define North Star experiences, build scalable design systems, and drive measurable business impact through data-informed UX strategy.</w:t>
      </w:r>
    </w:p>
    <w:p>
      <w:pPr>
        <w:pBdr>
          <w:left w:val="single" w:color="D6EAF8" w:sz="6" w:space="8"/>
        </w:pBdr>
        <w:spacing w:after="100"/>
        <w:ind w:left="360"/>
      </w:pPr>
      <w:r>
        <w:rPr>
          <w:i/>
          <w:iCs/>
          <w:sz w:val="20"/>
          <w:szCs w:val="20"/>
        </w:rPr>
        <w:t xml:space="preserve">Experienced leading cross-functional teams across Product, Engineering, Research, and Data within Agile/SaFE and high-velocity environments. Strong systems thinker with front-end fluency (HTML/CSS/JavaScript) and deep experience optimizing design-to-engineering pipelines.</w:t>
      </w:r>
    </w:p>
    <w:p>
      <w:pPr>
        <w:pBdr>
          <w:left w:val="single" w:color="D6EAF8" w:sz="6" w:space="8"/>
        </w:pBdr>
        <w:spacing w:after="100"/>
        <w:ind w:left="360"/>
      </w:pPr>
      <w:r>
        <w:rPr>
          <w:i/>
          <w:iCs/>
          <w:sz w:val="20"/>
          <w:szCs w:val="20"/>
        </w:rPr>
        <w:t xml:space="preserve">Seeking Principal-level or Senior Staff-level Product Design roles at scale-driven technology organizations.</w:t>
      </w:r>
    </w:p>
    <w:p>
      <w:pPr>
        <w:spacing w:after="100" w:before="120"/>
      </w:pPr>
      <w:r>
        <w:rPr>
          <w:b/>
          <w:bCs/>
        </w:rPr>
        <w:t xml:space="preserve">Analysis:</w:t>
      </w:r>
    </w:p>
    <w:p>
      <w:pPr>
        <w:pStyle w:val="ListParagraph"/>
        <w:numPr>
          <w:ilvl w:val="0"/>
          <w:numId w:val="2"/>
        </w:numPr>
        <w:spacing w:after="60"/>
      </w:pPr>
      <w:r>
        <w:rPr>
          <w:sz w:val="20"/>
          <w:szCs w:val="20"/>
        </w:rPr>
        <w:t xml:space="preserve">The bio reads like a resume summary, not a portfolio narrative. FAANG designers tell stories about their design philosophy, what drives them, and their unique perspective.</w:t>
      </w:r>
    </w:p>
    <w:p>
      <w:pPr>
        <w:pStyle w:val="ListParagraph"/>
        <w:numPr>
          <w:ilvl w:val="0"/>
          <w:numId w:val="2"/>
        </w:numPr>
        <w:spacing w:after="60"/>
      </w:pPr>
      <w:r>
        <w:rPr>
          <w:sz w:val="20"/>
          <w:szCs w:val="20"/>
        </w:rPr>
        <w:t xml:space="preserve">Explicitly stating you are "seeking Principal/Staff-level roles" signals job-hunting rather than expertise. Let the work speak to the level.</w:t>
      </w:r>
    </w:p>
    <w:p>
      <w:pPr>
        <w:pStyle w:val="ListParagraph"/>
        <w:numPr>
          <w:ilvl w:val="0"/>
          <w:numId w:val="2"/>
        </w:numPr>
        <w:spacing w:after="60"/>
      </w:pPr>
      <w:r>
        <w:rPr>
          <w:sz w:val="20"/>
          <w:szCs w:val="20"/>
        </w:rPr>
        <w:t xml:space="preserve">Industry breadth (fintech, eCommerce, media, healthcare, travel) is a strength but presented as a list rather than a narrative arc.</w:t>
      </w:r>
    </w:p>
    <w:p>
      <w:pPr>
        <w:pStyle w:val="ListParagraph"/>
        <w:numPr>
          <w:ilvl w:val="0"/>
          <w:numId w:val="2"/>
        </w:numPr>
        <w:spacing w:after="60"/>
      </w:pPr>
      <w:r>
        <w:rPr>
          <w:sz w:val="20"/>
          <w:szCs w:val="20"/>
        </w:rPr>
        <w:t xml:space="preserve">The heading "10+ years &amp; I still love the work everyday" is warm and genuine. This is the right tone for a portfolio.</w:t>
      </w:r>
    </w:p>
    <w:p>
      <w:pPr>
        <w:pStyle w:val="ListParagraph"/>
        <w:numPr>
          <w:ilvl w:val="0"/>
          <w:numId w:val="2"/>
        </w:numPr>
        <w:spacing w:after="60"/>
      </w:pPr>
      <w:r>
        <w:rPr>
          <w:sz w:val="20"/>
          <w:szCs w:val="20"/>
        </w:rPr>
        <w:t xml:space="preserve">Contact info (LinkedIn, resume download, email, phone) is well-organized and immediately accessible.</w:t>
      </w:r>
    </w:p>
    <w:p>
      <w:pPr>
        <w:pStyle w:val="Heading2"/>
      </w:pPr>
      <w:r>
        <w:t xml:space="preserve">1.5 UI &amp; Visual Design</w:t>
      </w:r>
    </w:p>
    <w:p>
      <w:pPr>
        <w:pStyle w:val="ListParagraph"/>
        <w:numPr>
          <w:ilvl w:val="0"/>
          <w:numId w:val="2"/>
        </w:numPr>
        <w:spacing w:after="60"/>
      </w:pPr>
      <w:r>
        <w:rPr>
          <w:sz w:val="20"/>
          <w:szCs w:val="20"/>
        </w:rPr>
        <w:t xml:space="preserve">The site uses a dark theme with creative typography and animation. The visual craft is evident.</w:t>
      </w:r>
    </w:p>
    <w:p>
      <w:pPr>
        <w:pStyle w:val="ListParagraph"/>
        <w:numPr>
          <w:ilvl w:val="0"/>
          <w:numId w:val="2"/>
        </w:numPr>
        <w:spacing w:after="60"/>
      </w:pPr>
      <w:r>
        <w:rPr>
          <w:sz w:val="20"/>
          <w:szCs w:val="20"/>
        </w:rPr>
        <w:t xml:space="preserve">Image carousel in the hero area shows project screenshots with motion. However, several entries still show placeholder text ("Image Title" / "Describe your image here"), indicating incomplete content.</w:t>
      </w:r>
    </w:p>
    <w:p>
      <w:pPr>
        <w:pStyle w:val="ListParagraph"/>
        <w:numPr>
          <w:ilvl w:val="0"/>
          <w:numId w:val="2"/>
        </w:numPr>
        <w:spacing w:after="60"/>
      </w:pPr>
      <w:r>
        <w:rPr>
          <w:sz w:val="20"/>
          <w:szCs w:val="20"/>
        </w:rPr>
        <w:t xml:space="preserve">The use of Wix limits customization and performance. JS-rendered content means poor SEO and slow initial load. The page source is almost entirely framework JavaScript.</w:t>
      </w:r>
    </w:p>
    <w:p>
      <w:pPr>
        <w:pStyle w:val="ListParagraph"/>
        <w:numPr>
          <w:ilvl w:val="0"/>
          <w:numId w:val="2"/>
        </w:numPr>
        <w:spacing w:after="60"/>
      </w:pPr>
      <w:r>
        <w:rPr>
          <w:sz w:val="20"/>
          <w:szCs w:val="20"/>
        </w:rPr>
        <w:t xml:space="preserve">Color hex values (#07DA25, #0C60F4, #FFDF00) are displayed as decorative elements in the CMS.gov section. Creative but potentially confusing.</w:t>
      </w:r>
    </w:p>
    <w:p>
      <w:pPr>
        <w:pStyle w:val="ListParagraph"/>
        <w:numPr>
          <w:ilvl w:val="0"/>
          <w:numId w:val="2"/>
        </w:numPr>
        <w:spacing w:after="60"/>
      </w:pPr>
      <w:r>
        <w:rPr>
          <w:sz w:val="20"/>
          <w:szCs w:val="20"/>
        </w:rPr>
        <w:t xml:space="preserve">Footer is minimal: copyright notice plus "designed by a human" tagline. No social links in the main footer (they appear in a hidden dialog).</w:t>
      </w:r>
    </w:p>
    <w:p>
      <w:r>
        <w:br w:type="page"/>
      </w:r>
    </w:p>
    <w:p>
      <w:pPr>
        <w:pStyle w:val="Heading1"/>
      </w:pPr>
      <w:r>
        <w:t xml:space="preserve">Section 2: What FAANG-Level Portfolios Look Like</w:t>
      </w:r>
    </w:p>
    <w:p>
      <w:pPr>
        <w:pStyle w:val="Heading2"/>
      </w:pPr>
      <w:r>
        <w:t xml:space="preserve">2.1 Case Study Structure (The Gold Standard)</w:t>
      </w:r>
    </w:p>
    <w:p>
      <w:pPr>
        <w:spacing w:after="100"/>
      </w:pPr>
      <w:r>
        <w:rPr>
          <w:sz w:val="20"/>
          <w:szCs w:val="20"/>
        </w:rPr>
        <w:t xml:space="preserve">FAANG hiring managers evaluate portfolios on process and thinking, not visual polish alone. The universal structure used by designers hired at Google, Apple, Meta, Amazon, and Netflix follows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Section</w:t>
            </w:r>
          </w:p>
        </w:tc>
        <w:tc>
          <w:tcPr>
            <w:tcW w:type="dxa" w:w="70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What It Must Include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1. Hook / Overview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Lead with the outcome. Example: "How I increased engagement by 30% by redesigning the homepage." Include your role, timeline, team size, and platform.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2. Problem Statement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Frame the challenge in business language. What was broken? What was the cost of inaction? Use data to quantify the problem.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3. User Research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Methods used (interviews, surveys, usability tests). Key insights that shaped direction. Include artifacts: personas, journey maps, affinity diagrams.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4. Ideation &amp; Process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Show exploration: sketches, wireframes, multiple directions. Explain WHY you chose the final direction. Show what you killed and why.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5. Solution / Design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High-fidelity mockups (4-10 key screens). Design system work. Interaction design decisions. Responsive/platform considerations.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6. Validation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Usability testing results. A/B test data. Stakeholder feedback. Iterations based on testing.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7. Impact &amp; Results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Quantified business outcomes: conversion, retention, revenue, NPS, task completion. Before/after comparisons. What you learned.</w:t>
            </w:r>
          </w:p>
        </w:tc>
      </w:tr>
    </w:tbl>
    <w:p>
      <w:pPr>
        <w:spacing w:after="200"/>
      </w:pPr>
    </w:p>
    <w:p>
      <w:pPr>
        <w:pStyle w:val="Heading2"/>
      </w:pPr>
      <w:r>
        <w:t xml:space="preserve">2.2 What FAANG Hiring Managers Look For</w:t>
      </w:r>
    </w:p>
    <w:p>
      <w:pPr>
        <w:spacing w:after="100"/>
      </w:pPr>
      <w:r>
        <w:rPr>
          <w:sz w:val="20"/>
          <w:szCs w:val="20"/>
        </w:rPr>
        <w:t xml:space="preserve">Based on published advice from design leads at Google, Meta, Apple, and other top-tier companies:</w:t>
      </w:r>
    </w:p>
    <w:p>
      <w:pPr>
        <w:spacing w:after="200"/>
      </w:pPr>
      <w:r>
        <w:rPr>
          <w:b/>
          <w:bCs/>
          <w:sz w:val="20"/>
          <w:szCs w:val="20"/>
        </w:rPr>
        <w:t xml:space="preserve">Six Skills Meta Evaluates: </w:t>
      </w:r>
      <w:r>
        <w:rPr>
          <w:sz w:val="20"/>
          <w:szCs w:val="20"/>
        </w:rPr>
        <w:t xml:space="preserve">Product Thinking, Interaction Design, Visual Design, Proactivity &amp; Drive, Intentionality, and Self-Awareness. Your portfolio must demonstrate all six.</w:t>
      </w:r>
    </w:p>
    <w:p>
      <w:pPr>
        <w:pStyle w:val="ListParagraph"/>
        <w:numPr>
          <w:ilvl w:val="0"/>
          <w:numId w:val="2"/>
        </w:numPr>
        <w:spacing w:after="80"/>
      </w:pPr>
      <w:r>
        <w:rPr>
          <w:sz w:val="20"/>
          <w:szCs w:val="20"/>
        </w:rPr>
        <w:t xml:space="preserve">Process over polish: They want to see HOW you think, not just what you made. A beautiful UI with no process story gets rejected.</w:t>
      </w:r>
    </w:p>
    <w:p>
      <w:pPr>
        <w:pStyle w:val="ListParagraph"/>
        <w:numPr>
          <w:ilvl w:val="0"/>
          <w:numId w:val="2"/>
        </w:numPr>
        <w:spacing w:after="80"/>
      </w:pPr>
      <w:r>
        <w:rPr>
          <w:sz w:val="20"/>
          <w:szCs w:val="20"/>
        </w:rPr>
        <w:t xml:space="preserve">Quantified business impact is the single biggest differentiator. How much money did your design make or save? How many users did it affect?</w:t>
      </w:r>
    </w:p>
    <w:p>
      <w:pPr>
        <w:pStyle w:val="ListParagraph"/>
        <w:numPr>
          <w:ilvl w:val="0"/>
          <w:numId w:val="2"/>
        </w:numPr>
        <w:spacing w:after="80"/>
      </w:pPr>
      <w:r>
        <w:rPr>
          <w:sz w:val="20"/>
          <w:szCs w:val="20"/>
        </w:rPr>
        <w:t xml:space="preserve">Curate ruthlessly: 2-3 deep case studies beat 6 shallow ones. The weakest project in your portfolio defines your perceived level.</w:t>
      </w:r>
    </w:p>
    <w:p>
      <w:pPr>
        <w:pStyle w:val="ListParagraph"/>
        <w:numPr>
          <w:ilvl w:val="0"/>
          <w:numId w:val="2"/>
        </w:numPr>
        <w:spacing w:after="80"/>
      </w:pPr>
      <w:r>
        <w:rPr>
          <w:sz w:val="20"/>
          <w:szCs w:val="20"/>
        </w:rPr>
        <w:t xml:space="preserve">Show your role clearly: In team settings, hiring managers need to know exactly what YOU did versus the team.</w:t>
      </w:r>
    </w:p>
    <w:p>
      <w:pPr>
        <w:pStyle w:val="ListParagraph"/>
        <w:numPr>
          <w:ilvl w:val="0"/>
          <w:numId w:val="2"/>
        </w:numPr>
        <w:spacing w:after="80"/>
      </w:pPr>
      <w:r>
        <w:rPr>
          <w:sz w:val="20"/>
          <w:szCs w:val="20"/>
        </w:rPr>
        <w:t xml:space="preserve">Demonstrate strategic thinking: FAANG designers operate at scale. Show that you think about systems, not just screens.</w:t>
      </w:r>
    </w:p>
    <w:p>
      <w:pPr>
        <w:pStyle w:val="ListParagraph"/>
        <w:numPr>
          <w:ilvl w:val="0"/>
          <w:numId w:val="2"/>
        </w:numPr>
        <w:spacing w:after="80"/>
      </w:pPr>
      <w:r>
        <w:rPr>
          <w:sz w:val="20"/>
          <w:szCs w:val="20"/>
        </w:rPr>
        <w:t xml:space="preserve">Stand out with personality: Recruiters scan dozens of portfolios daily. A genuine voice and unique perspective are memorable.</w:t>
      </w:r>
    </w:p>
    <w:p>
      <w:pPr>
        <w:pStyle w:val="Heading2"/>
      </w:pPr>
      <w:r>
        <w:t xml:space="preserve">2.3 FAANG Designer Portfolio Examples</w:t>
      </w:r>
    </w:p>
    <w:p>
      <w:pPr>
        <w:spacing w:after="100"/>
      </w:pPr>
      <w:r>
        <w:rPr>
          <w:sz w:val="20"/>
          <w:szCs w:val="20"/>
        </w:rPr>
        <w:t xml:space="preserve">Designers currently at or recently hired by FAANG companies whose portfolios exemplify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Designer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Company / Role</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What Stands Out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Adrian Zumbrunnen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Apple, Human Interface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Conversational UI in the portfolio itself. Shows personality. Deep process narratives.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Sebastien Gabriel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Sr. Staff Designer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Minimal, content-first design. Extensive case studies with strategic framing.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Niteesh Yadav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Meta, Product Designer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Clean layout. Impact-first headlines. Strong research documentation.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Olivia Truong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Shopify (ex-FAANG)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Excellent storytelling. Business metrics in every case study. Clear personal brand.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Pratibha Joshi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Sr. Interaction Designer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Systems-level thinking visible. Design process artifacts front and center.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Kyson Dana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Rivian (ex-Apple)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Immersive, editorial-quality presentation. Every project tells a complete story.</w:t>
            </w:r>
          </w:p>
        </w:tc>
      </w:tr>
    </w:tbl>
    <w:p>
      <w:pPr>
        <w:spacing w:after="200"/>
      </w:pPr>
    </w:p>
    <w:p>
      <w:pPr>
        <w:pStyle w:val="Heading2"/>
      </w:pPr>
      <w:r>
        <w:t xml:space="preserve">2.4 Common Mistakes That Get Portfolios Rejected</w:t>
      </w:r>
    </w:p>
    <w:p>
      <w:pPr>
        <w:pStyle w:val="ListParagraph"/>
        <w:numPr>
          <w:ilvl w:val="0"/>
          <w:numId w:val="2"/>
        </w:numPr>
        <w:spacing w:after="60"/>
      </w:pPr>
      <w:r>
        <w:rPr>
          <w:sz w:val="20"/>
          <w:szCs w:val="20"/>
        </w:rPr>
        <w:t xml:space="preserve">Prioritizing beautiful UIs without explaining WHY design decisions matter</w:t>
      </w:r>
    </w:p>
    <w:p>
      <w:pPr>
        <w:pStyle w:val="ListParagraph"/>
        <w:numPr>
          <w:ilvl w:val="0"/>
          <w:numId w:val="2"/>
        </w:numPr>
        <w:spacing w:after="60"/>
      </w:pPr>
      <w:r>
        <w:rPr>
          <w:sz w:val="20"/>
          <w:szCs w:val="20"/>
        </w:rPr>
        <w:t xml:space="preserve">Including too many projects (weakest work dilutes portfolio strength)</w:t>
      </w:r>
    </w:p>
    <w:p>
      <w:pPr>
        <w:pStyle w:val="ListParagraph"/>
        <w:numPr>
          <w:ilvl w:val="0"/>
          <w:numId w:val="2"/>
        </w:numPr>
        <w:spacing w:after="60"/>
      </w:pPr>
      <w:r>
        <w:rPr>
          <w:sz w:val="20"/>
          <w:szCs w:val="20"/>
        </w:rPr>
        <w:t xml:space="preserve">Failing to communicate individual role and contributions in team settings</w:t>
      </w:r>
    </w:p>
    <w:p>
      <w:pPr>
        <w:pStyle w:val="ListParagraph"/>
        <w:numPr>
          <w:ilvl w:val="0"/>
          <w:numId w:val="2"/>
        </w:numPr>
        <w:spacing w:after="60"/>
      </w:pPr>
      <w:r>
        <w:rPr>
          <w:sz w:val="20"/>
          <w:szCs w:val="20"/>
        </w:rPr>
        <w:t xml:space="preserve">Neglecting business outcomes in favor of aesthetic achievements</w:t>
      </w:r>
    </w:p>
    <w:p>
      <w:pPr>
        <w:pStyle w:val="ListParagraph"/>
        <w:numPr>
          <w:ilvl w:val="0"/>
          <w:numId w:val="2"/>
        </w:numPr>
        <w:spacing w:after="60"/>
      </w:pPr>
      <w:r>
        <w:rPr>
          <w:sz w:val="20"/>
          <w:szCs w:val="20"/>
        </w:rPr>
        <w:t xml:space="preserve">Static presentation of final screens without showing iteration or process</w:t>
      </w:r>
    </w:p>
    <w:p>
      <w:pPr>
        <w:pStyle w:val="ListParagraph"/>
        <w:numPr>
          <w:ilvl w:val="0"/>
          <w:numId w:val="2"/>
        </w:numPr>
        <w:spacing w:after="60"/>
      </w:pPr>
      <w:r>
        <w:rPr>
          <w:sz w:val="20"/>
          <w:szCs w:val="20"/>
        </w:rPr>
        <w:t xml:space="preserve">Using template platforms (Wix, Squarespace) that signal low technical investment</w:t>
      </w:r>
    </w:p>
    <w:p>
      <w:pPr>
        <w:pStyle w:val="ListParagraph"/>
        <w:numPr>
          <w:ilvl w:val="0"/>
          <w:numId w:val="2"/>
        </w:numPr>
        <w:spacing w:after="60"/>
      </w:pPr>
      <w:r>
        <w:rPr>
          <w:sz w:val="20"/>
          <w:szCs w:val="20"/>
        </w:rPr>
        <w:t xml:space="preserve">Abstract language ("fluid ecosystems," "seamless experiences") without concrete examples</w:t>
      </w:r>
    </w:p>
    <w:p>
      <w:pPr>
        <w:pStyle w:val="ListParagraph"/>
        <w:numPr>
          <w:ilvl w:val="0"/>
          <w:numId w:val="2"/>
        </w:numPr>
        <w:spacing w:after="60"/>
      </w:pPr>
      <w:r>
        <w:rPr>
          <w:sz w:val="20"/>
          <w:szCs w:val="20"/>
        </w:rPr>
        <w:t xml:space="preserve">Including conceptual or speculative projects alongside real shipped work</w:t>
      </w:r>
    </w:p>
    <w:p>
      <w:r>
        <w:br w:type="page"/>
      </w:r>
    </w:p>
    <w:p>
      <w:pPr>
        <w:pStyle w:val="Heading1"/>
      </w:pPr>
      <w:r>
        <w:t xml:space="preserve">Section 3: Gap Analysis — Your Site vs. FAANG Standard</w:t>
      </w:r>
    </w:p>
    <w:p>
      <w:pPr>
        <w:pStyle w:val="Heading2"/>
      </w:pPr>
      <w:r>
        <w:t xml:space="preserve">3.1 Critical Gaps (Must Fix)</w:t>
      </w:r>
    </w:p>
    <w:p>
      <w:pPr>
        <w:pStyle w:val="Heading3"/>
      </w:pPr>
      <w:r>
        <w:t xml:space="preserve">Gap 1: Case Studies Lack Narrative Depth</w:t>
      </w:r>
    </w:p>
    <w:p>
      <w:pPr>
        <w:spacing w:after="60"/>
      </w:pPr>
      <w:r>
        <w:rPr>
          <w:b/>
          <w:bCs/>
          <w:sz w:val="20"/>
          <w:szCs w:val="20"/>
        </w:rPr>
        <w:t xml:space="preserve">Current: </w:t>
      </w:r>
      <w:r>
        <w:rPr>
          <w:sz w:val="20"/>
          <w:szCs w:val="20"/>
        </w:rPr>
        <w:t xml:space="preserve">Homepage shows 1-2 sentence descriptions per project. Case study pages (if they exist) are not linked prominently.</w:t>
      </w:r>
    </w:p>
    <w:p>
      <w:pPr>
        <w:spacing w:after="120"/>
      </w:pPr>
      <w:r>
        <w:rPr>
          <w:b/>
          <w:bCs/>
          <w:sz w:val="20"/>
          <w:szCs w:val="20"/>
        </w:rPr>
        <w:t xml:space="preserve">FAANG Standard: </w:t>
      </w:r>
      <w:r>
        <w:rPr>
          <w:sz w:val="20"/>
          <w:szCs w:val="20"/>
        </w:rPr>
        <w:t xml:space="preserve">Each case study is a 1,500-3,000 word narrative following the Hook &gt; Problem &gt; Research &gt; Process &gt; Solution &gt; Impact structure with artifacts at every stage.</w:t>
      </w:r>
    </w:p>
    <w:p>
      <w:pPr>
        <w:pStyle w:val="Heading3"/>
      </w:pPr>
      <w:r>
        <w:t xml:space="preserve">Gap 2: Inconsistent Impact Quantification</w:t>
      </w:r>
    </w:p>
    <w:p>
      <w:pPr>
        <w:spacing w:after="60"/>
      </w:pPr>
      <w:r>
        <w:rPr>
          <w:b/>
          <w:bCs/>
          <w:sz w:val="20"/>
          <w:szCs w:val="20"/>
        </w:rPr>
        <w:t xml:space="preserve">Current: </w:t>
      </w:r>
      <w:r>
        <w:rPr>
          <w:sz w:val="20"/>
          <w:szCs w:val="20"/>
        </w:rPr>
        <w:t xml:space="preserve">DubClub mentions "2M+ users" and "12% growth." Other projects have no metrics at all.</w:t>
      </w:r>
    </w:p>
    <w:p>
      <w:pPr>
        <w:spacing w:after="120"/>
      </w:pPr>
      <w:r>
        <w:rPr>
          <w:b/>
          <w:bCs/>
          <w:sz w:val="20"/>
          <w:szCs w:val="20"/>
        </w:rPr>
        <w:t xml:space="preserve">FAANG Standard: </w:t>
      </w:r>
      <w:r>
        <w:rPr>
          <w:sz w:val="20"/>
          <w:szCs w:val="20"/>
        </w:rPr>
        <w:t xml:space="preserve">Every project quantifies impact: revenue, conversion, retention, NPS, task completion time, error rate reduction. Before/after comparisons are standard.</w:t>
      </w:r>
    </w:p>
    <w:p>
      <w:pPr>
        <w:pStyle w:val="Heading3"/>
      </w:pPr>
      <w:r>
        <w:t xml:space="preserve">Gap 3: Navigation Buries the Work</w:t>
      </w:r>
    </w:p>
    <w:p>
      <w:pPr>
        <w:spacing w:after="60"/>
      </w:pPr>
      <w:r>
        <w:rPr>
          <w:b/>
          <w:bCs/>
          <w:sz w:val="20"/>
          <w:szCs w:val="20"/>
        </w:rPr>
        <w:t xml:space="preserve">Current: </w:t>
      </w:r>
      <w:r>
        <w:rPr>
          <w:sz w:val="20"/>
          <w:szCs w:val="20"/>
        </w:rPr>
        <w:t xml:space="preserve">Primary nav is Experimental | About | Contact. There is no "Work" or "Projects" link. Case studies require scrolling or finding the footer.</w:t>
      </w:r>
    </w:p>
    <w:p>
      <w:pPr>
        <w:spacing w:after="120"/>
      </w:pPr>
      <w:r>
        <w:rPr>
          <w:b/>
          <w:bCs/>
          <w:sz w:val="20"/>
          <w:szCs w:val="20"/>
        </w:rPr>
        <w:t xml:space="preserve">FAANG Standard: </w:t>
      </w:r>
      <w:r>
        <w:rPr>
          <w:sz w:val="20"/>
          <w:szCs w:val="20"/>
        </w:rPr>
        <w:t xml:space="preserve">Work/Projects is always the primary CTA and first nav item. The homepage IS the work.</w:t>
      </w:r>
    </w:p>
    <w:p>
      <w:pPr>
        <w:pStyle w:val="Heading3"/>
      </w:pPr>
      <w:r>
        <w:t xml:space="preserve">Gap 4: Platform Limitations (Wix)</w:t>
      </w:r>
    </w:p>
    <w:p>
      <w:pPr>
        <w:spacing w:after="60"/>
      </w:pPr>
      <w:r>
        <w:rPr>
          <w:b/>
          <w:bCs/>
          <w:sz w:val="20"/>
          <w:szCs w:val="20"/>
        </w:rPr>
        <w:t xml:space="preserve">Current: </w:t>
      </w:r>
      <w:r>
        <w:rPr>
          <w:sz w:val="20"/>
          <w:szCs w:val="20"/>
        </w:rPr>
        <w:t xml:space="preserve">Built on Wix. Content is JS-rendered (invisible to crawlers). Page source is 900KB+ of framework code with no indexable content.</w:t>
      </w:r>
    </w:p>
    <w:p>
      <w:pPr>
        <w:spacing w:after="120"/>
      </w:pPr>
      <w:r>
        <w:rPr>
          <w:b/>
          <w:bCs/>
          <w:sz w:val="20"/>
          <w:szCs w:val="20"/>
        </w:rPr>
        <w:t xml:space="preserve">FAANG Standard: </w:t>
      </w:r>
      <w:r>
        <w:rPr>
          <w:sz w:val="20"/>
          <w:szCs w:val="20"/>
        </w:rPr>
        <w:t xml:space="preserve">Custom-built (HTML/CSS/JS, Webflow, or Next.js) demonstrating front-end craft. Fast loading, semantic HTML, accessible.</w:t>
      </w:r>
    </w:p>
    <w:p>
      <w:pPr>
        <w:pStyle w:val="Heading3"/>
      </w:pPr>
      <w:r>
        <w:t xml:space="preserve">Gap 5: Positioning is Diffuse</w:t>
      </w:r>
    </w:p>
    <w:p>
      <w:pPr>
        <w:spacing w:after="60"/>
      </w:pPr>
      <w:r>
        <w:rPr>
          <w:b/>
          <w:bCs/>
          <w:sz w:val="20"/>
          <w:szCs w:val="20"/>
        </w:rPr>
        <w:t xml:space="preserve">Current: </w:t>
      </w:r>
      <w:r>
        <w:rPr>
          <w:sz w:val="20"/>
          <w:szCs w:val="20"/>
        </w:rPr>
        <w:t xml:space="preserve">"Lead | Principal | Staff | Founding Designer" lists four levels. Bio explicitly says "seeking Principal/Staff roles." The tagline is abstract.</w:t>
      </w:r>
    </w:p>
    <w:p>
      <w:pPr>
        <w:spacing w:after="120"/>
      </w:pPr>
      <w:r>
        <w:rPr>
          <w:b/>
          <w:bCs/>
          <w:sz w:val="20"/>
          <w:szCs w:val="20"/>
        </w:rPr>
        <w:t xml:space="preserve">FAANG Standard: </w:t>
      </w:r>
      <w:r>
        <w:rPr>
          <w:sz w:val="20"/>
          <w:szCs w:val="20"/>
        </w:rPr>
        <w:t xml:space="preserve">One clear title. One clear value proposition. The work demonstrates the level; you don't need to state it. Lead with what you do for users and businesses.</w:t>
      </w:r>
    </w:p>
    <w:p>
      <w:pPr>
        <w:pStyle w:val="Heading2"/>
      </w:pPr>
      <w:r>
        <w:t xml:space="preserve">3.2 Moderate Gaps (Should Fix)</w:t>
      </w:r>
    </w:p>
    <w:p>
      <w:pPr>
        <w:pStyle w:val="ListParagraph"/>
        <w:numPr>
          <w:ilvl w:val="0"/>
          <w:numId w:val="2"/>
        </w:numPr>
        <w:spacing w:after="80"/>
      </w:pPr>
      <w:r>
        <w:rPr>
          <w:sz w:val="20"/>
          <w:szCs w:val="20"/>
        </w:rPr>
        <w:t xml:space="preserve">Incomplete placeholder content: Several carousel items show "Image Title" / "Describe your image here." This damages credibility instantly.</w:t>
      </w:r>
    </w:p>
    <w:p>
      <w:pPr>
        <w:pStyle w:val="ListParagraph"/>
        <w:numPr>
          <w:ilvl w:val="0"/>
          <w:numId w:val="2"/>
        </w:numPr>
        <w:spacing w:after="80"/>
      </w:pPr>
      <w:r>
        <w:rPr>
          <w:sz w:val="20"/>
          <w:szCs w:val="20"/>
        </w:rPr>
        <w:t xml:space="preserve">About page reads like a resume: The bio is functional but impersonal. Add a design philosophy, what drives you, a unique point of view.</w:t>
      </w:r>
    </w:p>
    <w:p>
      <w:pPr>
        <w:pStyle w:val="ListParagraph"/>
        <w:numPr>
          <w:ilvl w:val="0"/>
          <w:numId w:val="2"/>
        </w:numPr>
        <w:spacing w:after="80"/>
      </w:pPr>
      <w:r>
        <w:rPr>
          <w:sz w:val="20"/>
          <w:szCs w:val="20"/>
        </w:rPr>
        <w:t xml:space="preserve">No process artifacts visible: No wireframes, research synthesis, journey maps, or sketches are shown on the homepage. These are critical signals for FAANG evaluators.</w:t>
      </w:r>
    </w:p>
    <w:p>
      <w:pPr>
        <w:pStyle w:val="ListParagraph"/>
        <w:numPr>
          <w:ilvl w:val="0"/>
          <w:numId w:val="2"/>
        </w:numPr>
        <w:spacing w:after="80"/>
      </w:pPr>
      <w:r>
        <w:rPr>
          <w:sz w:val="20"/>
          <w:szCs w:val="20"/>
        </w:rPr>
        <w:t xml:space="preserve">Conceptual project (Siren App) mixed with real work: FAANG portfolios only show shipped, impactful work. Conceptual projects dilute credibility at the Senior+ level.</w:t>
      </w:r>
    </w:p>
    <w:p>
      <w:pPr>
        <w:pStyle w:val="ListParagraph"/>
        <w:numPr>
          <w:ilvl w:val="0"/>
          <w:numId w:val="2"/>
        </w:numPr>
        <w:spacing w:after="80"/>
      </w:pPr>
      <w:r>
        <w:rPr>
          <w:sz w:val="20"/>
          <w:szCs w:val="20"/>
        </w:rPr>
        <w:t xml:space="preserve">No testimonials or social proof: Quotes from engineering partners, PMs, or stakeholders add credibility.</w:t>
      </w:r>
    </w:p>
    <w:p>
      <w:r>
        <w:br w:type="page"/>
      </w:r>
    </w:p>
    <w:p>
      <w:pPr>
        <w:pStyle w:val="Heading1"/>
      </w:pPr>
      <w:r>
        <w:t xml:space="preserve">Section 4: Action Plan — Making Your Portfolio FAANG-Ready</w:t>
      </w:r>
    </w:p>
    <w:p>
      <w:pPr>
        <w:pStyle w:val="Heading2"/>
      </w:pPr>
      <w:r>
        <w:t xml:space="preserve">Phase 1: Foundation (Weeks 1-2)</w:t>
      </w:r>
    </w:p>
    <w:p>
      <w:pPr>
        <w:pStyle w:val="ListParagraph"/>
        <w:numPr>
          <w:ilvl w:val="0"/>
          <w:numId w:val="3"/>
        </w:numPr>
        <w:spacing w:after="80"/>
      </w:pPr>
      <w:r>
        <w:rPr>
          <w:sz w:val="20"/>
          <w:szCs w:val="20"/>
        </w:rPr>
        <w:t xml:space="preserve">Migrate off Wix to a custom-built site (HTML/CSS/JS on GitHub Pages, or Webflow). This demonstrates front-end craft and gives you full control over performance, SEO, and accessibility.</w:t>
      </w:r>
    </w:p>
    <w:p>
      <w:pPr>
        <w:pStyle w:val="ListParagraph"/>
        <w:numPr>
          <w:ilvl w:val="0"/>
          <w:numId w:val="3"/>
        </w:numPr>
        <w:spacing w:after="80"/>
      </w:pPr>
      <w:r>
        <w:rPr>
          <w:sz w:val="20"/>
          <w:szCs w:val="20"/>
        </w:rPr>
        <w:t xml:space="preserve">Restructure navigation: Home (project grid) | About | Resume. Work is the default view.</w:t>
      </w:r>
    </w:p>
    <w:p>
      <w:pPr>
        <w:pStyle w:val="ListParagraph"/>
        <w:numPr>
          <w:ilvl w:val="0"/>
          <w:numId w:val="3"/>
        </w:numPr>
        <w:spacing w:after="80"/>
      </w:pPr>
      <w:r>
        <w:rPr>
          <w:sz w:val="20"/>
          <w:szCs w:val="20"/>
        </w:rPr>
        <w:t xml:space="preserve">Establish a clear positioning statement. Replace "Lead | Principal | Staff | Founding Designer" with a single title and one-sentence value prop. Example: "Staff Product Designer. I design systems that scale products from 0 to millions."</w:t>
      </w:r>
    </w:p>
    <w:p>
      <w:pPr>
        <w:pStyle w:val="ListParagraph"/>
        <w:numPr>
          <w:ilvl w:val="0"/>
          <w:numId w:val="3"/>
        </w:numPr>
        <w:spacing w:after="80"/>
      </w:pPr>
      <w:r>
        <w:rPr>
          <w:sz w:val="20"/>
          <w:szCs w:val="20"/>
        </w:rPr>
        <w:t xml:space="preserve">Remove all placeholder content. Every element on the site must be intentional and complete.</w:t>
      </w:r>
    </w:p>
    <w:p>
      <w:pPr>
        <w:pStyle w:val="Heading2"/>
      </w:pPr>
      <w:r>
        <w:t xml:space="preserve">Phase 2: Case Study Deep Dives (Weeks 3-6)</w:t>
      </w:r>
    </w:p>
    <w:p>
      <w:pPr>
        <w:pStyle w:val="ListParagraph"/>
        <w:numPr>
          <w:ilvl w:val="0"/>
          <w:numId w:val="4"/>
        </w:numPr>
        <w:spacing w:after="80"/>
      </w:pPr>
      <w:r>
        <w:rPr>
          <w:sz w:val="20"/>
          <w:szCs w:val="20"/>
        </w:rPr>
        <w:t xml:space="preserve">Select your 3 strongest projects: DubClub (0-1 product), Audible (optimization at scale), and CMS.gov or Walgreens (enterprise/government impact).</w:t>
      </w:r>
    </w:p>
    <w:p>
      <w:pPr>
        <w:pStyle w:val="ListParagraph"/>
        <w:numPr>
          <w:ilvl w:val="0"/>
          <w:numId w:val="4"/>
        </w:numPr>
        <w:spacing w:after="80"/>
      </w:pPr>
      <w:r>
        <w:rPr>
          <w:sz w:val="20"/>
          <w:szCs w:val="20"/>
        </w:rPr>
        <w:t xml:space="preserve">Rewrite each case study following the 7-section FAANG structure (Hook &gt; Problem &gt; Research &gt; Process &gt; Solution &gt; Validation &gt; Impact).</w:t>
      </w:r>
    </w:p>
    <w:p>
      <w:pPr>
        <w:pStyle w:val="ListParagraph"/>
        <w:numPr>
          <w:ilvl w:val="0"/>
          <w:numId w:val="4"/>
        </w:numPr>
        <w:spacing w:after="80"/>
      </w:pPr>
      <w:r>
        <w:rPr>
          <w:sz w:val="20"/>
          <w:szCs w:val="20"/>
        </w:rPr>
        <w:t xml:space="preserve">Add quantified metrics to EVERY project. If exact numbers are under NDA, use directional language ("increased conversion by over 40%").</w:t>
      </w:r>
    </w:p>
    <w:p>
      <w:pPr>
        <w:pStyle w:val="ListParagraph"/>
        <w:numPr>
          <w:ilvl w:val="0"/>
          <w:numId w:val="4"/>
        </w:numPr>
        <w:spacing w:after="80"/>
      </w:pPr>
      <w:r>
        <w:rPr>
          <w:sz w:val="20"/>
          <w:szCs w:val="20"/>
        </w:rPr>
        <w:t xml:space="preserve">Include process artifacts: research photos, affinity diagrams, wireframe explorations, design system documentation, before/after comparisons.</w:t>
      </w:r>
    </w:p>
    <w:p>
      <w:pPr>
        <w:pStyle w:val="ListParagraph"/>
        <w:numPr>
          <w:ilvl w:val="0"/>
          <w:numId w:val="4"/>
        </w:numPr>
        <w:spacing w:after="80"/>
      </w:pPr>
      <w:r>
        <w:rPr>
          <w:sz w:val="20"/>
          <w:szCs w:val="20"/>
        </w:rPr>
        <w:t xml:space="preserve">Remove the Siren App conceptual project. Replace with a real shipped project if available.</w:t>
      </w:r>
    </w:p>
    <w:p>
      <w:pPr>
        <w:pStyle w:val="Heading2"/>
      </w:pPr>
      <w:r>
        <w:t xml:space="preserve">Phase 3: Polish &amp; Differentiation (Weeks 7-8)</w:t>
      </w:r>
    </w:p>
    <w:p>
      <w:pPr>
        <w:pStyle w:val="ListParagraph"/>
        <w:numPr>
          <w:ilvl w:val="0"/>
          <w:numId w:val="5"/>
        </w:numPr>
        <w:spacing w:after="80"/>
      </w:pPr>
      <w:r>
        <w:rPr>
          <w:sz w:val="20"/>
          <w:szCs w:val="20"/>
        </w:rPr>
        <w:t xml:space="preserve">Rewrite the About page as a narrative, not a resume. Tell the story of your design philosophy, what shaped your perspective, and what you care about. The heading "10+ years &amp; I still love the work everyday" is a strong start.</w:t>
      </w:r>
    </w:p>
    <w:p>
      <w:pPr>
        <w:pStyle w:val="ListParagraph"/>
        <w:numPr>
          <w:ilvl w:val="0"/>
          <w:numId w:val="5"/>
        </w:numPr>
        <w:spacing w:after="80"/>
      </w:pPr>
      <w:r>
        <w:rPr>
          <w:sz w:val="20"/>
          <w:szCs w:val="20"/>
        </w:rPr>
        <w:t xml:space="preserve">Add 2-3 testimonials from engineering partners, product managers, or stakeholders who can speak to your impact and collaboration.</w:t>
      </w:r>
    </w:p>
    <w:p>
      <w:pPr>
        <w:pStyle w:val="ListParagraph"/>
        <w:numPr>
          <w:ilvl w:val="0"/>
          <w:numId w:val="5"/>
        </w:numPr>
        <w:spacing w:after="80"/>
      </w:pPr>
      <w:r>
        <w:rPr>
          <w:sz w:val="20"/>
          <w:szCs w:val="20"/>
        </w:rPr>
        <w:t xml:space="preserve">Implement the new site on GitHub Pages with the design system you already built (3-tier token hierarchy, responsive grid, accessible components).</w:t>
      </w:r>
    </w:p>
    <w:p>
      <w:pPr>
        <w:pStyle w:val="ListParagraph"/>
        <w:numPr>
          <w:ilvl w:val="0"/>
          <w:numId w:val="5"/>
        </w:numPr>
        <w:spacing w:after="80"/>
      </w:pPr>
      <w:r>
        <w:rPr>
          <w:sz w:val="20"/>
          <w:szCs w:val="20"/>
        </w:rPr>
        <w:t xml:space="preserve">Add Open Graph meta tags, favicon, and custom 404 page for professional polish.</w:t>
      </w:r>
    </w:p>
    <w:p>
      <w:pPr>
        <w:pStyle w:val="ListParagraph"/>
        <w:numPr>
          <w:ilvl w:val="0"/>
          <w:numId w:val="5"/>
        </w:numPr>
        <w:spacing w:after="80"/>
      </w:pPr>
      <w:r>
        <w:rPr>
          <w:sz w:val="20"/>
          <w:szCs w:val="20"/>
        </w:rPr>
        <w:t xml:space="preserve">Test with 3-5 design peers and iterate based on feedback before going live.</w:t>
      </w:r>
    </w:p>
    <w:p>
      <w:pPr>
        <w:pStyle w:val="Heading2"/>
      </w:pPr>
      <w:r>
        <w:t xml:space="preserve">Recommended Site Structure</w:t>
      </w:r>
    </w:p>
    <w:p>
      <w:pPr>
        <w:spacing w:after="100"/>
      </w:pPr>
      <w:r>
        <w:rPr>
          <w:sz w:val="20"/>
          <w:szCs w:val="20"/>
        </w:rPr>
        <w:t xml:space="preserve">Based on analysis of 30+ FAANG designer portfolios, here is the recommended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Page</w:t>
            </w:r>
          </w:p>
        </w:tc>
        <w:tc>
          <w:tcPr>
            <w:tcW w:type="dxa" w:w="70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sz w:val="20"/>
                <w:szCs w:val="20"/>
              </w:rPr>
              <w:t xml:space="preserve">Content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Home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Hero with name + one-line positioning + CTA. Grid of 3 project cards with thumbnail, title, one-sentence hook, and impact metric. Contact CTA at bottom.</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About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Professional photo. Design philosophy narrative (not resume copy). Key industries/domains. Tools. Contact info with LinkedIn, email, resume PDF download.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Resume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Clean, scannable experience timeline. Education. Certifications. Downloadable PDF link.</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sz w:val="20"/>
                <w:szCs w:val="20"/>
              </w:rPr>
              <w:t xml:space="preserve">Case Study (x3)</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7-section narrative: Hook/Overview &gt; Problem &gt; Research &gt; Process &gt; Solution &gt; Validation &gt; Impact. 1,500-3,000 words each. Process artifacts throughout. Next Project link at bottom. Contact form.</w:t>
            </w:r>
          </w:p>
        </w:tc>
      </w:tr>
    </w:tbl>
    <w:p>
      <w:pPr>
        <w:spacing w:after="200"/>
      </w:pPr>
    </w:p>
    <w:p>
      <w:r>
        <w:br w:type="page"/>
      </w:r>
    </w:p>
    <w:p>
      <w:pPr>
        <w:pStyle w:val="Heading1"/>
      </w:pPr>
      <w:r>
        <w:t xml:space="preserve">Sources &amp; References</w:t>
      </w:r>
    </w:p>
    <w:p>
      <w:pPr>
        <w:pStyle w:val="ListParagraph"/>
        <w:numPr>
          <w:ilvl w:val="0"/>
          <w:numId w:val="2"/>
        </w:numPr>
        <w:spacing w:after="60"/>
      </w:pPr>
      <w:r>
        <w:rPr>
          <w:b/>
          <w:bCs/>
          <w:sz w:val="20"/>
          <w:szCs w:val="20"/>
        </w:rPr>
        <w:t xml:space="preserve">Digital Synopsis: </w:t>
      </w:r>
      <w:hyperlink w:history="1" r:id="rIdbrearvpopxmooxxn3y70q">
        <w:r>
          <w:rPr>
            <w:rStyle w:val="Hyperlink"/>
            <w:sz w:val="20"/>
            <w:szCs w:val="20"/>
          </w:rPr>
          <w:t xml:space="preserve">Portfolios of Designers at Apple, Google, Meta</w:t>
        </w:r>
      </w:hyperlink>
    </w:p>
    <w:p>
      <w:pPr>
        <w:pStyle w:val="ListParagraph"/>
        <w:numPr>
          <w:ilvl w:val="0"/>
          <w:numId w:val="2"/>
        </w:numPr>
        <w:spacing w:after="60"/>
      </w:pPr>
      <w:r>
        <w:rPr>
          <w:b/>
          <w:bCs/>
          <w:sz w:val="20"/>
          <w:szCs w:val="20"/>
        </w:rPr>
        <w:t xml:space="preserve">Underdog.io: </w:t>
      </w:r>
      <w:hyperlink w:history="1" r:id="rIdgdioed2tzbgdhztzncmft">
        <w:r>
          <w:rPr>
            <w:rStyle w:val="Hyperlink"/>
            <w:sz w:val="20"/>
            <w:szCs w:val="20"/>
          </w:rPr>
          <w:t xml:space="preserve">7 Actionable Product Design Portfolio Examples to Get Hired in 2025</w:t>
        </w:r>
      </w:hyperlink>
    </w:p>
    <w:p>
      <w:pPr>
        <w:pStyle w:val="ListParagraph"/>
        <w:numPr>
          <w:ilvl w:val="0"/>
          <w:numId w:val="2"/>
        </w:numPr>
        <w:spacing w:after="60"/>
      </w:pPr>
      <w:r>
        <w:rPr>
          <w:b/>
          <w:bCs/>
          <w:sz w:val="20"/>
          <w:szCs w:val="20"/>
        </w:rPr>
        <w:t xml:space="preserve">Dribbble: </w:t>
      </w:r>
      <w:hyperlink w:history="1" r:id="rIdcv9_atu5ivb_rr3aamjfy">
        <w:r>
          <w:rPr>
            <w:rStyle w:val="Hyperlink"/>
            <w:sz w:val="20"/>
            <w:szCs w:val="20"/>
          </w:rPr>
          <w:t xml:space="preserve">The Ultimate Product Design Case Study Template</w:t>
        </w:r>
      </w:hyperlink>
    </w:p>
    <w:p>
      <w:pPr>
        <w:pStyle w:val="ListParagraph"/>
        <w:numPr>
          <w:ilvl w:val="0"/>
          <w:numId w:val="2"/>
        </w:numPr>
        <w:spacing w:after="60"/>
      </w:pPr>
      <w:r>
        <w:rPr>
          <w:b/>
          <w:bCs/>
          <w:sz w:val="20"/>
          <w:szCs w:val="20"/>
        </w:rPr>
        <w:t xml:space="preserve">Cofolios: </w:t>
      </w:r>
      <w:hyperlink w:history="1" r:id="rIdkldbttqxix6a-jx7oeflm">
        <w:r>
          <w:rPr>
            <w:rStyle w:val="Hyperlink"/>
            <w:sz w:val="20"/>
            <w:szCs w:val="20"/>
          </w:rPr>
          <w:t xml:space="preserve">Curated FAANG designer portfolio collection</w:t>
        </w:r>
      </w:hyperlink>
    </w:p>
    <w:p>
      <w:pPr>
        <w:pStyle w:val="ListParagraph"/>
        <w:numPr>
          <w:ilvl w:val="0"/>
          <w:numId w:val="2"/>
        </w:numPr>
        <w:spacing w:after="60"/>
      </w:pPr>
      <w:r>
        <w:rPr>
          <w:b/>
          <w:bCs/>
          <w:sz w:val="20"/>
          <w:szCs w:val="20"/>
        </w:rPr>
        <w:t xml:space="preserve">Bestfolios / Product Design Portfolios: </w:t>
      </w:r>
      <w:hyperlink w:history="1" r:id="rId5usuf0hmfhii3dgvshj-x">
        <w:r>
          <w:rPr>
            <w:rStyle w:val="Hyperlink"/>
            <w:sz w:val="20"/>
            <w:szCs w:val="20"/>
          </w:rPr>
          <w:t xml:space="preserve">Inspirational portfolio gallery</w:t>
        </w:r>
      </w:hyperlink>
    </w:p>
    <w:p>
      <w:pPr>
        <w:pStyle w:val="ListParagraph"/>
        <w:numPr>
          <w:ilvl w:val="0"/>
          <w:numId w:val="2"/>
        </w:numPr>
        <w:spacing w:after="60"/>
      </w:pPr>
      <w:r>
        <w:rPr>
          <w:b/>
          <w:bCs/>
          <w:sz w:val="20"/>
          <w:szCs w:val="20"/>
        </w:rPr>
        <w:t xml:space="preserve">Medium (Nurkhon): </w:t>
      </w:r>
      <w:hyperlink w:history="1" r:id="rIdxnmuw2gxnlyhh50_-5coh">
        <w:r>
          <w:rPr>
            <w:rStyle w:val="Hyperlink"/>
            <w:sz w:val="20"/>
            <w:szCs w:val="20"/>
          </w:rPr>
          <w:t xml:space="preserve">The 5 Best Design Portfolios (FAANG Level)</w:t>
        </w:r>
      </w:hyperlink>
    </w:p>
    <w:p>
      <w:pPr>
        <w:pStyle w:val="ListParagraph"/>
        <w:numPr>
          <w:ilvl w:val="0"/>
          <w:numId w:val="2"/>
        </w:numPr>
        <w:spacing w:after="60"/>
      </w:pPr>
      <w:r>
        <w:rPr>
          <w:b/>
          <w:bCs/>
          <w:sz w:val="20"/>
          <w:szCs w:val="20"/>
        </w:rPr>
        <w:t xml:space="preserve">Medium (Nurkhon): </w:t>
      </w:r>
      <w:hyperlink w:history="1" r:id="rIdd9grngtms8wrnobhmuszw">
        <w:r>
          <w:rPr>
            <w:rStyle w:val="Hyperlink"/>
            <w:sz w:val="20"/>
            <w:szCs w:val="20"/>
          </w:rPr>
          <w:t xml:space="preserve">How to Create a Portfolio That Gets You Hired at FAANG</w:t>
        </w:r>
      </w:hyperlink>
    </w:p>
    <w:p>
      <w:pPr>
        <w:pStyle w:val="ListParagraph"/>
        <w:numPr>
          <w:ilvl w:val="0"/>
          <w:numId w:val="2"/>
        </w:numPr>
        <w:spacing w:after="60"/>
      </w:pPr>
      <w:r>
        <w:rPr>
          <w:b/>
          <w:bCs/>
          <w:sz w:val="20"/>
          <w:szCs w:val="20"/>
        </w:rPr>
        <w:t xml:space="preserve">Design Buddies Substack: </w:t>
      </w:r>
      <w:hyperlink w:history="1" r:id="rIdk_xn2n0hs8vqt-woxhbmd">
        <w:r>
          <w:rPr>
            <w:rStyle w:val="Hyperlink"/>
            <w:sz w:val="20"/>
            <w:szCs w:val="20"/>
          </w:rPr>
          <w:t xml:space="preserve">The FAANG UX Design Interview Process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NAAS Portfolio Audit  |  FAANG Readiness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rearvpopxmooxxn3y70q" Type="http://schemas.openxmlformats.org/officeDocument/2006/relationships/hyperlink" Target="https://digitalsynopsis.com/design/portfolios-of-designers-at-apple-google-meta/" TargetMode="External"/><Relationship Id="rIdgdioed2tzbgdhztzncmft" Type="http://schemas.openxmlformats.org/officeDocument/2006/relationships/hyperlink" Target="https://underdog.io/blog/product-design-portfolio-examples" TargetMode="External"/><Relationship Id="rIdcv9_atu5ivb_rr3aamjfy" Type="http://schemas.openxmlformats.org/officeDocument/2006/relationships/hyperlink" Target="https://dribbble.com/resources/product-design-case-study" TargetMode="External"/><Relationship Id="rIdkldbttqxix6a-jx7oeflm" Type="http://schemas.openxmlformats.org/officeDocument/2006/relationships/hyperlink" Target="https://www.cofolios.com/" TargetMode="External"/><Relationship Id="rId5usuf0hmfhii3dgvshj-x" Type="http://schemas.openxmlformats.org/officeDocument/2006/relationships/hyperlink" Target="https://www.productdesignportfolios.com/" TargetMode="External"/><Relationship Id="rIdxnmuw2gxnlyhh50_-5coh" Type="http://schemas.openxmlformats.org/officeDocument/2006/relationships/hyperlink" Target="https://medium.com/design-bootcamp/the-5-best-design-portfolios-ive-seen-this-year-faang-level-84b1697e5681" TargetMode="External"/><Relationship Id="rIdd9grngtms8wrnobhmuszw" Type="http://schemas.openxmlformats.org/officeDocument/2006/relationships/hyperlink" Target="https://medium.com/design-bootcamp/how-to-create-a-product-designer-portfolio-that-will-get-you-hired-at-faang-companies-0673ff79ef52" TargetMode="External"/><Relationship Id="rIdk_xn2n0hs8vqt-woxhbmd" Type="http://schemas.openxmlformats.org/officeDocument/2006/relationships/hyperlink" Target="https://designbuddies.substack.com/p/faang-ux-interview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2026-03-16T22:58:21.458Z</dcterms:created>
  <dcterms:modified xsi:type="dcterms:W3CDTF">2026-03-16T22:58:21.459Z</dcterms:modified>
</cp:coreProperties>
</file>

<file path=docProps/custom.xml><?xml version="1.0" encoding="utf-8"?>
<Properties xmlns="http://schemas.openxmlformats.org/officeDocument/2006/custom-properties" xmlns:vt="http://schemas.openxmlformats.org/officeDocument/2006/docPropsVTypes"/>
</file>