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03D2E"/>
          <w:sz w:val="32"/>
          <w:szCs w:val="32"/>
        </w:rPr>
        <w:t xml:space="preserve">Checklist Operativa del Biologo</w:t>
      </w:r>
    </w:p>
    <w:p>
      <w:pPr>
        <w:spacing w:after="40"/>
      </w:pPr>
      <w:r>
        <w:rPr>
          <w:rFonts w:ascii="Arial" w:cs="Arial" w:eastAsia="Arial" w:hAnsi="Arial"/>
          <w:color w:val="00897B"/>
          <w:sz w:val="21"/>
          <w:szCs w:val="21"/>
        </w:rPr>
        <w:t xml:space="preserve">Programma S.A.N.E. Italia — Guida passo per passo</w:t>
      </w:r>
    </w:p>
    <w:p>
      <w:pPr>
        <w:spacing w:after="2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Versione 1.0 — Aprile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Questa checklist guida il Biologo Certificato S.A.N.E. in tutte le fasi operative, dall’iscrizione al portale fino alla chiusura del percorso scolastico. Conservala e usala per ogni nuova scuola.</w:t>
            </w:r>
          </w:p>
        </w:tc>
      </w:tr>
    </w:tbl>
    <w:p>
      <w:pPr>
        <w:spacing w:after="100" w:before="280"/>
      </w:pPr>
      <w:r>
        <w:rPr>
          <w:rFonts w:ascii="Arial" w:cs="Arial" w:eastAsia="Arial" w:hAnsi="Arial"/>
          <w:b/>
          <w:bCs/>
          <w:color w:val="003D2E"/>
          <w:sz w:val="26"/>
          <w:szCs w:val="26"/>
        </w:rPr>
        <w:t xml:space="preserve">FASE 0 — </w:t>
      </w:r>
      <w:r>
        <w:rPr>
          <w:rFonts w:ascii="Arial" w:cs="Arial" w:eastAsia="Arial" w:hAnsi="Arial"/>
          <w:b/>
          <w:bCs/>
          <w:color w:val="003D2E"/>
          <w:sz w:val="26"/>
          <w:szCs w:val="26"/>
        </w:rPr>
        <w:t xml:space="preserve">Prima di tutto — Una volta sola</w:t>
      </w:r>
    </w:p>
    <w:p>
      <w:pPr>
        <w:spacing w:after="40" w:before="80"/>
      </w:pPr>
      <w:r>
        <w:rPr>
          <w:rFonts w:ascii="Arial" w:cs="Arial" w:eastAsia="Arial" w:hAnsi="Arial"/>
          <w:color w:val="00897B"/>
          <w:sz w:val="22"/>
          <w:szCs w:val="22"/>
        </w:rPr>
        <w:t xml:space="preserve">□  </w:t>
      </w:r>
      <w:r>
        <w:rPr>
          <w:rFonts w:ascii="Arial" w:cs="Arial" w:eastAsia="Arial" w:hAnsi="Arial"/>
          <w:sz w:val="21"/>
          <w:szCs w:val="21"/>
        </w:rPr>
        <w:t xml:space="preserve">Hai accettato i Termini di Servizio sul Portale S.A.N.E.</w:t>
      </w:r>
    </w:p>
    <w:p>
      <w:pPr>
        <w:spacing w:after="40" w:before="80"/>
      </w:pPr>
      <w:r>
        <w:rPr>
          <w:rFonts w:ascii="Arial" w:cs="Arial" w:eastAsia="Arial" w:hAnsi="Arial"/>
          <w:color w:val="00897B"/>
          <w:sz w:val="22"/>
          <w:szCs w:val="22"/>
        </w:rPr>
        <w:t xml:space="preserve">□  </w:t>
      </w:r>
      <w:r>
        <w:rPr>
          <w:rFonts w:ascii="Arial" w:cs="Arial" w:eastAsia="Arial" w:hAnsi="Arial"/>
          <w:sz w:val="21"/>
          <w:szCs w:val="21"/>
        </w:rPr>
        <w:t xml:space="preserve">Hai firmato il DPA 1 (accordo S.A.N.E. — Biologo)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→ firma e restituisci a S.A.N.E. Italia</w:t>
      </w:r>
    </w:p>
    <w:p>
      <w:pPr>
        <w:spacing w:after="40" w:before="80"/>
      </w:pPr>
      <w:r>
        <w:rPr>
          <w:rFonts w:ascii="Arial" w:cs="Arial" w:eastAsia="Arial" w:hAnsi="Arial"/>
          <w:color w:val="00897B"/>
          <w:sz w:val="22"/>
          <w:szCs w:val="22"/>
        </w:rPr>
        <w:t xml:space="preserve">□  </w:t>
      </w:r>
      <w:r>
        <w:rPr>
          <w:rFonts w:ascii="Arial" w:cs="Arial" w:eastAsia="Arial" w:hAnsi="Arial"/>
          <w:sz w:val="21"/>
          <w:szCs w:val="21"/>
        </w:rPr>
        <w:t xml:space="preserve">Hai letto e scaricato la Policy di Utilizzo del Brand e dei Materiali</w:t>
      </w:r>
    </w:p>
    <w:p>
      <w:pPr>
        <w:spacing w:after="40" w:before="80"/>
      </w:pPr>
      <w:r>
        <w:rPr>
          <w:rFonts w:ascii="Arial" w:cs="Arial" w:eastAsia="Arial" w:hAnsi="Arial"/>
          <w:color w:val="00897B"/>
          <w:sz w:val="22"/>
          <w:szCs w:val="22"/>
        </w:rPr>
        <w:t xml:space="preserve">□  </w:t>
      </w:r>
      <w:r>
        <w:rPr>
          <w:rFonts w:ascii="Arial" w:cs="Arial" w:eastAsia="Arial" w:hAnsi="Arial"/>
          <w:sz w:val="21"/>
          <w:szCs w:val="21"/>
        </w:rPr>
        <w:t xml:space="preserve">Hai la tua copertura assicurativa RC professionale attiva</w:t>
      </w:r>
    </w:p>
    <w:p>
      <w:pPr>
        <w:spacing w:after="40" w:before="80"/>
      </w:pPr>
      <w:r>
        <w:rPr>
          <w:rFonts w:ascii="Arial" w:cs="Arial" w:eastAsia="Arial" w:hAnsi="Arial"/>
          <w:color w:val="00897B"/>
          <w:sz w:val="22"/>
          <w:szCs w:val="22"/>
        </w:rPr>
        <w:t xml:space="preserve">□  </w:t>
      </w:r>
      <w:r>
        <w:rPr>
          <w:rFonts w:ascii="Arial" w:cs="Arial" w:eastAsia="Arial" w:hAnsi="Arial"/>
          <w:sz w:val="21"/>
          <w:szCs w:val="21"/>
        </w:rPr>
        <w:t xml:space="preserve">Hai scaricato dal portale tutti i template: DPA 2, Liberatoria genitori, contratto scuola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03D2E"/>
          <w:sz w:val="26"/>
          <w:szCs w:val="26"/>
        </w:rPr>
        <w:t xml:space="preserve">FASE 1 — </w:t>
      </w:r>
      <w:r>
        <w:rPr>
          <w:rFonts w:ascii="Arial" w:cs="Arial" w:eastAsia="Arial" w:hAnsi="Arial"/>
          <w:b/>
          <w:bCs/>
          <w:color w:val="003D2E"/>
          <w:sz w:val="26"/>
          <w:szCs w:val="26"/>
        </w:rPr>
        <w:t xml:space="preserve">Contatto con la Scuola</w:t>
      </w:r>
    </w:p>
    <w:p>
      <w:pPr>
        <w:spacing w:after="40" w:before="80"/>
      </w:pPr>
      <w:r>
        <w:rPr>
          <w:rFonts w:ascii="Arial" w:cs="Arial" w:eastAsia="Arial" w:hAnsi="Arial"/>
          <w:color w:val="00897B"/>
          <w:sz w:val="22"/>
          <w:szCs w:val="22"/>
        </w:rPr>
        <w:t xml:space="preserve">□  </w:t>
      </w:r>
      <w:r>
        <w:rPr>
          <w:rFonts w:ascii="Arial" w:cs="Arial" w:eastAsia="Arial" w:hAnsi="Arial"/>
          <w:sz w:val="21"/>
          <w:szCs w:val="21"/>
        </w:rPr>
        <w:t xml:space="preserve">Hai presentato il programma al Dirigente Scolastico usando i materiali istituzionali S.A.N.E.</w:t>
      </w:r>
    </w:p>
    <w:p>
      <w:pPr>
        <w:spacing w:after="40" w:before="80"/>
      </w:pPr>
      <w:r>
        <w:rPr>
          <w:rFonts w:ascii="Arial" w:cs="Arial" w:eastAsia="Arial" w:hAnsi="Arial"/>
          <w:color w:val="00897B"/>
          <w:sz w:val="22"/>
          <w:szCs w:val="22"/>
        </w:rPr>
        <w:t xml:space="preserve">□  </w:t>
      </w:r>
      <w:r>
        <w:rPr>
          <w:rFonts w:ascii="Arial" w:cs="Arial" w:eastAsia="Arial" w:hAnsi="Arial"/>
          <w:sz w:val="21"/>
          <w:szCs w:val="21"/>
        </w:rPr>
        <w:t xml:space="preserve">Hai concordato le classi coinvolte, il numero di sessioni e le date</w:t>
      </w:r>
    </w:p>
    <w:p>
      <w:pPr>
        <w:spacing w:after="40" w:before="80"/>
      </w:pPr>
      <w:r>
        <w:rPr>
          <w:rFonts w:ascii="Arial" w:cs="Arial" w:eastAsia="Arial" w:hAnsi="Arial"/>
          <w:color w:val="00897B"/>
          <w:sz w:val="22"/>
          <w:szCs w:val="22"/>
        </w:rPr>
        <w:t xml:space="preserve">□  </w:t>
      </w:r>
      <w:r>
        <w:rPr>
          <w:rFonts w:ascii="Arial" w:cs="Arial" w:eastAsia="Arial" w:hAnsi="Arial"/>
          <w:sz w:val="21"/>
          <w:szCs w:val="21"/>
        </w:rPr>
        <w:t xml:space="preserve">Hai fatto firmare al Dirigente il DPA 2 (biologo — scuola)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→ una copia alla scuola, una la tieni tu</w:t>
      </w:r>
    </w:p>
    <w:p>
      <w:pPr>
        <w:spacing w:after="40" w:before="80"/>
      </w:pPr>
      <w:r>
        <w:rPr>
          <w:rFonts w:ascii="Arial" w:cs="Arial" w:eastAsia="Arial" w:hAnsi="Arial"/>
          <w:color w:val="00897B"/>
          <w:sz w:val="22"/>
          <w:szCs w:val="22"/>
        </w:rPr>
        <w:t xml:space="preserve">□  </w:t>
      </w:r>
      <w:r>
        <w:rPr>
          <w:rFonts w:ascii="Arial" w:cs="Arial" w:eastAsia="Arial" w:hAnsi="Arial"/>
          <w:sz w:val="21"/>
          <w:szCs w:val="21"/>
        </w:rPr>
        <w:t xml:space="preserve">Hai firmato il contratto di prestazione d’opera con la scuola usando il template S.A.N.E.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Attenzione: non iniziare nessuna attività senza il DPA 2 firmato dal Dirigente Scolastico.</w:t>
            </w:r>
          </w:p>
        </w:tc>
      </w:tr>
    </w:tbl>
    <w:p>
      <w:pPr>
        <w:spacing w:after="100" w:before="280"/>
      </w:pPr>
      <w:r>
        <w:rPr>
          <w:rFonts w:ascii="Arial" w:cs="Arial" w:eastAsia="Arial" w:hAnsi="Arial"/>
          <w:b/>
          <w:bCs/>
          <w:color w:val="003D2E"/>
          <w:sz w:val="26"/>
          <w:szCs w:val="26"/>
        </w:rPr>
        <w:t xml:space="preserve">FASE 2 — </w:t>
      </w:r>
      <w:r>
        <w:rPr>
          <w:rFonts w:ascii="Arial" w:cs="Arial" w:eastAsia="Arial" w:hAnsi="Arial"/>
          <w:b/>
          <w:bCs/>
          <w:color w:val="003D2E"/>
          <w:sz w:val="26"/>
          <w:szCs w:val="26"/>
        </w:rPr>
        <w:t xml:space="preserve">Prima delle Sessioni — Liberatoria Genitori</w:t>
      </w:r>
    </w:p>
    <w:p>
      <w:pPr>
        <w:spacing w:after="40" w:before="80"/>
      </w:pPr>
      <w:r>
        <w:rPr>
          <w:rFonts w:ascii="Arial" w:cs="Arial" w:eastAsia="Arial" w:hAnsi="Arial"/>
          <w:color w:val="00897B"/>
          <w:sz w:val="22"/>
          <w:szCs w:val="22"/>
        </w:rPr>
        <w:t xml:space="preserve">□  </w:t>
      </w:r>
      <w:r>
        <w:rPr>
          <w:rFonts w:ascii="Arial" w:cs="Arial" w:eastAsia="Arial" w:hAnsi="Arial"/>
          <w:sz w:val="21"/>
          <w:szCs w:val="21"/>
        </w:rPr>
        <w:t xml:space="preserve">Hai distribuito la Liberatoria v3 a tutti i genitori delle classi coinvolte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→ tramite la scuola o direttamente</w:t>
      </w:r>
    </w:p>
    <w:p>
      <w:pPr>
        <w:spacing w:after="40" w:before="80"/>
      </w:pPr>
      <w:r>
        <w:rPr>
          <w:rFonts w:ascii="Arial" w:cs="Arial" w:eastAsia="Arial" w:hAnsi="Arial"/>
          <w:color w:val="00897B"/>
          <w:sz w:val="22"/>
          <w:szCs w:val="22"/>
        </w:rPr>
        <w:t xml:space="preserve">□  </w:t>
      </w:r>
      <w:r>
        <w:rPr>
          <w:rFonts w:ascii="Arial" w:cs="Arial" w:eastAsia="Arial" w:hAnsi="Arial"/>
          <w:sz w:val="21"/>
          <w:szCs w:val="21"/>
        </w:rPr>
        <w:t xml:space="preserve">Hai raccolto le liberatorie firmate da tutti i genitori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→ controlla che Parte A e Parte B siano entrambe compilate</w:t>
      </w:r>
    </w:p>
    <w:p>
      <w:pPr>
        <w:spacing w:after="40" w:before="80"/>
      </w:pPr>
      <w:r>
        <w:rPr>
          <w:rFonts w:ascii="Arial" w:cs="Arial" w:eastAsia="Arial" w:hAnsi="Arial"/>
          <w:color w:val="00897B"/>
          <w:sz w:val="22"/>
          <w:szCs w:val="22"/>
        </w:rPr>
        <w:t xml:space="preserve">□  </w:t>
      </w:r>
      <w:r>
        <w:rPr>
          <w:rFonts w:ascii="Arial" w:cs="Arial" w:eastAsia="Arial" w:hAnsi="Arial"/>
          <w:sz w:val="21"/>
          <w:szCs w:val="21"/>
        </w:rPr>
        <w:t xml:space="preserve">Hai archiviato le liberatorie firmate in modo sicuro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 un genitore non firma la Parte B (consenso ricerca), il bambino partecipa ugualmente. Annota quali classi hanno rifiuti Parte B per non inserire quei dati aggregati nel portale.</w:t>
            </w:r>
          </w:p>
        </w:tc>
      </w:tr>
    </w:tbl>
    <w:p>
      <w:pPr>
        <w:spacing w:after="100" w:before="280"/>
      </w:pPr>
      <w:r>
        <w:rPr>
          <w:rFonts w:ascii="Arial" w:cs="Arial" w:eastAsia="Arial" w:hAnsi="Arial"/>
          <w:b/>
          <w:bCs/>
          <w:color w:val="003D2E"/>
          <w:sz w:val="26"/>
          <w:szCs w:val="26"/>
        </w:rPr>
        <w:t xml:space="preserve">FASE 3 — </w:t>
      </w:r>
      <w:r>
        <w:rPr>
          <w:rFonts w:ascii="Arial" w:cs="Arial" w:eastAsia="Arial" w:hAnsi="Arial"/>
          <w:b/>
          <w:bCs/>
          <w:color w:val="003D2E"/>
          <w:sz w:val="26"/>
          <w:szCs w:val="26"/>
        </w:rPr>
        <w:t xml:space="preserve">Svolgimento delle Sessioni</w:t>
      </w:r>
    </w:p>
    <w:p>
      <w:pPr>
        <w:spacing w:after="40" w:before="80"/>
      </w:pPr>
      <w:r>
        <w:rPr>
          <w:rFonts w:ascii="Arial" w:cs="Arial" w:eastAsia="Arial" w:hAnsi="Arial"/>
          <w:color w:val="00897B"/>
          <w:sz w:val="22"/>
          <w:szCs w:val="22"/>
        </w:rPr>
        <w:t xml:space="preserve">□  </w:t>
      </w:r>
      <w:r>
        <w:rPr>
          <w:rFonts w:ascii="Arial" w:cs="Arial" w:eastAsia="Arial" w:hAnsi="Arial"/>
          <w:sz w:val="21"/>
          <w:szCs w:val="21"/>
        </w:rPr>
        <w:t xml:space="preserve">Hai somministrato il questionario anonimo PRE a inizio percorso</w:t>
      </w:r>
    </w:p>
    <w:p>
      <w:pPr>
        <w:spacing w:after="40" w:before="80"/>
      </w:pPr>
      <w:r>
        <w:rPr>
          <w:rFonts w:ascii="Arial" w:cs="Arial" w:eastAsia="Arial" w:hAnsi="Arial"/>
          <w:color w:val="00897B"/>
          <w:sz w:val="22"/>
          <w:szCs w:val="22"/>
        </w:rPr>
        <w:t xml:space="preserve">□  </w:t>
      </w:r>
      <w:r>
        <w:rPr>
          <w:rFonts w:ascii="Arial" w:cs="Arial" w:eastAsia="Arial" w:hAnsi="Arial"/>
          <w:sz w:val="21"/>
          <w:szCs w:val="21"/>
        </w:rPr>
        <w:t xml:space="preserve">Hai svolto i moduli didattici usando i materiali S.A.N.E. nella forma originale</w:t>
      </w:r>
    </w:p>
    <w:p>
      <w:pPr>
        <w:spacing w:after="40" w:before="80"/>
      </w:pPr>
      <w:r>
        <w:rPr>
          <w:rFonts w:ascii="Arial" w:cs="Arial" w:eastAsia="Arial" w:hAnsi="Arial"/>
          <w:color w:val="00897B"/>
          <w:sz w:val="22"/>
          <w:szCs w:val="22"/>
        </w:rPr>
        <w:t xml:space="preserve">□  </w:t>
      </w:r>
      <w:r>
        <w:rPr>
          <w:rFonts w:ascii="Arial" w:cs="Arial" w:eastAsia="Arial" w:hAnsi="Arial"/>
          <w:sz w:val="21"/>
          <w:szCs w:val="21"/>
        </w:rPr>
        <w:t xml:space="preserve">Hai utilizzato il gioco “Il Piatto Sano” nelle sessioni previste</w:t>
      </w:r>
    </w:p>
    <w:p>
      <w:pPr>
        <w:spacing w:after="40" w:before="80"/>
      </w:pPr>
      <w:r>
        <w:rPr>
          <w:rFonts w:ascii="Arial" w:cs="Arial" w:eastAsia="Arial" w:hAnsi="Arial"/>
          <w:color w:val="00897B"/>
          <w:sz w:val="22"/>
          <w:szCs w:val="22"/>
        </w:rPr>
        <w:t xml:space="preserve">□  </w:t>
      </w:r>
      <w:r>
        <w:rPr>
          <w:rFonts w:ascii="Arial" w:cs="Arial" w:eastAsia="Arial" w:hAnsi="Arial"/>
          <w:sz w:val="21"/>
          <w:szCs w:val="21"/>
        </w:rPr>
        <w:t xml:space="preserve">Non hai raccolto né registrato dati nominali degli studenti</w:t>
      </w:r>
    </w:p>
    <w:p>
      <w:pPr>
        <w:spacing w:after="40" w:before="80"/>
      </w:pPr>
      <w:r>
        <w:rPr>
          <w:rFonts w:ascii="Arial" w:cs="Arial" w:eastAsia="Arial" w:hAnsi="Arial"/>
          <w:color w:val="00897B"/>
          <w:sz w:val="22"/>
          <w:szCs w:val="22"/>
        </w:rPr>
        <w:t xml:space="preserve">□  </w:t>
      </w:r>
      <w:r>
        <w:rPr>
          <w:rFonts w:ascii="Arial" w:cs="Arial" w:eastAsia="Arial" w:hAnsi="Arial"/>
          <w:sz w:val="21"/>
          <w:szCs w:val="21"/>
        </w:rPr>
        <w:t xml:space="preserve">Hai conservato i questionari cartacei in modo sicuro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03D2E"/>
          <w:sz w:val="26"/>
          <w:szCs w:val="26"/>
        </w:rPr>
        <w:t xml:space="preserve">FASE 4 — </w:t>
      </w:r>
      <w:r>
        <w:rPr>
          <w:rFonts w:ascii="Arial" w:cs="Arial" w:eastAsia="Arial" w:hAnsi="Arial"/>
          <w:b/>
          <w:bCs/>
          <w:color w:val="003D2E"/>
          <w:sz w:val="26"/>
          <w:szCs w:val="26"/>
        </w:rPr>
        <w:t xml:space="preserve">Fine Percorso</w:t>
      </w:r>
    </w:p>
    <w:p>
      <w:pPr>
        <w:spacing w:after="40" w:before="80"/>
      </w:pPr>
      <w:r>
        <w:rPr>
          <w:rFonts w:ascii="Arial" w:cs="Arial" w:eastAsia="Arial" w:hAnsi="Arial"/>
          <w:color w:val="00897B"/>
          <w:sz w:val="22"/>
          <w:szCs w:val="22"/>
        </w:rPr>
        <w:t xml:space="preserve">□  </w:t>
      </w:r>
      <w:r>
        <w:rPr>
          <w:rFonts w:ascii="Arial" w:cs="Arial" w:eastAsia="Arial" w:hAnsi="Arial"/>
          <w:sz w:val="21"/>
          <w:szCs w:val="21"/>
        </w:rPr>
        <w:t xml:space="preserve">Hai somministrato il questionario anonimo POST</w:t>
      </w:r>
    </w:p>
    <w:p>
      <w:pPr>
        <w:spacing w:after="40" w:before="80"/>
      </w:pPr>
      <w:r>
        <w:rPr>
          <w:rFonts w:ascii="Arial" w:cs="Arial" w:eastAsia="Arial" w:hAnsi="Arial"/>
          <w:color w:val="00897B"/>
          <w:sz w:val="22"/>
          <w:szCs w:val="22"/>
        </w:rPr>
        <w:t xml:space="preserve">□  </w:t>
      </w:r>
      <w:r>
        <w:rPr>
          <w:rFonts w:ascii="Arial" w:cs="Arial" w:eastAsia="Arial" w:hAnsi="Arial"/>
          <w:sz w:val="21"/>
          <w:szCs w:val="21"/>
        </w:rPr>
        <w:t xml:space="preserve">Hai inserito i dati aggregati nel Portale S.A.N.E.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→ punteggi medi PRE/POST, ore erogate, note operative</w:t>
      </w:r>
    </w:p>
    <w:p>
      <w:pPr>
        <w:spacing w:after="40" w:before="80"/>
      </w:pPr>
      <w:r>
        <w:rPr>
          <w:rFonts w:ascii="Arial" w:cs="Arial" w:eastAsia="Arial" w:hAnsi="Arial"/>
          <w:color w:val="00897B"/>
          <w:sz w:val="22"/>
          <w:szCs w:val="22"/>
        </w:rPr>
        <w:t xml:space="preserve">□  </w:t>
      </w:r>
      <w:r>
        <w:rPr>
          <w:rFonts w:ascii="Arial" w:cs="Arial" w:eastAsia="Arial" w:hAnsi="Arial"/>
          <w:sz w:val="21"/>
          <w:szCs w:val="21"/>
        </w:rPr>
        <w:t xml:space="preserve">Hai generato il report finale per la scuola dal Portale</w:t>
      </w:r>
    </w:p>
    <w:p>
      <w:pPr>
        <w:spacing w:after="40" w:before="80"/>
      </w:pPr>
      <w:r>
        <w:rPr>
          <w:rFonts w:ascii="Arial" w:cs="Arial" w:eastAsia="Arial" w:hAnsi="Arial"/>
          <w:color w:val="00897B"/>
          <w:sz w:val="22"/>
          <w:szCs w:val="22"/>
        </w:rPr>
        <w:t xml:space="preserve">□  </w:t>
      </w:r>
      <w:r>
        <w:rPr>
          <w:rFonts w:ascii="Arial" w:cs="Arial" w:eastAsia="Arial" w:hAnsi="Arial"/>
          <w:sz w:val="21"/>
          <w:szCs w:val="21"/>
        </w:rPr>
        <w:t xml:space="preserve">Hai consegnato il report al Dirigente Scolastico o all’insegnante referente</w:t>
      </w:r>
    </w:p>
    <w:p>
      <w:pPr>
        <w:spacing w:after="40" w:before="80"/>
      </w:pPr>
      <w:r>
        <w:rPr>
          <w:rFonts w:ascii="Arial" w:cs="Arial" w:eastAsia="Arial" w:hAnsi="Arial"/>
          <w:color w:val="00897B"/>
          <w:sz w:val="22"/>
          <w:szCs w:val="22"/>
        </w:rPr>
        <w:t xml:space="preserve">□  </w:t>
      </w:r>
      <w:r>
        <w:rPr>
          <w:rFonts w:ascii="Arial" w:cs="Arial" w:eastAsia="Arial" w:hAnsi="Arial"/>
          <w:sz w:val="21"/>
          <w:szCs w:val="21"/>
        </w:rPr>
        <w:t xml:space="preserve">Hai smaltito in modo sicuro i questionari cartacei dopo l’inserimento dei dati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03D2E"/>
          <w:sz w:val="26"/>
          <w:szCs w:val="26"/>
        </w:rPr>
        <w:t xml:space="preserve">FASE 5 — </w:t>
      </w:r>
      <w:r>
        <w:rPr>
          <w:rFonts w:ascii="Arial" w:cs="Arial" w:eastAsia="Arial" w:hAnsi="Arial"/>
          <w:b/>
          <w:bCs/>
          <w:color w:val="003D2E"/>
          <w:sz w:val="26"/>
          <w:szCs w:val="26"/>
        </w:rPr>
        <w:t xml:space="preserve">Archiviazione e Chiusura</w:t>
      </w:r>
    </w:p>
    <w:p>
      <w:pPr>
        <w:spacing w:after="40" w:before="80"/>
      </w:pPr>
      <w:r>
        <w:rPr>
          <w:rFonts w:ascii="Arial" w:cs="Arial" w:eastAsia="Arial" w:hAnsi="Arial"/>
          <w:color w:val="00897B"/>
          <w:sz w:val="22"/>
          <w:szCs w:val="22"/>
        </w:rPr>
        <w:t xml:space="preserve">□  </w:t>
      </w:r>
      <w:r>
        <w:rPr>
          <w:rFonts w:ascii="Arial" w:cs="Arial" w:eastAsia="Arial" w:hAnsi="Arial"/>
          <w:sz w:val="21"/>
          <w:szCs w:val="21"/>
        </w:rPr>
        <w:t xml:space="preserve">Hai conservato copia del DPA 2 firmato</w:t>
      </w:r>
    </w:p>
    <w:p>
      <w:pPr>
        <w:spacing w:after="40" w:before="80"/>
      </w:pPr>
      <w:r>
        <w:rPr>
          <w:rFonts w:ascii="Arial" w:cs="Arial" w:eastAsia="Arial" w:hAnsi="Arial"/>
          <w:color w:val="00897B"/>
          <w:sz w:val="22"/>
          <w:szCs w:val="22"/>
        </w:rPr>
        <w:t xml:space="preserve">□  </w:t>
      </w:r>
      <w:r>
        <w:rPr>
          <w:rFonts w:ascii="Arial" w:cs="Arial" w:eastAsia="Arial" w:hAnsi="Arial"/>
          <w:sz w:val="21"/>
          <w:szCs w:val="21"/>
        </w:rPr>
        <w:t xml:space="preserve">Hai conservato le liberatorie genitori firmate per almeno 1 anno scolastico</w:t>
      </w:r>
    </w:p>
    <w:p>
      <w:pPr>
        <w:spacing w:after="40" w:before="80"/>
      </w:pPr>
      <w:r>
        <w:rPr>
          <w:rFonts w:ascii="Arial" w:cs="Arial" w:eastAsia="Arial" w:hAnsi="Arial"/>
          <w:color w:val="00897B"/>
          <w:sz w:val="22"/>
          <w:szCs w:val="22"/>
        </w:rPr>
        <w:t xml:space="preserve">□  </w:t>
      </w:r>
      <w:r>
        <w:rPr>
          <w:rFonts w:ascii="Arial" w:cs="Arial" w:eastAsia="Arial" w:hAnsi="Arial"/>
          <w:sz w:val="21"/>
          <w:szCs w:val="21"/>
        </w:rPr>
        <w:t xml:space="preserve">Hai segnalato a S.A.N.E. Italia eventuali problemi o anomalie riscontrate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 caso di data breach (perdita o accesso non autorizzato ai dati), informa S.A.N.E. Italia entro 24 ore: patrick.orlando86@gmail.com</w:t>
            </w:r>
          </w:p>
        </w:tc>
      </w:tr>
    </w:tbl>
    <w:p>
      <w:pPr>
        <w:pBdr>
          <w:bottom w:val="single" w:color="00897B" w:sz="3" w:space="4"/>
        </w:pBdr>
        <w:spacing w:after="120" w:before="300"/>
      </w:pPr>
      <w:r>
        <w:rPr>
          <w:rFonts w:ascii="Arial" w:cs="Arial" w:eastAsia="Arial" w:hAnsi="Arial"/>
          <w:b/>
          <w:bCs/>
          <w:color w:val="00897B"/>
          <w:sz w:val="24"/>
          <w:szCs w:val="24"/>
        </w:rPr>
        <w:t xml:space="preserve">Promemoria: Mai e poi mai</w:t>
      </w:r>
    </w:p>
    <w:p>
      <w:pPr>
        <w:spacing w:after="40" w:before="80"/>
      </w:pPr>
      <w:r>
        <w:rPr>
          <w:rFonts w:ascii="Arial" w:cs="Arial" w:eastAsia="Arial" w:hAnsi="Arial"/>
          <w:color w:val="00897B"/>
          <w:sz w:val="22"/>
          <w:szCs w:val="22"/>
        </w:rPr>
        <w:t xml:space="preserve">□  </w:t>
      </w:r>
      <w:r>
        <w:rPr>
          <w:rFonts w:ascii="Arial" w:cs="Arial" w:eastAsia="Arial" w:hAnsi="Arial"/>
          <w:sz w:val="21"/>
          <w:szCs w:val="21"/>
        </w:rPr>
        <w:t xml:space="preserve">Non condividere le credenziali di accesso al Portale con nessuno</w:t>
      </w:r>
    </w:p>
    <w:p>
      <w:pPr>
        <w:spacing w:after="40" w:before="80"/>
      </w:pPr>
      <w:r>
        <w:rPr>
          <w:rFonts w:ascii="Arial" w:cs="Arial" w:eastAsia="Arial" w:hAnsi="Arial"/>
          <w:color w:val="00897B"/>
          <w:sz w:val="22"/>
          <w:szCs w:val="22"/>
        </w:rPr>
        <w:t xml:space="preserve">□  </w:t>
      </w:r>
      <w:r>
        <w:rPr>
          <w:rFonts w:ascii="Arial" w:cs="Arial" w:eastAsia="Arial" w:hAnsi="Arial"/>
          <w:sz w:val="21"/>
          <w:szCs w:val="21"/>
        </w:rPr>
        <w:t xml:space="preserve">Non modificare i materiali didattici S.A.N.E. senza autorizzazione scritta</w:t>
      </w:r>
    </w:p>
    <w:p>
      <w:pPr>
        <w:spacing w:after="40" w:before="80"/>
      </w:pPr>
      <w:r>
        <w:rPr>
          <w:rFonts w:ascii="Arial" w:cs="Arial" w:eastAsia="Arial" w:hAnsi="Arial"/>
          <w:color w:val="00897B"/>
          <w:sz w:val="22"/>
          <w:szCs w:val="22"/>
        </w:rPr>
        <w:t xml:space="preserve">□  </w:t>
      </w:r>
      <w:r>
        <w:rPr>
          <w:rFonts w:ascii="Arial" w:cs="Arial" w:eastAsia="Arial" w:hAnsi="Arial"/>
          <w:sz w:val="21"/>
          <w:szCs w:val="21"/>
        </w:rPr>
        <w:t xml:space="preserve">Non usare il logo S.A.N.E. su materiali personali senza autorizzazione</w:t>
      </w:r>
    </w:p>
    <w:p>
      <w:pPr>
        <w:spacing w:after="40" w:before="80"/>
      </w:pPr>
      <w:r>
        <w:rPr>
          <w:rFonts w:ascii="Arial" w:cs="Arial" w:eastAsia="Arial" w:hAnsi="Arial"/>
          <w:color w:val="00897B"/>
          <w:sz w:val="22"/>
          <w:szCs w:val="22"/>
        </w:rPr>
        <w:t xml:space="preserve">□  </w:t>
      </w:r>
      <w:r>
        <w:rPr>
          <w:rFonts w:ascii="Arial" w:cs="Arial" w:eastAsia="Arial" w:hAnsi="Arial"/>
          <w:sz w:val="21"/>
          <w:szCs w:val="21"/>
        </w:rPr>
        <w:t xml:space="preserve">Non raccogliere nomi o dati identificativi degli studenti</w:t>
      </w:r>
    </w:p>
    <w:p>
      <w:pPr>
        <w:spacing w:after="40" w:before="80"/>
      </w:pPr>
      <w:r>
        <w:rPr>
          <w:rFonts w:ascii="Arial" w:cs="Arial" w:eastAsia="Arial" w:hAnsi="Arial"/>
          <w:color w:val="00897B"/>
          <w:sz w:val="22"/>
          <w:szCs w:val="22"/>
        </w:rPr>
        <w:t xml:space="preserve">□  </w:t>
      </w:r>
      <w:r>
        <w:rPr>
          <w:rFonts w:ascii="Arial" w:cs="Arial" w:eastAsia="Arial" w:hAnsi="Arial"/>
          <w:sz w:val="21"/>
          <w:szCs w:val="21"/>
        </w:rPr>
        <w:t xml:space="preserve">Non iniziare sessioni senza DPA 2 e liberatorie firmate</w:t>
      </w:r>
    </w:p>
    <w:p>
      <w:pPr>
        <w:pBdr>
          <w:bottom w:val="single" w:color="CCCCCC" w:sz="1" w:space="4"/>
        </w:pBdr>
        <w:spacing w:after="0" w:before="200"/>
      </w:pPr>
    </w:p>
    <w:p>
      <w:pPr>
        <w:spacing w:before="60"/>
      </w:pPr>
    </w:p>
    <w:p>
      <w:pPr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Per qualsiasi dubbio operativo: patrick.orlando86@gmail.com  |  S.A.N.E. Italia — sane-italia.it</w:t>
      </w:r>
    </w:p>
    <w:p>
      <w:pPr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Versione 1.0 — Aprile 2026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2026-04-11T07:20:08.350Z</dcterms:created>
  <dcterms:modified xsi:type="dcterms:W3CDTF">2026-04-11T07:20:08.351Z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