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2001" w14:textId="77777777" w:rsidR="0089080A" w:rsidRPr="005D40FE" w:rsidRDefault="00A4542E" w:rsidP="00415C73">
      <w:pPr>
        <w:pStyle w:val="Title"/>
        <w:rPr>
          <w:lang w:val="nl-NL"/>
        </w:rPr>
      </w:pPr>
      <w:r w:rsidRPr="005D40FE">
        <w:rPr>
          <w:lang w:val="nl-NL"/>
        </w:rPr>
        <w:t>Protocol</w:t>
      </w:r>
      <w:r w:rsidR="00EA2487">
        <w:rPr>
          <w:lang w:val="nl-NL"/>
        </w:rPr>
        <w:t xml:space="preserve"> v</w:t>
      </w:r>
      <w:r w:rsidR="00F56FBA">
        <w:rPr>
          <w:lang w:val="nl-NL"/>
        </w:rPr>
        <w:t>11</w:t>
      </w:r>
      <w:r w:rsidR="00EA2487">
        <w:rPr>
          <w:lang w:val="nl-NL"/>
        </w:rPr>
        <w:t xml:space="preserve"> </w:t>
      </w:r>
      <w:r w:rsidR="00F81F78">
        <w:rPr>
          <w:lang w:val="nl-NL"/>
        </w:rPr>
        <w:t xml:space="preserve"> </w:t>
      </w:r>
      <w:r w:rsidR="00F56FBA">
        <w:rPr>
          <w:lang w:val="nl-NL"/>
        </w:rPr>
        <w:t>9</w:t>
      </w:r>
      <w:r w:rsidR="00F81F78">
        <w:rPr>
          <w:lang w:val="nl-NL"/>
        </w:rPr>
        <w:t>-</w:t>
      </w:r>
      <w:r w:rsidR="00F56FBA">
        <w:rPr>
          <w:lang w:val="nl-NL"/>
        </w:rPr>
        <w:t>nov</w:t>
      </w:r>
      <w:r w:rsidR="00F81F78">
        <w:rPr>
          <w:lang w:val="nl-NL"/>
        </w:rPr>
        <w:t>-2016</w:t>
      </w:r>
    </w:p>
    <w:p w14:paraId="247DA380" w14:textId="77777777" w:rsidR="00A4542E" w:rsidRDefault="00A4542E" w:rsidP="00A4542E">
      <w:pPr>
        <w:rPr>
          <w:lang w:val="nl-NL"/>
        </w:rPr>
      </w:pPr>
      <w:r w:rsidRPr="005D40FE">
        <w:rPr>
          <w:lang w:val="nl-NL"/>
        </w:rPr>
        <w:t>Stap-motor is neergezet als A. A heeft dus als waarde 1 t/m 4 maar zou verwarrend zijn in de communicatie-tabel.</w:t>
      </w:r>
      <w:r w:rsidR="005D40FE" w:rsidRPr="005D40FE">
        <w:rPr>
          <w:lang w:val="nl-NL"/>
        </w:rPr>
        <w:t xml:space="preserve"> In ieder commando kan een X gebruikt worden die de</w:t>
      </w:r>
      <w:r w:rsidR="005D40FE">
        <w:rPr>
          <w:lang w:val="nl-NL"/>
        </w:rPr>
        <w:t xml:space="preserve"> informatie bevat van het commando. X wordt uitgelegd in kolom “Aanvullende informatie”</w:t>
      </w:r>
    </w:p>
    <w:p w14:paraId="02F636E0" w14:textId="77777777" w:rsidR="0073657F" w:rsidRDefault="0073657F" w:rsidP="00A4542E">
      <w:pPr>
        <w:rPr>
          <w:lang w:val="nl-NL"/>
        </w:rPr>
      </w:pPr>
      <w:r>
        <w:rPr>
          <w:lang w:val="nl-NL"/>
        </w:rPr>
        <w:t>Achter ieder commando wordt 2 met 2 bytes (</w:t>
      </w:r>
      <w:r w:rsidRPr="00673BFC">
        <w:rPr>
          <w:highlight w:val="yellow"/>
          <w:lang w:val="nl-NL"/>
        </w:rPr>
        <w:t xml:space="preserve">16 bit </w:t>
      </w:r>
      <w:commentRangeStart w:id="0"/>
      <w:r w:rsidRPr="00673BFC">
        <w:rPr>
          <w:highlight w:val="yellow"/>
          <w:lang w:val="nl-NL"/>
        </w:rPr>
        <w:t>CRC</w:t>
      </w:r>
      <w:commentRangeEnd w:id="0"/>
      <w:r w:rsidR="00E52127" w:rsidRPr="00673BFC">
        <w:rPr>
          <w:rStyle w:val="CommentReference"/>
          <w:highlight w:val="yellow"/>
        </w:rPr>
        <w:commentReference w:id="0"/>
      </w:r>
      <w:r>
        <w:rPr>
          <w:lang w:val="nl-NL"/>
        </w:rPr>
        <w:t>) de CRC code van het commando meegegeven.</w:t>
      </w:r>
      <w:r>
        <w:rPr>
          <w:lang w:val="nl-NL"/>
        </w:rPr>
        <w:br/>
        <w:t>Indien STM32 een niet kloppende CRC code ontdekt wordt direct geantwoord met 667:&lt;crc fault&gt; ipv met het antwoord uit tabel 1.</w:t>
      </w:r>
    </w:p>
    <w:p w14:paraId="3AA3ECE4" w14:textId="77777777" w:rsidR="00673BFC" w:rsidRPr="00245D08" w:rsidRDefault="00673BFC" w:rsidP="00A4542E">
      <w:pPr>
        <w:rPr>
          <w:b/>
          <w:lang w:val="en-GB"/>
        </w:rPr>
      </w:pPr>
      <w:r w:rsidRPr="00245D08">
        <w:rPr>
          <w:b/>
          <w:lang w:val="en-GB"/>
        </w:rPr>
        <w:t>Example CRC:</w:t>
      </w:r>
    </w:p>
    <w:p w14:paraId="3DC3C58A" w14:textId="77777777" w:rsidR="00673BFC" w:rsidRPr="00183B5B" w:rsidRDefault="00673BFC" w:rsidP="00A4542E">
      <w:pPr>
        <w:rPr>
          <w:lang w:val="en-GB"/>
        </w:rPr>
      </w:pPr>
      <w:r w:rsidRPr="00245D08">
        <w:rPr>
          <w:b/>
          <w:lang w:val="en-GB"/>
        </w:rPr>
        <w:tab/>
      </w:r>
      <w:r w:rsidRPr="00673BFC">
        <w:rPr>
          <w:b/>
          <w:lang w:val="en-GB"/>
        </w:rPr>
        <w:t xml:space="preserve">Commando vanuit client: </w:t>
      </w:r>
      <w:r w:rsidRPr="00673BFC">
        <w:rPr>
          <w:lang w:val="en-GB"/>
        </w:rPr>
        <w:t>&lt;y8:y1&gt;</w:t>
      </w:r>
      <w:r>
        <w:rPr>
          <w:lang w:val="en-GB"/>
        </w:rPr>
        <w:t xml:space="preserve"> </w:t>
      </w:r>
      <w:r w:rsidRPr="00673BFC">
        <w:rPr>
          <w:b/>
          <w:lang w:val="en-GB"/>
        </w:rPr>
        <w:t>=&gt;</w:t>
      </w:r>
      <w:r>
        <w:rPr>
          <w:b/>
          <w:lang w:val="en-GB"/>
        </w:rPr>
        <w:t xml:space="preserve"> CRC functie =&gt; commando+CRC functie(commando)</w:t>
      </w:r>
    </w:p>
    <w:p w14:paraId="1A7E2064" w14:textId="77777777" w:rsidR="003B1610" w:rsidRDefault="003B1610" w:rsidP="00A4542E">
      <w:pPr>
        <w:rPr>
          <w:lang w:val="nl-NL"/>
        </w:rPr>
      </w:pPr>
      <w:r>
        <w:rPr>
          <w:lang w:val="nl-NL"/>
        </w:rPr>
        <w:t xml:space="preserve">STM32 biedt de mogelijkheid om verloren commando’s opnieuw op te vragen. Indien een commando verloren is wordt geantwoord met 666:&lt;cR&gt; waarbij R het command id is van het command dat </w:t>
      </w:r>
      <w:r w:rsidR="00136139">
        <w:rPr>
          <w:lang w:val="nl-NL"/>
        </w:rPr>
        <w:t xml:space="preserve">als eerste </w:t>
      </w:r>
      <w:r>
        <w:rPr>
          <w:lang w:val="nl-NL"/>
        </w:rPr>
        <w:t xml:space="preserve">gestuurd dient te worden. Om deze functionaliteit te gebruiken moet </w:t>
      </w:r>
      <w:r w:rsidR="00753DBF">
        <w:rPr>
          <w:lang w:val="nl-NL"/>
        </w:rPr>
        <w:t>check packet loss enabled worden met het eerste command dat gestuurd zal worden met: &lt;eRA&gt; waarbij R het eerste te sturen command id is en A een willekeurige stappen motor 1 tot 4.</w:t>
      </w:r>
    </w:p>
    <w:p w14:paraId="73AD6D53" w14:textId="77777777" w:rsidR="00A767EC" w:rsidRPr="00A767EC" w:rsidRDefault="00A767EC" w:rsidP="00A4542E">
      <w:pPr>
        <w:rPr>
          <w:b/>
          <w:lang w:val="nl-NL"/>
        </w:rPr>
      </w:pPr>
      <w:r>
        <w:rPr>
          <w:b/>
          <w:lang w:val="nl-NL"/>
        </w:rPr>
        <w:t xml:space="preserve">Tabel 1: </w:t>
      </w:r>
      <w:r w:rsidRPr="00A767EC">
        <w:rPr>
          <w:b/>
          <w:lang w:val="nl-NL"/>
        </w:rPr>
        <w:t>Commando’s geinitieerd vanuit Windows</w:t>
      </w:r>
    </w:p>
    <w:tbl>
      <w:tblPr>
        <w:tblStyle w:val="LightList"/>
        <w:tblW w:w="0" w:type="auto"/>
        <w:tblLook w:val="04A0" w:firstRow="1" w:lastRow="0" w:firstColumn="1" w:lastColumn="0" w:noHBand="0" w:noVBand="1"/>
      </w:tblPr>
      <w:tblGrid>
        <w:gridCol w:w="2660"/>
        <w:gridCol w:w="1770"/>
        <w:gridCol w:w="1715"/>
        <w:gridCol w:w="3431"/>
      </w:tblGrid>
      <w:tr w:rsidR="00123461" w:rsidRPr="005D40FE" w14:paraId="34D117DB" w14:textId="77777777" w:rsidTr="00753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left w:val="single" w:sz="4" w:space="0" w:color="auto"/>
              <w:bottom w:val="single" w:sz="4" w:space="0" w:color="auto"/>
              <w:right w:val="single" w:sz="4" w:space="0" w:color="auto"/>
            </w:tcBorders>
          </w:tcPr>
          <w:p w14:paraId="5F47F08D" w14:textId="77777777" w:rsidR="00123461" w:rsidRPr="005D40FE" w:rsidRDefault="00123461">
            <w:pPr>
              <w:rPr>
                <w:lang w:val="nl-NL"/>
              </w:rPr>
            </w:pPr>
            <w:r w:rsidRPr="005D40FE">
              <w:rPr>
                <w:lang w:val="nl-NL"/>
              </w:rPr>
              <w:t>Doel van commando</w:t>
            </w:r>
          </w:p>
        </w:tc>
        <w:tc>
          <w:tcPr>
            <w:tcW w:w="1434" w:type="dxa"/>
            <w:tcBorders>
              <w:top w:val="single" w:sz="4" w:space="0" w:color="auto"/>
              <w:left w:val="single" w:sz="4" w:space="0" w:color="auto"/>
              <w:bottom w:val="single" w:sz="4" w:space="0" w:color="auto"/>
              <w:right w:val="single" w:sz="4" w:space="0" w:color="auto"/>
            </w:tcBorders>
          </w:tcPr>
          <w:p w14:paraId="65E44489" w14:textId="77777777" w:rsidR="00123461" w:rsidRPr="005D40FE" w:rsidRDefault="00123461">
            <w:pPr>
              <w:cnfStyle w:val="100000000000" w:firstRow="1" w:lastRow="0" w:firstColumn="0" w:lastColumn="0" w:oddVBand="0" w:evenVBand="0" w:oddHBand="0" w:evenHBand="0" w:firstRowFirstColumn="0" w:firstRowLastColumn="0" w:lastRowFirstColumn="0" w:lastRowLastColumn="0"/>
              <w:rPr>
                <w:lang w:val="nl-NL"/>
              </w:rPr>
            </w:pPr>
            <w:r w:rsidRPr="005D40FE">
              <w:rPr>
                <w:lang w:val="nl-NL"/>
              </w:rPr>
              <w:t>Windows zenden</w:t>
            </w:r>
          </w:p>
        </w:tc>
        <w:tc>
          <w:tcPr>
            <w:tcW w:w="1763" w:type="dxa"/>
            <w:tcBorders>
              <w:left w:val="single" w:sz="4" w:space="0" w:color="auto"/>
              <w:bottom w:val="single" w:sz="4" w:space="0" w:color="auto"/>
            </w:tcBorders>
          </w:tcPr>
          <w:p w14:paraId="01262A85" w14:textId="77777777" w:rsidR="00123461" w:rsidRPr="005D40FE" w:rsidRDefault="00123461">
            <w:pPr>
              <w:cnfStyle w:val="100000000000" w:firstRow="1" w:lastRow="0" w:firstColumn="0" w:lastColumn="0" w:oddVBand="0" w:evenVBand="0" w:oddHBand="0" w:evenHBand="0" w:firstRowFirstColumn="0" w:firstRowLastColumn="0" w:lastRowFirstColumn="0" w:lastRowLastColumn="0"/>
              <w:rPr>
                <w:lang w:val="nl-NL"/>
              </w:rPr>
            </w:pPr>
            <w:r w:rsidRPr="005D40FE">
              <w:rPr>
                <w:lang w:val="nl-NL"/>
              </w:rPr>
              <w:t>Verwacht Stm32 antwoord</w:t>
            </w:r>
          </w:p>
        </w:tc>
        <w:tc>
          <w:tcPr>
            <w:tcW w:w="3636" w:type="dxa"/>
            <w:tcBorders>
              <w:left w:val="single" w:sz="4" w:space="0" w:color="auto"/>
              <w:bottom w:val="single" w:sz="4" w:space="0" w:color="auto"/>
            </w:tcBorders>
          </w:tcPr>
          <w:p w14:paraId="3039CF43" w14:textId="77777777" w:rsidR="00123461" w:rsidRPr="005D40FE" w:rsidRDefault="00123461" w:rsidP="005D40FE">
            <w:pPr>
              <w:cnfStyle w:val="100000000000" w:firstRow="1" w:lastRow="0" w:firstColumn="0" w:lastColumn="0" w:oddVBand="0" w:evenVBand="0" w:oddHBand="0" w:evenHBand="0" w:firstRowFirstColumn="0" w:firstRowLastColumn="0" w:lastRowFirstColumn="0" w:lastRowLastColumn="0"/>
              <w:rPr>
                <w:lang w:val="nl-NL"/>
              </w:rPr>
            </w:pPr>
            <w:r w:rsidRPr="005D40FE">
              <w:rPr>
                <w:lang w:val="nl-NL"/>
              </w:rPr>
              <w:t>Aanvullende informatie</w:t>
            </w:r>
          </w:p>
        </w:tc>
      </w:tr>
      <w:tr w:rsidR="00123461" w:rsidRPr="00245D08" w14:paraId="0D1E7AF3" w14:textId="77777777" w:rsidTr="00750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bottom w:val="single" w:sz="4" w:space="0" w:color="auto"/>
              <w:right w:val="single" w:sz="4" w:space="0" w:color="auto"/>
            </w:tcBorders>
          </w:tcPr>
          <w:p w14:paraId="548CFBB8" w14:textId="77777777" w:rsidR="00123461" w:rsidRPr="005D40FE" w:rsidRDefault="00123461">
            <w:pPr>
              <w:rPr>
                <w:lang w:val="nl-NL"/>
              </w:rPr>
            </w:pPr>
            <w:r w:rsidRPr="005D40FE">
              <w:rPr>
                <w:lang w:val="nl-NL"/>
              </w:rPr>
              <w:t>Reset/ stop</w:t>
            </w:r>
          </w:p>
        </w:tc>
        <w:tc>
          <w:tcPr>
            <w:tcW w:w="1170" w:type="dxa"/>
            <w:tcBorders>
              <w:top w:val="single" w:sz="4" w:space="0" w:color="auto"/>
              <w:bottom w:val="single" w:sz="4" w:space="0" w:color="auto"/>
              <w:right w:val="single" w:sz="4" w:space="0" w:color="auto"/>
            </w:tcBorders>
          </w:tcPr>
          <w:p w14:paraId="3FA1AB28" w14:textId="77777777" w:rsidR="00123461" w:rsidRPr="005D40FE" w:rsidRDefault="00123461">
            <w:pPr>
              <w:cnfStyle w:val="000000100000" w:firstRow="0" w:lastRow="0" w:firstColumn="0" w:lastColumn="0" w:oddVBand="0" w:evenVBand="0" w:oddHBand="1" w:evenHBand="0" w:firstRowFirstColumn="0" w:firstRowLastColumn="0" w:lastRowFirstColumn="0" w:lastRowLastColumn="0"/>
              <w:rPr>
                <w:lang w:val="nl-NL"/>
              </w:rPr>
            </w:pPr>
            <w:r w:rsidRPr="005D40FE">
              <w:rPr>
                <w:lang w:val="nl-NL"/>
              </w:rPr>
              <w:t>&lt;</w:t>
            </w:r>
            <w:r w:rsidR="00EA2487">
              <w:rPr>
                <w:lang w:val="nl-NL"/>
              </w:rPr>
              <w:t>y</w:t>
            </w:r>
            <w:r w:rsidRPr="005D40FE">
              <w:rPr>
                <w:lang w:val="nl-NL"/>
              </w:rPr>
              <w:t>8:yA&gt;</w:t>
            </w:r>
          </w:p>
        </w:tc>
        <w:tc>
          <w:tcPr>
            <w:tcW w:w="1800" w:type="dxa"/>
            <w:tcBorders>
              <w:top w:val="single" w:sz="4" w:space="0" w:color="auto"/>
              <w:left w:val="single" w:sz="4" w:space="0" w:color="auto"/>
              <w:bottom w:val="single" w:sz="4" w:space="0" w:color="auto"/>
            </w:tcBorders>
          </w:tcPr>
          <w:p w14:paraId="382FEF81" w14:textId="77777777" w:rsidR="00123461" w:rsidRPr="005D40FE" w:rsidRDefault="002D06E4">
            <w:pPr>
              <w:cnfStyle w:val="000000100000" w:firstRow="0" w:lastRow="0" w:firstColumn="0" w:lastColumn="0" w:oddVBand="0" w:evenVBand="0" w:oddHBand="1" w:evenHBand="0" w:firstRowFirstColumn="0" w:firstRowLastColumn="0" w:lastRowFirstColumn="0" w:lastRowLastColumn="0"/>
              <w:rPr>
                <w:lang w:val="nl-NL"/>
              </w:rPr>
            </w:pPr>
            <w:r>
              <w:rPr>
                <w:lang w:val="nl-NL"/>
              </w:rPr>
              <w:t>&lt;</w:t>
            </w:r>
            <w:r w:rsidR="00123461" w:rsidRPr="005D40FE">
              <w:rPr>
                <w:lang w:val="nl-NL"/>
              </w:rPr>
              <w:t>8:y</w:t>
            </w:r>
            <w:r w:rsidR="00F728F5">
              <w:rPr>
                <w:lang w:val="nl-NL"/>
              </w:rPr>
              <w:t>&gt;#</w:t>
            </w:r>
          </w:p>
        </w:tc>
        <w:tc>
          <w:tcPr>
            <w:tcW w:w="3798" w:type="dxa"/>
            <w:tcBorders>
              <w:top w:val="single" w:sz="4" w:space="0" w:color="auto"/>
              <w:left w:val="single" w:sz="4" w:space="0" w:color="auto"/>
              <w:bottom w:val="single" w:sz="4" w:space="0" w:color="auto"/>
            </w:tcBorders>
          </w:tcPr>
          <w:p w14:paraId="2203F6C4" w14:textId="77777777" w:rsidR="00123461" w:rsidRPr="005D40FE" w:rsidRDefault="00123461" w:rsidP="00753DBF">
            <w:pPr>
              <w:cnfStyle w:val="000000100000" w:firstRow="0" w:lastRow="0" w:firstColumn="0" w:lastColumn="0" w:oddVBand="0" w:evenVBand="0" w:oddHBand="1" w:evenHBand="0" w:firstRowFirstColumn="0" w:firstRowLastColumn="0" w:lastRowFirstColumn="0" w:lastRowLastColumn="0"/>
              <w:rPr>
                <w:lang w:val="nl-NL"/>
              </w:rPr>
            </w:pPr>
            <w:r w:rsidRPr="005D40FE">
              <w:rPr>
                <w:lang w:val="nl-NL"/>
              </w:rPr>
              <w:t>Waarde van A doet er niet toe, wordt alleen meegestuurd omdat bij alle andere commando’s dezelfde decodering routine gebruikt wordt.</w:t>
            </w:r>
          </w:p>
        </w:tc>
      </w:tr>
      <w:tr w:rsidR="00753DBF" w:rsidRPr="00245D08" w14:paraId="3FDA3E66" w14:textId="77777777" w:rsidTr="00750F91">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bottom w:val="single" w:sz="4" w:space="0" w:color="auto"/>
              <w:right w:val="single" w:sz="4" w:space="0" w:color="auto"/>
            </w:tcBorders>
          </w:tcPr>
          <w:p w14:paraId="655F632A" w14:textId="77777777" w:rsidR="00753DBF" w:rsidRPr="009A29E4" w:rsidRDefault="00753DBF">
            <w:pPr>
              <w:rPr>
                <w:highlight w:val="yellow"/>
                <w:lang w:val="nl-NL"/>
              </w:rPr>
            </w:pPr>
            <w:r w:rsidRPr="009A29E4">
              <w:rPr>
                <w:highlight w:val="yellow"/>
                <w:lang w:val="nl-NL"/>
              </w:rPr>
              <w:t>Enable check packet loss</w:t>
            </w:r>
          </w:p>
        </w:tc>
        <w:tc>
          <w:tcPr>
            <w:tcW w:w="1170" w:type="dxa"/>
            <w:tcBorders>
              <w:top w:val="single" w:sz="4" w:space="0" w:color="auto"/>
              <w:bottom w:val="single" w:sz="4" w:space="0" w:color="auto"/>
              <w:right w:val="single" w:sz="4" w:space="0" w:color="auto"/>
            </w:tcBorders>
          </w:tcPr>
          <w:p w14:paraId="176C2684" w14:textId="77777777" w:rsidR="00753DBF" w:rsidRPr="009A29E4" w:rsidRDefault="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&lt;eRA&gt;</w:t>
            </w:r>
          </w:p>
        </w:tc>
        <w:tc>
          <w:tcPr>
            <w:tcW w:w="1800" w:type="dxa"/>
            <w:tcBorders>
              <w:top w:val="single" w:sz="4" w:space="0" w:color="auto"/>
              <w:left w:val="single" w:sz="4" w:space="0" w:color="auto"/>
              <w:bottom w:val="single" w:sz="4" w:space="0" w:color="auto"/>
            </w:tcBorders>
          </w:tcPr>
          <w:p w14:paraId="2B0E4AC7" w14:textId="77777777" w:rsidR="00753DBF" w:rsidRPr="009A29E4" w:rsidRDefault="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&lt;16:R&gt;</w:t>
            </w:r>
          </w:p>
        </w:tc>
        <w:tc>
          <w:tcPr>
            <w:tcW w:w="3798" w:type="dxa"/>
            <w:tcBorders>
              <w:top w:val="single" w:sz="4" w:space="0" w:color="auto"/>
              <w:left w:val="single" w:sz="4" w:space="0" w:color="auto"/>
              <w:bottom w:val="single" w:sz="4" w:space="0" w:color="auto"/>
            </w:tcBorders>
          </w:tcPr>
          <w:p w14:paraId="5E57904E" w14:textId="77777777" w:rsidR="00753DBF" w:rsidRDefault="00753DBF" w:rsidP="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Waarde van A doet er niet toe, wordt alleen meegestuurd omdat bij alle andere commando’s dezelfde decodering routine gebruikt wordt. R is het command id dat als eerste gestuurd zal worden.</w:t>
            </w:r>
            <w:r w:rsidR="00593696" w:rsidRPr="009A29E4">
              <w:rPr>
                <w:highlight w:val="yellow"/>
                <w:lang w:val="nl-NL"/>
              </w:rPr>
              <w:t xml:space="preserve"> Standaard </w:t>
            </w:r>
            <w:r w:rsidR="00C93AB6" w:rsidRPr="009A29E4">
              <w:rPr>
                <w:highlight w:val="yellow"/>
                <w:lang w:val="nl-NL"/>
              </w:rPr>
              <w:t xml:space="preserve">na hardware reset van STM32 </w:t>
            </w:r>
            <w:r w:rsidR="00593696" w:rsidRPr="009A29E4">
              <w:rPr>
                <w:highlight w:val="yellow"/>
                <w:lang w:val="nl-NL"/>
              </w:rPr>
              <w:t>staat controle op packet loss uit.</w:t>
            </w:r>
          </w:p>
          <w:p w14:paraId="6047DC45" w14:textId="77777777" w:rsidR="00E52127" w:rsidRPr="009A29E4" w:rsidRDefault="00E52127" w:rsidP="00753DBF">
            <w:pPr>
              <w:cnfStyle w:val="000000000000" w:firstRow="0" w:lastRow="0" w:firstColumn="0" w:lastColumn="0" w:oddVBand="0" w:evenVBand="0" w:oddHBand="0" w:evenHBand="0" w:firstRowFirstColumn="0" w:firstRowLastColumn="0" w:lastRowFirstColumn="0" w:lastRowLastColumn="0"/>
              <w:rPr>
                <w:highlight w:val="yellow"/>
                <w:lang w:val="nl-NL"/>
              </w:rPr>
            </w:pPr>
          </w:p>
        </w:tc>
      </w:tr>
      <w:tr w:rsidR="00753DBF" w:rsidRPr="00245D08" w14:paraId="6D659FAF"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3298A825" w14:textId="77777777" w:rsidR="00753DBF" w:rsidRPr="005D40FE" w:rsidRDefault="00753DBF">
            <w:pPr>
              <w:rPr>
                <w:lang w:val="nl-NL"/>
              </w:rPr>
            </w:pPr>
            <w:r w:rsidRPr="005D40FE">
              <w:rPr>
                <w:lang w:val="nl-NL"/>
              </w:rPr>
              <w:t>Sturen van verhouding tussen stap motor stappen en stap motor encoder stappen</w:t>
            </w:r>
          </w:p>
        </w:tc>
        <w:tc>
          <w:tcPr>
            <w:tcW w:w="1434" w:type="dxa"/>
            <w:tcBorders>
              <w:top w:val="single" w:sz="4" w:space="0" w:color="auto"/>
              <w:bottom w:val="single" w:sz="4" w:space="0" w:color="auto"/>
              <w:right w:val="single" w:sz="4" w:space="0" w:color="auto"/>
            </w:tcBorders>
          </w:tcPr>
          <w:p w14:paraId="25776C29"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&lt;dX</w:t>
            </w:r>
            <w:r w:rsidRPr="005D40FE">
              <w:rPr>
                <w:lang w:val="nl-NL"/>
              </w:rPr>
              <w:t>A&gt;</w:t>
            </w:r>
          </w:p>
        </w:tc>
        <w:tc>
          <w:tcPr>
            <w:tcW w:w="1763" w:type="dxa"/>
            <w:tcBorders>
              <w:top w:val="single" w:sz="4" w:space="0" w:color="auto"/>
              <w:left w:val="single" w:sz="4" w:space="0" w:color="auto"/>
              <w:bottom w:val="single" w:sz="4" w:space="0" w:color="auto"/>
            </w:tcBorders>
          </w:tcPr>
          <w:p w14:paraId="717D16C4"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w:t>
            </w:r>
            <w:r w:rsidRPr="005D40FE">
              <w:rPr>
                <w:lang w:val="nl-NL"/>
              </w:rPr>
              <w:t>12:</w:t>
            </w:r>
            <w:r>
              <w:rPr>
                <w:lang w:val="nl-NL"/>
              </w:rPr>
              <w:t>X&gt;#</w:t>
            </w:r>
          </w:p>
        </w:tc>
        <w:tc>
          <w:tcPr>
            <w:tcW w:w="3636" w:type="dxa"/>
            <w:tcBorders>
              <w:top w:val="single" w:sz="4" w:space="0" w:color="auto"/>
              <w:left w:val="single" w:sz="4" w:space="0" w:color="auto"/>
              <w:bottom w:val="single" w:sz="4" w:space="0" w:color="auto"/>
            </w:tcBorders>
          </w:tcPr>
          <w:p w14:paraId="66DF4E0B"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pPr>
            <w:r w:rsidRPr="005D40FE">
              <w:t>X=steps_per_rpm divided by steps_per_rpm_encoder</w:t>
            </w:r>
          </w:p>
          <w:p w14:paraId="1FC1EB1E"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sidRPr="008C0B45">
              <w:rPr>
                <w:lang w:val="nl-NL"/>
              </w:rPr>
              <w:t xml:space="preserve">X </w:t>
            </w:r>
            <w:r>
              <w:rPr>
                <w:lang w:val="nl-NL"/>
              </w:rPr>
              <w:t xml:space="preserve">is floating point en </w:t>
            </w:r>
            <w:r w:rsidRPr="005D40FE">
              <w:rPr>
                <w:lang w:val="nl-NL"/>
              </w:rPr>
              <w:t xml:space="preserve">mag positief of negatief zijn (afhankelijk van </w:t>
            </w:r>
            <w:r w:rsidRPr="005D40FE">
              <w:rPr>
                <w:lang w:val="nl-NL"/>
              </w:rPr>
              <w:lastRenderedPageBreak/>
              <w:t>checkbox voor  draairichting encoder)</w:t>
            </w:r>
          </w:p>
        </w:tc>
      </w:tr>
      <w:tr w:rsidR="00753DBF" w:rsidRPr="005D40FE" w14:paraId="6044B01A"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6EABE8D8" w14:textId="77777777" w:rsidR="00753DBF" w:rsidRPr="005D40FE" w:rsidRDefault="00753DBF" w:rsidP="0033010D">
            <w:pPr>
              <w:rPr>
                <w:lang w:val="nl-NL"/>
              </w:rPr>
            </w:pPr>
            <w:r w:rsidRPr="005D40FE">
              <w:rPr>
                <w:lang w:val="nl-NL"/>
              </w:rPr>
              <w:lastRenderedPageBreak/>
              <w:t>Sturen van maximaal hoeveelheid stappen die gemist mogen worden</w:t>
            </w:r>
          </w:p>
        </w:tc>
        <w:tc>
          <w:tcPr>
            <w:tcW w:w="1434" w:type="dxa"/>
            <w:tcBorders>
              <w:top w:val="single" w:sz="4" w:space="0" w:color="auto"/>
              <w:bottom w:val="single" w:sz="4" w:space="0" w:color="auto"/>
              <w:right w:val="single" w:sz="4" w:space="0" w:color="auto"/>
            </w:tcBorders>
          </w:tcPr>
          <w:p w14:paraId="54109271" w14:textId="77777777" w:rsidR="00753DBF" w:rsidRPr="005D40FE"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&lt;bX</w:t>
            </w:r>
            <w:r w:rsidRPr="005D40FE">
              <w:rPr>
                <w:lang w:val="nl-NL"/>
              </w:rPr>
              <w:t>A&gt;</w:t>
            </w:r>
          </w:p>
        </w:tc>
        <w:tc>
          <w:tcPr>
            <w:tcW w:w="1763" w:type="dxa"/>
            <w:tcBorders>
              <w:top w:val="single" w:sz="4" w:space="0" w:color="auto"/>
              <w:left w:val="single" w:sz="4" w:space="0" w:color="auto"/>
              <w:bottom w:val="single" w:sz="4" w:space="0" w:color="auto"/>
            </w:tcBorders>
          </w:tcPr>
          <w:p w14:paraId="1ACEC927" w14:textId="77777777" w:rsidR="00753DBF" w:rsidRPr="005D40FE"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&lt;13:X&gt;#</w:t>
            </w:r>
          </w:p>
        </w:tc>
        <w:tc>
          <w:tcPr>
            <w:tcW w:w="3636" w:type="dxa"/>
            <w:tcBorders>
              <w:top w:val="single" w:sz="4" w:space="0" w:color="auto"/>
              <w:left w:val="single" w:sz="4" w:space="0" w:color="auto"/>
              <w:bottom w:val="single" w:sz="4" w:space="0" w:color="auto"/>
            </w:tcBorders>
          </w:tcPr>
          <w:p w14:paraId="0A079751" w14:textId="77777777" w:rsidR="00753DBF" w:rsidRPr="005D40FE"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X=</w:t>
            </w:r>
            <w:r w:rsidRPr="00622D1C">
              <w:rPr>
                <w:lang w:val="nl-NL"/>
              </w:rPr>
              <w:t>max_allowed_miss</w:t>
            </w:r>
            <w:r>
              <w:rPr>
                <w:lang w:val="nl-NL"/>
              </w:rPr>
              <w:t xml:space="preserve"> is het maximaal aantal stappen verschil tussen gestuurd naar stap motor en gezien door encoder. X is een integer</w:t>
            </w:r>
          </w:p>
        </w:tc>
      </w:tr>
      <w:tr w:rsidR="00753DBF" w:rsidRPr="00D6135F" w14:paraId="3806061B"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4624BFB2" w14:textId="77777777" w:rsidR="00753DBF" w:rsidRPr="005D40FE" w:rsidRDefault="00753DBF">
            <w:pPr>
              <w:rPr>
                <w:lang w:val="nl-NL"/>
              </w:rPr>
            </w:pPr>
            <w:r>
              <w:rPr>
                <w:lang w:val="nl-NL"/>
              </w:rPr>
              <w:t>Disable van de encoder als deze niet aanwezig is/ niet gebruikt wordt</w:t>
            </w:r>
          </w:p>
        </w:tc>
        <w:tc>
          <w:tcPr>
            <w:tcW w:w="1434" w:type="dxa"/>
            <w:tcBorders>
              <w:top w:val="single" w:sz="4" w:space="0" w:color="auto"/>
              <w:bottom w:val="single" w:sz="4" w:space="0" w:color="auto"/>
              <w:right w:val="single" w:sz="4" w:space="0" w:color="auto"/>
            </w:tcBorders>
          </w:tcPr>
          <w:p w14:paraId="0ADAD8DF"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&lt;x0A&gt;</w:t>
            </w:r>
          </w:p>
        </w:tc>
        <w:tc>
          <w:tcPr>
            <w:tcW w:w="1763" w:type="dxa"/>
            <w:tcBorders>
              <w:top w:val="single" w:sz="4" w:space="0" w:color="auto"/>
              <w:left w:val="single" w:sz="4" w:space="0" w:color="auto"/>
              <w:bottom w:val="single" w:sz="4" w:space="0" w:color="auto"/>
            </w:tcBorders>
          </w:tcPr>
          <w:p w14:paraId="08BEA840"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&lt;14:0&gt;#</w:t>
            </w:r>
          </w:p>
        </w:tc>
        <w:tc>
          <w:tcPr>
            <w:tcW w:w="3636" w:type="dxa"/>
            <w:tcBorders>
              <w:top w:val="single" w:sz="4" w:space="0" w:color="auto"/>
              <w:left w:val="single" w:sz="4" w:space="0" w:color="auto"/>
              <w:bottom w:val="single" w:sz="4" w:space="0" w:color="auto"/>
            </w:tcBorders>
          </w:tcPr>
          <w:p w14:paraId="15494C6F"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Let op, de kleine x is het commando! 0 is disable, 1 is enable</w:t>
            </w:r>
          </w:p>
        </w:tc>
      </w:tr>
      <w:tr w:rsidR="00753DBF" w:rsidRPr="00D6135F" w14:paraId="23062F96"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5A251419" w14:textId="77777777" w:rsidR="00753DBF" w:rsidRPr="009A29E4" w:rsidRDefault="00753DBF">
            <w:pPr>
              <w:rPr>
                <w:highlight w:val="yellow"/>
                <w:lang w:val="nl-NL"/>
              </w:rPr>
            </w:pPr>
            <w:commentRangeStart w:id="1"/>
            <w:r w:rsidRPr="009A29E4">
              <w:rPr>
                <w:highlight w:val="yellow"/>
                <w:lang w:val="nl-NL"/>
              </w:rPr>
              <w:t>Disable van de stappenmotor als deze niet aanwezig is/ niet gebruikt wordt.</w:t>
            </w:r>
          </w:p>
        </w:tc>
        <w:tc>
          <w:tcPr>
            <w:tcW w:w="1434" w:type="dxa"/>
            <w:tcBorders>
              <w:top w:val="single" w:sz="4" w:space="0" w:color="auto"/>
              <w:bottom w:val="single" w:sz="4" w:space="0" w:color="auto"/>
              <w:right w:val="single" w:sz="4" w:space="0" w:color="auto"/>
            </w:tcBorders>
          </w:tcPr>
          <w:p w14:paraId="5B80D833" w14:textId="77777777" w:rsidR="00753DBF" w:rsidRPr="009A29E4" w:rsidRDefault="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&lt;a0A&gt;</w:t>
            </w:r>
          </w:p>
        </w:tc>
        <w:tc>
          <w:tcPr>
            <w:tcW w:w="1763" w:type="dxa"/>
            <w:tcBorders>
              <w:top w:val="single" w:sz="4" w:space="0" w:color="auto"/>
              <w:left w:val="single" w:sz="4" w:space="0" w:color="auto"/>
              <w:bottom w:val="single" w:sz="4" w:space="0" w:color="auto"/>
            </w:tcBorders>
          </w:tcPr>
          <w:p w14:paraId="78F3038D" w14:textId="77777777" w:rsidR="00753DBF" w:rsidRPr="009A29E4" w:rsidRDefault="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&lt;15:0&gt;#</w:t>
            </w:r>
          </w:p>
        </w:tc>
        <w:tc>
          <w:tcPr>
            <w:tcW w:w="3636" w:type="dxa"/>
            <w:tcBorders>
              <w:top w:val="single" w:sz="4" w:space="0" w:color="auto"/>
              <w:left w:val="single" w:sz="4" w:space="0" w:color="auto"/>
              <w:bottom w:val="single" w:sz="4" w:space="0" w:color="auto"/>
            </w:tcBorders>
          </w:tcPr>
          <w:p w14:paraId="1DDC2F10" w14:textId="77777777" w:rsidR="00753DBF" w:rsidRPr="009A29E4" w:rsidRDefault="00753DBF">
            <w:pPr>
              <w:cnfStyle w:val="000000000000" w:firstRow="0" w:lastRow="0" w:firstColumn="0" w:lastColumn="0" w:oddVBand="0" w:evenVBand="0" w:oddHBand="0" w:evenHBand="0" w:firstRowFirstColumn="0" w:firstRowLastColumn="0" w:lastRowFirstColumn="0" w:lastRowLastColumn="0"/>
              <w:rPr>
                <w:highlight w:val="yellow"/>
                <w:lang w:val="nl-NL"/>
              </w:rPr>
            </w:pPr>
            <w:r w:rsidRPr="009A29E4">
              <w:rPr>
                <w:highlight w:val="yellow"/>
                <w:lang w:val="nl-NL"/>
              </w:rPr>
              <w:t>Let op, de kleine a is het commando! 0 is disable, 1 is enable.</w:t>
            </w:r>
            <w:commentRangeEnd w:id="1"/>
            <w:r w:rsidR="009A29E4">
              <w:rPr>
                <w:rStyle w:val="CommentReference"/>
              </w:rPr>
              <w:commentReference w:id="1"/>
            </w:r>
          </w:p>
        </w:tc>
      </w:tr>
      <w:tr w:rsidR="00753DBF" w:rsidRPr="00245D08" w14:paraId="2878CD66"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3F5C5EDD" w14:textId="77777777" w:rsidR="00753DBF" w:rsidRPr="005D40FE" w:rsidRDefault="00753DBF">
            <w:pPr>
              <w:rPr>
                <w:lang w:val="nl-NL"/>
              </w:rPr>
            </w:pPr>
            <w:r>
              <w:rPr>
                <w:lang w:val="nl-NL"/>
              </w:rPr>
              <w:t>Sturen van positieve draairichting van stappen motor</w:t>
            </w:r>
          </w:p>
        </w:tc>
        <w:tc>
          <w:tcPr>
            <w:tcW w:w="1434" w:type="dxa"/>
            <w:tcBorders>
              <w:top w:val="single" w:sz="4" w:space="0" w:color="auto"/>
              <w:bottom w:val="single" w:sz="4" w:space="0" w:color="auto"/>
              <w:right w:val="single" w:sz="4" w:space="0" w:color="auto"/>
            </w:tcBorders>
          </w:tcPr>
          <w:p w14:paraId="55B0282A"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&lt;vXA&gt;</w:t>
            </w:r>
          </w:p>
        </w:tc>
        <w:tc>
          <w:tcPr>
            <w:tcW w:w="1763" w:type="dxa"/>
            <w:tcBorders>
              <w:top w:val="single" w:sz="4" w:space="0" w:color="auto"/>
              <w:left w:val="single" w:sz="4" w:space="0" w:color="auto"/>
              <w:bottom w:val="single" w:sz="4" w:space="0" w:color="auto"/>
            </w:tcBorders>
          </w:tcPr>
          <w:p w14:paraId="6201B1F7"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&lt;9:X&gt;#</w:t>
            </w:r>
          </w:p>
        </w:tc>
        <w:tc>
          <w:tcPr>
            <w:tcW w:w="3636" w:type="dxa"/>
            <w:tcBorders>
              <w:top w:val="single" w:sz="4" w:space="0" w:color="auto"/>
              <w:left w:val="single" w:sz="4" w:space="0" w:color="auto"/>
              <w:bottom w:val="single" w:sz="4" w:space="0" w:color="auto"/>
            </w:tcBorders>
          </w:tcPr>
          <w:p w14:paraId="76154158" w14:textId="77777777" w:rsidR="00753DBF" w:rsidRPr="005D40FE"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X= draairichting, integer kan 0 of 1 zijn</w:t>
            </w:r>
          </w:p>
        </w:tc>
      </w:tr>
      <w:tr w:rsidR="00F56FBA" w:rsidRPr="000B7BA7" w14:paraId="123AAE33"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3D6C826B" w14:textId="77777777" w:rsidR="00F56FBA" w:rsidRDefault="00F56FBA">
            <w:pPr>
              <w:rPr>
                <w:lang w:val="nl-NL"/>
              </w:rPr>
            </w:pPr>
            <w:commentRangeStart w:id="2"/>
            <w:r>
              <w:rPr>
                <w:lang w:val="nl-NL"/>
              </w:rPr>
              <w:t>Sturen van dwell time</w:t>
            </w:r>
          </w:p>
        </w:tc>
        <w:tc>
          <w:tcPr>
            <w:tcW w:w="1434" w:type="dxa"/>
            <w:tcBorders>
              <w:top w:val="single" w:sz="4" w:space="0" w:color="auto"/>
              <w:bottom w:val="single" w:sz="4" w:space="0" w:color="auto"/>
              <w:right w:val="single" w:sz="4" w:space="0" w:color="auto"/>
            </w:tcBorders>
          </w:tcPr>
          <w:p w14:paraId="06D41DD6" w14:textId="77777777" w:rsidR="00F56FBA" w:rsidRDefault="00F56FBA">
            <w:pPr>
              <w:cnfStyle w:val="000000000000" w:firstRow="0" w:lastRow="0" w:firstColumn="0" w:lastColumn="0" w:oddVBand="0" w:evenVBand="0" w:oddHBand="0" w:evenHBand="0" w:firstRowFirstColumn="0" w:firstRowLastColumn="0" w:lastRowFirstColumn="0" w:lastRowLastColumn="0"/>
              <w:rPr>
                <w:lang w:val="nl-NL"/>
              </w:rPr>
            </w:pPr>
            <w:r>
              <w:rPr>
                <w:lang w:val="nl-NL"/>
              </w:rPr>
              <w:t>&lt;iXA&gt;</w:t>
            </w:r>
          </w:p>
        </w:tc>
        <w:tc>
          <w:tcPr>
            <w:tcW w:w="1763" w:type="dxa"/>
            <w:tcBorders>
              <w:top w:val="single" w:sz="4" w:space="0" w:color="auto"/>
              <w:left w:val="single" w:sz="4" w:space="0" w:color="auto"/>
              <w:bottom w:val="single" w:sz="4" w:space="0" w:color="auto"/>
            </w:tcBorders>
          </w:tcPr>
          <w:p w14:paraId="128961DA" w14:textId="77777777" w:rsidR="00F56FBA" w:rsidRDefault="00F56FBA">
            <w:pPr>
              <w:cnfStyle w:val="000000000000" w:firstRow="0" w:lastRow="0" w:firstColumn="0" w:lastColumn="0" w:oddVBand="0" w:evenVBand="0" w:oddHBand="0" w:evenHBand="0" w:firstRowFirstColumn="0" w:firstRowLastColumn="0" w:lastRowFirstColumn="0" w:lastRowLastColumn="0"/>
              <w:rPr>
                <w:lang w:val="nl-NL"/>
              </w:rPr>
            </w:pPr>
            <w:r>
              <w:rPr>
                <w:lang w:val="nl-NL"/>
              </w:rPr>
              <w:t>&lt;18:X&gt;#</w:t>
            </w:r>
          </w:p>
        </w:tc>
        <w:tc>
          <w:tcPr>
            <w:tcW w:w="3636" w:type="dxa"/>
            <w:tcBorders>
              <w:top w:val="single" w:sz="4" w:space="0" w:color="auto"/>
              <w:left w:val="single" w:sz="4" w:space="0" w:color="auto"/>
              <w:bottom w:val="single" w:sz="4" w:space="0" w:color="auto"/>
            </w:tcBorders>
          </w:tcPr>
          <w:p w14:paraId="3B7BAA22" w14:textId="77777777" w:rsidR="00F56FBA" w:rsidRPr="000B7BA7" w:rsidRDefault="00F56FBA">
            <w:pPr>
              <w:cnfStyle w:val="000000000000" w:firstRow="0" w:lastRow="0" w:firstColumn="0" w:lastColumn="0" w:oddVBand="0" w:evenVBand="0" w:oddHBand="0" w:evenHBand="0" w:firstRowFirstColumn="0" w:firstRowLastColumn="0" w:lastRowFirstColumn="0" w:lastRowLastColumn="0"/>
            </w:pPr>
            <w:r w:rsidRPr="000B7BA7">
              <w:t>X= dwelltime in seconds, float</w:t>
            </w:r>
            <w:commentRangeEnd w:id="2"/>
            <w:r w:rsidR="00E52127">
              <w:rPr>
                <w:rStyle w:val="CommentReference"/>
              </w:rPr>
              <w:commentReference w:id="2"/>
            </w:r>
          </w:p>
        </w:tc>
      </w:tr>
      <w:tr w:rsidR="00753DBF" w:rsidRPr="00245D08" w14:paraId="12AB239E"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703997D1" w14:textId="77777777" w:rsidR="00753DBF" w:rsidRDefault="00753DBF">
            <w:pPr>
              <w:rPr>
                <w:lang w:val="nl-NL"/>
              </w:rPr>
            </w:pPr>
            <w:r>
              <w:rPr>
                <w:lang w:val="nl-NL"/>
              </w:rPr>
              <w:t>Sturen van aantal stappen</w:t>
            </w:r>
          </w:p>
        </w:tc>
        <w:tc>
          <w:tcPr>
            <w:tcW w:w="1434" w:type="dxa"/>
            <w:tcBorders>
              <w:top w:val="single" w:sz="4" w:space="0" w:color="auto"/>
              <w:bottom w:val="single" w:sz="4" w:space="0" w:color="auto"/>
              <w:right w:val="single" w:sz="4" w:space="0" w:color="auto"/>
            </w:tcBorders>
          </w:tcPr>
          <w:p w14:paraId="6C821D17"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&lt;sXA&gt;</w:t>
            </w:r>
          </w:p>
        </w:tc>
        <w:tc>
          <w:tcPr>
            <w:tcW w:w="1763" w:type="dxa"/>
            <w:tcBorders>
              <w:top w:val="single" w:sz="4" w:space="0" w:color="auto"/>
              <w:left w:val="single" w:sz="4" w:space="0" w:color="auto"/>
              <w:bottom w:val="single" w:sz="4" w:space="0" w:color="auto"/>
            </w:tcBorders>
          </w:tcPr>
          <w:p w14:paraId="56A2F869"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&lt;6:X&gt;#</w:t>
            </w:r>
          </w:p>
        </w:tc>
        <w:tc>
          <w:tcPr>
            <w:tcW w:w="3636" w:type="dxa"/>
            <w:tcBorders>
              <w:top w:val="single" w:sz="4" w:space="0" w:color="auto"/>
              <w:left w:val="single" w:sz="4" w:space="0" w:color="auto"/>
              <w:bottom w:val="single" w:sz="4" w:space="0" w:color="auto"/>
            </w:tcBorders>
          </w:tcPr>
          <w:p w14:paraId="4520B421"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X=aantal stappen, integer mag positief en negatief zijn.</w:t>
            </w:r>
          </w:p>
        </w:tc>
      </w:tr>
      <w:tr w:rsidR="00753DBF" w:rsidRPr="005D40FE" w14:paraId="19F53265"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4A821EC4" w14:textId="77777777" w:rsidR="00753DBF" w:rsidRDefault="00753DBF">
            <w:pPr>
              <w:rPr>
                <w:lang w:val="nl-NL"/>
              </w:rPr>
            </w:pPr>
            <w:r>
              <w:rPr>
                <w:lang w:val="nl-NL"/>
              </w:rPr>
              <w:t>Sturen van aantal stappen/omwenteling</w:t>
            </w:r>
          </w:p>
        </w:tc>
        <w:tc>
          <w:tcPr>
            <w:tcW w:w="1434" w:type="dxa"/>
            <w:tcBorders>
              <w:top w:val="single" w:sz="4" w:space="0" w:color="auto"/>
              <w:bottom w:val="single" w:sz="4" w:space="0" w:color="auto"/>
              <w:right w:val="single" w:sz="4" w:space="0" w:color="auto"/>
            </w:tcBorders>
          </w:tcPr>
          <w:p w14:paraId="7CE33225" w14:textId="77777777" w:rsidR="00753DBF"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&lt;pXA&gt;</w:t>
            </w:r>
          </w:p>
        </w:tc>
        <w:tc>
          <w:tcPr>
            <w:tcW w:w="1763" w:type="dxa"/>
            <w:tcBorders>
              <w:top w:val="single" w:sz="4" w:space="0" w:color="auto"/>
              <w:left w:val="single" w:sz="4" w:space="0" w:color="auto"/>
              <w:bottom w:val="single" w:sz="4" w:space="0" w:color="auto"/>
            </w:tcBorders>
          </w:tcPr>
          <w:p w14:paraId="3307B9B1" w14:textId="77777777" w:rsidR="00753DBF"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&lt;5:X&gt;#</w:t>
            </w:r>
          </w:p>
        </w:tc>
        <w:tc>
          <w:tcPr>
            <w:tcW w:w="3636" w:type="dxa"/>
            <w:tcBorders>
              <w:top w:val="single" w:sz="4" w:space="0" w:color="auto"/>
              <w:left w:val="single" w:sz="4" w:space="0" w:color="auto"/>
              <w:bottom w:val="single" w:sz="4" w:space="0" w:color="auto"/>
            </w:tcBorders>
          </w:tcPr>
          <w:p w14:paraId="4A6B85B4" w14:textId="77777777" w:rsidR="00753DBF" w:rsidRDefault="00753DBF">
            <w:pPr>
              <w:cnfStyle w:val="000000000000" w:firstRow="0" w:lastRow="0" w:firstColumn="0" w:lastColumn="0" w:oddVBand="0" w:evenVBand="0" w:oddHBand="0" w:evenHBand="0" w:firstRowFirstColumn="0" w:firstRowLastColumn="0" w:lastRowFirstColumn="0" w:lastRowLastColumn="0"/>
              <w:rPr>
                <w:lang w:val="nl-NL"/>
              </w:rPr>
            </w:pPr>
            <w:r>
              <w:rPr>
                <w:lang w:val="nl-NL"/>
              </w:rPr>
              <w:t>X=aantal stappen per omwenteling. Integer moet positief zijn</w:t>
            </w:r>
          </w:p>
        </w:tc>
      </w:tr>
      <w:tr w:rsidR="00753DBF" w:rsidRPr="005D40FE" w14:paraId="57100CE0"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6E9B04A9" w14:textId="77777777" w:rsidR="00753DBF" w:rsidRDefault="00753DBF">
            <w:pPr>
              <w:rPr>
                <w:lang w:val="nl-NL"/>
              </w:rPr>
            </w:pPr>
            <w:r>
              <w:rPr>
                <w:lang w:val="nl-NL"/>
              </w:rPr>
              <w:t>Sturen van maximale omwenteling snelheid in RPM (Revolutions Per Minute)</w:t>
            </w:r>
          </w:p>
        </w:tc>
        <w:tc>
          <w:tcPr>
            <w:tcW w:w="1434" w:type="dxa"/>
            <w:tcBorders>
              <w:top w:val="single" w:sz="4" w:space="0" w:color="auto"/>
              <w:bottom w:val="single" w:sz="4" w:space="0" w:color="auto"/>
              <w:right w:val="single" w:sz="4" w:space="0" w:color="auto"/>
            </w:tcBorders>
          </w:tcPr>
          <w:p w14:paraId="4C0EBB88"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&lt;rXA&gt;</w:t>
            </w:r>
          </w:p>
        </w:tc>
        <w:tc>
          <w:tcPr>
            <w:tcW w:w="1763" w:type="dxa"/>
            <w:tcBorders>
              <w:top w:val="single" w:sz="4" w:space="0" w:color="auto"/>
              <w:left w:val="single" w:sz="4" w:space="0" w:color="auto"/>
              <w:bottom w:val="single" w:sz="4" w:space="0" w:color="auto"/>
            </w:tcBorders>
          </w:tcPr>
          <w:p w14:paraId="6C3D3F39"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&lt;3:X&gt;#</w:t>
            </w:r>
          </w:p>
        </w:tc>
        <w:tc>
          <w:tcPr>
            <w:tcW w:w="3636" w:type="dxa"/>
            <w:tcBorders>
              <w:top w:val="single" w:sz="4" w:space="0" w:color="auto"/>
              <w:left w:val="single" w:sz="4" w:space="0" w:color="auto"/>
              <w:bottom w:val="single" w:sz="4" w:space="0" w:color="auto"/>
            </w:tcBorders>
          </w:tcPr>
          <w:p w14:paraId="04AF605A" w14:textId="77777777" w:rsidR="00753DBF" w:rsidRDefault="00753DBF">
            <w:pPr>
              <w:cnfStyle w:val="000000100000" w:firstRow="0" w:lastRow="0" w:firstColumn="0" w:lastColumn="0" w:oddVBand="0" w:evenVBand="0" w:oddHBand="1" w:evenHBand="0" w:firstRowFirstColumn="0" w:firstRowLastColumn="0" w:lastRowFirstColumn="0" w:lastRowLastColumn="0"/>
              <w:rPr>
                <w:lang w:val="nl-NL"/>
              </w:rPr>
            </w:pPr>
            <w:r>
              <w:rPr>
                <w:lang w:val="nl-NL"/>
              </w:rPr>
              <w:t>X=maximale RPM, floating point, moet positief zijn.</w:t>
            </w:r>
          </w:p>
        </w:tc>
      </w:tr>
      <w:tr w:rsidR="00D62E95" w:rsidRPr="00D62E95" w14:paraId="7B6FBDDA"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1DCABF59" w14:textId="77777777" w:rsidR="00D62E95" w:rsidRPr="00E52127" w:rsidRDefault="00D62E95" w:rsidP="00D62E95">
            <w:pPr>
              <w:rPr>
                <w:highlight w:val="yellow"/>
                <w:lang w:val="nl-NL"/>
              </w:rPr>
            </w:pPr>
            <w:commentRangeStart w:id="3"/>
            <w:r w:rsidRPr="00E52127">
              <w:rPr>
                <w:highlight w:val="yellow"/>
                <w:lang w:val="nl-NL"/>
              </w:rPr>
              <w:t>Sturen van feedrate omwenteling snelheid in RPM (Revolutions Per Minute)</w:t>
            </w:r>
          </w:p>
        </w:tc>
        <w:tc>
          <w:tcPr>
            <w:tcW w:w="1434" w:type="dxa"/>
            <w:tcBorders>
              <w:top w:val="single" w:sz="4" w:space="0" w:color="auto"/>
              <w:bottom w:val="single" w:sz="4" w:space="0" w:color="auto"/>
              <w:right w:val="single" w:sz="4" w:space="0" w:color="auto"/>
            </w:tcBorders>
          </w:tcPr>
          <w:p w14:paraId="061B883C" w14:textId="77777777" w:rsidR="00D62E95" w:rsidRPr="00E52127" w:rsidRDefault="00D62E95" w:rsidP="0019280B">
            <w:pPr>
              <w:cnfStyle w:val="000000000000" w:firstRow="0" w:lastRow="0" w:firstColumn="0" w:lastColumn="0" w:oddVBand="0" w:evenVBand="0" w:oddHBand="0" w:evenHBand="0" w:firstRowFirstColumn="0" w:firstRowLastColumn="0" w:lastRowFirstColumn="0" w:lastRowLastColumn="0"/>
              <w:rPr>
                <w:highlight w:val="yellow"/>
                <w:lang w:val="nl-NL"/>
              </w:rPr>
            </w:pPr>
            <w:r w:rsidRPr="00E52127">
              <w:rPr>
                <w:highlight w:val="yellow"/>
                <w:lang w:val="nl-NL"/>
              </w:rPr>
              <w:t>&lt;gXA&gt;</w:t>
            </w:r>
          </w:p>
        </w:tc>
        <w:tc>
          <w:tcPr>
            <w:tcW w:w="1763" w:type="dxa"/>
            <w:tcBorders>
              <w:top w:val="single" w:sz="4" w:space="0" w:color="auto"/>
              <w:left w:val="single" w:sz="4" w:space="0" w:color="auto"/>
              <w:bottom w:val="single" w:sz="4" w:space="0" w:color="auto"/>
            </w:tcBorders>
          </w:tcPr>
          <w:p w14:paraId="69462389" w14:textId="77777777" w:rsidR="00D62E95" w:rsidRPr="00E52127" w:rsidRDefault="00D62E95">
            <w:pPr>
              <w:cnfStyle w:val="000000000000" w:firstRow="0" w:lastRow="0" w:firstColumn="0" w:lastColumn="0" w:oddVBand="0" w:evenVBand="0" w:oddHBand="0" w:evenHBand="0" w:firstRowFirstColumn="0" w:firstRowLastColumn="0" w:lastRowFirstColumn="0" w:lastRowLastColumn="0"/>
              <w:rPr>
                <w:highlight w:val="yellow"/>
                <w:lang w:val="nl-NL"/>
              </w:rPr>
            </w:pPr>
            <w:r w:rsidRPr="00E52127">
              <w:rPr>
                <w:highlight w:val="yellow"/>
                <w:lang w:val="nl-NL"/>
              </w:rPr>
              <w:t>&lt;17:X&gt;#</w:t>
            </w:r>
          </w:p>
        </w:tc>
        <w:tc>
          <w:tcPr>
            <w:tcW w:w="3636" w:type="dxa"/>
            <w:tcBorders>
              <w:top w:val="single" w:sz="4" w:space="0" w:color="auto"/>
              <w:left w:val="single" w:sz="4" w:space="0" w:color="auto"/>
              <w:bottom w:val="single" w:sz="4" w:space="0" w:color="auto"/>
            </w:tcBorders>
          </w:tcPr>
          <w:p w14:paraId="42CE3262" w14:textId="77777777" w:rsidR="00D62E95" w:rsidRPr="00E52127" w:rsidRDefault="00D62E95">
            <w:pPr>
              <w:cnfStyle w:val="000000000000" w:firstRow="0" w:lastRow="0" w:firstColumn="0" w:lastColumn="0" w:oddVBand="0" w:evenVBand="0" w:oddHBand="0" w:evenHBand="0" w:firstRowFirstColumn="0" w:firstRowLastColumn="0" w:lastRowFirstColumn="0" w:lastRowLastColumn="0"/>
              <w:rPr>
                <w:highlight w:val="yellow"/>
                <w:lang w:val="nl-NL"/>
              </w:rPr>
            </w:pPr>
            <w:r w:rsidRPr="00E52127">
              <w:rPr>
                <w:highlight w:val="yellow"/>
                <w:lang w:val="nl-NL"/>
              </w:rPr>
              <w:t>X= feedrate RPM, floating point, moet positief zijn.</w:t>
            </w:r>
            <w:commentRangeEnd w:id="3"/>
            <w:r w:rsidR="00E52127">
              <w:rPr>
                <w:rStyle w:val="CommentReference"/>
              </w:rPr>
              <w:commentReference w:id="3"/>
            </w:r>
          </w:p>
        </w:tc>
      </w:tr>
      <w:tr w:rsidR="00D62E95" w:rsidRPr="005D40FE" w14:paraId="262CB4D2"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08D355C0" w14:textId="77777777" w:rsidR="00D62E95" w:rsidRDefault="00D62E95">
            <w:pPr>
              <w:rPr>
                <w:lang w:val="nl-NL"/>
              </w:rPr>
            </w:pPr>
            <w:r>
              <w:rPr>
                <w:lang w:val="nl-NL"/>
              </w:rPr>
              <w:t>Sturen van tijd in secondes waarin de stappen motor op maximale omwenteling snelheid moet zijn</w:t>
            </w:r>
          </w:p>
        </w:tc>
        <w:tc>
          <w:tcPr>
            <w:tcW w:w="1434" w:type="dxa"/>
            <w:tcBorders>
              <w:top w:val="single" w:sz="4" w:space="0" w:color="auto"/>
              <w:bottom w:val="single" w:sz="4" w:space="0" w:color="auto"/>
              <w:right w:val="single" w:sz="4" w:space="0" w:color="auto"/>
            </w:tcBorders>
          </w:tcPr>
          <w:p w14:paraId="2E8D5C7A"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&lt;oXA&gt;</w:t>
            </w:r>
          </w:p>
        </w:tc>
        <w:tc>
          <w:tcPr>
            <w:tcW w:w="1763" w:type="dxa"/>
            <w:tcBorders>
              <w:top w:val="single" w:sz="4" w:space="0" w:color="auto"/>
              <w:left w:val="single" w:sz="4" w:space="0" w:color="auto"/>
              <w:bottom w:val="single" w:sz="4" w:space="0" w:color="auto"/>
            </w:tcBorders>
          </w:tcPr>
          <w:p w14:paraId="002170DE"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&lt;2:X&gt;#</w:t>
            </w:r>
          </w:p>
        </w:tc>
        <w:tc>
          <w:tcPr>
            <w:tcW w:w="3636" w:type="dxa"/>
            <w:tcBorders>
              <w:top w:val="single" w:sz="4" w:space="0" w:color="auto"/>
              <w:left w:val="single" w:sz="4" w:space="0" w:color="auto"/>
              <w:bottom w:val="single" w:sz="4" w:space="0" w:color="auto"/>
            </w:tcBorders>
          </w:tcPr>
          <w:p w14:paraId="1DF39F23"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X=tijd in secondes waarin stappen motor op snelheid moet zijn. Floating point. Moet positief zijn.</w:t>
            </w:r>
          </w:p>
        </w:tc>
      </w:tr>
      <w:tr w:rsidR="00D62E95" w:rsidRPr="00B15B9A" w14:paraId="30BFE7AF"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1C219982" w14:textId="77777777" w:rsidR="00D62E95" w:rsidRDefault="00D62E95">
            <w:pPr>
              <w:rPr>
                <w:lang w:val="nl-NL"/>
              </w:rPr>
            </w:pPr>
            <w:r>
              <w:rPr>
                <w:lang w:val="nl-NL"/>
              </w:rPr>
              <w:t>Enable/ disable stappen motor. Zet stroom op de stappen motor</w:t>
            </w:r>
          </w:p>
        </w:tc>
        <w:tc>
          <w:tcPr>
            <w:tcW w:w="1434" w:type="dxa"/>
            <w:tcBorders>
              <w:top w:val="single" w:sz="4" w:space="0" w:color="auto"/>
              <w:bottom w:val="single" w:sz="4" w:space="0" w:color="auto"/>
              <w:right w:val="single" w:sz="4" w:space="0" w:color="auto"/>
            </w:tcBorders>
          </w:tcPr>
          <w:p w14:paraId="500AD310"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&lt;fXA&gt;</w:t>
            </w:r>
          </w:p>
        </w:tc>
        <w:tc>
          <w:tcPr>
            <w:tcW w:w="1763" w:type="dxa"/>
            <w:tcBorders>
              <w:top w:val="single" w:sz="4" w:space="0" w:color="auto"/>
              <w:left w:val="single" w:sz="4" w:space="0" w:color="auto"/>
              <w:bottom w:val="single" w:sz="4" w:space="0" w:color="auto"/>
            </w:tcBorders>
          </w:tcPr>
          <w:p w14:paraId="4A4FE78D"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&lt;11:X&gt;#</w:t>
            </w:r>
          </w:p>
        </w:tc>
        <w:tc>
          <w:tcPr>
            <w:tcW w:w="3636" w:type="dxa"/>
            <w:tcBorders>
              <w:top w:val="single" w:sz="4" w:space="0" w:color="auto"/>
              <w:left w:val="single" w:sz="4" w:space="0" w:color="auto"/>
              <w:bottom w:val="single" w:sz="4" w:space="0" w:color="auto"/>
            </w:tcBorders>
          </w:tcPr>
          <w:p w14:paraId="7672E4C9" w14:textId="77777777" w:rsidR="00D62E95" w:rsidRPr="00B15B9A" w:rsidRDefault="00D62E95">
            <w:pPr>
              <w:cnfStyle w:val="000000000000" w:firstRow="0" w:lastRow="0" w:firstColumn="0" w:lastColumn="0" w:oddVBand="0" w:evenVBand="0" w:oddHBand="0" w:evenHBand="0" w:firstRowFirstColumn="0" w:firstRowLastColumn="0" w:lastRowFirstColumn="0" w:lastRowLastColumn="0"/>
            </w:pPr>
            <w:r w:rsidRPr="00B15B9A">
              <w:t>X=enable/disable. Integer moet 0 of 1 zijn.0=disable, 1=enable</w:t>
            </w:r>
          </w:p>
        </w:tc>
      </w:tr>
      <w:tr w:rsidR="00D62E95" w:rsidRPr="00245D08" w14:paraId="3888948D"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4D27F75F" w14:textId="77777777" w:rsidR="00D62E95" w:rsidRDefault="00D62E95">
            <w:pPr>
              <w:rPr>
                <w:lang w:val="nl-NL"/>
              </w:rPr>
            </w:pPr>
            <w:r>
              <w:rPr>
                <w:lang w:val="nl-NL"/>
              </w:rPr>
              <w:t xml:space="preserve">Informeer STM32 dat programma gereed is en dat gestart kan worden </w:t>
            </w:r>
          </w:p>
        </w:tc>
        <w:tc>
          <w:tcPr>
            <w:tcW w:w="1434" w:type="dxa"/>
            <w:tcBorders>
              <w:top w:val="single" w:sz="4" w:space="0" w:color="auto"/>
              <w:bottom w:val="single" w:sz="4" w:space="0" w:color="auto"/>
              <w:right w:val="single" w:sz="4" w:space="0" w:color="auto"/>
            </w:tcBorders>
          </w:tcPr>
          <w:p w14:paraId="1149C657"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&lt;kFAULTA&gt;</w:t>
            </w:r>
          </w:p>
        </w:tc>
        <w:tc>
          <w:tcPr>
            <w:tcW w:w="1763" w:type="dxa"/>
            <w:tcBorders>
              <w:top w:val="single" w:sz="4" w:space="0" w:color="auto"/>
              <w:left w:val="single" w:sz="4" w:space="0" w:color="auto"/>
              <w:bottom w:val="single" w:sz="4" w:space="0" w:color="auto"/>
            </w:tcBorders>
          </w:tcPr>
          <w:p w14:paraId="564AAE61"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sidRPr="00E52127">
              <w:rPr>
                <w:highlight w:val="yellow"/>
                <w:lang w:val="nl-NL"/>
              </w:rPr>
              <w:t>&lt;0:rdy$R&gt;0;#</w:t>
            </w:r>
          </w:p>
        </w:tc>
        <w:tc>
          <w:tcPr>
            <w:tcW w:w="3636" w:type="dxa"/>
            <w:tcBorders>
              <w:top w:val="single" w:sz="4" w:space="0" w:color="auto"/>
              <w:left w:val="single" w:sz="4" w:space="0" w:color="auto"/>
              <w:bottom w:val="single" w:sz="4" w:space="0" w:color="auto"/>
            </w:tcBorders>
          </w:tcPr>
          <w:p w14:paraId="0A10909D" w14:textId="77777777" w:rsidR="00D62E95" w:rsidRPr="00B15B9A" w:rsidRDefault="00D62E95" w:rsidP="0073657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woord “FAULT” komt terug van STM32 als niet alle benodigde parameters gestuurd zijn. De A na het woord FAULT doet er niet toe. STM32 zal “done:” sturen als de beweging gereed is. De R na het $ teken is het command_id, integer, optioneel, alleen als gebufferde commando’s gestuurd zijn met een </w:t>
            </w:r>
            <w:r>
              <w:rPr>
                <w:lang w:val="nl-NL"/>
              </w:rPr>
              <w:lastRenderedPageBreak/>
              <w:t>command_id.</w:t>
            </w:r>
          </w:p>
        </w:tc>
      </w:tr>
      <w:tr w:rsidR="00D62E95" w:rsidRPr="00245D08" w14:paraId="689E93BC"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6AB7C3EE" w14:textId="77777777" w:rsidR="00D62E95" w:rsidRDefault="00D62E95">
            <w:pPr>
              <w:rPr>
                <w:lang w:val="nl-NL"/>
              </w:rPr>
            </w:pPr>
            <w:r>
              <w:rPr>
                <w:lang w:val="nl-NL"/>
              </w:rPr>
              <w:lastRenderedPageBreak/>
              <w:t>Stuur alleen een step upgrade. Wordt gebruikt als alle parameters al gestuurd zijn naar een stappen motor</w:t>
            </w:r>
          </w:p>
        </w:tc>
        <w:tc>
          <w:tcPr>
            <w:tcW w:w="1434" w:type="dxa"/>
            <w:tcBorders>
              <w:top w:val="single" w:sz="4" w:space="0" w:color="auto"/>
              <w:bottom w:val="single" w:sz="4" w:space="0" w:color="auto"/>
              <w:right w:val="single" w:sz="4" w:space="0" w:color="auto"/>
            </w:tcBorders>
          </w:tcPr>
          <w:p w14:paraId="26E47214" w14:textId="77777777" w:rsidR="00D62E95" w:rsidRPr="00E52127" w:rsidRDefault="00D62E95">
            <w:pPr>
              <w:cnfStyle w:val="000000000000" w:firstRow="0" w:lastRow="0" w:firstColumn="0" w:lastColumn="0" w:oddVBand="0" w:evenVBand="0" w:oddHBand="0" w:evenHBand="0" w:firstRowFirstColumn="0" w:firstRowLastColumn="0" w:lastRowFirstColumn="0" w:lastRowLastColumn="0"/>
              <w:rPr>
                <w:highlight w:val="yellow"/>
              </w:rPr>
            </w:pPr>
            <w:r w:rsidRPr="00E52127">
              <w:rPr>
                <w:highlight w:val="yellow"/>
              </w:rPr>
              <w:t>&lt;qXA&gt; of</w:t>
            </w:r>
          </w:p>
          <w:p w14:paraId="24F94355" w14:textId="77777777" w:rsidR="00D62E95" w:rsidRPr="00E52127" w:rsidRDefault="00D62E95">
            <w:pPr>
              <w:cnfStyle w:val="000000000000" w:firstRow="0" w:lastRow="0" w:firstColumn="0" w:lastColumn="0" w:oddVBand="0" w:evenVBand="0" w:oddHBand="0" w:evenHBand="0" w:firstRowFirstColumn="0" w:firstRowLastColumn="0" w:lastRowFirstColumn="0" w:lastRowLastColumn="0"/>
              <w:rPr>
                <w:highlight w:val="yellow"/>
              </w:rPr>
            </w:pPr>
            <w:r w:rsidRPr="00E52127">
              <w:rPr>
                <w:highlight w:val="yellow"/>
              </w:rPr>
              <w:t>&lt;</w:t>
            </w:r>
            <w:commentRangeStart w:id="4"/>
            <w:r w:rsidRPr="00E52127">
              <w:rPr>
                <w:highlight w:val="yellow"/>
              </w:rPr>
              <w:t>qX;Y;Z;W;A&gt;</w:t>
            </w:r>
            <w:commentRangeEnd w:id="4"/>
            <w:r w:rsidR="00E52127">
              <w:rPr>
                <w:rStyle w:val="CommentReference"/>
              </w:rPr>
              <w:commentReference w:id="4"/>
            </w:r>
          </w:p>
        </w:tc>
        <w:tc>
          <w:tcPr>
            <w:tcW w:w="1763" w:type="dxa"/>
            <w:tcBorders>
              <w:top w:val="single" w:sz="4" w:space="0" w:color="auto"/>
              <w:left w:val="single" w:sz="4" w:space="0" w:color="auto"/>
              <w:bottom w:val="single" w:sz="4" w:space="0" w:color="auto"/>
            </w:tcBorders>
          </w:tcPr>
          <w:p w14:paraId="0998D419" w14:textId="77777777" w:rsidR="00D62E95" w:rsidRPr="00E52127" w:rsidRDefault="00D62E95">
            <w:pPr>
              <w:cnfStyle w:val="000000000000" w:firstRow="0" w:lastRow="0" w:firstColumn="0" w:lastColumn="0" w:oddVBand="0" w:evenVBand="0" w:oddHBand="0" w:evenHBand="0" w:firstRowFirstColumn="0" w:firstRowLastColumn="0" w:lastRowFirstColumn="0" w:lastRowLastColumn="0"/>
              <w:rPr>
                <w:highlight w:val="yellow"/>
                <w:lang w:val="nl-NL"/>
              </w:rPr>
            </w:pPr>
            <w:r w:rsidRPr="00E52127">
              <w:rPr>
                <w:highlight w:val="yellow"/>
                <w:lang w:val="nl-NL"/>
              </w:rPr>
              <w:t>&lt;0:rdy$R&gt;0;#</w:t>
            </w:r>
          </w:p>
        </w:tc>
        <w:tc>
          <w:tcPr>
            <w:tcW w:w="3636" w:type="dxa"/>
            <w:tcBorders>
              <w:top w:val="single" w:sz="4" w:space="0" w:color="auto"/>
              <w:left w:val="single" w:sz="4" w:space="0" w:color="auto"/>
              <w:bottom w:val="single" w:sz="4" w:space="0" w:color="auto"/>
            </w:tcBorders>
          </w:tcPr>
          <w:p w14:paraId="470D69BF"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X,Y,Z,W=aantal stappen. Integer kan positief of negatief zijn. STM32 antwoord direct met 0:rdy. De R na het $ teken is het command_id, integer, optioneel, alleen als gebufferde commando’s gestuurd zijn met een command_id.</w:t>
            </w:r>
          </w:p>
        </w:tc>
      </w:tr>
      <w:tr w:rsidR="00D62E95" w:rsidRPr="00245D08" w14:paraId="61E671CC"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26967ADA" w14:textId="77777777" w:rsidR="00D62E95" w:rsidRDefault="00D62E95">
            <w:pPr>
              <w:rPr>
                <w:lang w:val="nl-NL"/>
              </w:rPr>
            </w:pPr>
            <w:r>
              <w:rPr>
                <w:lang w:val="nl-NL"/>
              </w:rPr>
              <w:t>Stuur homing commando</w:t>
            </w:r>
          </w:p>
        </w:tc>
        <w:tc>
          <w:tcPr>
            <w:tcW w:w="1434" w:type="dxa"/>
            <w:tcBorders>
              <w:top w:val="single" w:sz="4" w:space="0" w:color="auto"/>
              <w:bottom w:val="single" w:sz="4" w:space="0" w:color="auto"/>
              <w:right w:val="single" w:sz="4" w:space="0" w:color="auto"/>
            </w:tcBorders>
          </w:tcPr>
          <w:p w14:paraId="75F3B1B8"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&lt;hXA&gt;</w:t>
            </w:r>
          </w:p>
        </w:tc>
        <w:tc>
          <w:tcPr>
            <w:tcW w:w="1763" w:type="dxa"/>
            <w:tcBorders>
              <w:top w:val="single" w:sz="4" w:space="0" w:color="auto"/>
              <w:left w:val="single" w:sz="4" w:space="0" w:color="auto"/>
              <w:bottom w:val="single" w:sz="4" w:space="0" w:color="auto"/>
            </w:tcBorders>
          </w:tcPr>
          <w:p w14:paraId="20F5C659"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sidRPr="00E52127">
              <w:rPr>
                <w:highlight w:val="yellow"/>
                <w:lang w:val="nl-NL"/>
              </w:rPr>
              <w:t>&lt;6:1&gt;#</w:t>
            </w:r>
          </w:p>
        </w:tc>
        <w:tc>
          <w:tcPr>
            <w:tcW w:w="3636" w:type="dxa"/>
            <w:tcBorders>
              <w:top w:val="single" w:sz="4" w:space="0" w:color="auto"/>
              <w:left w:val="single" w:sz="4" w:space="0" w:color="auto"/>
              <w:bottom w:val="single" w:sz="4" w:space="0" w:color="auto"/>
            </w:tcBorders>
          </w:tcPr>
          <w:p w14:paraId="0FC70A65" w14:textId="77777777" w:rsidR="00D62E95" w:rsidRDefault="00D62E95" w:rsidP="009A126D">
            <w:pPr>
              <w:cnfStyle w:val="000000100000" w:firstRow="0" w:lastRow="0" w:firstColumn="0" w:lastColumn="0" w:oddVBand="0" w:evenVBand="0" w:oddHBand="1" w:evenHBand="0" w:firstRowFirstColumn="0" w:firstRowLastColumn="0" w:lastRowFirstColumn="0" w:lastRowLastColumn="0"/>
              <w:rPr>
                <w:lang w:val="nl-NL"/>
              </w:rPr>
            </w:pPr>
            <w:r>
              <w:rPr>
                <w:lang w:val="nl-NL"/>
              </w:rPr>
              <w:t>X=homing richting. Integer kan 1 of 2 zijn. 1= homing op linker stopswitch. 2= homing op rechter stopswitch. STM32 start niet direct met homing. Hiervoor moet eerst &lt;kFAULTA&gt; gestuurd worden.</w:t>
            </w:r>
          </w:p>
        </w:tc>
      </w:tr>
      <w:tr w:rsidR="00D62E95" w:rsidRPr="00245D08" w14:paraId="4E3E91C4" w14:textId="77777777" w:rsidTr="00753DBF">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bottom w:val="single" w:sz="4" w:space="0" w:color="auto"/>
              <w:right w:val="single" w:sz="4" w:space="0" w:color="auto"/>
            </w:tcBorders>
          </w:tcPr>
          <w:p w14:paraId="60A88649" w14:textId="77777777" w:rsidR="00D62E95" w:rsidRDefault="00D62E95">
            <w:pPr>
              <w:rPr>
                <w:lang w:val="nl-NL"/>
              </w:rPr>
            </w:pPr>
            <w:r>
              <w:rPr>
                <w:lang w:val="nl-NL"/>
              </w:rPr>
              <w:t>Vraag software versie op</w:t>
            </w:r>
          </w:p>
        </w:tc>
        <w:tc>
          <w:tcPr>
            <w:tcW w:w="1434" w:type="dxa"/>
            <w:tcBorders>
              <w:top w:val="single" w:sz="4" w:space="0" w:color="auto"/>
              <w:bottom w:val="single" w:sz="4" w:space="0" w:color="auto"/>
              <w:right w:val="single" w:sz="4" w:space="0" w:color="auto"/>
            </w:tcBorders>
          </w:tcPr>
          <w:p w14:paraId="3C347CEE"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&lt;zA&gt;</w:t>
            </w:r>
          </w:p>
        </w:tc>
        <w:tc>
          <w:tcPr>
            <w:tcW w:w="1763" w:type="dxa"/>
            <w:tcBorders>
              <w:top w:val="single" w:sz="4" w:space="0" w:color="auto"/>
              <w:left w:val="single" w:sz="4" w:space="0" w:color="auto"/>
              <w:bottom w:val="single" w:sz="4" w:space="0" w:color="auto"/>
            </w:tcBorders>
          </w:tcPr>
          <w:p w14:paraId="44A98B34"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&lt;14:version&gt;#</w:t>
            </w:r>
          </w:p>
        </w:tc>
        <w:tc>
          <w:tcPr>
            <w:tcW w:w="3636" w:type="dxa"/>
            <w:tcBorders>
              <w:top w:val="single" w:sz="4" w:space="0" w:color="auto"/>
              <w:left w:val="single" w:sz="4" w:space="0" w:color="auto"/>
              <w:bottom w:val="single" w:sz="4" w:space="0" w:color="auto"/>
            </w:tcBorders>
          </w:tcPr>
          <w:p w14:paraId="374E3471" w14:textId="77777777" w:rsidR="00D62E95" w:rsidRDefault="00D62E95">
            <w:pPr>
              <w:cnfStyle w:val="000000000000" w:firstRow="0" w:lastRow="0" w:firstColumn="0" w:lastColumn="0" w:oddVBand="0" w:evenVBand="0" w:oddHBand="0" w:evenHBand="0" w:firstRowFirstColumn="0" w:firstRowLastColumn="0" w:lastRowFirstColumn="0" w:lastRowLastColumn="0"/>
              <w:rPr>
                <w:lang w:val="nl-NL"/>
              </w:rPr>
            </w:pPr>
            <w:r>
              <w:rPr>
                <w:lang w:val="nl-NL"/>
              </w:rPr>
              <w:t>A doet er niet toe.</w:t>
            </w:r>
          </w:p>
        </w:tc>
      </w:tr>
      <w:tr w:rsidR="00D62E95" w:rsidRPr="00245D08" w14:paraId="33877299" w14:textId="77777777" w:rsidTr="0075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auto"/>
              <w:right w:val="single" w:sz="4" w:space="0" w:color="auto"/>
            </w:tcBorders>
          </w:tcPr>
          <w:p w14:paraId="516AE751" w14:textId="77777777" w:rsidR="00D62E95" w:rsidRDefault="00D62E95">
            <w:pPr>
              <w:rPr>
                <w:lang w:val="nl-NL"/>
              </w:rPr>
            </w:pPr>
            <w:r>
              <w:rPr>
                <w:lang w:val="nl-NL"/>
              </w:rPr>
              <w:t>Onderhouden van de verbinding</w:t>
            </w:r>
          </w:p>
        </w:tc>
        <w:tc>
          <w:tcPr>
            <w:tcW w:w="1434" w:type="dxa"/>
            <w:tcBorders>
              <w:top w:val="single" w:sz="4" w:space="0" w:color="auto"/>
              <w:right w:val="single" w:sz="4" w:space="0" w:color="auto"/>
            </w:tcBorders>
          </w:tcPr>
          <w:p w14:paraId="0D38E379"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&lt;wA&gt;</w:t>
            </w:r>
          </w:p>
        </w:tc>
        <w:tc>
          <w:tcPr>
            <w:tcW w:w="1763" w:type="dxa"/>
            <w:tcBorders>
              <w:top w:val="single" w:sz="4" w:space="0" w:color="auto"/>
              <w:left w:val="single" w:sz="4" w:space="0" w:color="auto"/>
            </w:tcBorders>
          </w:tcPr>
          <w:p w14:paraId="5A7B52A7"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sidRPr="00E52127">
              <w:rPr>
                <w:highlight w:val="yellow"/>
                <w:lang w:val="nl-NL"/>
              </w:rPr>
              <w:t>&lt;wA&gt;X;Y#</w:t>
            </w:r>
            <w:r>
              <w:rPr>
                <w:lang w:val="nl-NL"/>
              </w:rPr>
              <w:t xml:space="preserve"> of zie tabel 2</w:t>
            </w:r>
          </w:p>
        </w:tc>
        <w:tc>
          <w:tcPr>
            <w:tcW w:w="3636" w:type="dxa"/>
            <w:tcBorders>
              <w:top w:val="single" w:sz="4" w:space="0" w:color="auto"/>
              <w:left w:val="single" w:sz="4" w:space="0" w:color="auto"/>
            </w:tcBorders>
          </w:tcPr>
          <w:p w14:paraId="481EA543" w14:textId="77777777" w:rsidR="00D62E95" w:rsidRDefault="00D62E95">
            <w:pPr>
              <w:cnfStyle w:val="000000100000" w:firstRow="0" w:lastRow="0" w:firstColumn="0" w:lastColumn="0" w:oddVBand="0" w:evenVBand="0" w:oddHBand="1" w:evenHBand="0" w:firstRowFirstColumn="0" w:firstRowLastColumn="0" w:lastRowFirstColumn="0" w:lastRowLastColumn="0"/>
              <w:rPr>
                <w:lang w:val="nl-NL"/>
              </w:rPr>
            </w:pPr>
            <w:r>
              <w:rPr>
                <w:lang w:val="nl-NL"/>
              </w:rPr>
              <w:t>&lt;wA&gt; moet alleen gestuurd worden terwijl op done: gewacht wordt. Bijv. In een timer routine.</w:t>
            </w:r>
          </w:p>
          <w:p w14:paraId="5AB6D7F3" w14:textId="77777777" w:rsidR="00D62E95" w:rsidRDefault="00D62E95" w:rsidP="00E57D3E">
            <w:pPr>
              <w:cnfStyle w:val="000000100000" w:firstRow="0" w:lastRow="0" w:firstColumn="0" w:lastColumn="0" w:oddVBand="0" w:evenVBand="0" w:oddHBand="1" w:evenHBand="0" w:firstRowFirstColumn="0" w:firstRowLastColumn="0" w:lastRowFirstColumn="0" w:lastRowLastColumn="0"/>
              <w:rPr>
                <w:lang w:val="nl-NL"/>
              </w:rPr>
            </w:pPr>
            <w:r>
              <w:rPr>
                <w:lang w:val="nl-NL"/>
              </w:rPr>
              <w:t>Het antwoord van STM32 bevat in de X het aantal pending commands. Als er geen pending commands meer zijn en het finale commando verwerkt wordt , dan wordt X=-9999 gestuurd als teken dat pending commands 0 is maar nog wel het finale commando verwerkt wordt. De Y bevat het percentage van het huidige commando dat al verwerkt is. Hiermee kan bijv. Een status bar bijgewerkt worden. Bij homing is dit percentage steeds 0 (omdat onbekend is hoelang homing zal duren).</w:t>
            </w:r>
          </w:p>
        </w:tc>
      </w:tr>
    </w:tbl>
    <w:p w14:paraId="6E4431F1" w14:textId="77777777" w:rsidR="00A4542E" w:rsidRDefault="00A4542E">
      <w:pPr>
        <w:rPr>
          <w:lang w:val="nl-NL"/>
        </w:rPr>
      </w:pPr>
    </w:p>
    <w:p w14:paraId="493CED00" w14:textId="77777777" w:rsidR="00A767EC" w:rsidRPr="00A767EC" w:rsidRDefault="00A767EC" w:rsidP="00A767EC">
      <w:pPr>
        <w:rPr>
          <w:b/>
          <w:lang w:val="nl-NL"/>
        </w:rPr>
      </w:pPr>
      <w:r>
        <w:rPr>
          <w:b/>
          <w:lang w:val="nl-NL"/>
        </w:rPr>
        <w:t xml:space="preserve">Tabel </w:t>
      </w:r>
      <w:r w:rsidR="005B3B10">
        <w:rPr>
          <w:b/>
          <w:lang w:val="nl-NL"/>
        </w:rPr>
        <w:t>2</w:t>
      </w:r>
      <w:r>
        <w:rPr>
          <w:b/>
          <w:lang w:val="nl-NL"/>
        </w:rPr>
        <w:t>: Informatie</w:t>
      </w:r>
      <w:r w:rsidRPr="00A767EC">
        <w:rPr>
          <w:b/>
          <w:lang w:val="nl-NL"/>
        </w:rPr>
        <w:t xml:space="preserve"> geinitieerd </w:t>
      </w:r>
      <w:r>
        <w:rPr>
          <w:b/>
          <w:lang w:val="nl-NL"/>
        </w:rPr>
        <w:t>vanuit STM32</w:t>
      </w:r>
    </w:p>
    <w:tbl>
      <w:tblPr>
        <w:tblStyle w:val="LightList"/>
        <w:tblW w:w="0" w:type="auto"/>
        <w:tblLook w:val="04A0" w:firstRow="1" w:lastRow="0" w:firstColumn="1" w:lastColumn="0" w:noHBand="0" w:noVBand="1"/>
      </w:tblPr>
      <w:tblGrid>
        <w:gridCol w:w="2268"/>
        <w:gridCol w:w="2660"/>
        <w:gridCol w:w="3478"/>
      </w:tblGrid>
      <w:tr w:rsidR="005B3B10" w:rsidRPr="00485F22" w14:paraId="08492A8A" w14:textId="77777777" w:rsidTr="00F72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tcPr>
          <w:p w14:paraId="415CFBFB" w14:textId="77777777" w:rsidR="005B3B10" w:rsidRPr="005D40FE" w:rsidRDefault="005B3B10" w:rsidP="00BE42B4">
            <w:pPr>
              <w:rPr>
                <w:lang w:val="nl-NL"/>
              </w:rPr>
            </w:pPr>
            <w:r w:rsidRPr="005D40FE">
              <w:rPr>
                <w:lang w:val="nl-NL"/>
              </w:rPr>
              <w:t>Doel van commando</w:t>
            </w:r>
          </w:p>
        </w:tc>
        <w:tc>
          <w:tcPr>
            <w:tcW w:w="2660" w:type="dxa"/>
            <w:tcBorders>
              <w:left w:val="single" w:sz="4" w:space="0" w:color="auto"/>
              <w:bottom w:val="single" w:sz="4" w:space="0" w:color="auto"/>
            </w:tcBorders>
          </w:tcPr>
          <w:p w14:paraId="273BA400" w14:textId="77777777" w:rsidR="005B3B10" w:rsidRPr="005D40FE" w:rsidRDefault="005B3B10" w:rsidP="00A767EC">
            <w:pPr>
              <w:cnfStyle w:val="100000000000" w:firstRow="1" w:lastRow="0" w:firstColumn="0" w:lastColumn="0" w:oddVBand="0" w:evenVBand="0" w:oddHBand="0" w:evenHBand="0" w:firstRowFirstColumn="0" w:firstRowLastColumn="0" w:lastRowFirstColumn="0" w:lastRowLastColumn="0"/>
              <w:rPr>
                <w:lang w:val="nl-NL"/>
              </w:rPr>
            </w:pPr>
            <w:r w:rsidRPr="005D40FE">
              <w:rPr>
                <w:lang w:val="nl-NL"/>
              </w:rPr>
              <w:t xml:space="preserve">Stm32 </w:t>
            </w:r>
            <w:r>
              <w:rPr>
                <w:lang w:val="nl-NL"/>
              </w:rPr>
              <w:t>informatie</w:t>
            </w:r>
          </w:p>
        </w:tc>
        <w:tc>
          <w:tcPr>
            <w:tcW w:w="3478" w:type="dxa"/>
            <w:tcBorders>
              <w:left w:val="single" w:sz="4" w:space="0" w:color="auto"/>
              <w:bottom w:val="single" w:sz="4" w:space="0" w:color="auto"/>
            </w:tcBorders>
          </w:tcPr>
          <w:p w14:paraId="360F6958" w14:textId="77777777" w:rsidR="005B3B10" w:rsidRPr="005D40FE" w:rsidRDefault="005B3B10" w:rsidP="00BE42B4">
            <w:pPr>
              <w:cnfStyle w:val="100000000000" w:firstRow="1" w:lastRow="0" w:firstColumn="0" w:lastColumn="0" w:oddVBand="0" w:evenVBand="0" w:oddHBand="0" w:evenHBand="0" w:firstRowFirstColumn="0" w:firstRowLastColumn="0" w:lastRowFirstColumn="0" w:lastRowLastColumn="0"/>
              <w:rPr>
                <w:lang w:val="nl-NL"/>
              </w:rPr>
            </w:pPr>
            <w:r w:rsidRPr="005D40FE">
              <w:rPr>
                <w:lang w:val="nl-NL"/>
              </w:rPr>
              <w:t>Aanvullende informatie</w:t>
            </w:r>
          </w:p>
        </w:tc>
      </w:tr>
      <w:tr w:rsidR="005B3B10" w:rsidRPr="00245D08" w14:paraId="4394E921" w14:textId="77777777" w:rsidTr="00F72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right w:val="single" w:sz="4" w:space="0" w:color="auto"/>
            </w:tcBorders>
          </w:tcPr>
          <w:p w14:paraId="79F1B43D" w14:textId="77777777" w:rsidR="005B3B10" w:rsidRPr="005D40FE" w:rsidRDefault="005B3B10" w:rsidP="00BE42B4">
            <w:pPr>
              <w:rPr>
                <w:lang w:val="nl-NL"/>
              </w:rPr>
            </w:pPr>
            <w:r>
              <w:rPr>
                <w:lang w:val="nl-NL"/>
              </w:rPr>
              <w:t>Informeren dat afhandelen van commando gereed of gestopt is</w:t>
            </w:r>
          </w:p>
        </w:tc>
        <w:tc>
          <w:tcPr>
            <w:tcW w:w="2660" w:type="dxa"/>
            <w:tcBorders>
              <w:top w:val="single" w:sz="4" w:space="0" w:color="auto"/>
              <w:left w:val="single" w:sz="4" w:space="0" w:color="auto"/>
              <w:bottom w:val="single" w:sz="4" w:space="0" w:color="auto"/>
            </w:tcBorders>
          </w:tcPr>
          <w:p w14:paraId="489C8CA2" w14:textId="77777777" w:rsidR="005B3B10" w:rsidRPr="005D40FE" w:rsidRDefault="005B3B10" w:rsidP="00BE42B4">
            <w:pPr>
              <w:cnfStyle w:val="000000100000" w:firstRow="0" w:lastRow="0" w:firstColumn="0" w:lastColumn="0" w:oddVBand="0" w:evenVBand="0" w:oddHBand="1" w:evenHBand="0" w:firstRowFirstColumn="0" w:firstRowLastColumn="0" w:lastRowFirstColumn="0" w:lastRowLastColumn="0"/>
              <w:rPr>
                <w:lang w:val="nl-NL"/>
              </w:rPr>
            </w:pPr>
            <w:r>
              <w:rPr>
                <w:lang w:val="nl-NL"/>
              </w:rPr>
              <w:t>&lt;wydone:X;Y@</w:t>
            </w:r>
            <w:r w:rsidR="00B53D36">
              <w:rPr>
                <w:lang w:val="nl-NL"/>
              </w:rPr>
              <w:t>K</w:t>
            </w:r>
            <w:r>
              <w:rPr>
                <w:lang w:val="nl-NL"/>
              </w:rPr>
              <w:t>Z;Q&gt;R</w:t>
            </w:r>
            <w:r w:rsidRPr="005B3B10">
              <w:rPr>
                <w:lang w:val="nl-NL"/>
              </w:rPr>
              <w:t xml:space="preserve"> &amp;</w:t>
            </w:r>
            <w:r w:rsidR="00F728F5">
              <w:rPr>
                <w:lang w:val="nl-NL"/>
              </w:rPr>
              <w:t>#</w:t>
            </w:r>
          </w:p>
        </w:tc>
        <w:tc>
          <w:tcPr>
            <w:tcW w:w="3478" w:type="dxa"/>
            <w:tcBorders>
              <w:top w:val="single" w:sz="4" w:space="0" w:color="auto"/>
              <w:left w:val="single" w:sz="4" w:space="0" w:color="auto"/>
              <w:bottom w:val="single" w:sz="4" w:space="0" w:color="auto"/>
            </w:tcBorders>
          </w:tcPr>
          <w:p w14:paraId="38CC0216" w14:textId="77777777" w:rsidR="005B3B10" w:rsidRDefault="005B3B10" w:rsidP="005B3B10">
            <w:pPr>
              <w:cnfStyle w:val="000000100000" w:firstRow="0" w:lastRow="0" w:firstColumn="0" w:lastColumn="0" w:oddVBand="0" w:evenVBand="0" w:oddHBand="1" w:evenHBand="0" w:firstRowFirstColumn="0" w:firstRowLastColumn="0" w:lastRowFirstColumn="0" w:lastRowLastColumn="0"/>
              <w:rPr>
                <w:lang w:val="nl-NL"/>
              </w:rPr>
            </w:pPr>
            <w:r>
              <w:rPr>
                <w:lang w:val="nl-NL"/>
              </w:rPr>
              <w:t>Meestal zal vanuit Windows een &lt;wA&gt; gestuurd zijn om de verbinding te onderhouden. Als antwoord kan dus ook deze informatie terugkomen. Na afhandelen van het &lt;wA&gt; commando daarom controleren op “done:”</w:t>
            </w:r>
          </w:p>
          <w:p w14:paraId="0578DAAA" w14:textId="77777777" w:rsidR="005B3B10" w:rsidRDefault="00C3169F" w:rsidP="005B3B10">
            <w:pPr>
              <w:cnfStyle w:val="000000100000" w:firstRow="0" w:lastRow="0" w:firstColumn="0" w:lastColumn="0" w:oddVBand="0" w:evenVBand="0" w:oddHBand="1" w:evenHBand="0" w:firstRowFirstColumn="0" w:firstRowLastColumn="0" w:lastRowFirstColumn="0" w:lastRowLastColumn="0"/>
              <w:rPr>
                <w:lang w:val="nl-NL"/>
              </w:rPr>
            </w:pPr>
            <w:r>
              <w:rPr>
                <w:lang w:val="nl-NL"/>
              </w:rPr>
              <w:t>X = stopswitch die eventueel b</w:t>
            </w:r>
            <w:r w:rsidR="005B3B10">
              <w:rPr>
                <w:lang w:val="nl-NL"/>
              </w:rPr>
              <w:t xml:space="preserve">rand. Als geen stopswitch dan 0. Anders </w:t>
            </w:r>
            <w:r w:rsidR="005B3B10">
              <w:rPr>
                <w:lang w:val="nl-NL"/>
              </w:rPr>
              <w:lastRenderedPageBreak/>
              <w:t>integer waarde 1 t/m 7.</w:t>
            </w:r>
          </w:p>
          <w:p w14:paraId="086968FA" w14:textId="77777777" w:rsidR="005B3B10" w:rsidRDefault="005B3B10" w:rsidP="005B3B10">
            <w:pPr>
              <w:cnfStyle w:val="000000100000" w:firstRow="0" w:lastRow="0" w:firstColumn="0" w:lastColumn="0" w:oddVBand="0" w:evenVBand="0" w:oddHBand="1" w:evenHBand="0" w:firstRowFirstColumn="0" w:firstRowLastColumn="0" w:lastRowFirstColumn="0" w:lastRowLastColumn="0"/>
              <w:rPr>
                <w:lang w:val="nl-NL"/>
              </w:rPr>
            </w:pPr>
            <w:r w:rsidRPr="005B3B10">
              <w:rPr>
                <w:lang w:val="nl-NL"/>
              </w:rPr>
              <w:t>Y= Aantal pending commands, integer</w:t>
            </w:r>
          </w:p>
          <w:p w14:paraId="4EED01A8" w14:textId="77777777" w:rsidR="00B53D36" w:rsidRPr="005B3B10" w:rsidRDefault="00B53D36" w:rsidP="005B3B10">
            <w:pPr>
              <w:cnfStyle w:val="000000100000" w:firstRow="0" w:lastRow="0" w:firstColumn="0" w:lastColumn="0" w:oddVBand="0" w:evenVBand="0" w:oddHBand="1" w:evenHBand="0" w:firstRowFirstColumn="0" w:firstRowLastColumn="0" w:lastRowFirstColumn="0" w:lastRowLastColumn="0"/>
              <w:rPr>
                <w:lang w:val="nl-NL"/>
              </w:rPr>
            </w:pPr>
            <w:r>
              <w:rPr>
                <w:lang w:val="nl-NL"/>
              </w:rPr>
              <w:t>K=</w:t>
            </w:r>
            <w:r w:rsidR="003E57EB">
              <w:rPr>
                <w:lang w:val="nl-NL"/>
              </w:rPr>
              <w:t>stappen motor die de maximale encoder slip veroorzaakte.</w:t>
            </w:r>
            <w:r w:rsidR="00731298">
              <w:rPr>
                <w:lang w:val="nl-NL"/>
              </w:rPr>
              <w:t xml:space="preserve"> Alleen ongelijk nul als er daadwerkelijk gestopt is vanwege teveel slip.</w:t>
            </w:r>
          </w:p>
          <w:p w14:paraId="756564C4" w14:textId="77777777" w:rsidR="005B3B10" w:rsidRDefault="005B3B10" w:rsidP="005B3B10">
            <w:pPr>
              <w:cnfStyle w:val="000000100000" w:firstRow="0" w:lastRow="0" w:firstColumn="0" w:lastColumn="0" w:oddVBand="0" w:evenVBand="0" w:oddHBand="1" w:evenHBand="0" w:firstRowFirstColumn="0" w:firstRowLastColumn="0" w:lastRowFirstColumn="0" w:lastRowLastColumn="0"/>
              <w:rPr>
                <w:lang w:val="nl-NL"/>
              </w:rPr>
            </w:pPr>
            <w:r w:rsidRPr="005B3B10">
              <w:rPr>
                <w:lang w:val="nl-NL"/>
              </w:rPr>
              <w:t>Z=Aantal gemiste stappen</w:t>
            </w:r>
            <w:r>
              <w:rPr>
                <w:lang w:val="nl-NL"/>
              </w:rPr>
              <w:t xml:space="preserve"> (encoder stappen motor), integer</w:t>
            </w:r>
            <w:r w:rsidR="0040786D">
              <w:rPr>
                <w:lang w:val="nl-NL"/>
              </w:rPr>
              <w:t xml:space="preserve">. Bij homing van de stappenmotor wordt de encoder niet bijgehouden. Als homing </w:t>
            </w:r>
            <w:r w:rsidR="00731298">
              <w:rPr>
                <w:lang w:val="nl-NL"/>
              </w:rPr>
              <w:t xml:space="preserve"> </w:t>
            </w:r>
            <w:r w:rsidR="0040786D">
              <w:rPr>
                <w:lang w:val="nl-NL"/>
              </w:rPr>
              <w:t xml:space="preserve">gereed is wordt </w:t>
            </w:r>
            <w:r w:rsidR="00731298">
              <w:rPr>
                <w:lang w:val="nl-NL"/>
              </w:rPr>
              <w:t>in Z</w:t>
            </w:r>
            <w:r w:rsidR="0040786D">
              <w:rPr>
                <w:lang w:val="nl-NL"/>
              </w:rPr>
              <w:t xml:space="preserve"> het aantal genomen homing stappen gegeven.</w:t>
            </w:r>
            <w:r w:rsidR="00731298">
              <w:rPr>
                <w:lang w:val="nl-NL"/>
              </w:rPr>
              <w:t xml:space="preserve"> (K is bij homing altijd gelijk 0)</w:t>
            </w:r>
          </w:p>
          <w:p w14:paraId="4DD7B222" w14:textId="77777777" w:rsidR="005B3B10" w:rsidRDefault="005B3B10" w:rsidP="005B3B10">
            <w:pPr>
              <w:cnfStyle w:val="000000100000" w:firstRow="0" w:lastRow="0" w:firstColumn="0" w:lastColumn="0" w:oddVBand="0" w:evenVBand="0" w:oddHBand="1" w:evenHBand="0" w:firstRowFirstColumn="0" w:firstRowLastColumn="0" w:lastRowFirstColumn="0" w:lastRowLastColumn="0"/>
              <w:rPr>
                <w:lang w:val="nl-NL"/>
              </w:rPr>
            </w:pPr>
            <w:r>
              <w:rPr>
                <w:lang w:val="nl-NL"/>
              </w:rPr>
              <w:t>Q= Ongedefinieerde status changes van encoder,integer</w:t>
            </w:r>
            <w:r w:rsidR="00731298">
              <w:rPr>
                <w:lang w:val="nl-NL"/>
              </w:rPr>
              <w:t>. Q is bij homing altijd gelijk 0.</w:t>
            </w:r>
          </w:p>
          <w:p w14:paraId="66D990CD" w14:textId="77777777" w:rsidR="005B3B10" w:rsidRPr="005B3B10" w:rsidRDefault="005B3B10" w:rsidP="00485F22">
            <w:pPr>
              <w:cnfStyle w:val="000000100000" w:firstRow="0" w:lastRow="0" w:firstColumn="0" w:lastColumn="0" w:oddVBand="0" w:evenVBand="0" w:oddHBand="1" w:evenHBand="0" w:firstRowFirstColumn="0" w:firstRowLastColumn="0" w:lastRowFirstColumn="0" w:lastRowLastColumn="0"/>
              <w:rPr>
                <w:lang w:val="nl-NL"/>
              </w:rPr>
            </w:pPr>
            <w:r>
              <w:rPr>
                <w:lang w:val="nl-NL"/>
              </w:rPr>
              <w:t>R</w:t>
            </w:r>
            <w:r w:rsidR="00C3169F">
              <w:rPr>
                <w:lang w:val="nl-NL"/>
              </w:rPr>
              <w:t xml:space="preserve">= command_id, </w:t>
            </w:r>
            <w:r w:rsidR="00A47DC7">
              <w:rPr>
                <w:lang w:val="nl-NL"/>
              </w:rPr>
              <w:t xml:space="preserve">integer, </w:t>
            </w:r>
            <w:r w:rsidR="00C3169F">
              <w:rPr>
                <w:lang w:val="nl-NL"/>
              </w:rPr>
              <w:t>optioneel, alleen als gebufferde commando’s gestuurd zijn met een command_id.</w:t>
            </w:r>
            <w:r w:rsidR="00485F22">
              <w:rPr>
                <w:lang w:val="nl-NL"/>
              </w:rPr>
              <w:t xml:space="preserve"> </w:t>
            </w:r>
          </w:p>
        </w:tc>
      </w:tr>
    </w:tbl>
    <w:p w14:paraId="42C07CF7" w14:textId="77777777" w:rsidR="00A47DC7" w:rsidRDefault="00A47DC7">
      <w:pPr>
        <w:rPr>
          <w:lang w:val="nl-NL"/>
        </w:rPr>
      </w:pPr>
    </w:p>
    <w:p w14:paraId="6D86F1BC" w14:textId="39CBDDAD" w:rsidR="00A47DC7" w:rsidRDefault="00A47DC7">
      <w:pPr>
        <w:rPr>
          <w:lang w:val="nl-NL"/>
        </w:rPr>
      </w:pPr>
      <w:r>
        <w:rPr>
          <w:lang w:val="nl-NL"/>
        </w:rPr>
        <w:br w:type="page"/>
      </w:r>
      <w:r w:rsidR="00245D08" w:rsidRPr="00245D08">
        <w:rPr>
          <w:lang w:val="nl-NL"/>
        </w:rPr>
        <w:lastRenderedPageBreak/>
        <w:t>&lt;q32641&gt;</w:t>
      </w:r>
      <w:bookmarkStart w:id="5" w:name="_GoBack"/>
      <w:bookmarkEnd w:id="5"/>
    </w:p>
    <w:p w14:paraId="6CF4A99D" w14:textId="77777777" w:rsidR="000C2AB8" w:rsidRPr="005B3B10" w:rsidRDefault="000C2AB8">
      <w:pPr>
        <w:rPr>
          <w:lang w:val="nl-NL"/>
        </w:rPr>
      </w:pPr>
    </w:p>
    <w:p w14:paraId="011BD0AB" w14:textId="77777777" w:rsidR="000C2AB8" w:rsidRDefault="00A47DC7">
      <w:pPr>
        <w:rPr>
          <w:b/>
          <w:lang w:val="nl-NL"/>
        </w:rPr>
      </w:pPr>
      <w:r w:rsidRPr="00A47DC7">
        <w:rPr>
          <w:b/>
          <w:lang w:val="nl-NL"/>
        </w:rPr>
        <w:t>Sturen gebufferde commando’s</w:t>
      </w:r>
    </w:p>
    <w:p w14:paraId="2320E180" w14:textId="77777777" w:rsidR="00A47DC7" w:rsidRDefault="00A47DC7">
      <w:pPr>
        <w:rPr>
          <w:lang w:val="nl-NL"/>
        </w:rPr>
      </w:pPr>
      <w:r>
        <w:rPr>
          <w:lang w:val="nl-NL"/>
        </w:rPr>
        <w:t>Doel van gebufferde commando’s is de verwerkingssnelheid van stappenmotor bewegingen maximaal maken en geen tijd te verliezen tussen de bewegingen aan communicatie.</w:t>
      </w:r>
    </w:p>
    <w:p w14:paraId="3F77B9E0" w14:textId="77777777" w:rsidR="00A47DC7" w:rsidRDefault="00A47DC7">
      <w:pPr>
        <w:rPr>
          <w:lang w:val="nl-NL"/>
        </w:rPr>
      </w:pPr>
      <w:r>
        <w:rPr>
          <w:lang w:val="nl-NL"/>
        </w:rPr>
        <w:t>De commando’s uit tabel 1 kunnen al gestuurd worden terwijl STM32 bezig is een stappen-motor te bewegen. In dat geval wordt in plaats van &lt;wA&gt; het commando &lt;c commando_inhoud &gt; gestuurd.</w:t>
      </w:r>
    </w:p>
    <w:p w14:paraId="6F22AB90" w14:textId="77777777" w:rsidR="00A47DC7" w:rsidRDefault="00A47DC7">
      <w:pPr>
        <w:rPr>
          <w:lang w:val="nl-NL"/>
        </w:rPr>
      </w:pPr>
      <w:r>
        <w:rPr>
          <w:lang w:val="nl-NL"/>
        </w:rPr>
        <w:t xml:space="preserve">Bijv. </w:t>
      </w:r>
    </w:p>
    <w:p w14:paraId="201CAC19" w14:textId="77777777" w:rsidR="00A47DC7" w:rsidRDefault="00A47DC7">
      <w:pPr>
        <w:rPr>
          <w:lang w:val="nl-NL"/>
        </w:rPr>
      </w:pPr>
      <w:r>
        <w:rPr>
          <w:lang w:val="nl-NL"/>
        </w:rPr>
        <w:t>&lt;cq1001&gt;</w:t>
      </w:r>
    </w:p>
    <w:p w14:paraId="07030D6F" w14:textId="77777777" w:rsidR="00A47DC7" w:rsidRDefault="00A47DC7">
      <w:pPr>
        <w:rPr>
          <w:lang w:val="nl-NL"/>
        </w:rPr>
      </w:pPr>
      <w:r>
        <w:rPr>
          <w:lang w:val="nl-NL"/>
        </w:rPr>
        <w:t>Dit betekent dat stappenmotor 1 100 stappen moet uitvoeren. Als de buffer leeg is (geen pending commands) wordt dit direct uitgevoerd. Anders nadat voorgaande commando’s in de buffer verwerkt zijn. Gebufferde commando’s worden sequentieel uitgevoerd. Om te controleren of alle commando’s uitgevoerd worden kan een command_id meegegeven worden</w:t>
      </w:r>
      <w:r w:rsidR="0030592E">
        <w:rPr>
          <w:lang w:val="nl-NL"/>
        </w:rPr>
        <w:t xml:space="preserve"> in de vorm:</w:t>
      </w:r>
    </w:p>
    <w:p w14:paraId="1B270057" w14:textId="77777777" w:rsidR="0030592E" w:rsidRDefault="0030592E">
      <w:r w:rsidRPr="00324C71">
        <w:t xml:space="preserve">&lt;c commando_inhoud  $ </w:t>
      </w:r>
      <w:r w:rsidR="00324C71" w:rsidRPr="00324C71">
        <w:t>command_id</w:t>
      </w:r>
      <w:r w:rsidRPr="00324C71">
        <w:t>&gt;</w:t>
      </w:r>
    </w:p>
    <w:p w14:paraId="4244D91B" w14:textId="77777777" w:rsidR="00324C71" w:rsidRPr="008C0B45" w:rsidRDefault="00324C71">
      <w:pPr>
        <w:rPr>
          <w:lang w:val="nl-NL"/>
        </w:rPr>
      </w:pPr>
      <w:r w:rsidRPr="008C0B45">
        <w:rPr>
          <w:lang w:val="nl-NL"/>
        </w:rPr>
        <w:t>Bijv.</w:t>
      </w:r>
    </w:p>
    <w:p w14:paraId="6649AFEE" w14:textId="77777777" w:rsidR="00A47DC7" w:rsidRDefault="00324C71">
      <w:pPr>
        <w:rPr>
          <w:lang w:val="nl-NL"/>
        </w:rPr>
      </w:pPr>
      <w:r>
        <w:rPr>
          <w:lang w:val="nl-NL"/>
        </w:rPr>
        <w:t>&lt;cq1001$333&gt;</w:t>
      </w:r>
    </w:p>
    <w:p w14:paraId="33EF3679" w14:textId="77777777" w:rsidR="00647CD3" w:rsidRDefault="00647CD3">
      <w:pPr>
        <w:rPr>
          <w:lang w:val="nl-NL"/>
        </w:rPr>
      </w:pPr>
      <w:r>
        <w:rPr>
          <w:lang w:val="nl-NL"/>
        </w:rPr>
        <w:t>Als het commando uiteindelijk wordt uitgevoerd zal STM32 bij het informeren dat de opdracht verwerkt is het command_id meesturen. Zie tabel 2.</w:t>
      </w:r>
    </w:p>
    <w:p w14:paraId="7B0980D7" w14:textId="77777777" w:rsidR="00647CD3" w:rsidRDefault="00647CD3">
      <w:pPr>
        <w:rPr>
          <w:lang w:val="nl-NL"/>
        </w:rPr>
      </w:pPr>
      <w:r>
        <w:rPr>
          <w:lang w:val="nl-NL"/>
        </w:rPr>
        <w:t>Als in plaats van het gebufferde commando het normale commando gestuurd wordt terwijl STM32 bezig is dan doet STM32 hier niks mee. Hij stuurt als antwoord wel het commando letterlijk terug net als het &lt;wA&gt; commando. De enige commando’s waar STM32 dus op reageert als hij bezig is een opdracht te verwerken zijn dus:</w:t>
      </w:r>
    </w:p>
    <w:p w14:paraId="36A0C3D9" w14:textId="77777777" w:rsidR="00647CD3" w:rsidRDefault="00647CD3" w:rsidP="00647CD3">
      <w:pPr>
        <w:pStyle w:val="ListParagraph"/>
        <w:numPr>
          <w:ilvl w:val="0"/>
          <w:numId w:val="1"/>
        </w:numPr>
        <w:rPr>
          <w:lang w:val="nl-NL"/>
        </w:rPr>
      </w:pPr>
      <w:r>
        <w:rPr>
          <w:lang w:val="nl-NL"/>
        </w:rPr>
        <w:t>Stop/reset</w:t>
      </w:r>
    </w:p>
    <w:p w14:paraId="50862C87" w14:textId="77777777" w:rsidR="00647CD3" w:rsidRPr="00647CD3" w:rsidRDefault="00647CD3" w:rsidP="00647CD3">
      <w:pPr>
        <w:pStyle w:val="ListParagraph"/>
        <w:numPr>
          <w:ilvl w:val="0"/>
          <w:numId w:val="1"/>
        </w:numPr>
        <w:rPr>
          <w:lang w:val="nl-NL"/>
        </w:rPr>
      </w:pPr>
      <w:r>
        <w:rPr>
          <w:lang w:val="nl-NL"/>
        </w:rPr>
        <w:t>Gebufferde commando’s</w:t>
      </w:r>
    </w:p>
    <w:p w14:paraId="466728EF" w14:textId="77777777" w:rsidR="00647CD3" w:rsidRDefault="00BF5D03">
      <w:pPr>
        <w:rPr>
          <w:lang w:val="nl-NL"/>
        </w:rPr>
      </w:pPr>
      <w:r w:rsidRPr="00BF5D03">
        <w:rPr>
          <w:lang w:val="nl-NL"/>
        </w:rPr>
        <w:t>Als STM32 a</w:t>
      </w:r>
      <w:r>
        <w:rPr>
          <w:lang w:val="nl-NL"/>
        </w:rPr>
        <w:t>lle commando’s verwerkt heeft dan reageert hij natuurlijk weer wel op ongebufferde commando’s.</w:t>
      </w:r>
    </w:p>
    <w:p w14:paraId="7E9A3642" w14:textId="77777777" w:rsidR="00F716D9" w:rsidRDefault="00F716D9">
      <w:pPr>
        <w:rPr>
          <w:lang w:val="nl-NL"/>
        </w:rPr>
      </w:pPr>
      <w:r>
        <w:rPr>
          <w:lang w:val="nl-NL"/>
        </w:rPr>
        <w:t>Het antwoord op een gebuffered command</w:t>
      </w:r>
      <w:r w:rsidR="00F728F5">
        <w:rPr>
          <w:lang w:val="nl-NL"/>
        </w:rPr>
        <w:t>o</w:t>
      </w:r>
      <w:r w:rsidR="007A0C5F">
        <w:rPr>
          <w:lang w:val="nl-NL"/>
        </w:rPr>
        <w:t xml:space="preserve"> is (let op start haakje voor 10: ontbreekt in antwoord)</w:t>
      </w:r>
    </w:p>
    <w:p w14:paraId="7D206F38" w14:textId="77777777" w:rsidR="00F716D9" w:rsidRDefault="00F716D9">
      <w:pPr>
        <w:rPr>
          <w:lang w:val="nl-NL"/>
        </w:rPr>
      </w:pPr>
      <w:r>
        <w:rPr>
          <w:lang w:val="nl-NL"/>
        </w:rPr>
        <w:t>10:c&lt;</w:t>
      </w:r>
      <w:r w:rsidRPr="00F716D9">
        <w:rPr>
          <w:lang w:val="nl-NL"/>
        </w:rPr>
        <w:t xml:space="preserve"> </w:t>
      </w:r>
      <w:r>
        <w:rPr>
          <w:lang w:val="nl-NL"/>
        </w:rPr>
        <w:t>q1001$333&gt;</w:t>
      </w:r>
      <w:r w:rsidR="00E57D3E">
        <w:rPr>
          <w:lang w:val="nl-NL"/>
        </w:rPr>
        <w:t>Y;Z#</w:t>
      </w:r>
    </w:p>
    <w:p w14:paraId="6057B140" w14:textId="77777777" w:rsidR="00F716D9" w:rsidRDefault="00F716D9">
      <w:pPr>
        <w:rPr>
          <w:lang w:val="nl-NL"/>
        </w:rPr>
      </w:pPr>
      <w:r>
        <w:rPr>
          <w:lang w:val="nl-NL"/>
        </w:rPr>
        <w:t>Waarbij Y is het aantal pending commands en Z is het percentage van het aantal te nemen stappen dat al genomen is van het huidige commando, net als bij w commando. (kan gebruikt worden om status bar mee te laten bewegen.) Indien homing is dit percentage 0.</w:t>
      </w:r>
    </w:p>
    <w:p w14:paraId="1F37D279" w14:textId="77777777" w:rsidR="00BF5D03" w:rsidRDefault="00BF5D03">
      <w:pPr>
        <w:rPr>
          <w:lang w:val="nl-NL"/>
        </w:rPr>
      </w:pPr>
    </w:p>
    <w:p w14:paraId="3B9226DA" w14:textId="77777777" w:rsidR="00BF5D03" w:rsidRPr="00BF5D03" w:rsidRDefault="00BF5D03">
      <w:pPr>
        <w:rPr>
          <w:b/>
          <w:lang w:val="nl-NL"/>
        </w:rPr>
      </w:pPr>
      <w:r w:rsidRPr="00BF5D03">
        <w:rPr>
          <w:b/>
          <w:lang w:val="nl-NL"/>
        </w:rPr>
        <w:t>Gedrag bij stopswitch</w:t>
      </w:r>
    </w:p>
    <w:p w14:paraId="70E94A31" w14:textId="77777777" w:rsidR="00BF5D03" w:rsidRDefault="00BF5D03">
      <w:pPr>
        <w:rPr>
          <w:lang w:val="nl-NL"/>
        </w:rPr>
      </w:pPr>
      <w:r>
        <w:rPr>
          <w:lang w:val="nl-NL"/>
        </w:rPr>
        <w:t>Als een stopswitch geraakt is dan wordt het gehele programma</w:t>
      </w:r>
      <w:r w:rsidR="001D32A0">
        <w:rPr>
          <w:lang w:val="nl-NL"/>
        </w:rPr>
        <w:t xml:space="preserve"> en gebufferde commando’s</w:t>
      </w:r>
      <w:r>
        <w:rPr>
          <w:lang w:val="nl-NL"/>
        </w:rPr>
        <w:t xml:space="preserve"> vergeten. Alle parameters uit tabel 1 zoals stappen per omwenteling</w:t>
      </w:r>
      <w:r w:rsidR="001D32A0">
        <w:rPr>
          <w:lang w:val="nl-NL"/>
        </w:rPr>
        <w:t>, maximale snelheid etc.</w:t>
      </w:r>
      <w:r>
        <w:rPr>
          <w:lang w:val="nl-NL"/>
        </w:rPr>
        <w:t xml:space="preserve"> moeten opnieuw gestuurd worden.</w:t>
      </w:r>
    </w:p>
    <w:p w14:paraId="40D02134" w14:textId="77777777" w:rsidR="0033010D" w:rsidRDefault="0033010D">
      <w:pPr>
        <w:rPr>
          <w:lang w:val="nl-NL"/>
        </w:rPr>
      </w:pPr>
    </w:p>
    <w:p w14:paraId="0B9694D8" w14:textId="77777777" w:rsidR="0033010D" w:rsidRPr="00245D08" w:rsidRDefault="0033010D">
      <w:pPr>
        <w:rPr>
          <w:b/>
          <w:lang w:val="en-GB"/>
        </w:rPr>
      </w:pPr>
      <w:r w:rsidRPr="00245D08">
        <w:rPr>
          <w:b/>
          <w:lang w:val="en-GB"/>
        </w:rPr>
        <w:t>CRC routine in Delphi</w:t>
      </w:r>
    </w:p>
    <w:p w14:paraId="2AD8EADA" w14:textId="77777777" w:rsidR="0033010D" w:rsidRPr="0033010D" w:rsidRDefault="0033010D" w:rsidP="0033010D">
      <w:pPr>
        <w:rPr>
          <w:b/>
        </w:rPr>
      </w:pPr>
      <w:r w:rsidRPr="0033010D">
        <w:rPr>
          <w:b/>
        </w:rPr>
        <w:t>VAR crctable16 : array [0..255] of uInt16;</w:t>
      </w:r>
    </w:p>
    <w:p w14:paraId="5EB67281" w14:textId="77777777" w:rsidR="0033010D" w:rsidRPr="0033010D" w:rsidRDefault="0033010D" w:rsidP="0033010D">
      <w:pPr>
        <w:rPr>
          <w:b/>
        </w:rPr>
      </w:pPr>
      <w:r w:rsidRPr="0033010D">
        <w:rPr>
          <w:b/>
        </w:rPr>
        <w:t>const generator:uInt16  = $1021;</w:t>
      </w:r>
    </w:p>
    <w:p w14:paraId="18539961" w14:textId="77777777" w:rsidR="0033010D" w:rsidRPr="0033010D" w:rsidRDefault="0033010D" w:rsidP="0033010D">
      <w:pPr>
        <w:rPr>
          <w:b/>
        </w:rPr>
      </w:pPr>
    </w:p>
    <w:p w14:paraId="5A2FE1E6" w14:textId="77777777" w:rsidR="0033010D" w:rsidRPr="0033010D" w:rsidRDefault="0033010D" w:rsidP="0033010D">
      <w:pPr>
        <w:rPr>
          <w:b/>
        </w:rPr>
      </w:pPr>
    </w:p>
    <w:p w14:paraId="79FA0F37" w14:textId="77777777" w:rsidR="0033010D" w:rsidRPr="0033010D" w:rsidRDefault="0033010D" w:rsidP="0033010D">
      <w:pPr>
        <w:rPr>
          <w:b/>
        </w:rPr>
      </w:pPr>
      <w:r w:rsidRPr="0033010D">
        <w:rPr>
          <w:b/>
        </w:rPr>
        <w:t>function CRC_CCITT(aMsg:pointer;  MsgLength:integer ): boolean;</w:t>
      </w:r>
    </w:p>
    <w:p w14:paraId="0926A8F2" w14:textId="77777777" w:rsidR="0033010D" w:rsidRPr="0033010D" w:rsidRDefault="0033010D" w:rsidP="0033010D">
      <w:pPr>
        <w:rPr>
          <w:b/>
        </w:rPr>
      </w:pPr>
      <w:r w:rsidRPr="0033010D">
        <w:rPr>
          <w:b/>
        </w:rPr>
        <w:t>VAR Index:byte;</w:t>
      </w:r>
    </w:p>
    <w:p w14:paraId="2B2BF80C" w14:textId="77777777" w:rsidR="0033010D" w:rsidRPr="0033010D" w:rsidRDefault="0033010D" w:rsidP="0033010D">
      <w:pPr>
        <w:rPr>
          <w:b/>
        </w:rPr>
      </w:pPr>
      <w:r w:rsidRPr="0033010D">
        <w:rPr>
          <w:b/>
        </w:rPr>
        <w:t xml:space="preserve">    pMsg : PByte;</w:t>
      </w:r>
    </w:p>
    <w:p w14:paraId="50D7BDAC" w14:textId="77777777" w:rsidR="0033010D" w:rsidRPr="0033010D" w:rsidRDefault="0033010D" w:rsidP="0033010D">
      <w:pPr>
        <w:rPr>
          <w:b/>
        </w:rPr>
      </w:pPr>
      <w:r w:rsidRPr="0033010D">
        <w:rPr>
          <w:b/>
        </w:rPr>
        <w:t xml:space="preserve">    crc:uint16;</w:t>
      </w:r>
    </w:p>
    <w:p w14:paraId="7F945D1A" w14:textId="77777777" w:rsidR="0033010D" w:rsidRPr="0033010D" w:rsidRDefault="0033010D" w:rsidP="0033010D">
      <w:pPr>
        <w:rPr>
          <w:b/>
        </w:rPr>
      </w:pPr>
      <w:r w:rsidRPr="0033010D">
        <w:rPr>
          <w:b/>
        </w:rPr>
        <w:t xml:space="preserve">    i : Integer;</w:t>
      </w:r>
    </w:p>
    <w:p w14:paraId="79C4A4AE" w14:textId="77777777" w:rsidR="0033010D" w:rsidRPr="0033010D" w:rsidRDefault="0033010D" w:rsidP="0033010D">
      <w:pPr>
        <w:rPr>
          <w:b/>
        </w:rPr>
      </w:pPr>
    </w:p>
    <w:p w14:paraId="07EE9955" w14:textId="77777777" w:rsidR="0033010D" w:rsidRPr="0033010D" w:rsidRDefault="0033010D" w:rsidP="0033010D">
      <w:pPr>
        <w:rPr>
          <w:b/>
        </w:rPr>
      </w:pPr>
      <w:r w:rsidRPr="0033010D">
        <w:rPr>
          <w:b/>
        </w:rPr>
        <w:t>begin</w:t>
      </w:r>
    </w:p>
    <w:p w14:paraId="677CF791" w14:textId="77777777" w:rsidR="0033010D" w:rsidRPr="0033010D" w:rsidRDefault="0033010D" w:rsidP="0033010D">
      <w:pPr>
        <w:rPr>
          <w:b/>
        </w:rPr>
      </w:pPr>
    </w:p>
    <w:p w14:paraId="40325D87" w14:textId="77777777" w:rsidR="0033010D" w:rsidRPr="0033010D" w:rsidRDefault="0033010D" w:rsidP="0033010D">
      <w:pPr>
        <w:rPr>
          <w:b/>
        </w:rPr>
      </w:pPr>
      <w:r w:rsidRPr="0033010D">
        <w:rPr>
          <w:b/>
        </w:rPr>
        <w:t xml:space="preserve">    crc := $FFFF;</w:t>
      </w:r>
    </w:p>
    <w:p w14:paraId="673AD470" w14:textId="77777777" w:rsidR="0033010D" w:rsidRPr="0033010D" w:rsidRDefault="0033010D" w:rsidP="0033010D">
      <w:pPr>
        <w:rPr>
          <w:b/>
        </w:rPr>
      </w:pPr>
      <w:r w:rsidRPr="0033010D">
        <w:rPr>
          <w:b/>
        </w:rPr>
        <w:t xml:space="preserve">    pMsg := aMsg;</w:t>
      </w:r>
    </w:p>
    <w:p w14:paraId="56F4C911" w14:textId="77777777" w:rsidR="0033010D" w:rsidRPr="0033010D" w:rsidRDefault="0033010D" w:rsidP="0033010D">
      <w:pPr>
        <w:rPr>
          <w:b/>
        </w:rPr>
      </w:pPr>
      <w:r w:rsidRPr="0033010D">
        <w:rPr>
          <w:b/>
        </w:rPr>
        <w:t xml:space="preserve">    for I := 1 to MsgLength do</w:t>
      </w:r>
    </w:p>
    <w:p w14:paraId="07D27F19" w14:textId="77777777" w:rsidR="0033010D" w:rsidRPr="0033010D" w:rsidRDefault="0033010D" w:rsidP="0033010D">
      <w:pPr>
        <w:rPr>
          <w:b/>
        </w:rPr>
      </w:pPr>
      <w:r w:rsidRPr="0033010D">
        <w:rPr>
          <w:b/>
        </w:rPr>
        <w:t xml:space="preserve">    begin</w:t>
      </w:r>
    </w:p>
    <w:p w14:paraId="3162A778" w14:textId="77777777" w:rsidR="0033010D" w:rsidRPr="0033010D" w:rsidRDefault="0033010D" w:rsidP="0033010D">
      <w:pPr>
        <w:rPr>
          <w:b/>
        </w:rPr>
      </w:pPr>
      <w:r w:rsidRPr="0033010D">
        <w:rPr>
          <w:b/>
        </w:rPr>
        <w:t xml:space="preserve">        //* XOR-in next input byte into MSB of crc, that's our new intermediate divident */</w:t>
      </w:r>
    </w:p>
    <w:p w14:paraId="30BF61B7" w14:textId="77777777" w:rsidR="0033010D" w:rsidRDefault="0033010D" w:rsidP="0033010D">
      <w:pPr>
        <w:rPr>
          <w:b/>
        </w:rPr>
      </w:pPr>
      <w:r w:rsidRPr="0033010D">
        <w:rPr>
          <w:b/>
        </w:rPr>
        <w:t xml:space="preserve">        Index :=  (crc SHR 8) XOR pMsg^;         </w:t>
      </w:r>
    </w:p>
    <w:p w14:paraId="39146905" w14:textId="77777777" w:rsidR="0033010D" w:rsidRPr="0033010D" w:rsidRDefault="0033010D" w:rsidP="0033010D">
      <w:pPr>
        <w:rPr>
          <w:b/>
        </w:rPr>
      </w:pPr>
      <w:r>
        <w:rPr>
          <w:b/>
        </w:rPr>
        <w:t xml:space="preserve">       </w:t>
      </w:r>
      <w:r w:rsidRPr="0033010D">
        <w:rPr>
          <w:b/>
        </w:rPr>
        <w:t>INC(pMsg);</w:t>
      </w:r>
    </w:p>
    <w:p w14:paraId="5F0DBFDA" w14:textId="77777777" w:rsidR="0033010D" w:rsidRPr="0033010D" w:rsidRDefault="0033010D" w:rsidP="0033010D">
      <w:pPr>
        <w:rPr>
          <w:b/>
        </w:rPr>
      </w:pPr>
      <w:r w:rsidRPr="0033010D">
        <w:rPr>
          <w:b/>
        </w:rPr>
        <w:lastRenderedPageBreak/>
        <w:t xml:space="preserve">        //* Shift out the MSB used for division per lookuptable and XOR with the remainder */</w:t>
      </w:r>
    </w:p>
    <w:p w14:paraId="2D8602A3" w14:textId="77777777" w:rsidR="0033010D" w:rsidRPr="0033010D" w:rsidRDefault="0033010D" w:rsidP="0033010D">
      <w:pPr>
        <w:rPr>
          <w:b/>
        </w:rPr>
      </w:pPr>
      <w:r w:rsidRPr="0033010D">
        <w:rPr>
          <w:b/>
        </w:rPr>
        <w:t xml:space="preserve">        crc := uInt16((crc SHL 8) XOR crctable16[Index]);</w:t>
      </w:r>
    </w:p>
    <w:p w14:paraId="091FE509" w14:textId="77777777" w:rsidR="0033010D" w:rsidRPr="0033010D" w:rsidRDefault="0033010D" w:rsidP="0033010D">
      <w:pPr>
        <w:rPr>
          <w:b/>
        </w:rPr>
      </w:pPr>
      <w:r w:rsidRPr="0033010D">
        <w:rPr>
          <w:b/>
        </w:rPr>
        <w:t xml:space="preserve">    end;</w:t>
      </w:r>
    </w:p>
    <w:p w14:paraId="27A23821" w14:textId="77777777" w:rsidR="0033010D" w:rsidRPr="0033010D" w:rsidRDefault="0033010D" w:rsidP="0033010D">
      <w:pPr>
        <w:rPr>
          <w:b/>
        </w:rPr>
      </w:pPr>
      <w:r w:rsidRPr="0033010D">
        <w:rPr>
          <w:b/>
        </w:rPr>
        <w:t xml:space="preserve">    pMsg^ :=Hi(crc);</w:t>
      </w:r>
    </w:p>
    <w:p w14:paraId="155003C3" w14:textId="77777777" w:rsidR="0033010D" w:rsidRPr="0033010D" w:rsidRDefault="0033010D" w:rsidP="0033010D">
      <w:pPr>
        <w:rPr>
          <w:b/>
        </w:rPr>
      </w:pPr>
      <w:r w:rsidRPr="0033010D">
        <w:rPr>
          <w:b/>
        </w:rPr>
        <w:t xml:space="preserve">    inc(pMsg);</w:t>
      </w:r>
    </w:p>
    <w:p w14:paraId="39AD050A" w14:textId="77777777" w:rsidR="0033010D" w:rsidRPr="0033010D" w:rsidRDefault="0033010D" w:rsidP="0033010D">
      <w:pPr>
        <w:rPr>
          <w:b/>
        </w:rPr>
      </w:pPr>
      <w:r w:rsidRPr="0033010D">
        <w:rPr>
          <w:b/>
        </w:rPr>
        <w:t xml:space="preserve">    pMsg^ :=Lo(crc);</w:t>
      </w:r>
    </w:p>
    <w:p w14:paraId="3DA72920" w14:textId="77777777" w:rsidR="0033010D" w:rsidRPr="0033010D" w:rsidRDefault="0033010D" w:rsidP="0033010D">
      <w:pPr>
        <w:rPr>
          <w:b/>
        </w:rPr>
      </w:pPr>
      <w:r w:rsidRPr="0033010D">
        <w:rPr>
          <w:b/>
        </w:rPr>
        <w:t xml:space="preserve">    // If we are generating a CRC on a message that already includes a CRC, and if the message was received without error, the new CRC will be 0x00 and this fuction will return '0'. */</w:t>
      </w:r>
    </w:p>
    <w:p w14:paraId="50E177F5" w14:textId="77777777" w:rsidR="0033010D" w:rsidRPr="0033010D" w:rsidRDefault="0033010D" w:rsidP="0033010D">
      <w:pPr>
        <w:rPr>
          <w:b/>
        </w:rPr>
      </w:pPr>
      <w:r w:rsidRPr="0033010D">
        <w:rPr>
          <w:b/>
        </w:rPr>
        <w:t xml:space="preserve">    if crc=0 then</w:t>
      </w:r>
    </w:p>
    <w:p w14:paraId="74C3C8D8" w14:textId="77777777" w:rsidR="0033010D" w:rsidRPr="0033010D" w:rsidRDefault="0033010D" w:rsidP="0033010D">
      <w:pPr>
        <w:rPr>
          <w:b/>
        </w:rPr>
      </w:pPr>
      <w:r w:rsidRPr="0033010D">
        <w:rPr>
          <w:b/>
        </w:rPr>
        <w:t xml:space="preserve">      Result := true</w:t>
      </w:r>
    </w:p>
    <w:p w14:paraId="15FCF451" w14:textId="77777777" w:rsidR="0033010D" w:rsidRPr="0033010D" w:rsidRDefault="0033010D" w:rsidP="0033010D">
      <w:pPr>
        <w:rPr>
          <w:b/>
        </w:rPr>
      </w:pPr>
      <w:r w:rsidRPr="0033010D">
        <w:rPr>
          <w:b/>
        </w:rPr>
        <w:t xml:space="preserve">    else</w:t>
      </w:r>
    </w:p>
    <w:p w14:paraId="243585FE" w14:textId="77777777" w:rsidR="0033010D" w:rsidRPr="0033010D" w:rsidRDefault="0033010D" w:rsidP="0033010D">
      <w:pPr>
        <w:rPr>
          <w:b/>
        </w:rPr>
      </w:pPr>
      <w:r w:rsidRPr="0033010D">
        <w:rPr>
          <w:b/>
        </w:rPr>
        <w:t xml:space="preserve">      Result := false;</w:t>
      </w:r>
    </w:p>
    <w:p w14:paraId="34622E73" w14:textId="77777777" w:rsidR="0033010D" w:rsidRPr="0033010D" w:rsidRDefault="0033010D" w:rsidP="0033010D">
      <w:pPr>
        <w:rPr>
          <w:b/>
        </w:rPr>
      </w:pPr>
      <w:r w:rsidRPr="0033010D">
        <w:rPr>
          <w:b/>
        </w:rPr>
        <w:t>end;</w:t>
      </w:r>
    </w:p>
    <w:p w14:paraId="359CCF10" w14:textId="77777777" w:rsidR="0033010D" w:rsidRPr="0033010D" w:rsidRDefault="0033010D" w:rsidP="0033010D">
      <w:pPr>
        <w:rPr>
          <w:b/>
        </w:rPr>
      </w:pPr>
    </w:p>
    <w:p w14:paraId="5BC0781F" w14:textId="77777777" w:rsidR="0033010D" w:rsidRPr="0033010D" w:rsidRDefault="0033010D" w:rsidP="0033010D">
      <w:pPr>
        <w:rPr>
          <w:b/>
        </w:rPr>
      </w:pPr>
      <w:r w:rsidRPr="0033010D">
        <w:rPr>
          <w:b/>
        </w:rPr>
        <w:t>procedure generate_table;</w:t>
      </w:r>
    </w:p>
    <w:p w14:paraId="01CD18E7" w14:textId="77777777" w:rsidR="0033010D" w:rsidRPr="0033010D" w:rsidRDefault="0033010D" w:rsidP="0033010D">
      <w:pPr>
        <w:rPr>
          <w:b/>
        </w:rPr>
      </w:pPr>
      <w:r w:rsidRPr="0033010D">
        <w:rPr>
          <w:b/>
        </w:rPr>
        <w:t>VAR</w:t>
      </w:r>
    </w:p>
    <w:p w14:paraId="34410F04" w14:textId="77777777" w:rsidR="0033010D" w:rsidRPr="0033010D" w:rsidRDefault="0033010D" w:rsidP="0033010D">
      <w:pPr>
        <w:rPr>
          <w:b/>
        </w:rPr>
      </w:pPr>
      <w:r w:rsidRPr="0033010D">
        <w:rPr>
          <w:b/>
        </w:rPr>
        <w:t>divident : integer;</w:t>
      </w:r>
    </w:p>
    <w:p w14:paraId="3EE9CFAB" w14:textId="77777777" w:rsidR="0033010D" w:rsidRPr="0033010D" w:rsidRDefault="0033010D" w:rsidP="0033010D">
      <w:pPr>
        <w:rPr>
          <w:b/>
        </w:rPr>
      </w:pPr>
      <w:r w:rsidRPr="0033010D">
        <w:rPr>
          <w:b/>
        </w:rPr>
        <w:t>curbyte : uInt16;</w:t>
      </w:r>
    </w:p>
    <w:p w14:paraId="2AD09AFB" w14:textId="77777777" w:rsidR="0033010D" w:rsidRPr="0033010D" w:rsidRDefault="0033010D" w:rsidP="0033010D">
      <w:pPr>
        <w:rPr>
          <w:b/>
        </w:rPr>
      </w:pPr>
      <w:r w:rsidRPr="0033010D">
        <w:rPr>
          <w:b/>
        </w:rPr>
        <w:t>bit : byte;</w:t>
      </w:r>
    </w:p>
    <w:p w14:paraId="1FD64A14" w14:textId="77777777" w:rsidR="0033010D" w:rsidRPr="0033010D" w:rsidRDefault="0033010D" w:rsidP="0033010D">
      <w:pPr>
        <w:rPr>
          <w:b/>
        </w:rPr>
      </w:pPr>
    </w:p>
    <w:p w14:paraId="7AE4B243" w14:textId="77777777" w:rsidR="0033010D" w:rsidRPr="0033010D" w:rsidRDefault="0033010D" w:rsidP="0033010D">
      <w:pPr>
        <w:rPr>
          <w:b/>
        </w:rPr>
      </w:pPr>
      <w:r w:rsidRPr="0033010D">
        <w:rPr>
          <w:b/>
        </w:rPr>
        <w:t>begin</w:t>
      </w:r>
    </w:p>
    <w:p w14:paraId="32979BBE" w14:textId="77777777" w:rsidR="0033010D" w:rsidRPr="0033010D" w:rsidRDefault="0033010D" w:rsidP="0033010D">
      <w:pPr>
        <w:rPr>
          <w:b/>
        </w:rPr>
      </w:pPr>
      <w:r w:rsidRPr="0033010D">
        <w:rPr>
          <w:b/>
        </w:rPr>
        <w:t>{$R-}</w:t>
      </w:r>
    </w:p>
    <w:p w14:paraId="7D3E94F9" w14:textId="77777777" w:rsidR="0033010D" w:rsidRPr="0033010D" w:rsidRDefault="0033010D" w:rsidP="0033010D">
      <w:pPr>
        <w:rPr>
          <w:b/>
        </w:rPr>
      </w:pPr>
      <w:r w:rsidRPr="0033010D">
        <w:rPr>
          <w:b/>
        </w:rPr>
        <w:t xml:space="preserve">    for divident := 0 to 255 do//* iterate over all possible input byte values 0 - 255 */</w:t>
      </w:r>
    </w:p>
    <w:p w14:paraId="64E60333" w14:textId="77777777" w:rsidR="0033010D" w:rsidRPr="0033010D" w:rsidRDefault="0033010D" w:rsidP="0033010D">
      <w:pPr>
        <w:rPr>
          <w:b/>
        </w:rPr>
      </w:pPr>
      <w:r w:rsidRPr="0033010D">
        <w:rPr>
          <w:b/>
        </w:rPr>
        <w:t xml:space="preserve">    begin</w:t>
      </w:r>
    </w:p>
    <w:p w14:paraId="6715A759" w14:textId="77777777" w:rsidR="0033010D" w:rsidRPr="0033010D" w:rsidRDefault="0033010D" w:rsidP="0033010D">
      <w:pPr>
        <w:rPr>
          <w:b/>
        </w:rPr>
      </w:pPr>
      <w:r w:rsidRPr="0033010D">
        <w:rPr>
          <w:b/>
        </w:rPr>
        <w:t xml:space="preserve">        curByte := uInt16(divident) SHL 8; //* move divident byte into MSB of 16Bit CRC */</w:t>
      </w:r>
    </w:p>
    <w:p w14:paraId="44C1E9C8" w14:textId="77777777" w:rsidR="0033010D" w:rsidRPr="0033010D" w:rsidRDefault="0033010D" w:rsidP="0033010D">
      <w:pPr>
        <w:rPr>
          <w:b/>
        </w:rPr>
      </w:pPr>
      <w:r w:rsidRPr="0033010D">
        <w:rPr>
          <w:b/>
        </w:rPr>
        <w:t xml:space="preserve">        for bit := 0 to 7 do</w:t>
      </w:r>
    </w:p>
    <w:p w14:paraId="5E327F70" w14:textId="77777777" w:rsidR="0033010D" w:rsidRPr="0033010D" w:rsidRDefault="0033010D" w:rsidP="0033010D">
      <w:pPr>
        <w:rPr>
          <w:b/>
        </w:rPr>
      </w:pPr>
      <w:r w:rsidRPr="0033010D">
        <w:rPr>
          <w:b/>
        </w:rPr>
        <w:lastRenderedPageBreak/>
        <w:t xml:space="preserve">        begin</w:t>
      </w:r>
    </w:p>
    <w:p w14:paraId="524FC719" w14:textId="77777777" w:rsidR="0033010D" w:rsidRPr="0033010D" w:rsidRDefault="0033010D" w:rsidP="0033010D">
      <w:pPr>
        <w:rPr>
          <w:b/>
        </w:rPr>
      </w:pPr>
      <w:r w:rsidRPr="0033010D">
        <w:rPr>
          <w:b/>
        </w:rPr>
        <w:t xml:space="preserve">            if ((curByte and $8000) &lt;&gt; 0) then</w:t>
      </w:r>
    </w:p>
    <w:p w14:paraId="5995FAFF" w14:textId="77777777" w:rsidR="0033010D" w:rsidRPr="00D62E95" w:rsidRDefault="0033010D" w:rsidP="0033010D">
      <w:pPr>
        <w:rPr>
          <w:b/>
        </w:rPr>
      </w:pPr>
      <w:r w:rsidRPr="0033010D">
        <w:rPr>
          <w:b/>
        </w:rPr>
        <w:t xml:space="preserve">            </w:t>
      </w:r>
      <w:r w:rsidRPr="00D62E95">
        <w:rPr>
          <w:b/>
        </w:rPr>
        <w:t>begin</w:t>
      </w:r>
    </w:p>
    <w:p w14:paraId="69CAFE92" w14:textId="77777777" w:rsidR="0033010D" w:rsidRPr="00D62E95" w:rsidRDefault="0033010D" w:rsidP="0033010D">
      <w:pPr>
        <w:rPr>
          <w:b/>
        </w:rPr>
      </w:pPr>
      <w:r w:rsidRPr="00D62E95">
        <w:rPr>
          <w:b/>
        </w:rPr>
        <w:t xml:space="preserve">                curByte := curByte SHL 1;</w:t>
      </w:r>
    </w:p>
    <w:p w14:paraId="2B95237F" w14:textId="77777777" w:rsidR="0033010D" w:rsidRPr="0033010D" w:rsidRDefault="0033010D" w:rsidP="0033010D">
      <w:pPr>
        <w:rPr>
          <w:b/>
        </w:rPr>
      </w:pPr>
      <w:r w:rsidRPr="0033010D">
        <w:rPr>
          <w:b/>
        </w:rPr>
        <w:t xml:space="preserve">                curByte := curByte XOR generator;</w:t>
      </w:r>
    </w:p>
    <w:p w14:paraId="137F8DAA" w14:textId="77777777" w:rsidR="0033010D" w:rsidRPr="0033010D" w:rsidRDefault="0033010D" w:rsidP="0033010D">
      <w:pPr>
        <w:rPr>
          <w:b/>
        </w:rPr>
      </w:pPr>
      <w:r w:rsidRPr="0033010D">
        <w:rPr>
          <w:b/>
        </w:rPr>
        <w:t xml:space="preserve">            END</w:t>
      </w:r>
    </w:p>
    <w:p w14:paraId="1F6A7406" w14:textId="77777777" w:rsidR="0033010D" w:rsidRPr="0033010D" w:rsidRDefault="0033010D" w:rsidP="0033010D">
      <w:pPr>
        <w:rPr>
          <w:b/>
        </w:rPr>
      </w:pPr>
      <w:r w:rsidRPr="0033010D">
        <w:rPr>
          <w:b/>
        </w:rPr>
        <w:t xml:space="preserve">            else</w:t>
      </w:r>
    </w:p>
    <w:p w14:paraId="51F1C5AC" w14:textId="77777777" w:rsidR="0033010D" w:rsidRPr="0033010D" w:rsidRDefault="0033010D" w:rsidP="0033010D">
      <w:pPr>
        <w:rPr>
          <w:b/>
        </w:rPr>
      </w:pPr>
      <w:r w:rsidRPr="0033010D">
        <w:rPr>
          <w:b/>
        </w:rPr>
        <w:t xml:space="preserve">            begin</w:t>
      </w:r>
    </w:p>
    <w:p w14:paraId="433939DE" w14:textId="77777777" w:rsidR="0033010D" w:rsidRPr="0033010D" w:rsidRDefault="0033010D" w:rsidP="0033010D">
      <w:pPr>
        <w:rPr>
          <w:b/>
        </w:rPr>
      </w:pPr>
      <w:r w:rsidRPr="0033010D">
        <w:rPr>
          <w:b/>
        </w:rPr>
        <w:t xml:space="preserve">                curByte := curbyte SHL 1;</w:t>
      </w:r>
    </w:p>
    <w:p w14:paraId="056DC016" w14:textId="77777777" w:rsidR="0033010D" w:rsidRPr="0033010D" w:rsidRDefault="0033010D" w:rsidP="0033010D">
      <w:pPr>
        <w:rPr>
          <w:b/>
        </w:rPr>
      </w:pPr>
      <w:r w:rsidRPr="0033010D">
        <w:rPr>
          <w:b/>
        </w:rPr>
        <w:t xml:space="preserve">            end;</w:t>
      </w:r>
    </w:p>
    <w:p w14:paraId="5E6EB593" w14:textId="77777777" w:rsidR="0033010D" w:rsidRPr="0033010D" w:rsidRDefault="0033010D" w:rsidP="0033010D">
      <w:pPr>
        <w:rPr>
          <w:b/>
        </w:rPr>
      </w:pPr>
      <w:r w:rsidRPr="0033010D">
        <w:rPr>
          <w:b/>
        </w:rPr>
        <w:t xml:space="preserve">        end;</w:t>
      </w:r>
    </w:p>
    <w:p w14:paraId="5838C156" w14:textId="77777777" w:rsidR="0033010D" w:rsidRPr="0033010D" w:rsidRDefault="0033010D" w:rsidP="0033010D">
      <w:pPr>
        <w:rPr>
          <w:b/>
        </w:rPr>
      </w:pPr>
      <w:r w:rsidRPr="0033010D">
        <w:rPr>
          <w:b/>
        </w:rPr>
        <w:t xml:space="preserve">        crctable16[divident] := curByte;</w:t>
      </w:r>
    </w:p>
    <w:p w14:paraId="145DE087" w14:textId="77777777" w:rsidR="0033010D" w:rsidRPr="0033010D" w:rsidRDefault="0033010D" w:rsidP="0033010D">
      <w:pPr>
        <w:rPr>
          <w:b/>
        </w:rPr>
      </w:pPr>
      <w:r w:rsidRPr="0033010D">
        <w:rPr>
          <w:b/>
        </w:rPr>
        <w:t xml:space="preserve">    end;</w:t>
      </w:r>
    </w:p>
    <w:p w14:paraId="707B5E2D" w14:textId="77777777" w:rsidR="0033010D" w:rsidRPr="0033010D" w:rsidRDefault="0033010D" w:rsidP="0033010D">
      <w:pPr>
        <w:rPr>
          <w:b/>
        </w:rPr>
      </w:pPr>
      <w:r w:rsidRPr="0033010D">
        <w:rPr>
          <w:b/>
        </w:rPr>
        <w:t>{$R+}</w:t>
      </w:r>
    </w:p>
    <w:p w14:paraId="47D8DAF6" w14:textId="77777777" w:rsidR="0033010D" w:rsidRPr="0033010D" w:rsidRDefault="0033010D" w:rsidP="0033010D">
      <w:pPr>
        <w:rPr>
          <w:b/>
        </w:rPr>
      </w:pPr>
      <w:r w:rsidRPr="0033010D">
        <w:rPr>
          <w:b/>
        </w:rPr>
        <w:t>end;</w:t>
      </w:r>
    </w:p>
    <w:p w14:paraId="6554D785" w14:textId="77777777" w:rsidR="0033010D" w:rsidRPr="0033010D" w:rsidRDefault="0033010D" w:rsidP="0033010D">
      <w:pPr>
        <w:rPr>
          <w:b/>
        </w:rPr>
      </w:pPr>
    </w:p>
    <w:p w14:paraId="02DD0673" w14:textId="77777777" w:rsidR="0033010D" w:rsidRPr="0033010D" w:rsidRDefault="0033010D" w:rsidP="0033010D">
      <w:pPr>
        <w:rPr>
          <w:b/>
        </w:rPr>
      </w:pPr>
      <w:r w:rsidRPr="0033010D">
        <w:rPr>
          <w:b/>
        </w:rPr>
        <w:t>Initialization</w:t>
      </w:r>
    </w:p>
    <w:p w14:paraId="744D2A4A" w14:textId="77777777" w:rsidR="0033010D" w:rsidRPr="0033010D" w:rsidRDefault="0033010D" w:rsidP="0033010D">
      <w:pPr>
        <w:rPr>
          <w:b/>
        </w:rPr>
      </w:pPr>
      <w:r w:rsidRPr="0033010D">
        <w:rPr>
          <w:b/>
        </w:rPr>
        <w:t xml:space="preserve">    generate_table;</w:t>
      </w:r>
    </w:p>
    <w:p w14:paraId="4F5C41C9" w14:textId="77777777" w:rsidR="0033010D" w:rsidRDefault="0033010D" w:rsidP="0033010D">
      <w:pPr>
        <w:rPr>
          <w:b/>
          <w:lang w:val="nl-NL"/>
        </w:rPr>
      </w:pPr>
      <w:r w:rsidRPr="0033010D">
        <w:rPr>
          <w:b/>
          <w:lang w:val="nl-NL"/>
        </w:rPr>
        <w:t>end.</w:t>
      </w:r>
    </w:p>
    <w:p w14:paraId="215491F7" w14:textId="77777777" w:rsidR="0033010D" w:rsidRPr="0033010D" w:rsidRDefault="0033010D">
      <w:pPr>
        <w:rPr>
          <w:b/>
          <w:lang w:val="nl-NL"/>
        </w:rPr>
      </w:pPr>
    </w:p>
    <w:sectPr w:rsidR="0033010D" w:rsidRPr="0033010D" w:rsidSect="008908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trick Sevat" w:date="2016-11-18T15:19:00Z" w:initials="PS">
    <w:p w14:paraId="06ECDA54" w14:textId="77777777" w:rsidR="00E52127" w:rsidRPr="00245D08" w:rsidRDefault="00E52127">
      <w:pPr>
        <w:pStyle w:val="CommentText"/>
        <w:rPr>
          <w:lang w:val="nl-NL"/>
        </w:rPr>
      </w:pPr>
      <w:r>
        <w:rPr>
          <w:rStyle w:val="CommentReference"/>
        </w:rPr>
        <w:annotationRef/>
      </w:r>
      <w:r w:rsidR="003375A1" w:rsidRPr="00245D08">
        <w:rPr>
          <w:noProof/>
          <w:lang w:val="nl-NL"/>
        </w:rPr>
        <w:t>Cyclic reduncacy check</w:t>
      </w:r>
    </w:p>
  </w:comment>
  <w:comment w:id="1" w:author="Patrick Sevat" w:date="2016-11-18T15:02:00Z" w:initials="PS">
    <w:p w14:paraId="47806D9B" w14:textId="77777777" w:rsidR="009A29E4" w:rsidRPr="00E52127" w:rsidRDefault="009A29E4">
      <w:pPr>
        <w:pStyle w:val="CommentText"/>
        <w:rPr>
          <w:noProof/>
          <w:lang w:val="nl-NL"/>
        </w:rPr>
      </w:pPr>
      <w:r>
        <w:rPr>
          <w:rStyle w:val="CommentReference"/>
        </w:rPr>
        <w:annotationRef/>
      </w:r>
      <w:r w:rsidR="003375A1" w:rsidRPr="00E52127">
        <w:rPr>
          <w:noProof/>
          <w:lang w:val="nl-NL"/>
        </w:rPr>
        <w:t xml:space="preserve">Dit is nodig als je tegen een stop switch aanloopt. </w:t>
      </w:r>
    </w:p>
    <w:p w14:paraId="24F9A9C7" w14:textId="77777777" w:rsidR="009A29E4" w:rsidRPr="009A29E4" w:rsidRDefault="003375A1">
      <w:pPr>
        <w:pStyle w:val="CommentText"/>
        <w:rPr>
          <w:lang w:val="nl-NL"/>
        </w:rPr>
      </w:pPr>
      <w:r w:rsidRPr="009A29E4">
        <w:rPr>
          <w:noProof/>
          <w:lang w:val="nl-NL"/>
        </w:rPr>
        <w:t>Scenario 1: - Bij onboarding weet je nog niet welke kant je op gaat, als je de non-home stopswitch raakt dan moet je dit commando sturen om de stappenmotor vrij te geven en</w:t>
      </w:r>
      <w:r w:rsidRPr="009A29E4">
        <w:rPr>
          <w:noProof/>
          <w:lang w:val="nl-NL"/>
        </w:rPr>
        <w:t xml:space="preserve"> manueel de stang naar start positie te draaien</w:t>
      </w:r>
    </w:p>
  </w:comment>
  <w:comment w:id="2" w:author="Patrick Sevat" w:date="2016-11-18T15:11:00Z" w:initials="PS">
    <w:p w14:paraId="18F3024D" w14:textId="77777777" w:rsidR="00E52127" w:rsidRPr="00245D08" w:rsidRDefault="00E52127">
      <w:pPr>
        <w:pStyle w:val="CommentText"/>
        <w:rPr>
          <w:lang w:val="nl-NL"/>
        </w:rPr>
      </w:pPr>
      <w:r>
        <w:rPr>
          <w:rStyle w:val="CommentReference"/>
        </w:rPr>
        <w:annotationRef/>
      </w:r>
      <w:r w:rsidR="003375A1" w:rsidRPr="00245D08">
        <w:rPr>
          <w:noProof/>
          <w:lang w:val="nl-NL"/>
        </w:rPr>
        <w:t>Timeout, hoeft niet gebruikt te worden. Timeout is er sowieso al tot het moment dat user de volgende stap uitvoert</w:t>
      </w:r>
    </w:p>
  </w:comment>
  <w:comment w:id="3" w:author="Patrick Sevat" w:date="2016-11-18T15:13:00Z" w:initials="PS">
    <w:p w14:paraId="3DABF0A1" w14:textId="77777777" w:rsidR="00E52127" w:rsidRPr="00E52127" w:rsidRDefault="00E52127">
      <w:pPr>
        <w:pStyle w:val="CommentText"/>
        <w:rPr>
          <w:lang w:val="nl-NL"/>
        </w:rPr>
      </w:pPr>
      <w:r>
        <w:rPr>
          <w:rStyle w:val="CommentReference"/>
        </w:rPr>
        <w:annotationRef/>
      </w:r>
      <w:r w:rsidR="003375A1" w:rsidRPr="00E52127">
        <w:rPr>
          <w:noProof/>
          <w:lang w:val="nl-NL"/>
        </w:rPr>
        <w:t>Bewegingssnelheid. Hoeft niet gebruikt te worden is voor 3d frezen</w:t>
      </w:r>
    </w:p>
  </w:comment>
  <w:comment w:id="4" w:author="Patrick Sevat" w:date="2016-11-18T15:15:00Z" w:initials="PS">
    <w:p w14:paraId="083B3439" w14:textId="77777777" w:rsidR="00E52127" w:rsidRDefault="00E52127">
      <w:pPr>
        <w:pStyle w:val="CommentText"/>
      </w:pPr>
      <w:r>
        <w:rPr>
          <w:rStyle w:val="CommentReference"/>
        </w:rPr>
        <w:annotationRef/>
      </w:r>
      <w:r w:rsidR="003375A1">
        <w:rPr>
          <w:noProof/>
        </w:rPr>
        <w:t>Alleen voor frezen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ECDA54" w15:done="0"/>
  <w15:commentEx w15:paraId="24F9A9C7" w15:done="0"/>
  <w15:commentEx w15:paraId="18F3024D" w15:done="0"/>
  <w15:commentEx w15:paraId="3DABF0A1" w15:done="0"/>
  <w15:commentEx w15:paraId="083B34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A4933"/>
    <w:multiLevelType w:val="hybridMultilevel"/>
    <w:tmpl w:val="C2829008"/>
    <w:lvl w:ilvl="0" w:tplc="A4CCCD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Sevat">
    <w15:presenceInfo w15:providerId="Windows Live" w15:userId="19c6aa610da1b0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4542E"/>
    <w:rsid w:val="00060324"/>
    <w:rsid w:val="00067BD8"/>
    <w:rsid w:val="000836B6"/>
    <w:rsid w:val="000A7970"/>
    <w:rsid w:val="000B7BA7"/>
    <w:rsid w:val="000C2AB8"/>
    <w:rsid w:val="00115444"/>
    <w:rsid w:val="00123461"/>
    <w:rsid w:val="00136139"/>
    <w:rsid w:val="0014698F"/>
    <w:rsid w:val="00154A6E"/>
    <w:rsid w:val="001830DC"/>
    <w:rsid w:val="00183B5B"/>
    <w:rsid w:val="001D32A0"/>
    <w:rsid w:val="001F5C28"/>
    <w:rsid w:val="00245D08"/>
    <w:rsid w:val="00245DB6"/>
    <w:rsid w:val="002836A7"/>
    <w:rsid w:val="00294552"/>
    <w:rsid w:val="002A4738"/>
    <w:rsid w:val="002D06E4"/>
    <w:rsid w:val="002D4046"/>
    <w:rsid w:val="0030592E"/>
    <w:rsid w:val="00324C71"/>
    <w:rsid w:val="0033010D"/>
    <w:rsid w:val="003375A1"/>
    <w:rsid w:val="00367AE9"/>
    <w:rsid w:val="003830DA"/>
    <w:rsid w:val="003B1610"/>
    <w:rsid w:val="003E57EB"/>
    <w:rsid w:val="00405BEF"/>
    <w:rsid w:val="0040786D"/>
    <w:rsid w:val="00415C73"/>
    <w:rsid w:val="00485F22"/>
    <w:rsid w:val="004E1D8E"/>
    <w:rsid w:val="005052E4"/>
    <w:rsid w:val="00531633"/>
    <w:rsid w:val="005638A6"/>
    <w:rsid w:val="00580FE5"/>
    <w:rsid w:val="00593696"/>
    <w:rsid w:val="005B3B10"/>
    <w:rsid w:val="005D40FE"/>
    <w:rsid w:val="00622C31"/>
    <w:rsid w:val="00622D1C"/>
    <w:rsid w:val="00647CD3"/>
    <w:rsid w:val="00673BFC"/>
    <w:rsid w:val="00694A0F"/>
    <w:rsid w:val="006C2704"/>
    <w:rsid w:val="006C4C7B"/>
    <w:rsid w:val="00722AA7"/>
    <w:rsid w:val="00731298"/>
    <w:rsid w:val="0073657F"/>
    <w:rsid w:val="00750F91"/>
    <w:rsid w:val="00753DBF"/>
    <w:rsid w:val="007763D7"/>
    <w:rsid w:val="00792F33"/>
    <w:rsid w:val="007A0C5F"/>
    <w:rsid w:val="007C7479"/>
    <w:rsid w:val="007D3968"/>
    <w:rsid w:val="00874A23"/>
    <w:rsid w:val="008855AA"/>
    <w:rsid w:val="0089080A"/>
    <w:rsid w:val="008C0B45"/>
    <w:rsid w:val="008E4FC4"/>
    <w:rsid w:val="008E543D"/>
    <w:rsid w:val="00987951"/>
    <w:rsid w:val="009A126D"/>
    <w:rsid w:val="009A29E4"/>
    <w:rsid w:val="009F3965"/>
    <w:rsid w:val="00A06CE5"/>
    <w:rsid w:val="00A4542E"/>
    <w:rsid w:val="00A47DC7"/>
    <w:rsid w:val="00A6406A"/>
    <w:rsid w:val="00A67E83"/>
    <w:rsid w:val="00A767EC"/>
    <w:rsid w:val="00B024EC"/>
    <w:rsid w:val="00B15B9A"/>
    <w:rsid w:val="00B31B77"/>
    <w:rsid w:val="00B53D36"/>
    <w:rsid w:val="00BA65A2"/>
    <w:rsid w:val="00BF5D03"/>
    <w:rsid w:val="00C24997"/>
    <w:rsid w:val="00C31442"/>
    <w:rsid w:val="00C3169F"/>
    <w:rsid w:val="00C802E4"/>
    <w:rsid w:val="00C93AB6"/>
    <w:rsid w:val="00CC15E0"/>
    <w:rsid w:val="00CF4192"/>
    <w:rsid w:val="00D41208"/>
    <w:rsid w:val="00D6135F"/>
    <w:rsid w:val="00D62E95"/>
    <w:rsid w:val="00DD1B45"/>
    <w:rsid w:val="00DD69E5"/>
    <w:rsid w:val="00E07DB0"/>
    <w:rsid w:val="00E52127"/>
    <w:rsid w:val="00E57D3E"/>
    <w:rsid w:val="00E677AE"/>
    <w:rsid w:val="00EA1376"/>
    <w:rsid w:val="00EA2487"/>
    <w:rsid w:val="00EA2D0C"/>
    <w:rsid w:val="00F0239D"/>
    <w:rsid w:val="00F25D8C"/>
    <w:rsid w:val="00F56FBA"/>
    <w:rsid w:val="00F716D9"/>
    <w:rsid w:val="00F728F5"/>
    <w:rsid w:val="00F81F78"/>
    <w:rsid w:val="00FF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546B"/>
  <w15:docId w15:val="{891F48BA-71D2-4D6C-BCD0-CFE485F5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80A"/>
  </w:style>
  <w:style w:type="paragraph" w:styleId="Heading1">
    <w:name w:val="heading 1"/>
    <w:basedOn w:val="Normal"/>
    <w:next w:val="Normal"/>
    <w:link w:val="Heading1Char"/>
    <w:uiPriority w:val="9"/>
    <w:qFormat/>
    <w:rsid w:val="00A45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5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454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A454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7CD3"/>
    <w:pPr>
      <w:ind w:left="720"/>
      <w:contextualSpacing/>
    </w:pPr>
  </w:style>
  <w:style w:type="paragraph" w:styleId="Title">
    <w:name w:val="Title"/>
    <w:basedOn w:val="Normal"/>
    <w:next w:val="Normal"/>
    <w:link w:val="TitleChar"/>
    <w:uiPriority w:val="10"/>
    <w:qFormat/>
    <w:rsid w:val="00415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C73"/>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9A29E4"/>
    <w:rPr>
      <w:sz w:val="16"/>
      <w:szCs w:val="16"/>
    </w:rPr>
  </w:style>
  <w:style w:type="paragraph" w:styleId="CommentText">
    <w:name w:val="annotation text"/>
    <w:basedOn w:val="Normal"/>
    <w:link w:val="CommentTextChar"/>
    <w:uiPriority w:val="99"/>
    <w:semiHidden/>
    <w:unhideWhenUsed/>
    <w:rsid w:val="009A29E4"/>
    <w:pPr>
      <w:spacing w:line="240" w:lineRule="auto"/>
    </w:pPr>
    <w:rPr>
      <w:sz w:val="20"/>
      <w:szCs w:val="20"/>
    </w:rPr>
  </w:style>
  <w:style w:type="character" w:customStyle="1" w:styleId="CommentTextChar">
    <w:name w:val="Comment Text Char"/>
    <w:basedOn w:val="DefaultParagraphFont"/>
    <w:link w:val="CommentText"/>
    <w:uiPriority w:val="99"/>
    <w:semiHidden/>
    <w:rsid w:val="009A29E4"/>
    <w:rPr>
      <w:sz w:val="20"/>
      <w:szCs w:val="20"/>
    </w:rPr>
  </w:style>
  <w:style w:type="paragraph" w:styleId="CommentSubject">
    <w:name w:val="annotation subject"/>
    <w:basedOn w:val="CommentText"/>
    <w:next w:val="CommentText"/>
    <w:link w:val="CommentSubjectChar"/>
    <w:uiPriority w:val="99"/>
    <w:semiHidden/>
    <w:unhideWhenUsed/>
    <w:rsid w:val="009A29E4"/>
    <w:rPr>
      <w:b/>
      <w:bCs/>
    </w:rPr>
  </w:style>
  <w:style w:type="character" w:customStyle="1" w:styleId="CommentSubjectChar">
    <w:name w:val="Comment Subject Char"/>
    <w:basedOn w:val="CommentTextChar"/>
    <w:link w:val="CommentSubject"/>
    <w:uiPriority w:val="99"/>
    <w:semiHidden/>
    <w:rsid w:val="009A29E4"/>
    <w:rPr>
      <w:b/>
      <w:bCs/>
      <w:sz w:val="20"/>
      <w:szCs w:val="20"/>
    </w:rPr>
  </w:style>
  <w:style w:type="paragraph" w:styleId="Revision">
    <w:name w:val="Revision"/>
    <w:hidden/>
    <w:uiPriority w:val="99"/>
    <w:semiHidden/>
    <w:rsid w:val="009A29E4"/>
    <w:pPr>
      <w:spacing w:after="0" w:line="240" w:lineRule="auto"/>
    </w:pPr>
  </w:style>
  <w:style w:type="paragraph" w:styleId="BalloonText">
    <w:name w:val="Balloon Text"/>
    <w:basedOn w:val="Normal"/>
    <w:link w:val="BalloonTextChar"/>
    <w:uiPriority w:val="99"/>
    <w:semiHidden/>
    <w:unhideWhenUsed/>
    <w:rsid w:val="009A29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9E46B-D404-4C89-8203-20AE47EA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dc:creator>
  <cp:lastModifiedBy>Patrick Sevat</cp:lastModifiedBy>
  <cp:revision>4</cp:revision>
  <dcterms:created xsi:type="dcterms:W3CDTF">2016-11-18T14:31:00Z</dcterms:created>
  <dcterms:modified xsi:type="dcterms:W3CDTF">2016-12-20T18:01:00Z</dcterms:modified>
</cp:coreProperties>
</file>