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D37" w:rsidRDefault="00815D37" w:rsidP="00815D37">
      <w:pPr>
        <w:pStyle w:val="HTML"/>
        <w:shd w:val="clear" w:color="auto" w:fill="FFFFFF"/>
        <w:ind w:right="750"/>
        <w:rPr>
          <w:rFonts w:ascii="宋体" w:eastAsia="宋体" w:hAnsi="宋体" w:cs="宋体"/>
          <w:color w:val="000000"/>
          <w:kern w:val="0"/>
          <w:sz w:val="24"/>
          <w:szCs w:val="24"/>
        </w:rPr>
      </w:pPr>
      <w:r>
        <w:t>应用人体营养学大二课程</w:t>
      </w:r>
      <w:r w:rsidR="00116B30">
        <w:t>必修课程</w:t>
      </w:r>
      <w:r>
        <w:t>介绍</w:t>
      </w:r>
      <w:r>
        <w:rPr>
          <w:rFonts w:hint="eastAsia"/>
        </w:rPr>
        <w:t>：</w:t>
      </w:r>
      <w:r w:rsidRPr="00815D37">
        <w:rPr>
          <w:rFonts w:ascii="宋体" w:eastAsia="宋体" w:hAnsi="宋体" w:cs="宋体"/>
          <w:color w:val="000000"/>
          <w:kern w:val="0"/>
          <w:sz w:val="24"/>
          <w:szCs w:val="24"/>
        </w:rPr>
        <w:t xml:space="preserve"> </w:t>
      </w:r>
    </w:p>
    <w:p w:rsidR="00116B30" w:rsidRDefault="00116B30" w:rsidP="00815D37">
      <w:pPr>
        <w:pStyle w:val="HTML"/>
        <w:shd w:val="clear" w:color="auto" w:fill="FFFFFF"/>
        <w:ind w:right="750"/>
        <w:rPr>
          <w:rFonts w:ascii="宋体" w:eastAsia="宋体" w:hAnsi="宋体" w:cs="宋体"/>
          <w:color w:val="000000"/>
          <w:kern w:val="0"/>
          <w:sz w:val="24"/>
          <w:szCs w:val="24"/>
        </w:rPr>
      </w:pPr>
    </w:p>
    <w:p w:rsidR="00815D37" w:rsidRDefault="00116B30" w:rsidP="00815D37">
      <w:pPr>
        <w:pStyle w:val="HTML"/>
        <w:shd w:val="clear" w:color="auto" w:fill="FFFFFF"/>
        <w:ind w:right="750"/>
        <w:rPr>
          <w:rFonts w:ascii="宋体" w:eastAsia="宋体" w:hAnsi="宋体" w:cs="宋体"/>
          <w:color w:val="000000"/>
          <w:kern w:val="0"/>
          <w:sz w:val="24"/>
          <w:szCs w:val="24"/>
        </w:rPr>
      </w:pPr>
      <w:r>
        <w:rPr>
          <w:rFonts w:ascii="宋体" w:eastAsia="宋体" w:hAnsi="宋体" w:cs="宋体" w:hint="eastAsia"/>
          <w:color w:val="000000"/>
          <w:kern w:val="0"/>
          <w:sz w:val="24"/>
          <w:szCs w:val="24"/>
        </w:rPr>
        <w:t>秋季</w:t>
      </w:r>
      <w:r w:rsidR="004732C6">
        <w:rPr>
          <w:rFonts w:ascii="宋体" w:eastAsia="宋体" w:hAnsi="宋体" w:cs="宋体" w:hint="eastAsia"/>
          <w:color w:val="000000"/>
          <w:kern w:val="0"/>
          <w:sz w:val="24"/>
          <w:szCs w:val="24"/>
        </w:rPr>
        <w:t>必修课程</w:t>
      </w:r>
    </w:p>
    <w:p w:rsidR="003C038D" w:rsidRDefault="003C038D" w:rsidP="00815D37">
      <w:pPr>
        <w:pStyle w:val="HTML"/>
        <w:shd w:val="clear" w:color="auto" w:fill="FFFFFF"/>
        <w:ind w:right="750"/>
        <w:rPr>
          <w:rFonts w:ascii="宋体" w:eastAsia="宋体" w:hAnsi="宋体" w:cs="宋体"/>
          <w:b/>
          <w:color w:val="000000"/>
          <w:kern w:val="0"/>
          <w:sz w:val="24"/>
          <w:szCs w:val="24"/>
        </w:rPr>
      </w:pPr>
    </w:p>
    <w:p w:rsidR="007B2AD6" w:rsidRPr="003C038D" w:rsidRDefault="00815D37" w:rsidP="00815D37">
      <w:pPr>
        <w:pStyle w:val="HTML"/>
        <w:shd w:val="clear" w:color="auto" w:fill="FFFFFF"/>
        <w:ind w:right="750"/>
        <w:rPr>
          <w:rFonts w:ascii="宋体" w:eastAsia="宋体" w:hAnsi="宋体" w:cs="宋体"/>
          <w:b/>
          <w:color w:val="000000"/>
          <w:kern w:val="0"/>
          <w:sz w:val="24"/>
          <w:szCs w:val="24"/>
        </w:rPr>
      </w:pPr>
      <w:r w:rsidRPr="003C038D">
        <w:rPr>
          <w:rFonts w:ascii="宋体" w:eastAsia="宋体" w:hAnsi="宋体" w:cs="宋体"/>
          <w:b/>
          <w:color w:val="000000"/>
          <w:kern w:val="0"/>
          <w:sz w:val="24"/>
          <w:szCs w:val="24"/>
        </w:rPr>
        <w:t>HTM*2030 Control Syst/Hospitality</w:t>
      </w:r>
      <w:r w:rsidRPr="003C038D">
        <w:rPr>
          <w:rFonts w:ascii="宋体" w:eastAsia="宋体" w:hAnsi="宋体" w:cs="宋体" w:hint="eastAsia"/>
          <w:b/>
          <w:color w:val="000000"/>
          <w:kern w:val="0"/>
          <w:sz w:val="24"/>
          <w:szCs w:val="24"/>
        </w:rPr>
        <w:t>：</w:t>
      </w:r>
    </w:p>
    <w:p w:rsidR="003C038D" w:rsidRDefault="003C038D" w:rsidP="00815D37">
      <w:pPr>
        <w:pStyle w:val="HTML"/>
        <w:shd w:val="clear" w:color="auto" w:fill="FFFFFF"/>
        <w:ind w:right="750"/>
        <w:rPr>
          <w:rFonts w:ascii="宋体" w:eastAsia="宋体" w:hAnsi="宋体" w:cs="宋体"/>
          <w:color w:val="000000"/>
          <w:kern w:val="0"/>
          <w:sz w:val="24"/>
          <w:szCs w:val="24"/>
        </w:rPr>
      </w:pPr>
    </w:p>
    <w:p w:rsidR="00815D37" w:rsidRDefault="007B2AD6" w:rsidP="00815D37">
      <w:pPr>
        <w:pStyle w:val="HTML"/>
        <w:shd w:val="clear" w:color="auto" w:fill="FFFFFF"/>
        <w:ind w:right="750"/>
        <w:rPr>
          <w:rFonts w:ascii="宋体" w:eastAsia="宋体" w:hAnsi="宋体" w:cs="宋体"/>
          <w:color w:val="000000"/>
          <w:kern w:val="0"/>
          <w:sz w:val="24"/>
          <w:szCs w:val="24"/>
        </w:rPr>
      </w:pPr>
      <w:r>
        <w:rPr>
          <w:rFonts w:ascii="宋体" w:eastAsia="宋体" w:hAnsi="宋体" w:cs="宋体"/>
          <w:color w:val="000000"/>
          <w:kern w:val="0"/>
          <w:sz w:val="24"/>
          <w:szCs w:val="24"/>
        </w:rPr>
        <w:t>课程简介</w:t>
      </w:r>
      <w:r w:rsidR="003C038D">
        <w:rPr>
          <w:rFonts w:ascii="宋体" w:eastAsia="宋体" w:hAnsi="宋体" w:cs="宋体" w:hint="eastAsia"/>
          <w:color w:val="000000"/>
          <w:kern w:val="0"/>
          <w:sz w:val="24"/>
          <w:szCs w:val="24"/>
        </w:rPr>
        <w:t>：</w:t>
      </w:r>
      <w:r w:rsidR="00815D37">
        <w:rPr>
          <w:rFonts w:ascii="宋体" w:eastAsia="宋体" w:hAnsi="宋体" w:cs="宋体"/>
          <w:color w:val="000000"/>
          <w:kern w:val="0"/>
          <w:sz w:val="24"/>
          <w:szCs w:val="24"/>
        </w:rPr>
        <w:t>这门课主要强调学生对食物和酒水成本的控制以及掌握如何吸引顾客的技巧</w:t>
      </w:r>
      <w:r w:rsidR="00815D37">
        <w:rPr>
          <w:rFonts w:ascii="宋体" w:eastAsia="宋体" w:hAnsi="宋体" w:cs="宋体" w:hint="eastAsia"/>
          <w:color w:val="000000"/>
          <w:kern w:val="0"/>
          <w:sz w:val="24"/>
          <w:szCs w:val="24"/>
        </w:rPr>
        <w:t>。</w:t>
      </w:r>
      <w:r w:rsidR="003C038D">
        <w:rPr>
          <w:rFonts w:ascii="宋体" w:eastAsia="宋体" w:hAnsi="宋体" w:cs="宋体" w:hint="eastAsia"/>
          <w:color w:val="000000"/>
          <w:kern w:val="0"/>
          <w:sz w:val="24"/>
          <w:szCs w:val="24"/>
        </w:rPr>
        <w:t>要求学生有</w:t>
      </w:r>
      <w:r w:rsidR="00B47214">
        <w:rPr>
          <w:rFonts w:ascii="宋体" w:eastAsia="宋体" w:hAnsi="宋体" w:cs="宋体" w:hint="eastAsia"/>
          <w:color w:val="000000"/>
          <w:kern w:val="0"/>
          <w:sz w:val="24"/>
          <w:szCs w:val="24"/>
        </w:rPr>
        <w:t>基础的计算能力</w:t>
      </w:r>
      <w:r w:rsidR="008D0A6D">
        <w:rPr>
          <w:rFonts w:ascii="宋体" w:eastAsia="宋体" w:hAnsi="宋体" w:cs="宋体" w:hint="eastAsia"/>
          <w:color w:val="000000"/>
          <w:kern w:val="0"/>
          <w:sz w:val="24"/>
          <w:szCs w:val="24"/>
        </w:rPr>
        <w:t>和较好的沟通能力。</w:t>
      </w:r>
      <w:r w:rsidR="00815D37">
        <w:rPr>
          <w:rFonts w:ascii="宋体" w:eastAsia="宋体" w:hAnsi="宋体" w:cs="宋体"/>
          <w:color w:val="000000"/>
          <w:kern w:val="0"/>
          <w:sz w:val="24"/>
          <w:szCs w:val="24"/>
        </w:rPr>
        <w:t>前几章内容多是教授学生如何计算成本</w:t>
      </w:r>
      <w:r w:rsidR="00815D37">
        <w:rPr>
          <w:rFonts w:ascii="宋体" w:eastAsia="宋体" w:hAnsi="宋体" w:cs="宋体" w:hint="eastAsia"/>
          <w:color w:val="000000"/>
          <w:kern w:val="0"/>
          <w:sz w:val="24"/>
          <w:szCs w:val="24"/>
        </w:rPr>
        <w:t>（</w:t>
      </w:r>
      <w:r w:rsidR="00815D37">
        <w:rPr>
          <w:rFonts w:ascii="宋体" w:eastAsia="宋体" w:hAnsi="宋体" w:cs="宋体"/>
          <w:color w:val="000000"/>
          <w:kern w:val="0"/>
          <w:sz w:val="24"/>
          <w:szCs w:val="24"/>
        </w:rPr>
        <w:t>cost）,利润</w:t>
      </w:r>
      <w:r w:rsidR="00815D37">
        <w:rPr>
          <w:rFonts w:ascii="宋体" w:eastAsia="宋体" w:hAnsi="宋体" w:cs="宋体" w:hint="eastAsia"/>
          <w:color w:val="000000"/>
          <w:kern w:val="0"/>
          <w:sz w:val="24"/>
          <w:szCs w:val="24"/>
        </w:rPr>
        <w:t>(profit),</w:t>
      </w:r>
      <w:r w:rsidR="00815D37">
        <w:rPr>
          <w:rFonts w:ascii="宋体" w:eastAsia="宋体" w:hAnsi="宋体" w:cs="宋体"/>
          <w:color w:val="000000"/>
          <w:kern w:val="0"/>
          <w:sz w:val="24"/>
          <w:szCs w:val="24"/>
        </w:rPr>
        <w:t>存储量</w:t>
      </w:r>
      <w:r w:rsidR="00815D37">
        <w:rPr>
          <w:rFonts w:ascii="宋体" w:eastAsia="宋体" w:hAnsi="宋体" w:cs="宋体" w:hint="eastAsia"/>
          <w:color w:val="000000"/>
          <w:kern w:val="0"/>
          <w:sz w:val="24"/>
          <w:szCs w:val="24"/>
        </w:rPr>
        <w:t>（</w:t>
      </w:r>
      <w:r w:rsidR="00815D37">
        <w:rPr>
          <w:rFonts w:ascii="宋体" w:eastAsia="宋体" w:hAnsi="宋体" w:cs="宋体"/>
          <w:color w:val="000000"/>
          <w:kern w:val="0"/>
          <w:sz w:val="24"/>
          <w:szCs w:val="24"/>
        </w:rPr>
        <w:t>stock</w:t>
      </w:r>
      <w:r w:rsidR="00815D37">
        <w:rPr>
          <w:rFonts w:ascii="宋体" w:eastAsia="宋体" w:hAnsi="宋体" w:cs="宋体" w:hint="eastAsia"/>
          <w:color w:val="000000"/>
          <w:kern w:val="0"/>
          <w:sz w:val="24"/>
          <w:szCs w:val="24"/>
        </w:rPr>
        <w:t>），</w:t>
      </w:r>
      <w:r w:rsidR="00815D37">
        <w:rPr>
          <w:rFonts w:ascii="宋体" w:eastAsia="宋体" w:hAnsi="宋体" w:cs="宋体"/>
          <w:color w:val="000000"/>
          <w:kern w:val="0"/>
          <w:sz w:val="24"/>
          <w:szCs w:val="24"/>
        </w:rPr>
        <w:t>更新速率</w:t>
      </w:r>
      <w:r w:rsidR="00815D37">
        <w:rPr>
          <w:rFonts w:ascii="宋体" w:eastAsia="宋体" w:hAnsi="宋体" w:cs="宋体" w:hint="eastAsia"/>
          <w:color w:val="000000"/>
          <w:kern w:val="0"/>
          <w:sz w:val="24"/>
          <w:szCs w:val="24"/>
        </w:rPr>
        <w:t>（</w:t>
      </w:r>
      <w:r w:rsidR="00815D37">
        <w:rPr>
          <w:rFonts w:ascii="宋体" w:eastAsia="宋体" w:hAnsi="宋体" w:cs="宋体"/>
          <w:color w:val="000000"/>
          <w:kern w:val="0"/>
          <w:sz w:val="24"/>
          <w:szCs w:val="24"/>
        </w:rPr>
        <w:t>turn over</w:t>
      </w:r>
      <w:r w:rsidR="008D4F29">
        <w:rPr>
          <w:rFonts w:ascii="宋体" w:eastAsia="宋体" w:hAnsi="宋体" w:cs="宋体"/>
          <w:color w:val="000000"/>
          <w:kern w:val="0"/>
          <w:sz w:val="24"/>
          <w:szCs w:val="24"/>
        </w:rPr>
        <w:t xml:space="preserve"> rate</w:t>
      </w:r>
      <w:r w:rsidR="00815D37">
        <w:rPr>
          <w:rFonts w:ascii="宋体" w:eastAsia="宋体" w:hAnsi="宋体" w:cs="宋体" w:hint="eastAsia"/>
          <w:color w:val="000000"/>
          <w:kern w:val="0"/>
          <w:sz w:val="24"/>
          <w:szCs w:val="24"/>
        </w:rPr>
        <w:t>），</w:t>
      </w:r>
      <w:r w:rsidR="00815D37">
        <w:rPr>
          <w:rFonts w:ascii="宋体" w:eastAsia="宋体" w:hAnsi="宋体" w:cs="宋体"/>
          <w:color w:val="000000"/>
          <w:kern w:val="0"/>
          <w:sz w:val="24"/>
          <w:szCs w:val="24"/>
        </w:rPr>
        <w:t>账单</w:t>
      </w:r>
      <w:r w:rsidR="00815D37">
        <w:rPr>
          <w:rFonts w:ascii="宋体" w:eastAsia="宋体" w:hAnsi="宋体" w:cs="宋体" w:hint="eastAsia"/>
          <w:color w:val="000000"/>
          <w:kern w:val="0"/>
          <w:sz w:val="24"/>
          <w:szCs w:val="24"/>
        </w:rPr>
        <w:t>（</w:t>
      </w:r>
      <w:r w:rsidR="00815D37">
        <w:rPr>
          <w:rFonts w:ascii="宋体" w:eastAsia="宋体" w:hAnsi="宋体" w:cs="宋体"/>
          <w:color w:val="000000"/>
          <w:kern w:val="0"/>
          <w:sz w:val="24"/>
          <w:szCs w:val="24"/>
        </w:rPr>
        <w:t>budget）等等.</w:t>
      </w:r>
      <w:r w:rsidR="008D4F29">
        <w:rPr>
          <w:rFonts w:ascii="宋体" w:eastAsia="宋体" w:hAnsi="宋体" w:cs="宋体"/>
          <w:color w:val="000000"/>
          <w:kern w:val="0"/>
          <w:sz w:val="24"/>
          <w:szCs w:val="24"/>
        </w:rPr>
        <w:t>后面的章节着重强调菜单价格</w:t>
      </w:r>
      <w:r w:rsidR="003C038D">
        <w:rPr>
          <w:rFonts w:ascii="宋体" w:eastAsia="宋体" w:hAnsi="宋体" w:cs="宋体" w:hint="eastAsia"/>
          <w:color w:val="000000"/>
          <w:kern w:val="0"/>
          <w:sz w:val="24"/>
          <w:szCs w:val="24"/>
        </w:rPr>
        <w:t>，菜单款式，字体，餐厅位置</w:t>
      </w:r>
      <w:r w:rsidR="008D4F29">
        <w:rPr>
          <w:rFonts w:ascii="宋体" w:eastAsia="宋体" w:hAnsi="宋体" w:cs="宋体" w:hint="eastAsia"/>
          <w:color w:val="000000"/>
          <w:kern w:val="0"/>
          <w:sz w:val="24"/>
          <w:szCs w:val="24"/>
        </w:rPr>
        <w:t>，装潢，服务对顾客的消费心理和收益的影响。这门课与真实生活息息相关，通过系统地学习，学生能够了解商家所运用的销售技巧。</w:t>
      </w:r>
    </w:p>
    <w:p w:rsidR="007B2AD6" w:rsidRDefault="007B2AD6" w:rsidP="00815D37">
      <w:pPr>
        <w:pStyle w:val="HTML"/>
        <w:shd w:val="clear" w:color="auto" w:fill="FFFFFF"/>
        <w:ind w:right="750"/>
        <w:rPr>
          <w:rFonts w:ascii="宋体" w:eastAsia="宋体" w:hAnsi="宋体" w:cs="宋体"/>
          <w:color w:val="000000"/>
          <w:kern w:val="0"/>
          <w:sz w:val="24"/>
          <w:szCs w:val="24"/>
        </w:rPr>
      </w:pPr>
    </w:p>
    <w:p w:rsidR="007B2AD6" w:rsidRDefault="007B2AD6" w:rsidP="00815D37">
      <w:pPr>
        <w:pStyle w:val="HTML"/>
        <w:shd w:val="clear" w:color="auto" w:fill="FFFFFF"/>
        <w:ind w:right="750"/>
        <w:rPr>
          <w:rFonts w:ascii="宋体" w:eastAsia="宋体" w:hAnsi="宋体" w:cs="宋体"/>
          <w:color w:val="000000"/>
          <w:kern w:val="0"/>
          <w:sz w:val="24"/>
          <w:szCs w:val="24"/>
        </w:rPr>
      </w:pPr>
      <w:r>
        <w:rPr>
          <w:rFonts w:ascii="宋体" w:eastAsia="宋体" w:hAnsi="宋体" w:cs="宋体"/>
          <w:color w:val="000000"/>
          <w:kern w:val="0"/>
          <w:sz w:val="24"/>
          <w:szCs w:val="24"/>
        </w:rPr>
        <w:t>学习经验及技巧</w:t>
      </w:r>
      <w:r w:rsidR="008D0A6D">
        <w:rPr>
          <w:rFonts w:ascii="宋体" w:eastAsia="宋体" w:hAnsi="宋体" w:cs="宋体" w:hint="eastAsia"/>
          <w:color w:val="000000"/>
          <w:kern w:val="0"/>
          <w:sz w:val="24"/>
          <w:szCs w:val="24"/>
        </w:rPr>
        <w:t>：本</w:t>
      </w:r>
      <w:r w:rsidR="00B47214">
        <w:rPr>
          <w:rFonts w:ascii="宋体" w:eastAsia="宋体" w:hAnsi="宋体" w:cs="宋体" w:hint="eastAsia"/>
          <w:color w:val="000000"/>
          <w:kern w:val="0"/>
          <w:sz w:val="24"/>
          <w:szCs w:val="24"/>
        </w:rPr>
        <w:t>课要求</w:t>
      </w:r>
      <w:r>
        <w:rPr>
          <w:rFonts w:ascii="宋体" w:eastAsia="宋体" w:hAnsi="宋体" w:cs="宋体" w:hint="eastAsia"/>
          <w:color w:val="000000"/>
          <w:kern w:val="0"/>
          <w:sz w:val="24"/>
          <w:szCs w:val="24"/>
        </w:rPr>
        <w:t>教科书。由于教授在课上常用生活实例进行讲解，幻灯片内容较为简单</w:t>
      </w:r>
      <w:r w:rsidR="00B47214">
        <w:rPr>
          <w:rFonts w:ascii="宋体" w:eastAsia="宋体" w:hAnsi="宋体" w:cs="宋体" w:hint="eastAsia"/>
          <w:color w:val="000000"/>
          <w:kern w:val="0"/>
          <w:sz w:val="24"/>
          <w:szCs w:val="24"/>
        </w:rPr>
        <w:t>，几乎为概括的标题，所以需要学生自己花时间查阅定义。在每一章的结尾有练习题目，教授会在courselink上公布答案。练习题目难易程度与考试相当。要想取得优秀的成绩，就需要学生自觉完成老师强调的练习题目，仅仅在课堂上</w:t>
      </w:r>
      <w:r w:rsidR="003C038D">
        <w:rPr>
          <w:rFonts w:ascii="宋体" w:eastAsia="宋体" w:hAnsi="宋体" w:cs="宋体" w:hint="eastAsia"/>
          <w:color w:val="000000"/>
          <w:kern w:val="0"/>
          <w:sz w:val="24"/>
          <w:szCs w:val="24"/>
        </w:rPr>
        <w:t>的</w:t>
      </w:r>
      <w:r w:rsidR="00B47214">
        <w:rPr>
          <w:rFonts w:ascii="宋体" w:eastAsia="宋体" w:hAnsi="宋体" w:cs="宋体" w:hint="eastAsia"/>
          <w:color w:val="000000"/>
          <w:kern w:val="0"/>
          <w:sz w:val="24"/>
          <w:szCs w:val="24"/>
        </w:rPr>
        <w:t>练习是远远不够的。</w:t>
      </w:r>
      <w:r w:rsidR="00EC7673">
        <w:rPr>
          <w:rFonts w:ascii="宋体" w:eastAsia="宋体" w:hAnsi="宋体" w:cs="宋体" w:hint="eastAsia"/>
          <w:color w:val="000000"/>
          <w:kern w:val="0"/>
          <w:sz w:val="24"/>
          <w:szCs w:val="24"/>
        </w:rPr>
        <w:t>在期中考试和期末考试时，老师会将原来的考试题目公布在courselink上</w:t>
      </w:r>
      <w:r w:rsidR="00DA1A1C">
        <w:rPr>
          <w:rFonts w:ascii="宋体" w:eastAsia="宋体" w:hAnsi="宋体" w:cs="宋体" w:hint="eastAsia"/>
          <w:color w:val="000000"/>
          <w:kern w:val="0"/>
          <w:sz w:val="24"/>
          <w:szCs w:val="24"/>
        </w:rPr>
        <w:t>。根据我</w:t>
      </w:r>
      <w:r w:rsidR="00EC7673">
        <w:rPr>
          <w:rFonts w:ascii="宋体" w:eastAsia="宋体" w:hAnsi="宋体" w:cs="宋体" w:hint="eastAsia"/>
          <w:color w:val="000000"/>
          <w:kern w:val="0"/>
          <w:sz w:val="24"/>
          <w:szCs w:val="24"/>
        </w:rPr>
        <w:t>的经验，考试题型几乎会有70%会和以往的考卷相同，只是调换了数值而已</w:t>
      </w:r>
      <w:r w:rsidR="00DA1A1C">
        <w:rPr>
          <w:rFonts w:ascii="宋体" w:eastAsia="宋体" w:hAnsi="宋体" w:cs="宋体" w:hint="eastAsia"/>
          <w:color w:val="000000"/>
          <w:kern w:val="0"/>
          <w:sz w:val="24"/>
          <w:szCs w:val="24"/>
        </w:rPr>
        <w:t>，所以学生一定要复习老师提供的题目，并在不看答案的条件下测试自己是否真正掌握了这一道题。在考试时先确定到底有多少题，因为有些简答题比较花费时间，需要学会掌控自己的答题速度。</w:t>
      </w:r>
      <w:r w:rsidR="008D0A6D">
        <w:rPr>
          <w:rFonts w:ascii="宋体" w:eastAsia="宋体" w:hAnsi="宋体" w:cs="宋体" w:hint="eastAsia"/>
          <w:color w:val="000000"/>
          <w:kern w:val="0"/>
          <w:sz w:val="24"/>
          <w:szCs w:val="24"/>
        </w:rPr>
        <w:t>笔者在期末考试中由于在前面的简答题花费了大量时间，而导致没能完成最后一道计算题。</w:t>
      </w:r>
      <w:r w:rsidR="00DA1A1C">
        <w:rPr>
          <w:rFonts w:ascii="宋体" w:eastAsia="宋体" w:hAnsi="宋体" w:cs="宋体" w:hint="eastAsia"/>
          <w:color w:val="000000"/>
          <w:kern w:val="0"/>
          <w:sz w:val="24"/>
          <w:szCs w:val="24"/>
        </w:rPr>
        <w:t>为了避免在期中和期末复习不完的情况，我建议在每次课程结束后同步复习教材，并完成对应的章末复习题，这样不仅能打好平常的知识基础，还能及时发现问题，尽早解决。学生最好能准时参加每一节课，因为在少数课的开头教授会有轻松的小作业给准时上课的学生，完成后可以得到一定的分数来弥补</w:t>
      </w:r>
      <w:r w:rsidR="008D0A6D">
        <w:rPr>
          <w:rFonts w:ascii="宋体" w:eastAsia="宋体" w:hAnsi="宋体" w:cs="宋体" w:hint="eastAsia"/>
          <w:color w:val="000000"/>
          <w:kern w:val="0"/>
          <w:sz w:val="24"/>
          <w:szCs w:val="24"/>
        </w:rPr>
        <w:t>平时的成绩。在</w:t>
      </w:r>
      <w:r w:rsidR="008D0A6D">
        <w:rPr>
          <w:rFonts w:ascii="宋体" w:eastAsia="宋体" w:hAnsi="宋体" w:cs="宋体"/>
          <w:color w:val="000000"/>
          <w:kern w:val="0"/>
          <w:sz w:val="24"/>
          <w:szCs w:val="24"/>
        </w:rPr>
        <w:t>s</w:t>
      </w:r>
      <w:r w:rsidR="008D0A6D">
        <w:rPr>
          <w:rFonts w:ascii="宋体" w:eastAsia="宋体" w:hAnsi="宋体" w:cs="宋体" w:hint="eastAsia"/>
          <w:color w:val="000000"/>
          <w:kern w:val="0"/>
          <w:sz w:val="24"/>
          <w:szCs w:val="24"/>
        </w:rPr>
        <w:t>eminar中，教授会演示不同题型的计算方法，所以seminar也一定不能缺课。在完成assignment时，一定要弄清楚教授对此作业的要求，注意提纲中的关键点。此教授主观意识强，所以学生要了解这位教授对作业的要求，作业要求语言简洁，但又必须能答到重点上。</w:t>
      </w:r>
    </w:p>
    <w:p w:rsidR="00116B30" w:rsidRDefault="00116B30" w:rsidP="00815D37">
      <w:pPr>
        <w:pStyle w:val="HTML"/>
        <w:shd w:val="clear" w:color="auto" w:fill="FFFFFF"/>
        <w:ind w:right="750"/>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16B30" w:rsidRPr="003C038D" w:rsidRDefault="00116B30"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b/>
          <w:color w:val="000000"/>
          <w:kern w:val="0"/>
          <w:sz w:val="24"/>
          <w:szCs w:val="24"/>
        </w:rPr>
      </w:pPr>
      <w:r w:rsidRPr="003C038D">
        <w:rPr>
          <w:rFonts w:ascii="宋体" w:eastAsia="宋体" w:hAnsi="宋体" w:cs="宋体"/>
          <w:b/>
          <w:color w:val="000000"/>
          <w:kern w:val="0"/>
          <w:sz w:val="24"/>
          <w:szCs w:val="24"/>
        </w:rPr>
        <w:t>NUTR*2050 Family and Community Nutrition</w:t>
      </w:r>
    </w:p>
    <w:p w:rsidR="008E1490" w:rsidRDefault="008E1490"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16B30" w:rsidRDefault="00116B30"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课程简介</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这门课相对于</w:t>
      </w:r>
      <w:r>
        <w:rPr>
          <w:rFonts w:ascii="宋体" w:eastAsia="宋体" w:hAnsi="宋体" w:cs="宋体" w:hint="eastAsia"/>
          <w:color w:val="000000"/>
          <w:kern w:val="0"/>
          <w:sz w:val="24"/>
          <w:szCs w:val="24"/>
        </w:rPr>
        <w:t>Nutr*</w:t>
      </w:r>
      <w:r>
        <w:rPr>
          <w:rFonts w:ascii="宋体" w:eastAsia="宋体" w:hAnsi="宋体" w:cs="宋体"/>
          <w:color w:val="000000"/>
          <w:kern w:val="0"/>
          <w:sz w:val="24"/>
          <w:szCs w:val="24"/>
        </w:rPr>
        <w:t>1010</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更增加了特殊群体的营养需求</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比如婴幼儿</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青少年和老年</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这门课可不买教科书</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因为教授提供的power point slides很详细</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考的内容也全部集中在课堂内容上</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有少量计算题</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多是计算营养素的生物转化率及</w:t>
      </w:r>
      <w:r w:rsidR="003C038D">
        <w:rPr>
          <w:rFonts w:ascii="宋体" w:eastAsia="宋体" w:hAnsi="宋体" w:cs="宋体"/>
          <w:color w:val="000000"/>
          <w:kern w:val="0"/>
          <w:sz w:val="24"/>
          <w:szCs w:val="24"/>
        </w:rPr>
        <w:t>人体</w:t>
      </w:r>
      <w:r>
        <w:rPr>
          <w:rFonts w:ascii="宋体" w:eastAsia="宋体" w:hAnsi="宋体" w:cs="宋体"/>
          <w:color w:val="000000"/>
          <w:kern w:val="0"/>
          <w:sz w:val="24"/>
          <w:szCs w:val="24"/>
        </w:rPr>
        <w:t>所需</w:t>
      </w:r>
      <w:r w:rsidR="008E1490">
        <w:rPr>
          <w:rFonts w:ascii="宋体" w:eastAsia="宋体" w:hAnsi="宋体" w:cs="宋体"/>
          <w:color w:val="000000"/>
          <w:kern w:val="0"/>
          <w:sz w:val="24"/>
          <w:szCs w:val="24"/>
        </w:rPr>
        <w:t>卡路里</w:t>
      </w:r>
      <w:r w:rsidR="008E1490">
        <w:rPr>
          <w:rFonts w:ascii="宋体" w:eastAsia="宋体" w:hAnsi="宋体" w:cs="宋体" w:hint="eastAsia"/>
          <w:color w:val="000000"/>
          <w:kern w:val="0"/>
          <w:sz w:val="24"/>
          <w:szCs w:val="24"/>
        </w:rPr>
        <w:t>。</w:t>
      </w:r>
      <w:r w:rsidR="008E1490">
        <w:rPr>
          <w:rFonts w:ascii="宋体" w:eastAsia="宋体" w:hAnsi="宋体" w:cs="宋体"/>
          <w:color w:val="000000"/>
          <w:kern w:val="0"/>
          <w:sz w:val="24"/>
          <w:szCs w:val="24"/>
        </w:rPr>
        <w:t>总的来说</w:t>
      </w:r>
      <w:r w:rsidR="008E1490">
        <w:rPr>
          <w:rFonts w:ascii="宋体" w:eastAsia="宋体" w:hAnsi="宋体" w:cs="宋体" w:hint="eastAsia"/>
          <w:color w:val="000000"/>
          <w:kern w:val="0"/>
          <w:sz w:val="24"/>
          <w:szCs w:val="24"/>
        </w:rPr>
        <w:t>，</w:t>
      </w:r>
      <w:r w:rsidR="008E1490">
        <w:rPr>
          <w:rFonts w:ascii="宋体" w:eastAsia="宋体" w:hAnsi="宋体" w:cs="宋体"/>
          <w:color w:val="000000"/>
          <w:kern w:val="0"/>
          <w:sz w:val="24"/>
          <w:szCs w:val="24"/>
        </w:rPr>
        <w:t>这门课内容较为简单</w:t>
      </w:r>
      <w:r w:rsidR="008E1490">
        <w:rPr>
          <w:rFonts w:ascii="宋体" w:eastAsia="宋体" w:hAnsi="宋体" w:cs="宋体" w:hint="eastAsia"/>
          <w:color w:val="000000"/>
          <w:kern w:val="0"/>
          <w:sz w:val="24"/>
          <w:szCs w:val="24"/>
        </w:rPr>
        <w:t>，</w:t>
      </w:r>
      <w:r w:rsidR="008E1490">
        <w:rPr>
          <w:rFonts w:ascii="宋体" w:eastAsia="宋体" w:hAnsi="宋体" w:cs="宋体"/>
          <w:color w:val="000000"/>
          <w:kern w:val="0"/>
          <w:sz w:val="24"/>
          <w:szCs w:val="24"/>
        </w:rPr>
        <w:t>但是记忆量大</w:t>
      </w:r>
      <w:r w:rsidR="008E1490">
        <w:rPr>
          <w:rFonts w:ascii="宋体" w:eastAsia="宋体" w:hAnsi="宋体" w:cs="宋体" w:hint="eastAsia"/>
          <w:color w:val="000000"/>
          <w:kern w:val="0"/>
          <w:sz w:val="24"/>
          <w:szCs w:val="24"/>
        </w:rPr>
        <w:t>，特别是对营养素所需数值的记忆，</w:t>
      </w:r>
      <w:r w:rsidR="008E1490">
        <w:rPr>
          <w:rFonts w:ascii="宋体" w:eastAsia="宋体" w:hAnsi="宋体" w:cs="宋体"/>
          <w:color w:val="000000"/>
          <w:kern w:val="0"/>
          <w:sz w:val="24"/>
          <w:szCs w:val="24"/>
        </w:rPr>
        <w:t>要求学生注意平时的复习</w:t>
      </w:r>
      <w:r w:rsidR="008E1490">
        <w:rPr>
          <w:rFonts w:ascii="宋体" w:eastAsia="宋体" w:hAnsi="宋体" w:cs="宋体" w:hint="eastAsia"/>
          <w:color w:val="000000"/>
          <w:kern w:val="0"/>
          <w:sz w:val="24"/>
          <w:szCs w:val="24"/>
        </w:rPr>
        <w:t>。</w:t>
      </w:r>
    </w:p>
    <w:p w:rsidR="008E1490" w:rsidRDefault="008E1490"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8E1490" w:rsidRDefault="008E1490"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学习经验和技巧</w:t>
      </w:r>
      <w:r>
        <w:rPr>
          <w:rFonts w:ascii="宋体" w:eastAsia="宋体" w:hAnsi="宋体" w:cs="宋体" w:hint="eastAsia"/>
          <w:color w:val="000000"/>
          <w:kern w:val="0"/>
          <w:sz w:val="24"/>
          <w:szCs w:val="24"/>
        </w:rPr>
        <w:t>：课程内容不难，但是记忆量大。由于每章节针对的人群不同，各个人群所需要的营养素的数值也不相同，所以同一种营养素有好几种对应的数值要求，学生需要在平常的学习中去了解这些数值变化的道理。另一个难点是本课会涉及看图分析能力和与</w:t>
      </w:r>
      <w:r w:rsidR="00967A81">
        <w:rPr>
          <w:rFonts w:ascii="宋体" w:eastAsia="宋体" w:hAnsi="宋体" w:cs="宋体" w:hint="eastAsia"/>
          <w:color w:val="000000"/>
          <w:kern w:val="0"/>
          <w:sz w:val="24"/>
          <w:szCs w:val="24"/>
        </w:rPr>
        <w:t>儿童病患家长</w:t>
      </w:r>
      <w:r>
        <w:rPr>
          <w:rFonts w:ascii="宋体" w:eastAsia="宋体" w:hAnsi="宋体" w:cs="宋体" w:hint="eastAsia"/>
          <w:color w:val="000000"/>
          <w:kern w:val="0"/>
          <w:sz w:val="24"/>
          <w:szCs w:val="24"/>
        </w:rPr>
        <w:t>的交流技巧，一定要清楚曲线图不同数值的分割原理和代表意义</w:t>
      </w:r>
      <w:r w:rsidR="00967A81">
        <w:rPr>
          <w:rFonts w:ascii="宋体" w:eastAsia="宋体" w:hAnsi="宋体" w:cs="宋体" w:hint="eastAsia"/>
          <w:color w:val="000000"/>
          <w:kern w:val="0"/>
          <w:sz w:val="24"/>
          <w:szCs w:val="24"/>
        </w:rPr>
        <w:t>。随后要学会将情况委婉地表达给儿童家长。笔者的建议是考试的前两周开始复习，查漏补缺，不懂的问题尽快询问教授进行解答，背好重要数值。</w:t>
      </w:r>
    </w:p>
    <w:p w:rsidR="00DC0E08" w:rsidRDefault="00DC0E08"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DC0E08" w:rsidRPr="003C038D" w:rsidRDefault="00DC0E08"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b/>
          <w:color w:val="353535"/>
          <w:sz w:val="24"/>
          <w:szCs w:val="24"/>
          <w:shd w:val="clear" w:color="auto" w:fill="FFFFFF"/>
        </w:rPr>
      </w:pPr>
      <w:r w:rsidRPr="003C038D">
        <w:rPr>
          <w:rFonts w:asciiTheme="minorEastAsia" w:hAnsiTheme="minorEastAsia"/>
          <w:b/>
          <w:color w:val="353535"/>
          <w:sz w:val="24"/>
          <w:szCs w:val="24"/>
          <w:shd w:val="clear" w:color="auto" w:fill="FFFFFF"/>
        </w:rPr>
        <w:t>STAT*2080 Intro Applied Statistics I</w:t>
      </w: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6B2E12" w:rsidRPr="001D3329" w:rsidRDefault="001254ED"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r>
        <w:rPr>
          <w:rFonts w:asciiTheme="minorEastAsia" w:hAnsiTheme="minorEastAsia"/>
          <w:color w:val="353535"/>
          <w:sz w:val="24"/>
          <w:szCs w:val="24"/>
          <w:shd w:val="clear" w:color="auto" w:fill="FFFFFF"/>
        </w:rPr>
        <w:t>课程简介</w:t>
      </w:r>
      <w:r w:rsidR="00DC0E08" w:rsidRPr="001D3329">
        <w:rPr>
          <w:rFonts w:asciiTheme="minorEastAsia" w:hAnsiTheme="minorEastAsia"/>
          <w:color w:val="353535"/>
          <w:sz w:val="24"/>
          <w:szCs w:val="24"/>
          <w:shd w:val="clear" w:color="auto" w:fill="FFFFFF"/>
        </w:rPr>
        <w:t>：这节课是主要讲解初级程度的应用统计学，包括数据整理和分析。由此延伸的内容有可能性的计算，基本实验和治疗方式的设计，线性关系等等。每周会有一个简单的assignment，与当周所教的题型一致，在截止日期前不限完成次数。每学期有</w:t>
      </w:r>
      <w:r w:rsidR="00DC0E08" w:rsidRPr="001D3329">
        <w:rPr>
          <w:rFonts w:asciiTheme="minorEastAsia" w:hAnsiTheme="minorEastAsia" w:hint="eastAsia"/>
          <w:color w:val="353535"/>
          <w:sz w:val="24"/>
          <w:szCs w:val="24"/>
          <w:shd w:val="clear" w:color="auto" w:fill="FFFFFF"/>
        </w:rPr>
        <w:t>3</w:t>
      </w:r>
      <w:r w:rsidR="00DC0E08" w:rsidRPr="001D3329">
        <w:rPr>
          <w:rFonts w:asciiTheme="minorEastAsia" w:hAnsiTheme="minorEastAsia"/>
          <w:color w:val="353535"/>
          <w:sz w:val="24"/>
          <w:szCs w:val="24"/>
          <w:shd w:val="clear" w:color="auto" w:fill="FFFFFF"/>
        </w:rPr>
        <w:t>-4个term test</w:t>
      </w:r>
      <w:r w:rsidR="00710EFB" w:rsidRPr="001D3329">
        <w:rPr>
          <w:rFonts w:asciiTheme="minorEastAsia" w:hAnsiTheme="minorEastAsia"/>
          <w:color w:val="353535"/>
          <w:sz w:val="24"/>
          <w:szCs w:val="24"/>
          <w:shd w:val="clear" w:color="auto" w:fill="FFFFFF"/>
        </w:rPr>
        <w:t>，每个考试的内容相对独立，与当月所教授</w:t>
      </w:r>
      <w:r w:rsidR="006B2E12" w:rsidRPr="001D3329">
        <w:rPr>
          <w:rFonts w:asciiTheme="minorEastAsia" w:hAnsiTheme="minorEastAsia"/>
          <w:color w:val="353535"/>
          <w:sz w:val="24"/>
          <w:szCs w:val="24"/>
          <w:shd w:val="clear" w:color="auto" w:fill="FFFFFF"/>
        </w:rPr>
        <w:t>的内容</w:t>
      </w:r>
      <w:r w:rsidR="00710EFB" w:rsidRPr="001D3329">
        <w:rPr>
          <w:rFonts w:asciiTheme="minorEastAsia" w:hAnsiTheme="minorEastAsia"/>
          <w:color w:val="353535"/>
          <w:sz w:val="24"/>
          <w:szCs w:val="24"/>
          <w:shd w:val="clear" w:color="auto" w:fill="FFFFFF"/>
        </w:rPr>
        <w:t>相吻合，除期末考试外，题型都为选择题。其中一章名为“</w:t>
      </w:r>
      <w:r w:rsidR="006B2E12" w:rsidRPr="001D3329">
        <w:rPr>
          <w:rFonts w:asciiTheme="minorEastAsia" w:hAnsiTheme="minorEastAsia"/>
          <w:color w:val="353535"/>
          <w:sz w:val="24"/>
          <w:szCs w:val="24"/>
          <w:shd w:val="clear" w:color="auto" w:fill="FFFFFF"/>
        </w:rPr>
        <w:t>probability distribution”的内容与国内初三的</w:t>
      </w:r>
      <w:r w:rsidR="003C038D">
        <w:rPr>
          <w:rFonts w:asciiTheme="minorEastAsia" w:hAnsiTheme="minorEastAsia" w:hint="eastAsia"/>
          <w:color w:val="353535"/>
          <w:sz w:val="24"/>
          <w:szCs w:val="24"/>
          <w:shd w:val="clear" w:color="auto" w:fill="FFFFFF"/>
        </w:rPr>
        <w:t>“</w:t>
      </w:r>
      <w:r w:rsidR="006B2E12" w:rsidRPr="001D3329">
        <w:rPr>
          <w:rFonts w:asciiTheme="minorEastAsia" w:hAnsiTheme="minorEastAsia"/>
          <w:color w:val="353535"/>
          <w:sz w:val="24"/>
          <w:szCs w:val="24"/>
          <w:shd w:val="clear" w:color="auto" w:fill="FFFFFF"/>
        </w:rPr>
        <w:t>概率</w:t>
      </w:r>
      <w:r w:rsidR="003C038D">
        <w:rPr>
          <w:rFonts w:asciiTheme="minorEastAsia" w:hAnsiTheme="minorEastAsia" w:hint="eastAsia"/>
          <w:color w:val="353535"/>
          <w:sz w:val="24"/>
          <w:szCs w:val="24"/>
          <w:shd w:val="clear" w:color="auto" w:fill="FFFFFF"/>
        </w:rPr>
        <w:t>”</w:t>
      </w:r>
      <w:r w:rsidR="006B2E12" w:rsidRPr="001D3329">
        <w:rPr>
          <w:rFonts w:asciiTheme="minorEastAsia" w:hAnsiTheme="minorEastAsia"/>
          <w:color w:val="353535"/>
          <w:sz w:val="24"/>
          <w:szCs w:val="24"/>
          <w:shd w:val="clear" w:color="auto" w:fill="FFFFFF"/>
        </w:rPr>
        <w:t>基本一致。</w:t>
      </w:r>
    </w:p>
    <w:p w:rsidR="001D3329" w:rsidRPr="001D3329" w:rsidRDefault="001D3329"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6B2E1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r w:rsidRPr="001D3329">
        <w:rPr>
          <w:rFonts w:asciiTheme="minorEastAsia" w:hAnsiTheme="minorEastAsia"/>
          <w:color w:val="353535"/>
          <w:sz w:val="24"/>
          <w:szCs w:val="24"/>
          <w:shd w:val="clear" w:color="auto" w:fill="FFFFFF"/>
        </w:rPr>
        <w:t>学习经验和技巧：由于大多数学生在中国都有不错的数学底子，所以这门课的内容对中国留学生来说是比较简单的。而且数学公式都会在考试时提供，所以学生只需懂得每种题型的解题方式即可</w:t>
      </w:r>
      <w:r w:rsidR="005042F2" w:rsidRPr="001D3329">
        <w:rPr>
          <w:rFonts w:asciiTheme="minorEastAsia" w:hAnsiTheme="minorEastAsia"/>
          <w:color w:val="353535"/>
          <w:sz w:val="24"/>
          <w:szCs w:val="24"/>
          <w:shd w:val="clear" w:color="auto" w:fill="FFFFFF"/>
        </w:rPr>
        <w:t>。需要注意的是，在考试时会有关于基本定义的选择题出现，所以请大家务必明确关键词的基本定义。教授在课堂上会详细演示重点题型的解题步骤。由于有大量计算步骤，而用电脑输入特殊字符又很耗时，所以同学们不妨将lecture notes打印出来，便于在听课时记录要点。在复习的过程中，一是要理解和记忆关键词的定义，二是要重做课堂例题和教授提供的练习题。有不懂的问题可以直接在下课后向教授提出，在discussion板块提出或在工作时间向教授和</w:t>
      </w:r>
      <w:r w:rsidR="005042F2" w:rsidRPr="001D3329">
        <w:rPr>
          <w:rFonts w:asciiTheme="minorEastAsia" w:hAnsiTheme="minorEastAsia" w:hint="eastAsia"/>
          <w:color w:val="353535"/>
          <w:sz w:val="24"/>
          <w:szCs w:val="24"/>
          <w:shd w:val="clear" w:color="auto" w:fill="FFFFFF"/>
        </w:rPr>
        <w:t>教师助理（Teaching</w:t>
      </w:r>
      <w:r w:rsidR="005042F2" w:rsidRPr="001D3329">
        <w:rPr>
          <w:rFonts w:asciiTheme="minorEastAsia" w:hAnsiTheme="minorEastAsia"/>
          <w:color w:val="353535"/>
          <w:sz w:val="24"/>
          <w:szCs w:val="24"/>
          <w:shd w:val="clear" w:color="auto" w:fill="FFFFFF"/>
        </w:rPr>
        <w:t xml:space="preserve"> Assistant）询问。</w:t>
      </w:r>
      <w:r w:rsidR="001D3329" w:rsidRPr="001D3329">
        <w:rPr>
          <w:rFonts w:asciiTheme="minorEastAsia" w:hAnsiTheme="minorEastAsia"/>
          <w:color w:val="353535"/>
          <w:sz w:val="24"/>
          <w:szCs w:val="24"/>
          <w:shd w:val="clear" w:color="auto" w:fill="FFFFFF"/>
        </w:rPr>
        <w:t>人体营养学的学生在完成</w:t>
      </w:r>
      <w:r w:rsidR="001D3329" w:rsidRPr="001D3329">
        <w:rPr>
          <w:rFonts w:asciiTheme="minorEastAsia" w:hAnsiTheme="minorEastAsia" w:hint="eastAsia"/>
          <w:color w:val="353535"/>
          <w:sz w:val="24"/>
          <w:szCs w:val="24"/>
          <w:shd w:val="clear" w:color="auto" w:fill="FFFFFF"/>
        </w:rPr>
        <w:t>S</w:t>
      </w:r>
      <w:r w:rsidR="001D3329" w:rsidRPr="001D3329">
        <w:rPr>
          <w:rFonts w:asciiTheme="minorEastAsia" w:hAnsiTheme="minorEastAsia"/>
          <w:color w:val="353535"/>
          <w:sz w:val="24"/>
          <w:szCs w:val="24"/>
          <w:shd w:val="clear" w:color="auto" w:fill="FFFFFF"/>
        </w:rPr>
        <w:t>TAT2080后会在冬季学期继续学习</w:t>
      </w:r>
      <w:r w:rsidR="001D3329" w:rsidRPr="001D3329">
        <w:rPr>
          <w:rFonts w:asciiTheme="minorEastAsia" w:hAnsiTheme="minorEastAsia" w:hint="eastAsia"/>
          <w:color w:val="353535"/>
          <w:sz w:val="24"/>
          <w:szCs w:val="24"/>
          <w:shd w:val="clear" w:color="auto" w:fill="FFFFFF"/>
        </w:rPr>
        <w:t>S</w:t>
      </w:r>
      <w:r w:rsidR="001D3329" w:rsidRPr="001D3329">
        <w:rPr>
          <w:rFonts w:asciiTheme="minorEastAsia" w:hAnsiTheme="minorEastAsia"/>
          <w:color w:val="353535"/>
          <w:sz w:val="24"/>
          <w:szCs w:val="24"/>
          <w:shd w:val="clear" w:color="auto" w:fill="FFFFFF"/>
        </w:rPr>
        <w:t>TAT2090，</w:t>
      </w:r>
      <w:r w:rsidR="001D3329" w:rsidRPr="001D3329">
        <w:rPr>
          <w:rFonts w:asciiTheme="minorEastAsia" w:hAnsiTheme="minorEastAsia" w:hint="eastAsia"/>
          <w:color w:val="353535"/>
          <w:sz w:val="24"/>
          <w:szCs w:val="24"/>
          <w:shd w:val="clear" w:color="auto" w:fill="FFFFFF"/>
        </w:rPr>
        <w:t>S</w:t>
      </w:r>
      <w:r w:rsidR="001D3329" w:rsidRPr="001D3329">
        <w:rPr>
          <w:rFonts w:asciiTheme="minorEastAsia" w:hAnsiTheme="minorEastAsia"/>
          <w:color w:val="353535"/>
          <w:sz w:val="24"/>
          <w:szCs w:val="24"/>
          <w:shd w:val="clear" w:color="auto" w:fill="FFFFFF"/>
        </w:rPr>
        <w:t>TAT2090是对STAT2080的进一步延伸。如果</w:t>
      </w:r>
      <w:r w:rsidR="001D3329" w:rsidRPr="001D3329">
        <w:rPr>
          <w:rFonts w:asciiTheme="minorEastAsia" w:hAnsiTheme="minorEastAsia" w:hint="eastAsia"/>
          <w:color w:val="353535"/>
          <w:sz w:val="24"/>
          <w:szCs w:val="24"/>
          <w:shd w:val="clear" w:color="auto" w:fill="FFFFFF"/>
        </w:rPr>
        <w:t>S</w:t>
      </w:r>
      <w:r w:rsidR="001D3329" w:rsidRPr="001D3329">
        <w:rPr>
          <w:rFonts w:asciiTheme="minorEastAsia" w:hAnsiTheme="minorEastAsia"/>
          <w:color w:val="353535"/>
          <w:sz w:val="24"/>
          <w:szCs w:val="24"/>
          <w:shd w:val="clear" w:color="auto" w:fill="FFFFFF"/>
        </w:rPr>
        <w:t>TAT2080有良好的基础，学习</w:t>
      </w:r>
      <w:r w:rsidR="001D3329" w:rsidRPr="001D3329">
        <w:rPr>
          <w:rFonts w:asciiTheme="minorEastAsia" w:hAnsiTheme="minorEastAsia" w:hint="eastAsia"/>
          <w:color w:val="353535"/>
          <w:sz w:val="24"/>
          <w:szCs w:val="24"/>
          <w:shd w:val="clear" w:color="auto" w:fill="FFFFFF"/>
        </w:rPr>
        <w:t>S</w:t>
      </w:r>
      <w:r w:rsidR="001D3329" w:rsidRPr="001D3329">
        <w:rPr>
          <w:rFonts w:asciiTheme="minorEastAsia" w:hAnsiTheme="minorEastAsia"/>
          <w:color w:val="353535"/>
          <w:sz w:val="24"/>
          <w:szCs w:val="24"/>
          <w:shd w:val="clear" w:color="auto" w:fill="FFFFFF"/>
        </w:rPr>
        <w:t>TAT2090会比较容易。</w:t>
      </w:r>
    </w:p>
    <w:p w:rsidR="001D3329" w:rsidRDefault="001D3329"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2E3FA2" w:rsidRDefault="002E3FA2"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Pr="003C038D" w:rsidRDefault="001D3329"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b/>
          <w:color w:val="353535"/>
          <w:sz w:val="24"/>
          <w:szCs w:val="24"/>
          <w:shd w:val="clear" w:color="auto" w:fill="FFFFFF"/>
        </w:rPr>
      </w:pPr>
      <w:r w:rsidRPr="003C038D">
        <w:rPr>
          <w:rFonts w:asciiTheme="minorEastAsia" w:hAnsiTheme="minorEastAsia"/>
          <w:b/>
          <w:color w:val="353535"/>
          <w:sz w:val="24"/>
          <w:szCs w:val="24"/>
          <w:shd w:val="clear" w:color="auto" w:fill="FFFFFF"/>
        </w:rPr>
        <w:t>BIOC*2580  Introduction to Biochemistry</w:t>
      </w:r>
    </w:p>
    <w:p w:rsidR="003C038D" w:rsidRDefault="003C038D"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1D3329" w:rsidRDefault="001254ED"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pPr>
      <w:r>
        <w:rPr>
          <w:rFonts w:asciiTheme="minorEastAsia" w:hAnsiTheme="minorEastAsia"/>
          <w:color w:val="353535"/>
          <w:sz w:val="24"/>
          <w:szCs w:val="24"/>
          <w:shd w:val="clear" w:color="auto" w:fill="FFFFFF"/>
        </w:rPr>
        <w:t>课程简介</w:t>
      </w:r>
      <w:r w:rsidR="001D3329" w:rsidRPr="001D3329">
        <w:rPr>
          <w:rFonts w:asciiTheme="minorEastAsia" w:hAnsiTheme="minorEastAsia"/>
          <w:color w:val="353535"/>
          <w:sz w:val="24"/>
          <w:szCs w:val="24"/>
          <w:shd w:val="clear" w:color="auto" w:fill="FFFFFF"/>
        </w:rPr>
        <w:t>：</w:t>
      </w:r>
      <w:r w:rsidR="003C038D">
        <w:rPr>
          <w:rFonts w:asciiTheme="minorEastAsia" w:hAnsiTheme="minorEastAsia"/>
          <w:color w:val="353535"/>
          <w:sz w:val="24"/>
          <w:szCs w:val="24"/>
          <w:shd w:val="clear" w:color="auto" w:fill="FFFFFF"/>
        </w:rPr>
        <w:t>这门课</w:t>
      </w:r>
      <w:r w:rsidR="000F39A5">
        <w:rPr>
          <w:rFonts w:asciiTheme="minorEastAsia" w:hAnsiTheme="minorEastAsia"/>
          <w:color w:val="353535"/>
          <w:sz w:val="24"/>
          <w:szCs w:val="24"/>
          <w:shd w:val="clear" w:color="auto" w:fill="FFFFFF"/>
        </w:rPr>
        <w:t>分为两个阶段</w:t>
      </w:r>
      <w:r w:rsidR="000F39A5">
        <w:rPr>
          <w:rFonts w:asciiTheme="minorEastAsia" w:hAnsiTheme="minorEastAsia" w:hint="eastAsia"/>
          <w:color w:val="353535"/>
          <w:sz w:val="24"/>
          <w:szCs w:val="24"/>
          <w:shd w:val="clear" w:color="auto" w:fill="FFFFFF"/>
        </w:rPr>
        <w:t>，</w:t>
      </w:r>
      <w:r w:rsidR="000F39A5">
        <w:rPr>
          <w:rFonts w:asciiTheme="minorEastAsia" w:hAnsiTheme="minorEastAsia"/>
          <w:color w:val="353535"/>
          <w:sz w:val="24"/>
          <w:szCs w:val="24"/>
          <w:shd w:val="clear" w:color="auto" w:fill="FFFFFF"/>
        </w:rPr>
        <w:t>第一阶段由</w:t>
      </w:r>
      <w:r w:rsidR="000F39A5">
        <w:t>Dr. J.F. Dawson</w:t>
      </w:r>
      <w:r w:rsidR="000F39A5">
        <w:t>负责</w:t>
      </w:r>
      <w:r w:rsidR="000F39A5">
        <w:rPr>
          <w:rFonts w:hint="eastAsia"/>
        </w:rPr>
        <w:t>（</w:t>
      </w:r>
      <w:r w:rsidR="000F39A5">
        <w:rPr>
          <w:rFonts w:hint="eastAsia"/>
        </w:rPr>
        <w:t>1-</w:t>
      </w:r>
      <w:r w:rsidR="000F39A5">
        <w:t>6</w:t>
      </w:r>
      <w:r w:rsidR="000F39A5">
        <w:t>周</w:t>
      </w:r>
      <w:r w:rsidR="000F39A5">
        <w:rPr>
          <w:rFonts w:hint="eastAsia"/>
        </w:rPr>
        <w:t>），</w:t>
      </w:r>
      <w:r w:rsidR="000F39A5">
        <w:t>第二阶段由</w:t>
      </w:r>
      <w:r w:rsidR="000F39A5">
        <w:t>Dr. E. P. Wijekoon</w:t>
      </w:r>
      <w:r w:rsidR="000F39A5">
        <w:t>负责</w:t>
      </w:r>
      <w:r w:rsidR="000F39A5">
        <w:rPr>
          <w:rFonts w:hint="eastAsia"/>
        </w:rPr>
        <w:t>。</w:t>
      </w:r>
      <w:r w:rsidR="000F39A5">
        <w:t>本课的内容涵盖了氨基酸</w:t>
      </w:r>
      <w:r w:rsidR="000F39A5">
        <w:rPr>
          <w:rFonts w:hint="eastAsia"/>
        </w:rPr>
        <w:t>，</w:t>
      </w:r>
      <w:r w:rsidR="00681B53">
        <w:t>蛋白质</w:t>
      </w:r>
      <w:r w:rsidR="00681B53">
        <w:rPr>
          <w:rFonts w:hint="eastAsia"/>
        </w:rPr>
        <w:t>，</w:t>
      </w:r>
      <w:r w:rsidR="000F39A5">
        <w:t>碳水化合物</w:t>
      </w:r>
      <w:r w:rsidR="00681B53">
        <w:rPr>
          <w:rFonts w:hint="eastAsia"/>
        </w:rPr>
        <w:t>，</w:t>
      </w:r>
      <w:r w:rsidR="003C038D">
        <w:t>脂肪和核酸</w:t>
      </w:r>
      <w:r w:rsidR="000F39A5">
        <w:t>的结构</w:t>
      </w:r>
      <w:r w:rsidR="000F39A5">
        <w:rPr>
          <w:rFonts w:hint="eastAsia"/>
        </w:rPr>
        <w:t>，</w:t>
      </w:r>
      <w:r w:rsidR="000F39A5">
        <w:t>性质及功能</w:t>
      </w:r>
      <w:r w:rsidR="00681B53">
        <w:rPr>
          <w:rFonts w:hint="eastAsia"/>
        </w:rPr>
        <w:t>；生物能量变化的原则；能量的代谢过程（包括</w:t>
      </w:r>
      <w:r w:rsidR="00681B53">
        <w:rPr>
          <w:rFonts w:hint="eastAsia"/>
        </w:rPr>
        <w:t>beta</w:t>
      </w:r>
      <w:r w:rsidR="00681B53">
        <w:rPr>
          <w:rFonts w:hint="eastAsia"/>
        </w:rPr>
        <w:t>氧化作用，三羧碳循环，氧化磷酸化，醣酵解等）。该课程较难，需要记忆的专有名词及反应式多，并且反应式容易混淆。前半部课程主要讲解基本的生化知识，如氨基</w:t>
      </w:r>
      <w:r w:rsidR="003C038D">
        <w:rPr>
          <w:rFonts w:hint="eastAsia"/>
        </w:rPr>
        <w:t>酸的种类和极性。后半部课程建立在前半课程的基础上，主要将所学知识</w:t>
      </w:r>
      <w:r w:rsidR="00681B53">
        <w:rPr>
          <w:rFonts w:hint="eastAsia"/>
        </w:rPr>
        <w:t>连贯起来，讲解</w:t>
      </w:r>
      <w:r w:rsidR="00EB42A8">
        <w:rPr>
          <w:rFonts w:hint="eastAsia"/>
        </w:rPr>
        <w:t>能量的代谢过程。这节课还有实验要求，通过此课程必须要同时满足实验和期末考试的要求。在每次实验的开头会有一个</w:t>
      </w:r>
      <w:r w:rsidR="00EB42A8">
        <w:rPr>
          <w:rFonts w:hint="eastAsia"/>
        </w:rPr>
        <w:t>pre-lab</w:t>
      </w:r>
      <w:r w:rsidR="00EB42A8">
        <w:t xml:space="preserve"> quiz,</w:t>
      </w:r>
      <w:r w:rsidR="00EB42A8">
        <w:t>考察的内容都在需另外购买的实验手册上</w:t>
      </w:r>
      <w:r w:rsidR="00EB42A8">
        <w:rPr>
          <w:rFonts w:hint="eastAsia"/>
        </w:rPr>
        <w:t>（</w:t>
      </w:r>
      <w:r w:rsidR="00EB42A8">
        <w:t>lab manual</w:t>
      </w:r>
      <w:r w:rsidR="00EB42A8">
        <w:rPr>
          <w:rFonts w:hint="eastAsia"/>
        </w:rPr>
        <w:t>）</w:t>
      </w:r>
      <w:r w:rsidR="00EB42A8">
        <w:rPr>
          <w:rFonts w:hint="eastAsia"/>
        </w:rPr>
        <w:t>,</w:t>
      </w:r>
      <w:r w:rsidR="00EB42A8">
        <w:rPr>
          <w:rFonts w:hint="eastAsia"/>
        </w:rPr>
        <w:t>实验步骤比较复杂并且时间很紧。</w:t>
      </w:r>
      <w:r w:rsidR="00EB42A8">
        <w:t>在</w:t>
      </w:r>
      <w:r w:rsidR="00EB42A8">
        <w:t>courselink</w:t>
      </w:r>
      <w:r w:rsidR="00EB42A8">
        <w:t>上会有</w:t>
      </w:r>
      <w:r w:rsidR="00EB42A8">
        <w:t>online quiz</w:t>
      </w:r>
      <w:r w:rsidR="00EB42A8">
        <w:rPr>
          <w:rFonts w:hint="eastAsia"/>
        </w:rPr>
        <w:t>，</w:t>
      </w:r>
      <w:r w:rsidR="00EB42A8">
        <w:t>内容与课程内容相一致</w:t>
      </w:r>
      <w:r w:rsidR="00EB42A8">
        <w:rPr>
          <w:rFonts w:hint="eastAsia"/>
        </w:rPr>
        <w:t>。</w:t>
      </w:r>
    </w:p>
    <w:p w:rsidR="00A17A4C" w:rsidRDefault="00A17A4C"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pPr>
    </w:p>
    <w:p w:rsidR="00A17A4C" w:rsidRPr="00DA5F5E" w:rsidRDefault="00A17A4C" w:rsidP="001D33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r>
        <w:t>学习经验和技巧</w:t>
      </w:r>
      <w:r>
        <w:rPr>
          <w:rFonts w:hint="eastAsia"/>
        </w:rPr>
        <w:t>：</w:t>
      </w:r>
      <w:r w:rsidR="00DA5F5E">
        <w:t>在新学期的开始就要阅读每节课的大纲</w:t>
      </w:r>
      <w:r w:rsidR="00DA5F5E">
        <w:rPr>
          <w:rFonts w:hint="eastAsia"/>
        </w:rPr>
        <w:t>，</w:t>
      </w:r>
      <w:r w:rsidR="00DA5F5E">
        <w:t>搞清楚每节课的要求</w:t>
      </w:r>
      <w:r w:rsidR="00DA5F5E">
        <w:rPr>
          <w:rFonts w:hint="eastAsia"/>
        </w:rPr>
        <w:t>，</w:t>
      </w:r>
      <w:r w:rsidR="00DA5F5E">
        <w:t>assignment</w:t>
      </w:r>
      <w:r w:rsidR="00DA5F5E">
        <w:t>截止日期和考试日期</w:t>
      </w:r>
      <w:r w:rsidR="00DA5F5E">
        <w:rPr>
          <w:rFonts w:hint="eastAsia"/>
        </w:rPr>
        <w:t>。</w:t>
      </w:r>
      <w:r w:rsidR="003C038D">
        <w:rPr>
          <w:rFonts w:hint="eastAsia"/>
        </w:rPr>
        <w:t>Biochemistry</w:t>
      </w:r>
      <w:r w:rsidR="00DA5F5E">
        <w:rPr>
          <w:rFonts w:hint="eastAsia"/>
        </w:rPr>
        <w:t>会在大纲里面介绍不同课时的实验时间，学生要对照课程表上的课时代码来找到属于自己的实验时间。同样，</w:t>
      </w:r>
      <w:r w:rsidR="00DA5F5E">
        <w:rPr>
          <w:rFonts w:hint="eastAsia"/>
        </w:rPr>
        <w:t>lab</w:t>
      </w:r>
      <w:r w:rsidR="00DA5F5E">
        <w:t xml:space="preserve"> manual</w:t>
      </w:r>
      <w:r w:rsidR="00DA5F5E">
        <w:t>的购买地点也会在课程大纲上说明</w:t>
      </w:r>
      <w:r w:rsidR="00DA5F5E">
        <w:rPr>
          <w:rFonts w:hint="eastAsia"/>
        </w:rPr>
        <w:t>，</w:t>
      </w:r>
      <w:r w:rsidR="00DA5F5E">
        <w:t>一般从开学只有接近两周</w:t>
      </w:r>
      <w:r w:rsidR="00DA5F5E">
        <w:rPr>
          <w:rFonts w:hint="eastAsia"/>
        </w:rPr>
        <w:t>，</w:t>
      </w:r>
      <w:r w:rsidR="00DA5F5E">
        <w:t>并且只在特定时间售卖</w:t>
      </w:r>
      <w:r w:rsidR="00DA5F5E">
        <w:rPr>
          <w:rFonts w:hint="eastAsia"/>
        </w:rPr>
        <w:t>。</w:t>
      </w:r>
      <w:r w:rsidR="00DA5F5E">
        <w:t>为了不耽误实验</w:t>
      </w:r>
      <w:r w:rsidR="00DA5F5E">
        <w:rPr>
          <w:rFonts w:hint="eastAsia"/>
        </w:rPr>
        <w:t>，</w:t>
      </w:r>
      <w:r w:rsidR="00DA5F5E">
        <w:t>请大家一定要仔细阅读课程大纲</w:t>
      </w:r>
      <w:r w:rsidR="00DA5F5E">
        <w:rPr>
          <w:rFonts w:hint="eastAsia"/>
        </w:rPr>
        <w:t>，</w:t>
      </w:r>
      <w:r w:rsidR="00DA5F5E">
        <w:t>尽早购买</w:t>
      </w:r>
      <w:r w:rsidR="00DA5F5E">
        <w:t>lab manual</w:t>
      </w:r>
      <w:r w:rsidR="00DA5F5E">
        <w:rPr>
          <w:rFonts w:hint="eastAsia"/>
        </w:rPr>
        <w:t>，在规划表上记录实验课的时间，各种作业的截止日期。与大一的</w:t>
      </w:r>
      <w:r w:rsidR="00DA5F5E">
        <w:rPr>
          <w:rFonts w:hint="eastAsia"/>
        </w:rPr>
        <w:t>Chem</w:t>
      </w:r>
      <w:r w:rsidR="003C038D">
        <w:t>*</w:t>
      </w:r>
      <w:r w:rsidR="00DA5F5E">
        <w:t>1040</w:t>
      </w:r>
      <w:r w:rsidR="00DA5F5E">
        <w:t>和</w:t>
      </w:r>
      <w:r w:rsidR="00DA5F5E">
        <w:rPr>
          <w:rFonts w:hint="eastAsia"/>
        </w:rPr>
        <w:t>Chem</w:t>
      </w:r>
      <w:r w:rsidR="003C038D">
        <w:t>*</w:t>
      </w:r>
      <w:r w:rsidR="00DA5F5E">
        <w:t>1050</w:t>
      </w:r>
      <w:r w:rsidR="00DA5F5E">
        <w:t>的网上完成的</w:t>
      </w:r>
      <w:r w:rsidR="00DA5F5E">
        <w:t>pre-lab quiz</w:t>
      </w:r>
      <w:r w:rsidR="00DA5F5E">
        <w:t>不同的是</w:t>
      </w:r>
      <w:r w:rsidR="00DA5F5E">
        <w:rPr>
          <w:rFonts w:hint="eastAsia"/>
        </w:rPr>
        <w:t>，</w:t>
      </w:r>
      <w:r w:rsidR="003C038D">
        <w:t>Bioc*</w:t>
      </w:r>
      <w:r w:rsidR="00DA5F5E">
        <w:t>2580</w:t>
      </w:r>
      <w:r w:rsidR="00DA5F5E">
        <w:t>的</w:t>
      </w:r>
      <w:r w:rsidR="00DA5F5E">
        <w:t>pre-lab quiz</w:t>
      </w:r>
      <w:r w:rsidR="00DA5F5E">
        <w:t>是在实验室完成</w:t>
      </w:r>
      <w:r w:rsidR="00DA5F5E">
        <w:rPr>
          <w:rFonts w:hint="eastAsia"/>
        </w:rPr>
        <w:t>，</w:t>
      </w:r>
      <w:r w:rsidR="00DA5F5E">
        <w:t>所以是不能查阅任何资料的</w:t>
      </w:r>
      <w:r w:rsidR="00DA5F5E">
        <w:rPr>
          <w:rFonts w:hint="eastAsia"/>
        </w:rPr>
        <w:t>。</w:t>
      </w:r>
      <w:r w:rsidR="00DA5F5E">
        <w:rPr>
          <w:rFonts w:hint="eastAsia"/>
        </w:rPr>
        <w:t>Quiz</w:t>
      </w:r>
      <w:r w:rsidR="00DA5F5E">
        <w:rPr>
          <w:rFonts w:hint="eastAsia"/>
        </w:rPr>
        <w:t>限时十分钟，每次有</w:t>
      </w:r>
      <w:r w:rsidR="00DA5F5E">
        <w:rPr>
          <w:rFonts w:hint="eastAsia"/>
        </w:rPr>
        <w:t>4-</w:t>
      </w:r>
      <w:r w:rsidR="00DA5F5E">
        <w:t>6</w:t>
      </w:r>
      <w:r w:rsidR="00DA5F5E">
        <w:t>题不等</w:t>
      </w:r>
      <w:r w:rsidR="002C5CD1">
        <w:rPr>
          <w:rFonts w:hint="eastAsia"/>
        </w:rPr>
        <w:t>，</w:t>
      </w:r>
      <w:r w:rsidR="002C5CD1">
        <w:t>有些是简答题</w:t>
      </w:r>
      <w:r w:rsidR="002C5CD1">
        <w:rPr>
          <w:rFonts w:hint="eastAsia"/>
        </w:rPr>
        <w:t>，</w:t>
      </w:r>
      <w:r w:rsidR="002C5CD1">
        <w:t>有些是画图题</w:t>
      </w:r>
      <w:r w:rsidR="002C5CD1">
        <w:rPr>
          <w:rFonts w:hint="eastAsia"/>
        </w:rPr>
        <w:t>。</w:t>
      </w:r>
      <w:r w:rsidR="002C5CD1">
        <w:t>为了得到</w:t>
      </w:r>
      <w:r w:rsidR="002C5CD1">
        <w:t>pre</w:t>
      </w:r>
      <w:r w:rsidR="002C5CD1">
        <w:rPr>
          <w:rFonts w:hint="eastAsia"/>
        </w:rPr>
        <w:t>-</w:t>
      </w:r>
      <w:r w:rsidR="002C5CD1">
        <w:t>lab quiz</w:t>
      </w:r>
      <w:r w:rsidR="002C5CD1">
        <w:t>在总分数所占的</w:t>
      </w:r>
      <w:r w:rsidR="002C5CD1">
        <w:rPr>
          <w:rFonts w:hint="eastAsia"/>
        </w:rPr>
        <w:t>5%</w:t>
      </w:r>
      <w:r w:rsidR="003C038D">
        <w:rPr>
          <w:rFonts w:hint="eastAsia"/>
        </w:rPr>
        <w:t>的分数</w:t>
      </w:r>
      <w:r w:rsidR="002C5CD1">
        <w:rPr>
          <w:rFonts w:hint="eastAsia"/>
        </w:rPr>
        <w:t>，在实验前请大家一定要认真阅读</w:t>
      </w:r>
      <w:r w:rsidR="002C5CD1">
        <w:rPr>
          <w:rFonts w:hint="eastAsia"/>
        </w:rPr>
        <w:t>lab</w:t>
      </w:r>
      <w:r w:rsidR="002C5CD1">
        <w:t xml:space="preserve"> manual</w:t>
      </w:r>
      <w:r w:rsidR="002C5CD1">
        <w:rPr>
          <w:rFonts w:hint="eastAsia"/>
        </w:rPr>
        <w:t>，熟悉实验步骤。这样做的好处是不仅能在</w:t>
      </w:r>
      <w:r w:rsidR="002C5CD1">
        <w:rPr>
          <w:rFonts w:hint="eastAsia"/>
        </w:rPr>
        <w:t>pre-lab</w:t>
      </w:r>
      <w:r w:rsidR="002C5CD1">
        <w:t xml:space="preserve"> quiz</w:t>
      </w:r>
      <w:r w:rsidR="002C5CD1">
        <w:t>上拿到一个较为满意的分数</w:t>
      </w:r>
      <w:r w:rsidR="002C5CD1">
        <w:rPr>
          <w:rFonts w:hint="eastAsia"/>
        </w:rPr>
        <w:t>，</w:t>
      </w:r>
      <w:r w:rsidR="002C5CD1">
        <w:t>还能节约实验时间</w:t>
      </w:r>
      <w:r w:rsidR="002C5CD1">
        <w:rPr>
          <w:rFonts w:hint="eastAsia"/>
        </w:rPr>
        <w:t>，</w:t>
      </w:r>
      <w:r w:rsidR="002C5CD1">
        <w:t>以便在规定时间内完成实验报告</w:t>
      </w:r>
      <w:r w:rsidR="002C5CD1">
        <w:rPr>
          <w:rFonts w:hint="eastAsia"/>
        </w:rPr>
        <w:t>。</w:t>
      </w:r>
      <w:r w:rsidR="002C5CD1">
        <w:t>实验报告需要在每一节实验课结束后交给教师助理</w:t>
      </w:r>
      <w:r w:rsidR="002C5CD1">
        <w:rPr>
          <w:rFonts w:hint="eastAsia"/>
        </w:rPr>
        <w:t>。</w:t>
      </w:r>
      <w:r w:rsidR="002C5CD1">
        <w:t>实验报告的有些题属于定义分析</w:t>
      </w:r>
      <w:r w:rsidR="002C5CD1">
        <w:rPr>
          <w:rFonts w:hint="eastAsia"/>
        </w:rPr>
        <w:t>，</w:t>
      </w:r>
      <w:r w:rsidR="00810E85">
        <w:rPr>
          <w:rFonts w:hint="eastAsia"/>
        </w:rPr>
        <w:t>由于实验时间紧迫，</w:t>
      </w:r>
      <w:r w:rsidR="002C5CD1">
        <w:t>根据我的经验</w:t>
      </w:r>
      <w:r w:rsidR="002C5CD1">
        <w:rPr>
          <w:rFonts w:hint="eastAsia"/>
        </w:rPr>
        <w:t>，</w:t>
      </w:r>
      <w:r w:rsidR="002C5CD1">
        <w:t>我建议大家在预习完</w:t>
      </w:r>
      <w:r w:rsidR="002C5CD1">
        <w:t>lab manual</w:t>
      </w:r>
      <w:r w:rsidR="002C5CD1">
        <w:t>后顺便看看实验报告的问题</w:t>
      </w:r>
      <w:r w:rsidR="002C5CD1">
        <w:rPr>
          <w:rFonts w:hint="eastAsia"/>
        </w:rPr>
        <w:t>，</w:t>
      </w:r>
      <w:r w:rsidR="002C5CD1">
        <w:t>把能</w:t>
      </w:r>
      <w:r w:rsidR="00810E85">
        <w:rPr>
          <w:rFonts w:hint="eastAsia"/>
        </w:rPr>
        <w:t>提前完成的题目做好。在遇到自己不确定的题，一定要向</w:t>
      </w:r>
      <w:r w:rsidR="00810E85">
        <w:rPr>
          <w:rFonts w:hint="eastAsia"/>
        </w:rPr>
        <w:t>TA</w:t>
      </w:r>
      <w:r w:rsidR="00810E85">
        <w:rPr>
          <w:rFonts w:hint="eastAsia"/>
        </w:rPr>
        <w:t>提出来，避免不必要的失分。在复习期中及期末考试时，认真复习</w:t>
      </w:r>
      <w:r w:rsidR="00810E85">
        <w:rPr>
          <w:rFonts w:hint="eastAsia"/>
        </w:rPr>
        <w:t>lecture</w:t>
      </w:r>
      <w:r w:rsidR="00810E85">
        <w:t xml:space="preserve"> slides</w:t>
      </w:r>
      <w:r w:rsidR="00940301">
        <w:rPr>
          <w:rFonts w:hint="eastAsia"/>
        </w:rPr>
        <w:t>。这节课不太需要教科书，只要平时理解教授所讲的内容，再加上自己对实验和课程内容的记忆就能完成考试题目。值得注意的是，由于后半课程主要讲解能量代谢，需要记忆很多的化学反应（包括参与反应的酶，所以我建议大家边学边记，以免到期末时所有知识点都累积在一起，造成巨大的压力。</w:t>
      </w:r>
      <w:r w:rsidR="00DA5F5E">
        <w:t xml:space="preserve"> </w:t>
      </w:r>
    </w:p>
    <w:p w:rsidR="006B2E12" w:rsidRPr="001D3329" w:rsidRDefault="006B2E12"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Theme="minorEastAsia" w:hAnsiTheme="minorEastAsia"/>
          <w:color w:val="353535"/>
          <w:sz w:val="24"/>
          <w:szCs w:val="24"/>
          <w:shd w:val="clear" w:color="auto" w:fill="FFFFFF"/>
        </w:rPr>
      </w:pPr>
    </w:p>
    <w:p w:rsidR="00967A81" w:rsidRDefault="00450437"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冬季</w:t>
      </w:r>
      <w:r w:rsidR="004732C6">
        <w:rPr>
          <w:rFonts w:ascii="宋体" w:eastAsia="宋体" w:hAnsi="宋体" w:cs="宋体"/>
          <w:color w:val="000000"/>
          <w:kern w:val="0"/>
          <w:sz w:val="24"/>
          <w:szCs w:val="24"/>
        </w:rPr>
        <w:t>必修</w:t>
      </w:r>
      <w:r w:rsidR="001254ED">
        <w:rPr>
          <w:rFonts w:ascii="宋体" w:eastAsia="宋体" w:hAnsi="宋体" w:cs="宋体"/>
          <w:color w:val="000000"/>
          <w:kern w:val="0"/>
          <w:sz w:val="24"/>
          <w:szCs w:val="24"/>
        </w:rPr>
        <w:t>课程</w:t>
      </w:r>
      <w:r>
        <w:rPr>
          <w:rFonts w:ascii="宋体" w:eastAsia="宋体" w:hAnsi="宋体" w:cs="宋体" w:hint="eastAsia"/>
          <w:color w:val="000000"/>
          <w:kern w:val="0"/>
          <w:sz w:val="24"/>
          <w:szCs w:val="24"/>
        </w:rPr>
        <w:t>：</w:t>
      </w:r>
    </w:p>
    <w:p w:rsidR="001254ED" w:rsidRDefault="001254ED"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50437" w:rsidRPr="001254ED" w:rsidRDefault="003642E5"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b/>
          <w:color w:val="000000"/>
          <w:kern w:val="0"/>
          <w:sz w:val="24"/>
          <w:szCs w:val="24"/>
        </w:rPr>
      </w:pPr>
      <w:r w:rsidRPr="001254ED">
        <w:rPr>
          <w:rFonts w:ascii="宋体" w:eastAsia="宋体" w:hAnsi="宋体" w:cs="宋体"/>
          <w:b/>
          <w:color w:val="000000"/>
          <w:kern w:val="0"/>
          <w:sz w:val="24"/>
          <w:szCs w:val="24"/>
        </w:rPr>
        <w:t>STAT*2090</w:t>
      </w:r>
      <w:r w:rsidR="00437FB8" w:rsidRPr="001254ED">
        <w:rPr>
          <w:rFonts w:ascii="宋体" w:eastAsia="宋体" w:hAnsi="宋体" w:cs="宋体"/>
          <w:b/>
          <w:color w:val="000000"/>
          <w:kern w:val="0"/>
          <w:sz w:val="24"/>
          <w:szCs w:val="24"/>
        </w:rPr>
        <w:t xml:space="preserve"> Introductory Applied Statistics II</w:t>
      </w:r>
    </w:p>
    <w:p w:rsidR="00437FB8" w:rsidRDefault="00437FB8"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3642E5" w:rsidRDefault="001254ED"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课程简介</w:t>
      </w:r>
      <w:r w:rsidR="003642E5">
        <w:rPr>
          <w:rFonts w:ascii="宋体" w:eastAsia="宋体" w:hAnsi="宋体" w:cs="宋体"/>
          <w:color w:val="000000"/>
          <w:kern w:val="0"/>
          <w:sz w:val="24"/>
          <w:szCs w:val="24"/>
        </w:rPr>
        <w:t>：这门课是</w:t>
      </w:r>
      <w:r w:rsidR="003642E5">
        <w:rPr>
          <w:rFonts w:ascii="宋体" w:eastAsia="宋体" w:hAnsi="宋体" w:cs="宋体" w:hint="eastAsia"/>
          <w:color w:val="000000"/>
          <w:kern w:val="0"/>
          <w:sz w:val="24"/>
          <w:szCs w:val="24"/>
        </w:rPr>
        <w:t>秋季学科S</w:t>
      </w:r>
      <w:r w:rsidR="003642E5">
        <w:rPr>
          <w:rFonts w:ascii="宋体" w:eastAsia="宋体" w:hAnsi="宋体" w:cs="宋体"/>
          <w:color w:val="000000"/>
          <w:kern w:val="0"/>
          <w:sz w:val="24"/>
          <w:szCs w:val="24"/>
        </w:rPr>
        <w:t>TAT*2080的拓展，以</w:t>
      </w:r>
      <w:r w:rsidR="003642E5">
        <w:rPr>
          <w:rFonts w:ascii="宋体" w:eastAsia="宋体" w:hAnsi="宋体" w:cs="宋体" w:hint="eastAsia"/>
          <w:color w:val="000000"/>
          <w:kern w:val="0"/>
          <w:sz w:val="24"/>
          <w:szCs w:val="24"/>
        </w:rPr>
        <w:t>S</w:t>
      </w:r>
      <w:r w:rsidR="003642E5">
        <w:rPr>
          <w:rFonts w:ascii="宋体" w:eastAsia="宋体" w:hAnsi="宋体" w:cs="宋体"/>
          <w:color w:val="000000"/>
          <w:kern w:val="0"/>
          <w:sz w:val="24"/>
          <w:szCs w:val="24"/>
        </w:rPr>
        <w:t>TAT*2080</w:t>
      </w:r>
      <w:r>
        <w:rPr>
          <w:rFonts w:ascii="宋体" w:eastAsia="宋体" w:hAnsi="宋体" w:cs="宋体"/>
          <w:color w:val="000000"/>
          <w:kern w:val="0"/>
          <w:sz w:val="24"/>
          <w:szCs w:val="24"/>
        </w:rPr>
        <w:t>的课程</w:t>
      </w:r>
      <w:r w:rsidR="003642E5">
        <w:rPr>
          <w:rFonts w:ascii="宋体" w:eastAsia="宋体" w:hAnsi="宋体" w:cs="宋体"/>
          <w:color w:val="000000"/>
          <w:kern w:val="0"/>
          <w:sz w:val="24"/>
          <w:szCs w:val="24"/>
        </w:rPr>
        <w:t>为基础。与STAT*2080的模式一致，每周有一个包含</w:t>
      </w:r>
      <w:r w:rsidR="003642E5">
        <w:rPr>
          <w:rFonts w:ascii="宋体" w:eastAsia="宋体" w:hAnsi="宋体" w:cs="宋体" w:hint="eastAsia"/>
          <w:color w:val="000000"/>
          <w:kern w:val="0"/>
          <w:sz w:val="24"/>
          <w:szCs w:val="24"/>
        </w:rPr>
        <w:t>5-</w:t>
      </w:r>
      <w:r w:rsidR="003642E5">
        <w:rPr>
          <w:rFonts w:ascii="宋体" w:eastAsia="宋体" w:hAnsi="宋体" w:cs="宋体"/>
          <w:color w:val="000000"/>
          <w:kern w:val="0"/>
          <w:sz w:val="24"/>
          <w:szCs w:val="24"/>
        </w:rPr>
        <w:t>10题的assignment,三个term test，考试内容与学习进度一致。其中，每周的assignment占总成绩的</w:t>
      </w:r>
      <w:r w:rsidR="003642E5">
        <w:rPr>
          <w:rFonts w:ascii="宋体" w:eastAsia="宋体" w:hAnsi="宋体" w:cs="宋体" w:hint="eastAsia"/>
          <w:color w:val="000000"/>
          <w:kern w:val="0"/>
          <w:sz w:val="24"/>
          <w:szCs w:val="24"/>
        </w:rPr>
        <w:t>1</w:t>
      </w:r>
      <w:r w:rsidR="003642E5">
        <w:rPr>
          <w:rFonts w:ascii="宋体" w:eastAsia="宋体" w:hAnsi="宋体" w:cs="宋体"/>
          <w:color w:val="000000"/>
          <w:kern w:val="0"/>
          <w:sz w:val="24"/>
          <w:szCs w:val="24"/>
        </w:rPr>
        <w:t>5%，两个term test（相当于期中考试）共占</w:t>
      </w:r>
      <w:r w:rsidR="003642E5">
        <w:rPr>
          <w:rFonts w:ascii="宋体" w:eastAsia="宋体" w:hAnsi="宋体" w:cs="宋体" w:hint="eastAsia"/>
          <w:color w:val="000000"/>
          <w:kern w:val="0"/>
          <w:sz w:val="24"/>
          <w:szCs w:val="24"/>
        </w:rPr>
        <w:t>5</w:t>
      </w:r>
      <w:r w:rsidR="003642E5">
        <w:rPr>
          <w:rFonts w:ascii="宋体" w:eastAsia="宋体" w:hAnsi="宋体" w:cs="宋体"/>
          <w:color w:val="000000"/>
          <w:kern w:val="0"/>
          <w:sz w:val="24"/>
          <w:szCs w:val="24"/>
        </w:rPr>
        <w:t>0%，</w:t>
      </w:r>
      <w:r w:rsidR="003642E5">
        <w:rPr>
          <w:rFonts w:ascii="宋体" w:eastAsia="宋体" w:hAnsi="宋体" w:cs="宋体" w:hint="eastAsia"/>
          <w:color w:val="000000"/>
          <w:kern w:val="0"/>
          <w:sz w:val="24"/>
          <w:szCs w:val="24"/>
        </w:rPr>
        <w:t>最后一个term</w:t>
      </w:r>
      <w:r w:rsidR="003642E5">
        <w:rPr>
          <w:rFonts w:ascii="宋体" w:eastAsia="宋体" w:hAnsi="宋体" w:cs="宋体"/>
          <w:color w:val="000000"/>
          <w:kern w:val="0"/>
          <w:sz w:val="24"/>
          <w:szCs w:val="24"/>
        </w:rPr>
        <w:t xml:space="preserve"> test（期末考试）占总成绩的</w:t>
      </w:r>
      <w:r w:rsidR="003642E5">
        <w:rPr>
          <w:rFonts w:ascii="宋体" w:eastAsia="宋体" w:hAnsi="宋体" w:cs="宋体" w:hint="eastAsia"/>
          <w:color w:val="000000"/>
          <w:kern w:val="0"/>
          <w:sz w:val="24"/>
          <w:szCs w:val="24"/>
        </w:rPr>
        <w:t>3</w:t>
      </w:r>
      <w:r w:rsidR="003642E5">
        <w:rPr>
          <w:rFonts w:ascii="宋体" w:eastAsia="宋体" w:hAnsi="宋体" w:cs="宋体"/>
          <w:color w:val="000000"/>
          <w:kern w:val="0"/>
          <w:sz w:val="24"/>
          <w:szCs w:val="24"/>
        </w:rPr>
        <w:t>5%。课程内容包括</w:t>
      </w:r>
      <w:r w:rsidR="003642E5">
        <w:rPr>
          <w:rFonts w:ascii="宋体" w:eastAsia="宋体" w:hAnsi="宋体" w:cs="宋体"/>
          <w:color w:val="000000"/>
          <w:kern w:val="0"/>
          <w:sz w:val="24"/>
          <w:szCs w:val="24"/>
        </w:rPr>
        <w:lastRenderedPageBreak/>
        <w:t>复习</w:t>
      </w:r>
      <w:r w:rsidR="003642E5">
        <w:rPr>
          <w:rFonts w:ascii="宋体" w:eastAsia="宋体" w:hAnsi="宋体" w:cs="宋体" w:hint="eastAsia"/>
          <w:color w:val="000000"/>
          <w:kern w:val="0"/>
          <w:sz w:val="24"/>
          <w:szCs w:val="24"/>
        </w:rPr>
        <w:t>S</w:t>
      </w:r>
      <w:r w:rsidR="003642E5">
        <w:rPr>
          <w:rFonts w:ascii="宋体" w:eastAsia="宋体" w:hAnsi="宋体" w:cs="宋体"/>
          <w:color w:val="000000"/>
          <w:kern w:val="0"/>
          <w:sz w:val="24"/>
          <w:szCs w:val="24"/>
        </w:rPr>
        <w:t>TAT*2080的内容；设计简单的调查；学习复合回归线模型的分析算（regression and multiple regression model）；对数据的分析和语言呈现；分析contingency table</w:t>
      </w:r>
      <w:r>
        <w:rPr>
          <w:rFonts w:ascii="宋体" w:eastAsia="宋体" w:hAnsi="宋体" w:cs="宋体"/>
          <w:color w:val="000000"/>
          <w:kern w:val="0"/>
          <w:sz w:val="24"/>
          <w:szCs w:val="24"/>
        </w:rPr>
        <w:t>等。对于中国留学生来说，内容主要涉及</w:t>
      </w:r>
      <w:r w:rsidR="003642E5">
        <w:rPr>
          <w:rFonts w:ascii="宋体" w:eastAsia="宋体" w:hAnsi="宋体" w:cs="宋体"/>
          <w:color w:val="000000"/>
          <w:kern w:val="0"/>
          <w:sz w:val="24"/>
          <w:szCs w:val="24"/>
        </w:rPr>
        <w:t>数学计算，比较容易得分。</w:t>
      </w:r>
    </w:p>
    <w:p w:rsidR="003642E5" w:rsidRDefault="003642E5"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3642E5"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学习经验和技巧：这门课的教学方式和作业模式与</w:t>
      </w:r>
      <w:r>
        <w:rPr>
          <w:rFonts w:ascii="宋体" w:eastAsia="宋体" w:hAnsi="宋体" w:cs="宋体" w:hint="eastAsia"/>
          <w:color w:val="000000"/>
          <w:kern w:val="0"/>
          <w:sz w:val="24"/>
          <w:szCs w:val="24"/>
        </w:rPr>
        <w:t>S</w:t>
      </w:r>
      <w:r>
        <w:rPr>
          <w:rFonts w:ascii="宋体" w:eastAsia="宋体" w:hAnsi="宋体" w:cs="宋体"/>
          <w:color w:val="000000"/>
          <w:kern w:val="0"/>
          <w:sz w:val="24"/>
          <w:szCs w:val="24"/>
        </w:rPr>
        <w:t>TAT*2080完全一致。由于本课的原理更多，计算步骤更加复杂，我建议大家最好能把课堂笔记打印出来，以便在上面快速记录</w:t>
      </w:r>
      <w:r w:rsidR="00437FB8">
        <w:rPr>
          <w:rFonts w:ascii="宋体" w:eastAsia="宋体" w:hAnsi="宋体" w:cs="宋体" w:hint="eastAsia"/>
          <w:color w:val="000000"/>
          <w:kern w:val="0"/>
          <w:sz w:val="24"/>
          <w:szCs w:val="24"/>
        </w:rPr>
        <w:t>。本课的授课速度比S</w:t>
      </w:r>
      <w:r w:rsidR="00437FB8">
        <w:rPr>
          <w:rFonts w:ascii="宋体" w:eastAsia="宋体" w:hAnsi="宋体" w:cs="宋体"/>
          <w:color w:val="000000"/>
          <w:kern w:val="0"/>
          <w:sz w:val="24"/>
          <w:szCs w:val="24"/>
        </w:rPr>
        <w:t>TAT*2080快，所以在上课时要学会快速记录笔记。有些原理比较难理解，所以在课余时间要试着用自己的话理解。与</w:t>
      </w:r>
      <w:r w:rsidR="00437FB8">
        <w:rPr>
          <w:rFonts w:ascii="宋体" w:eastAsia="宋体" w:hAnsi="宋体" w:cs="宋体" w:hint="eastAsia"/>
          <w:color w:val="000000"/>
          <w:kern w:val="0"/>
          <w:sz w:val="24"/>
          <w:szCs w:val="24"/>
        </w:rPr>
        <w:t>S</w:t>
      </w:r>
      <w:r w:rsidR="00437FB8">
        <w:rPr>
          <w:rFonts w:ascii="宋体" w:eastAsia="宋体" w:hAnsi="宋体" w:cs="宋体"/>
          <w:color w:val="000000"/>
          <w:kern w:val="0"/>
          <w:sz w:val="24"/>
          <w:szCs w:val="24"/>
        </w:rPr>
        <w:t>TAT*2080的考试题数相比，两个term test考题少，只有</w:t>
      </w:r>
      <w:r w:rsidR="00437FB8">
        <w:rPr>
          <w:rFonts w:ascii="宋体" w:eastAsia="宋体" w:hAnsi="宋体" w:cs="宋体" w:hint="eastAsia"/>
          <w:color w:val="000000"/>
          <w:kern w:val="0"/>
          <w:sz w:val="24"/>
          <w:szCs w:val="24"/>
        </w:rPr>
        <w:t>1</w:t>
      </w:r>
      <w:r w:rsidR="00437FB8">
        <w:rPr>
          <w:rFonts w:ascii="宋体" w:eastAsia="宋体" w:hAnsi="宋体" w:cs="宋体"/>
          <w:color w:val="000000"/>
          <w:kern w:val="0"/>
          <w:sz w:val="24"/>
          <w:szCs w:val="24"/>
        </w:rPr>
        <w:t>2-14道选择题，相对应的考试时间也只有一小时。由于题数少，错几题就会拉下分数，所以我建议在考试完成后再彻底地检查一遍答案。期末考试也只有选择题，没有STAT*2080所出现的简答题模式。期末考卷的题数较多，需要合理运用时间。其他的学习技巧与STAT*2080所描述的基本一致。大家可参阅前面的资料。</w:t>
      </w:r>
      <w:r w:rsidR="00C41A24">
        <w:rPr>
          <w:rFonts w:ascii="宋体" w:eastAsia="宋体" w:hAnsi="宋体" w:cs="宋体"/>
          <w:color w:val="000000"/>
          <w:kern w:val="0"/>
          <w:sz w:val="24"/>
          <w:szCs w:val="24"/>
        </w:rPr>
        <w:t>本课最好购买教科书，可根据教授额外划定的练习题范围进行</w:t>
      </w:r>
      <w:r w:rsidR="001254ED">
        <w:rPr>
          <w:rFonts w:ascii="宋体" w:eastAsia="宋体" w:hAnsi="宋体" w:cs="宋体"/>
          <w:color w:val="000000"/>
          <w:kern w:val="0"/>
          <w:sz w:val="24"/>
          <w:szCs w:val="24"/>
        </w:rPr>
        <w:t>练习</w:t>
      </w:r>
      <w:r w:rsidR="001254ED">
        <w:rPr>
          <w:rFonts w:ascii="宋体" w:eastAsia="宋体" w:hAnsi="宋体" w:cs="宋体" w:hint="eastAsia"/>
          <w:color w:val="000000"/>
          <w:kern w:val="0"/>
          <w:sz w:val="24"/>
          <w:szCs w:val="24"/>
        </w:rPr>
        <w:t>。</w:t>
      </w:r>
    </w:p>
    <w:p w:rsidR="00437FB8" w:rsidRDefault="00437FB8"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5F56F9" w:rsidRPr="001254ED" w:rsidRDefault="00437FB8"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b/>
          <w:color w:val="000000"/>
          <w:kern w:val="0"/>
          <w:sz w:val="24"/>
          <w:szCs w:val="24"/>
        </w:rPr>
      </w:pPr>
      <w:r w:rsidRPr="001254ED">
        <w:rPr>
          <w:rFonts w:ascii="宋体" w:eastAsia="宋体" w:hAnsi="宋体" w:cs="宋体" w:hint="eastAsia"/>
          <w:b/>
          <w:color w:val="000000"/>
          <w:kern w:val="0"/>
          <w:sz w:val="24"/>
          <w:szCs w:val="24"/>
        </w:rPr>
        <w:t>N</w:t>
      </w:r>
      <w:r w:rsidRPr="001254ED">
        <w:rPr>
          <w:rFonts w:ascii="宋体" w:eastAsia="宋体" w:hAnsi="宋体" w:cs="宋体"/>
          <w:b/>
          <w:color w:val="000000"/>
          <w:kern w:val="0"/>
          <w:sz w:val="24"/>
          <w:szCs w:val="24"/>
        </w:rPr>
        <w:t>UTR*3210 Fundamentals of Nutrition</w:t>
      </w:r>
    </w:p>
    <w:p w:rsidR="001D3329" w:rsidRPr="001254ED" w:rsidRDefault="001254ED" w:rsidP="00334081">
      <w:pPr>
        <w:pStyle w:val="2"/>
        <w:rPr>
          <w:b w:val="0"/>
          <w:sz w:val="24"/>
          <w:szCs w:val="24"/>
        </w:rPr>
      </w:pPr>
      <w:r w:rsidRPr="001254ED">
        <w:rPr>
          <w:b w:val="0"/>
          <w:sz w:val="24"/>
          <w:szCs w:val="24"/>
        </w:rPr>
        <w:t>课程简介</w:t>
      </w:r>
      <w:r w:rsidRPr="001254ED">
        <w:rPr>
          <w:rFonts w:hint="eastAsia"/>
          <w:b w:val="0"/>
          <w:sz w:val="24"/>
          <w:szCs w:val="24"/>
        </w:rPr>
        <w:t>：</w:t>
      </w:r>
      <w:r w:rsidR="005F56F9" w:rsidRPr="001254ED">
        <w:rPr>
          <w:b w:val="0"/>
          <w:sz w:val="24"/>
          <w:szCs w:val="24"/>
        </w:rPr>
        <w:t>其中至少有一半的内容是建立在</w:t>
      </w:r>
      <w:r w:rsidR="005F56F9" w:rsidRPr="001254ED">
        <w:rPr>
          <w:rFonts w:hint="eastAsia"/>
          <w:b w:val="0"/>
          <w:sz w:val="24"/>
          <w:szCs w:val="24"/>
        </w:rPr>
        <w:t>B</w:t>
      </w:r>
      <w:r w:rsidR="005F56F9" w:rsidRPr="001254ED">
        <w:rPr>
          <w:b w:val="0"/>
          <w:sz w:val="24"/>
          <w:szCs w:val="24"/>
        </w:rPr>
        <w:t>IOC*2580</w:t>
      </w:r>
      <w:r w:rsidR="005F56F9" w:rsidRPr="001254ED">
        <w:rPr>
          <w:b w:val="0"/>
          <w:sz w:val="24"/>
          <w:szCs w:val="24"/>
        </w:rPr>
        <w:t>之上，尤其是对氨基酸，蛋白质，脂肪，碳水化合物以及新陈代谢路径的复习和衍生。在期中之后的内容主要针对各种矿物质和维生素的吸收，作用路径和机体作用。本课没有</w:t>
      </w:r>
      <w:r w:rsidR="005F56F9" w:rsidRPr="001254ED">
        <w:rPr>
          <w:b w:val="0"/>
          <w:sz w:val="24"/>
          <w:szCs w:val="24"/>
        </w:rPr>
        <w:t>assignment</w:t>
      </w:r>
      <w:r w:rsidR="005F56F9" w:rsidRPr="001254ED">
        <w:rPr>
          <w:b w:val="0"/>
          <w:sz w:val="24"/>
          <w:szCs w:val="24"/>
        </w:rPr>
        <w:t>，只有期中和期末考试。题量大，记忆点多。期中考试占</w:t>
      </w:r>
      <w:r w:rsidR="005F56F9" w:rsidRPr="001254ED">
        <w:rPr>
          <w:rFonts w:hint="eastAsia"/>
          <w:b w:val="0"/>
          <w:sz w:val="24"/>
          <w:szCs w:val="24"/>
        </w:rPr>
        <w:t>总分的</w:t>
      </w:r>
      <w:r w:rsidR="005F56F9" w:rsidRPr="001254ED">
        <w:rPr>
          <w:rFonts w:hint="eastAsia"/>
          <w:b w:val="0"/>
          <w:sz w:val="24"/>
          <w:szCs w:val="24"/>
        </w:rPr>
        <w:t>4</w:t>
      </w:r>
      <w:r w:rsidR="005F56F9" w:rsidRPr="001254ED">
        <w:rPr>
          <w:b w:val="0"/>
          <w:sz w:val="24"/>
          <w:szCs w:val="24"/>
        </w:rPr>
        <w:t>0%</w:t>
      </w:r>
      <w:r w:rsidR="005F56F9" w:rsidRPr="001254ED">
        <w:rPr>
          <w:b w:val="0"/>
          <w:sz w:val="24"/>
          <w:szCs w:val="24"/>
        </w:rPr>
        <w:t>，期末考试占总分的</w:t>
      </w:r>
      <w:r w:rsidR="005F56F9" w:rsidRPr="001254ED">
        <w:rPr>
          <w:b w:val="0"/>
          <w:sz w:val="24"/>
          <w:szCs w:val="24"/>
        </w:rPr>
        <w:t>60%</w:t>
      </w:r>
      <w:r w:rsidR="005F56F9" w:rsidRPr="001254ED">
        <w:rPr>
          <w:b w:val="0"/>
          <w:sz w:val="24"/>
          <w:szCs w:val="24"/>
        </w:rPr>
        <w:t>。但有时候教授会调整两个考试的比值来增加学生的总分。</w:t>
      </w:r>
      <w:r w:rsidR="000548EA" w:rsidRPr="001254ED">
        <w:rPr>
          <w:b w:val="0"/>
          <w:sz w:val="24"/>
          <w:szCs w:val="24"/>
        </w:rPr>
        <w:t>根据此课的要求，学生要求掌握各类营养素对人体的作用，它们在</w:t>
      </w:r>
      <w:r w:rsidR="00334081" w:rsidRPr="001254ED">
        <w:rPr>
          <w:b w:val="0"/>
          <w:sz w:val="24"/>
          <w:szCs w:val="24"/>
        </w:rPr>
        <w:t>人体内的工作</w:t>
      </w:r>
      <w:r w:rsidR="000548EA" w:rsidRPr="001254ED">
        <w:rPr>
          <w:b w:val="0"/>
          <w:sz w:val="24"/>
          <w:szCs w:val="24"/>
        </w:rPr>
        <w:t>和新陈代谢</w:t>
      </w:r>
      <w:r w:rsidR="00334081" w:rsidRPr="001254ED">
        <w:rPr>
          <w:b w:val="0"/>
          <w:sz w:val="24"/>
          <w:szCs w:val="24"/>
        </w:rPr>
        <w:t>路径；分析各大营养素代谢的产物和再利用产物</w:t>
      </w:r>
      <w:r w:rsidR="005D34C5" w:rsidRPr="001254ED">
        <w:rPr>
          <w:b w:val="0"/>
          <w:sz w:val="24"/>
          <w:szCs w:val="24"/>
        </w:rPr>
        <w:t>；了解由于营养不足或营养过剩所引起的疾病及其形成机理，了解人体，反刍类动物和鸟类的消化系统。</w:t>
      </w:r>
    </w:p>
    <w:p w:rsidR="005D34C5" w:rsidRDefault="005D34C5" w:rsidP="005D34C5">
      <w:r>
        <w:t>学习经验和技巧：</w:t>
      </w:r>
      <w:r w:rsidR="00956998">
        <w:t>由于</w:t>
      </w:r>
      <w:r w:rsidR="00C41A24">
        <w:t>本</w:t>
      </w:r>
      <w:r w:rsidR="00956998">
        <w:t>课建立在</w:t>
      </w:r>
      <w:r w:rsidR="001254ED">
        <w:rPr>
          <w:rFonts w:hint="eastAsia"/>
        </w:rPr>
        <w:t>Bioc*</w:t>
      </w:r>
      <w:r w:rsidR="001254ED">
        <w:t>2580</w:t>
      </w:r>
      <w:r w:rsidR="00956998">
        <w:t>的基础上</w:t>
      </w:r>
      <w:r>
        <w:t>，我建议在结束秋季学期时，大家在圣诞假期再稍微复习下</w:t>
      </w:r>
      <w:r>
        <w:rPr>
          <w:rFonts w:hint="eastAsia"/>
        </w:rPr>
        <w:t>B</w:t>
      </w:r>
      <w:r w:rsidR="00956998">
        <w:t>ioc</w:t>
      </w:r>
      <w:r>
        <w:t>*2580</w:t>
      </w:r>
      <w:r>
        <w:t>的内容。在平时的学习就要注意对知识点的记忆。由于课量多，教授的授课速度和语速会非常快，所以大家最好不要缺席此课，并要学会在听课的同时快速记录笔记。由于学生多，各位同学最好能早去并就坐于前几排听课。以我的经验来看，本课的难点包括新陈代谢路径和各种维生素在人体内的作用机制。新陈代谢的内容</w:t>
      </w:r>
      <w:r>
        <w:t>BIOC*2580</w:t>
      </w:r>
      <w:r>
        <w:t>基本一致</w:t>
      </w:r>
      <w:r w:rsidR="00956998">
        <w:t>。大家不需记忆详细的分解步骤，但要求知道负责每一步反应的酶，及</w:t>
      </w:r>
      <w:r>
        <w:t>参与</w:t>
      </w:r>
      <w:r w:rsidR="00956998">
        <w:rPr>
          <w:rFonts w:hint="eastAsia"/>
        </w:rPr>
        <w:t>的</w:t>
      </w:r>
      <w:r>
        <w:t>反应物和生成物。</w:t>
      </w:r>
      <w:r w:rsidR="000A5C00">
        <w:t>在记忆维生素的功效时</w:t>
      </w:r>
      <w:r w:rsidR="000A5C00">
        <w:t>,</w:t>
      </w:r>
      <w:r w:rsidR="000A5C00">
        <w:t>由于维生素种类多（特别是</w:t>
      </w:r>
      <w:r w:rsidR="000A5C00">
        <w:rPr>
          <w:rFonts w:hint="eastAsia"/>
        </w:rPr>
        <w:t>B</w:t>
      </w:r>
      <w:r w:rsidR="000A5C00">
        <w:rPr>
          <w:rFonts w:hint="eastAsia"/>
        </w:rPr>
        <w:t>族维生素</w:t>
      </w:r>
      <w:r w:rsidR="00956998">
        <w:rPr>
          <w:rFonts w:hint="eastAsia"/>
        </w:rPr>
        <w:t>）</w:t>
      </w:r>
      <w:r w:rsidR="000A5C00">
        <w:rPr>
          <w:rFonts w:hint="eastAsia"/>
        </w:rPr>
        <w:t>，我建议大家在学习此章内容时，列表对照各个维生素的功效。要是有同学在期中考试的成绩不理想，教授一般会将</w:t>
      </w:r>
      <w:r w:rsidR="000A5C00">
        <w:rPr>
          <w:rFonts w:hint="eastAsia"/>
        </w:rPr>
        <w:t>4</w:t>
      </w:r>
      <w:r w:rsidR="000A5C00">
        <w:t>0%</w:t>
      </w:r>
      <w:r w:rsidR="000A5C00">
        <w:t>的期中考试比值削减为</w:t>
      </w:r>
      <w:r w:rsidR="000A5C00">
        <w:rPr>
          <w:rFonts w:hint="eastAsia"/>
        </w:rPr>
        <w:t>2</w:t>
      </w:r>
      <w:r w:rsidR="000A5C00">
        <w:t>0%,</w:t>
      </w:r>
      <w:r w:rsidR="000A5C00">
        <w:t>期末考试的比值增加为</w:t>
      </w:r>
      <w:r w:rsidR="000A5C00">
        <w:rPr>
          <w:rFonts w:hint="eastAsia"/>
        </w:rPr>
        <w:t>8</w:t>
      </w:r>
      <w:r w:rsidR="000A5C00">
        <w:t>0%</w:t>
      </w:r>
      <w:r w:rsidR="000A5C00">
        <w:t>。调比</w:t>
      </w:r>
      <w:r w:rsidR="000A5C00">
        <w:lastRenderedPageBreak/>
        <w:t>值的要求会自动在计分系统中显示出来，已增加考试成绩为基准。所以大家不用担心在调比值后总成绩下降，相关的软件会自动计算，实现成绩的最优化。</w:t>
      </w:r>
      <w:r w:rsidR="00C41A24">
        <w:t>本课不需购买教科书，考试内容与课堂幻灯片所提供的内容相一致。</w:t>
      </w:r>
    </w:p>
    <w:p w:rsidR="00C41A24" w:rsidRDefault="00C41A24" w:rsidP="005D34C5"/>
    <w:p w:rsidR="000A5C00" w:rsidRPr="00956998" w:rsidRDefault="000A5C00" w:rsidP="005D34C5">
      <w:pPr>
        <w:rPr>
          <w:b/>
        </w:rPr>
      </w:pPr>
      <w:r w:rsidRPr="00956998">
        <w:rPr>
          <w:rFonts w:hint="eastAsia"/>
          <w:b/>
        </w:rPr>
        <w:t>M</w:t>
      </w:r>
      <w:r w:rsidRPr="00956998">
        <w:rPr>
          <w:b/>
        </w:rPr>
        <w:t>ICR*2420 Introduction to microbiology</w:t>
      </w:r>
      <w:r w:rsidR="00C41A24" w:rsidRPr="00956998">
        <w:rPr>
          <w:b/>
        </w:rPr>
        <w:t xml:space="preserve"> </w:t>
      </w:r>
    </w:p>
    <w:p w:rsidR="005F310E" w:rsidRDefault="005F310E" w:rsidP="005D34C5"/>
    <w:p w:rsidR="00C41A24" w:rsidRDefault="00C41A24" w:rsidP="005D34C5">
      <w:r>
        <w:t>课程介绍：</w:t>
      </w:r>
      <w:r w:rsidR="00B708E6">
        <w:t>此课的内容涵盖了基础微生物学的知识，其内容包括微生物的特征，分类，真核生物和原核生物的组织结构，新陈代谢方式，生活环境等</w:t>
      </w:r>
      <w:r w:rsidR="00B708E6">
        <w:t>.</w:t>
      </w:r>
      <w:r w:rsidR="00B708E6">
        <w:t>除了讲座内容，本课还有为</w:t>
      </w:r>
      <w:r w:rsidR="00D71FEA">
        <w:t>期一个月的实验，每组学生的实验开始日期不同，需对照</w:t>
      </w:r>
      <w:r w:rsidR="00D71FEA">
        <w:t>courselink</w:t>
      </w:r>
      <w:r w:rsidR="00D71FEA">
        <w:t>上的课程编号，并要求在开学两周内好买好</w:t>
      </w:r>
      <w:r w:rsidR="00D71FEA">
        <w:t>lab manual</w:t>
      </w:r>
      <w:r w:rsidR="00D71FEA">
        <w:t>。实验的内容包括培养目标细菌，计算细菌量，分析细菌结构等。在每次实验开始的前</w:t>
      </w:r>
      <w:r w:rsidR="00D71FEA">
        <w:rPr>
          <w:rFonts w:hint="eastAsia"/>
        </w:rPr>
        <w:t>5</w:t>
      </w:r>
      <w:r w:rsidR="00D71FEA">
        <w:rPr>
          <w:rFonts w:hint="eastAsia"/>
        </w:rPr>
        <w:t>分钟有</w:t>
      </w:r>
      <w:r w:rsidR="00D71FEA">
        <w:rPr>
          <w:rFonts w:hint="eastAsia"/>
        </w:rPr>
        <w:t>quiz</w:t>
      </w:r>
      <w:r w:rsidR="00D71FEA">
        <w:t>测试，需当堂完成</w:t>
      </w:r>
      <w:r w:rsidR="00D71FEA">
        <w:rPr>
          <w:rFonts w:hint="eastAsia"/>
        </w:rPr>
        <w:t>1-</w:t>
      </w:r>
      <w:r w:rsidR="00D71FEA">
        <w:t>2</w:t>
      </w:r>
      <w:r w:rsidR="00D71FEA">
        <w:t>题并交予教师助理计分。</w:t>
      </w:r>
      <w:r w:rsidR="00D71FEA">
        <w:t>Pre-lab quiz</w:t>
      </w:r>
      <w:r w:rsidR="00D71FEA">
        <w:t>共占总成绩的</w:t>
      </w:r>
      <w:r w:rsidR="00D71FEA">
        <w:rPr>
          <w:rFonts w:hint="eastAsia"/>
        </w:rPr>
        <w:t>5%</w:t>
      </w:r>
      <w:r w:rsidR="00D71FEA">
        <w:rPr>
          <w:rFonts w:hint="eastAsia"/>
        </w:rPr>
        <w:t>。在所有实验课程结束后，需将所有实验报告交予教师助理。除此之外，学生还需要在</w:t>
      </w:r>
      <w:r w:rsidR="00D71FEA">
        <w:rPr>
          <w:rFonts w:hint="eastAsia"/>
        </w:rPr>
        <w:t>courselink</w:t>
      </w:r>
      <w:r w:rsidR="00D71FEA">
        <w:rPr>
          <w:rFonts w:hint="eastAsia"/>
        </w:rPr>
        <w:t>上完成</w:t>
      </w:r>
      <w:r w:rsidR="00D71FEA">
        <w:rPr>
          <w:rFonts w:hint="eastAsia"/>
        </w:rPr>
        <w:t>unit</w:t>
      </w:r>
      <w:r w:rsidR="00D71FEA">
        <w:t xml:space="preserve"> quiz</w:t>
      </w:r>
      <w:r w:rsidR="00D71FEA">
        <w:t>。</w:t>
      </w:r>
      <w:r w:rsidR="00D71FEA">
        <w:rPr>
          <w:rFonts w:hint="eastAsia"/>
        </w:rPr>
        <w:t>Unit</w:t>
      </w:r>
      <w:r w:rsidR="00D71FEA">
        <w:t xml:space="preserve"> quiz </w:t>
      </w:r>
      <w:r w:rsidR="00D71FEA">
        <w:t>只会在一工作日的早上六点开启到同日晚间，学生有两次机会完成。</w:t>
      </w:r>
      <w:r w:rsidR="00D71FEA">
        <w:rPr>
          <w:rFonts w:hint="eastAsia"/>
        </w:rPr>
        <w:t>Unit</w:t>
      </w:r>
      <w:r w:rsidR="00D71FEA">
        <w:t xml:space="preserve"> quiz</w:t>
      </w:r>
      <w:r w:rsidR="00D71FEA">
        <w:t>时限为</w:t>
      </w:r>
      <w:r w:rsidR="00D71FEA">
        <w:rPr>
          <w:rFonts w:hint="eastAsia"/>
        </w:rPr>
        <w:t>4</w:t>
      </w:r>
      <w:r w:rsidR="00D71FEA">
        <w:t>0</w:t>
      </w:r>
      <w:r w:rsidR="00D71FEA">
        <w:t>分钟，共有</w:t>
      </w:r>
      <w:r w:rsidR="00D71FEA">
        <w:rPr>
          <w:rFonts w:hint="eastAsia"/>
        </w:rPr>
        <w:t>1</w:t>
      </w:r>
      <w:r w:rsidR="00D71FEA">
        <w:t>0-15</w:t>
      </w:r>
      <w:r w:rsidR="00543019">
        <w:t>题。学生对是否参加期中考试有选择权，但必须参加期末考试。如果选择不参加期中考试，期中考试的所有分值会累积到期末考试。期末考试中还有一个</w:t>
      </w:r>
      <w:r w:rsidR="00543019">
        <w:t>independent assignment</w:t>
      </w:r>
      <w:r w:rsidR="00543019">
        <w:t>，会提前</w:t>
      </w:r>
      <w:r w:rsidR="0047262E">
        <w:t>给出调查题目，学生选定一种微生物后，查阅相关资料并在期末考试中回答相关简答题即可。</w:t>
      </w:r>
    </w:p>
    <w:p w:rsidR="0047262E" w:rsidRDefault="0047262E" w:rsidP="005D34C5"/>
    <w:p w:rsidR="0047262E" w:rsidRPr="005D34C5" w:rsidRDefault="00956998" w:rsidP="005D34C5">
      <w:r>
        <w:t>学习经验和技巧：本课所提供的幻灯片内容</w:t>
      </w:r>
      <w:r w:rsidR="0047262E">
        <w:t>较少，需要在听课时不断记录教授的补充资料。在期中或期末考试中会有很大的几率出现关于考察补充资料的题型。有些时候在正式上课前教授同样会有补充资料让学生记录。所以我建议大家尽量不要迟到和缺课。课程的进度比较快，但以我的经验，课程内容比</w:t>
      </w:r>
      <w:r w:rsidR="0047262E">
        <w:rPr>
          <w:rFonts w:hint="eastAsia"/>
        </w:rPr>
        <w:t>N</w:t>
      </w:r>
      <w:r w:rsidR="0047262E">
        <w:t>UTR*3210</w:t>
      </w:r>
      <w:r w:rsidR="0047262E">
        <w:t>简单易记，课堂内容几乎全部涉及基础知识点。虽然学的内容不复杂，但在考试和</w:t>
      </w:r>
      <w:r w:rsidR="0047262E">
        <w:t>assignment</w:t>
      </w:r>
      <w:r w:rsidR="0047262E">
        <w:t>中出现的题型</w:t>
      </w:r>
      <w:r>
        <w:t>更考察学生对知识的应用能力</w:t>
      </w:r>
      <w:r>
        <w:rPr>
          <w:rFonts w:hint="eastAsia"/>
        </w:rPr>
        <w:t>，</w:t>
      </w:r>
      <w:r w:rsidR="0030760F">
        <w:t>综合性的题型出现得更多。在每个单元结束后会有额外补充的单元问题让大家练习。练习题的内容与考试内容的题型相仿，但比考试题目更具有难度。所以大家在复习的时候不妨尝试一下在</w:t>
      </w:r>
      <w:r w:rsidR="0030760F">
        <w:t>courselink</w:t>
      </w:r>
      <w:r w:rsidR="0030760F">
        <w:t>上的补充练习题。关于此课的实验开始日期和地点一定要仔细在</w:t>
      </w:r>
      <w:r w:rsidR="0030760F">
        <w:t>course outline</w:t>
      </w:r>
      <w:r w:rsidR="0030760F">
        <w:t>里确认，并在开学两周内买到</w:t>
      </w:r>
      <w:r w:rsidR="0030760F">
        <w:t>lab manual</w:t>
      </w:r>
      <w:r w:rsidR="0030760F">
        <w:t>。大多数实验要求花一至两周的时间来培养细菌</w:t>
      </w:r>
      <w:r w:rsidR="00A64D3C">
        <w:t>，所以实验报告需要在第二次甚至第三次实验时进行记录。虽然所有的实验报告是最后一次实验才上交，但在平时就要将前面的实验报告完成。最后</w:t>
      </w:r>
      <w:r w:rsidR="004732C6">
        <w:t>一次实验的步骤多，试验时间长，所以仅供完成最后一次的实验报告</w:t>
      </w:r>
      <w:r w:rsidR="00A64D3C">
        <w:t>。</w:t>
      </w: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D3329" w:rsidRDefault="001D3329"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732C6" w:rsidRDefault="004732C6"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732C6" w:rsidRDefault="004732C6"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732C6" w:rsidRDefault="004732C6"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732C6" w:rsidRDefault="004732C6"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732C6" w:rsidRDefault="004732C6"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732C6" w:rsidRDefault="004732C6"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967A81" w:rsidRDefault="00967A81"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应用人体营养学大二选修课程：</w:t>
      </w:r>
    </w:p>
    <w:p w:rsidR="00967A81" w:rsidRDefault="00967A81"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967A81" w:rsidRDefault="00967A81"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秋季</w:t>
      </w:r>
      <w:r w:rsidR="004732C6">
        <w:rPr>
          <w:rFonts w:ascii="宋体" w:eastAsia="宋体" w:hAnsi="宋体" w:cs="宋体"/>
          <w:color w:val="000000"/>
          <w:kern w:val="0"/>
          <w:sz w:val="24"/>
          <w:szCs w:val="24"/>
        </w:rPr>
        <w:t>选修课程</w:t>
      </w:r>
    </w:p>
    <w:p w:rsidR="004732C6" w:rsidRDefault="004732C6" w:rsidP="00967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967A81" w:rsidRPr="004732C6" w:rsidRDefault="00967A81" w:rsidP="00967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b/>
          <w:color w:val="000000"/>
          <w:kern w:val="0"/>
          <w:sz w:val="24"/>
          <w:szCs w:val="24"/>
        </w:rPr>
      </w:pPr>
      <w:r w:rsidRPr="004732C6">
        <w:rPr>
          <w:rFonts w:ascii="宋体" w:eastAsia="宋体" w:hAnsi="宋体" w:cs="宋体"/>
          <w:b/>
          <w:color w:val="000000"/>
          <w:kern w:val="0"/>
          <w:sz w:val="24"/>
          <w:szCs w:val="24"/>
        </w:rPr>
        <w:t>CIS*1200 Introduction to Computing DE</w:t>
      </w:r>
    </w:p>
    <w:p w:rsidR="008738F0" w:rsidRDefault="008738F0" w:rsidP="00967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8738F0" w:rsidRDefault="00967A81" w:rsidP="00967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课程介绍</w:t>
      </w:r>
      <w:r>
        <w:rPr>
          <w:rFonts w:ascii="宋体" w:eastAsia="宋体" w:hAnsi="宋体" w:cs="宋体" w:hint="eastAsia"/>
          <w:color w:val="000000"/>
          <w:kern w:val="0"/>
          <w:sz w:val="24"/>
          <w:szCs w:val="24"/>
        </w:rPr>
        <w:t>：此课是Distance</w:t>
      </w:r>
      <w:r>
        <w:rPr>
          <w:rFonts w:ascii="宋体" w:eastAsia="宋体" w:hAnsi="宋体" w:cs="宋体"/>
          <w:color w:val="000000"/>
          <w:kern w:val="0"/>
          <w:sz w:val="24"/>
          <w:szCs w:val="24"/>
        </w:rPr>
        <w:t xml:space="preserve"> Education</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意味着学生不用去学校</w:t>
      </w:r>
      <w:r w:rsidR="00062390">
        <w:rPr>
          <w:rFonts w:ascii="宋体" w:eastAsia="宋体" w:hAnsi="宋体" w:cs="宋体" w:hint="eastAsia"/>
          <w:color w:val="000000"/>
          <w:kern w:val="0"/>
          <w:sz w:val="24"/>
          <w:szCs w:val="24"/>
        </w:rPr>
        <w:t>教室上</w:t>
      </w:r>
      <w:r>
        <w:rPr>
          <w:rFonts w:ascii="宋体" w:eastAsia="宋体" w:hAnsi="宋体" w:cs="宋体" w:hint="eastAsia"/>
          <w:color w:val="000000"/>
          <w:kern w:val="0"/>
          <w:sz w:val="24"/>
          <w:szCs w:val="24"/>
        </w:rPr>
        <w:t>课。主要介绍关于电脑组件，输出和输入系统</w:t>
      </w:r>
      <w:r w:rsidR="00811FEB">
        <w:rPr>
          <w:rFonts w:ascii="宋体" w:eastAsia="宋体" w:hAnsi="宋体" w:cs="宋体" w:hint="eastAsia"/>
          <w:color w:val="000000"/>
          <w:kern w:val="0"/>
          <w:sz w:val="24"/>
          <w:szCs w:val="24"/>
        </w:rPr>
        <w:t>的基础知识</w:t>
      </w:r>
      <w:r w:rsidR="004732C6">
        <w:rPr>
          <w:rFonts w:ascii="宋体" w:eastAsia="宋体" w:hAnsi="宋体" w:cs="宋体" w:hint="eastAsia"/>
          <w:color w:val="000000"/>
          <w:kern w:val="0"/>
          <w:sz w:val="24"/>
          <w:szCs w:val="24"/>
        </w:rPr>
        <w:t>及</w:t>
      </w:r>
      <w:r w:rsidR="00811FEB">
        <w:rPr>
          <w:rFonts w:ascii="宋体" w:eastAsia="宋体" w:hAnsi="宋体" w:cs="宋体" w:hint="eastAsia"/>
          <w:color w:val="000000"/>
          <w:kern w:val="0"/>
          <w:sz w:val="24"/>
          <w:szCs w:val="24"/>
        </w:rPr>
        <w:t>软件的运用</w:t>
      </w:r>
      <w:r w:rsidR="00F900CB">
        <w:rPr>
          <w:rFonts w:ascii="宋体" w:eastAsia="宋体" w:hAnsi="宋体" w:cs="宋体" w:hint="eastAsia"/>
          <w:color w:val="000000"/>
          <w:kern w:val="0"/>
          <w:sz w:val="24"/>
          <w:szCs w:val="24"/>
        </w:rPr>
        <w:t>和数据处理</w:t>
      </w:r>
      <w:r w:rsidR="00062390">
        <w:rPr>
          <w:rFonts w:ascii="宋体" w:eastAsia="宋体" w:hAnsi="宋体" w:cs="宋体" w:hint="eastAsia"/>
          <w:color w:val="000000"/>
          <w:kern w:val="0"/>
          <w:sz w:val="24"/>
          <w:szCs w:val="24"/>
        </w:rPr>
        <w:t>。几个大的assignment</w:t>
      </w:r>
      <w:r w:rsidR="008738F0">
        <w:rPr>
          <w:rFonts w:ascii="宋体" w:eastAsia="宋体" w:hAnsi="宋体" w:cs="宋体" w:hint="eastAsia"/>
          <w:color w:val="000000"/>
          <w:kern w:val="0"/>
          <w:sz w:val="24"/>
          <w:szCs w:val="24"/>
        </w:rPr>
        <w:t>包括对Microsoft</w:t>
      </w:r>
      <w:r w:rsidR="008738F0">
        <w:rPr>
          <w:rFonts w:ascii="宋体" w:eastAsia="宋体" w:hAnsi="宋体" w:cs="宋体"/>
          <w:color w:val="000000"/>
          <w:kern w:val="0"/>
          <w:sz w:val="24"/>
          <w:szCs w:val="24"/>
        </w:rPr>
        <w:t xml:space="preserve"> Word</w:t>
      </w:r>
      <w:r w:rsidR="008738F0">
        <w:rPr>
          <w:rFonts w:ascii="宋体" w:eastAsia="宋体" w:hAnsi="宋体" w:cs="宋体" w:hint="eastAsia"/>
          <w:color w:val="000000"/>
          <w:kern w:val="0"/>
          <w:sz w:val="24"/>
          <w:szCs w:val="24"/>
        </w:rPr>
        <w:t>，PowerPoint，Excel，Outlook的运用，additional</w:t>
      </w:r>
      <w:r w:rsidR="008738F0">
        <w:rPr>
          <w:rFonts w:ascii="宋体" w:eastAsia="宋体" w:hAnsi="宋体" w:cs="宋体"/>
          <w:color w:val="000000"/>
          <w:kern w:val="0"/>
          <w:sz w:val="24"/>
          <w:szCs w:val="24"/>
        </w:rPr>
        <w:t xml:space="preserve"> assignment是一个简单的网页程序设计</w:t>
      </w:r>
      <w:r w:rsidR="008738F0">
        <w:rPr>
          <w:rFonts w:ascii="宋体" w:eastAsia="宋体" w:hAnsi="宋体" w:cs="宋体" w:hint="eastAsia"/>
          <w:color w:val="000000"/>
          <w:kern w:val="0"/>
          <w:sz w:val="24"/>
          <w:szCs w:val="24"/>
        </w:rPr>
        <w:t>。</w:t>
      </w:r>
      <w:r w:rsidR="008738F0">
        <w:rPr>
          <w:rFonts w:ascii="宋体" w:eastAsia="宋体" w:hAnsi="宋体" w:cs="宋体"/>
          <w:color w:val="000000"/>
          <w:kern w:val="0"/>
          <w:sz w:val="24"/>
          <w:szCs w:val="24"/>
        </w:rPr>
        <w:t xml:space="preserve"> 此课程要求学生有良好的自觉性</w:t>
      </w:r>
      <w:r w:rsidR="008738F0">
        <w:rPr>
          <w:rFonts w:ascii="宋体" w:eastAsia="宋体" w:hAnsi="宋体" w:cs="宋体" w:hint="eastAsia"/>
          <w:color w:val="000000"/>
          <w:kern w:val="0"/>
          <w:sz w:val="24"/>
          <w:szCs w:val="24"/>
        </w:rPr>
        <w:t>，</w:t>
      </w:r>
      <w:r w:rsidR="008738F0">
        <w:rPr>
          <w:rFonts w:ascii="宋体" w:eastAsia="宋体" w:hAnsi="宋体" w:cs="宋体"/>
          <w:color w:val="000000"/>
          <w:kern w:val="0"/>
          <w:sz w:val="24"/>
          <w:szCs w:val="24"/>
        </w:rPr>
        <w:t>能自发</w:t>
      </w:r>
      <w:r w:rsidR="008738F0">
        <w:rPr>
          <w:rFonts w:ascii="宋体" w:eastAsia="宋体" w:hAnsi="宋体" w:cs="宋体" w:hint="eastAsia"/>
          <w:color w:val="000000"/>
          <w:kern w:val="0"/>
          <w:sz w:val="24"/>
          <w:szCs w:val="24"/>
        </w:rPr>
        <w:t>，</w:t>
      </w:r>
      <w:r w:rsidR="008738F0">
        <w:rPr>
          <w:rFonts w:ascii="宋体" w:eastAsia="宋体" w:hAnsi="宋体" w:cs="宋体"/>
          <w:color w:val="000000"/>
          <w:kern w:val="0"/>
          <w:sz w:val="24"/>
          <w:szCs w:val="24"/>
        </w:rPr>
        <w:t>及时地阅读课程资料</w:t>
      </w:r>
      <w:r w:rsidR="008738F0">
        <w:rPr>
          <w:rFonts w:ascii="宋体" w:eastAsia="宋体" w:hAnsi="宋体" w:cs="宋体" w:hint="eastAsia"/>
          <w:color w:val="000000"/>
          <w:kern w:val="0"/>
          <w:sz w:val="24"/>
          <w:szCs w:val="24"/>
        </w:rPr>
        <w:t>。</w:t>
      </w:r>
      <w:r w:rsidR="008738F0">
        <w:rPr>
          <w:rFonts w:ascii="宋体" w:eastAsia="宋体" w:hAnsi="宋体" w:cs="宋体"/>
          <w:color w:val="000000"/>
          <w:kern w:val="0"/>
          <w:sz w:val="24"/>
          <w:szCs w:val="24"/>
        </w:rPr>
        <w:t>如若学生有良好的电脑运用技能</w:t>
      </w:r>
      <w:r w:rsidR="008738F0">
        <w:rPr>
          <w:rFonts w:ascii="宋体" w:eastAsia="宋体" w:hAnsi="宋体" w:cs="宋体" w:hint="eastAsia"/>
          <w:color w:val="000000"/>
          <w:kern w:val="0"/>
          <w:sz w:val="24"/>
          <w:szCs w:val="24"/>
        </w:rPr>
        <w:t>，</w:t>
      </w:r>
      <w:r w:rsidR="008738F0">
        <w:rPr>
          <w:rFonts w:ascii="宋体" w:eastAsia="宋体" w:hAnsi="宋体" w:cs="宋体"/>
          <w:color w:val="000000"/>
          <w:kern w:val="0"/>
          <w:sz w:val="24"/>
          <w:szCs w:val="24"/>
        </w:rPr>
        <w:t>此课则会变得相对简单</w:t>
      </w:r>
      <w:r w:rsidR="008738F0">
        <w:rPr>
          <w:rFonts w:ascii="宋体" w:eastAsia="宋体" w:hAnsi="宋体" w:cs="宋体" w:hint="eastAsia"/>
          <w:color w:val="000000"/>
          <w:kern w:val="0"/>
          <w:sz w:val="24"/>
          <w:szCs w:val="24"/>
        </w:rPr>
        <w:t>。</w:t>
      </w:r>
    </w:p>
    <w:p w:rsidR="008738F0" w:rsidRDefault="008738F0" w:rsidP="00967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C170A7" w:rsidRDefault="008738F0"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学习经验和技巧</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此课需要购买</w:t>
      </w:r>
      <w:r>
        <w:rPr>
          <w:rFonts w:ascii="宋体" w:eastAsia="宋体" w:hAnsi="宋体" w:cs="宋体" w:hint="eastAsia"/>
          <w:color w:val="000000"/>
          <w:kern w:val="0"/>
          <w:sz w:val="24"/>
          <w:szCs w:val="24"/>
        </w:rPr>
        <w:t>My</w:t>
      </w:r>
      <w:r>
        <w:rPr>
          <w:rFonts w:ascii="宋体" w:eastAsia="宋体" w:hAnsi="宋体" w:cs="宋体"/>
          <w:color w:val="000000"/>
          <w:kern w:val="0"/>
          <w:sz w:val="24"/>
          <w:szCs w:val="24"/>
        </w:rPr>
        <w:t>ItLab code</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用于完成网上作业及阅读电子教科书</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值得注意的是</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在注册</w:t>
      </w:r>
      <w:r>
        <w:rPr>
          <w:rFonts w:ascii="宋体" w:eastAsia="宋体" w:hAnsi="宋体" w:cs="宋体" w:hint="eastAsia"/>
          <w:color w:val="000000"/>
          <w:kern w:val="0"/>
          <w:sz w:val="24"/>
          <w:szCs w:val="24"/>
        </w:rPr>
        <w:t>My</w:t>
      </w:r>
      <w:r>
        <w:rPr>
          <w:rFonts w:ascii="宋体" w:eastAsia="宋体" w:hAnsi="宋体" w:cs="宋体"/>
          <w:color w:val="000000"/>
          <w:kern w:val="0"/>
          <w:sz w:val="24"/>
          <w:szCs w:val="24"/>
        </w:rPr>
        <w:t>ItLab时</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用真实姓名和学校邮箱进行注册</w:t>
      </w:r>
      <w:r>
        <w:rPr>
          <w:rFonts w:ascii="宋体" w:eastAsia="宋体" w:hAnsi="宋体" w:cs="宋体" w:hint="eastAsia"/>
          <w:color w:val="000000"/>
          <w:kern w:val="0"/>
          <w:sz w:val="24"/>
          <w:szCs w:val="24"/>
        </w:rPr>
        <w:t>。</w:t>
      </w:r>
      <w:r w:rsidR="00F900CB">
        <w:rPr>
          <w:rFonts w:ascii="宋体" w:eastAsia="宋体" w:hAnsi="宋体" w:cs="宋体" w:hint="eastAsia"/>
          <w:color w:val="000000"/>
          <w:kern w:val="0"/>
          <w:sz w:val="24"/>
          <w:szCs w:val="24"/>
        </w:rPr>
        <w:t>我建议在学期的开始学生就参照大纲制定学习计划，将quiz，assignment和期末考试的日期记在进度表上，以免</w:t>
      </w:r>
      <w:r w:rsidR="00C170A7">
        <w:rPr>
          <w:rFonts w:ascii="宋体" w:eastAsia="宋体" w:hAnsi="宋体" w:cs="宋体" w:hint="eastAsia"/>
          <w:color w:val="000000"/>
          <w:kern w:val="0"/>
          <w:sz w:val="24"/>
          <w:szCs w:val="24"/>
        </w:rPr>
        <w:t>错过截止日期。每隔几周就会有一个小quiz，所以在平时需要按照大纲的进度进行阅读。有些学生会使用google</w:t>
      </w:r>
      <w:r w:rsidR="004732C6">
        <w:rPr>
          <w:rFonts w:ascii="宋体" w:eastAsia="宋体" w:hAnsi="宋体" w:cs="宋体" w:hint="eastAsia"/>
          <w:color w:val="000000"/>
          <w:kern w:val="0"/>
          <w:sz w:val="24"/>
          <w:szCs w:val="24"/>
        </w:rPr>
        <w:t>搜索quiz答案</w:t>
      </w:r>
      <w:r w:rsidR="00C170A7">
        <w:rPr>
          <w:rFonts w:ascii="宋体" w:eastAsia="宋体" w:hAnsi="宋体" w:cs="宋体" w:hint="eastAsia"/>
          <w:color w:val="000000"/>
          <w:kern w:val="0"/>
          <w:sz w:val="24"/>
          <w:szCs w:val="24"/>
        </w:rPr>
        <w:t>，但这样做的坏处是在期末就有大量的复习内容，再加上其他课程的复习，造成巨大的压力，复习效果也不明显。平常的assignment会提供MAC和</w:t>
      </w:r>
      <w:r w:rsidR="00C170A7">
        <w:rPr>
          <w:rFonts w:ascii="宋体" w:eastAsia="宋体" w:hAnsi="宋体" w:cs="宋体"/>
          <w:color w:val="000000"/>
          <w:kern w:val="0"/>
          <w:sz w:val="24"/>
          <w:szCs w:val="24"/>
        </w:rPr>
        <w:t>PC两</w:t>
      </w:r>
      <w:r w:rsidR="00C170A7">
        <w:rPr>
          <w:rFonts w:ascii="宋体" w:eastAsia="宋体" w:hAnsi="宋体" w:cs="宋体" w:hint="eastAsia"/>
          <w:color w:val="000000"/>
          <w:kern w:val="0"/>
          <w:sz w:val="24"/>
          <w:szCs w:val="24"/>
        </w:rPr>
        <w:t>种版本，相对于M</w:t>
      </w:r>
      <w:r w:rsidR="00C170A7">
        <w:rPr>
          <w:rFonts w:ascii="宋体" w:eastAsia="宋体" w:hAnsi="宋体" w:cs="宋体"/>
          <w:color w:val="000000"/>
          <w:kern w:val="0"/>
          <w:sz w:val="24"/>
          <w:szCs w:val="24"/>
        </w:rPr>
        <w:t>AC来说，</w:t>
      </w:r>
      <w:r w:rsidR="00C170A7">
        <w:rPr>
          <w:rFonts w:ascii="宋体" w:eastAsia="宋体" w:hAnsi="宋体" w:cs="宋体" w:hint="eastAsia"/>
          <w:color w:val="000000"/>
          <w:kern w:val="0"/>
          <w:sz w:val="24"/>
          <w:szCs w:val="24"/>
        </w:rPr>
        <w:t>P</w:t>
      </w:r>
      <w:r w:rsidR="00C170A7">
        <w:rPr>
          <w:rFonts w:ascii="宋体" w:eastAsia="宋体" w:hAnsi="宋体" w:cs="宋体"/>
          <w:color w:val="000000"/>
          <w:kern w:val="0"/>
          <w:sz w:val="24"/>
          <w:szCs w:val="24"/>
        </w:rPr>
        <w:t>C版上的windows系统更为方便明了。在完成assignment时，要完全按照教授所提供的步骤完成。有不懂的步骤可以参考courselink里的discussion板块，或者向他人提出问题。上网搜索相关资料也能很好地解决问题。由于assignment的步骤较难且繁琐，我建议同学们可以多人共同完成。把完成的assignment提交到</w:t>
      </w:r>
      <w:r w:rsidR="00C170A7">
        <w:rPr>
          <w:rFonts w:ascii="宋体" w:eastAsia="宋体" w:hAnsi="宋体" w:cs="宋体" w:hint="eastAsia"/>
          <w:color w:val="000000"/>
          <w:kern w:val="0"/>
          <w:sz w:val="24"/>
          <w:szCs w:val="24"/>
        </w:rPr>
        <w:t>My</w:t>
      </w:r>
      <w:r w:rsidR="00C170A7">
        <w:rPr>
          <w:rFonts w:ascii="宋体" w:eastAsia="宋体" w:hAnsi="宋体" w:cs="宋体"/>
          <w:color w:val="000000"/>
          <w:kern w:val="0"/>
          <w:sz w:val="24"/>
          <w:szCs w:val="24"/>
        </w:rPr>
        <w:t>ItLab后会立即出分，如分数不理想，学生可以参照反馈意见再做一次。由于是电脑计分，有时一样的步骤可能会得到不同的分数，但差距较少。</w:t>
      </w:r>
      <w:r w:rsidR="00147C63">
        <w:rPr>
          <w:rFonts w:ascii="宋体" w:eastAsia="宋体" w:hAnsi="宋体" w:cs="宋体"/>
          <w:color w:val="000000"/>
          <w:kern w:val="0"/>
          <w:sz w:val="24"/>
          <w:szCs w:val="24"/>
        </w:rPr>
        <w:t>建议学</w:t>
      </w:r>
      <w:r w:rsidR="00147C63">
        <w:rPr>
          <w:rFonts w:ascii="宋体" w:eastAsia="宋体" w:hAnsi="宋体" w:cs="宋体" w:hint="eastAsia"/>
          <w:color w:val="000000"/>
          <w:kern w:val="0"/>
          <w:sz w:val="24"/>
          <w:szCs w:val="24"/>
        </w:rPr>
        <w:t>生最好能在assignment上得到8</w:t>
      </w:r>
      <w:r w:rsidR="00147C63">
        <w:rPr>
          <w:rFonts w:ascii="宋体" w:eastAsia="宋体" w:hAnsi="宋体" w:cs="宋体"/>
          <w:color w:val="000000"/>
          <w:kern w:val="0"/>
          <w:sz w:val="24"/>
          <w:szCs w:val="24"/>
        </w:rPr>
        <w:t>0%以上的分数。期末考试老师会允许带一张</w:t>
      </w:r>
      <w:r w:rsidR="00147C63">
        <w:rPr>
          <w:rFonts w:ascii="宋体" w:eastAsia="宋体" w:hAnsi="宋体" w:cs="宋体" w:hint="eastAsia"/>
          <w:color w:val="000000"/>
          <w:kern w:val="0"/>
          <w:sz w:val="24"/>
          <w:szCs w:val="24"/>
        </w:rPr>
        <w:t>A</w:t>
      </w:r>
      <w:r w:rsidR="00147C63">
        <w:rPr>
          <w:rFonts w:ascii="宋体" w:eastAsia="宋体" w:hAnsi="宋体" w:cs="宋体"/>
          <w:color w:val="000000"/>
          <w:kern w:val="0"/>
          <w:sz w:val="24"/>
          <w:szCs w:val="24"/>
        </w:rPr>
        <w:t>4大小的cheat sheet，学生可以将平时的知识点写在上面。不过，教授只允许写单面。实际上，在考试中主要还是靠平常的积累，所以学生不能将全部希望寄托在这一张cheat sheet上</w:t>
      </w:r>
      <w:r w:rsidR="000136F4">
        <w:rPr>
          <w:rFonts w:ascii="宋体" w:eastAsia="宋体" w:hAnsi="宋体" w:cs="宋体"/>
          <w:color w:val="000000"/>
          <w:kern w:val="0"/>
          <w:sz w:val="24"/>
          <w:szCs w:val="24"/>
        </w:rPr>
        <w:t>。</w:t>
      </w:r>
    </w:p>
    <w:p w:rsidR="004512CE" w:rsidRDefault="004512CE"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2E3FA2" w:rsidRDefault="002E3FA2"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冬季</w:t>
      </w:r>
      <w:r w:rsidR="004732C6">
        <w:rPr>
          <w:rFonts w:ascii="宋体" w:eastAsia="宋体" w:hAnsi="宋体" w:cs="宋体"/>
          <w:color w:val="000000"/>
          <w:kern w:val="0"/>
          <w:sz w:val="24"/>
          <w:szCs w:val="24"/>
        </w:rPr>
        <w:t>选修课程</w:t>
      </w:r>
    </w:p>
    <w:p w:rsidR="004732C6" w:rsidRDefault="004732C6"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512CE" w:rsidRPr="004732C6" w:rsidRDefault="004512CE"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b/>
          <w:color w:val="000000"/>
          <w:kern w:val="0"/>
          <w:sz w:val="24"/>
          <w:szCs w:val="24"/>
        </w:rPr>
      </w:pPr>
      <w:r w:rsidRPr="004732C6">
        <w:rPr>
          <w:rFonts w:ascii="宋体" w:eastAsia="宋体" w:hAnsi="宋体" w:cs="宋体" w:hint="eastAsia"/>
          <w:b/>
          <w:color w:val="000000"/>
          <w:kern w:val="0"/>
          <w:sz w:val="24"/>
          <w:szCs w:val="24"/>
        </w:rPr>
        <w:t>BOT</w:t>
      </w:r>
      <w:r w:rsidR="004732C6" w:rsidRPr="004732C6">
        <w:rPr>
          <w:rFonts w:ascii="宋体" w:eastAsia="宋体" w:hAnsi="宋体" w:cs="宋体" w:hint="eastAsia"/>
          <w:b/>
          <w:color w:val="000000"/>
          <w:kern w:val="0"/>
          <w:sz w:val="24"/>
          <w:szCs w:val="24"/>
        </w:rPr>
        <w:t>*</w:t>
      </w:r>
      <w:r w:rsidRPr="004732C6">
        <w:rPr>
          <w:rFonts w:ascii="宋体" w:eastAsia="宋体" w:hAnsi="宋体" w:cs="宋体" w:hint="eastAsia"/>
          <w:b/>
          <w:color w:val="000000"/>
          <w:kern w:val="0"/>
          <w:sz w:val="24"/>
          <w:szCs w:val="24"/>
        </w:rPr>
        <w:t>1200</w:t>
      </w:r>
      <w:r w:rsidRPr="004732C6">
        <w:rPr>
          <w:rFonts w:ascii="宋体" w:eastAsia="宋体" w:hAnsi="宋体" w:cs="宋体"/>
          <w:b/>
          <w:color w:val="000000"/>
          <w:kern w:val="0"/>
          <w:sz w:val="24"/>
          <w:szCs w:val="24"/>
        </w:rPr>
        <w:t xml:space="preserve"> Plants and Human Use</w:t>
      </w:r>
    </w:p>
    <w:p w:rsidR="009E1C1F" w:rsidRDefault="009E1C1F"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4512CE" w:rsidRDefault="004512CE"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课程介绍</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这节课的老师是</w:t>
      </w:r>
      <w:r>
        <w:rPr>
          <w:rFonts w:ascii="宋体" w:eastAsia="宋体" w:hAnsi="宋体" w:cs="宋体" w:hint="eastAsia"/>
          <w:color w:val="000000"/>
          <w:kern w:val="0"/>
          <w:sz w:val="24"/>
          <w:szCs w:val="24"/>
        </w:rPr>
        <w:t>G.Bozzo,简述被人类利用的重要植物。这节课不属于</w:t>
      </w:r>
      <w:r w:rsidR="009339AA">
        <w:rPr>
          <w:rFonts w:ascii="宋体" w:eastAsia="宋体" w:hAnsi="宋体" w:cs="宋体" w:hint="eastAsia"/>
          <w:color w:val="000000"/>
          <w:kern w:val="0"/>
          <w:sz w:val="24"/>
          <w:szCs w:val="24"/>
        </w:rPr>
        <w:t>人体应用营养学的限制性选修课，属于与专</w:t>
      </w:r>
      <w:r w:rsidR="004732C6">
        <w:rPr>
          <w:rFonts w:ascii="宋体" w:eastAsia="宋体" w:hAnsi="宋体" w:cs="宋体" w:hint="eastAsia"/>
          <w:color w:val="000000"/>
          <w:kern w:val="0"/>
          <w:sz w:val="24"/>
          <w:szCs w:val="24"/>
        </w:rPr>
        <w:t>业相关的推荐选修课。所涵盖的内容包括以植物作为食物，药物，建材，宗教的应用</w:t>
      </w:r>
      <w:r w:rsidR="009339AA">
        <w:rPr>
          <w:rFonts w:ascii="宋体" w:eastAsia="宋体" w:hAnsi="宋体" w:cs="宋体" w:hint="eastAsia"/>
          <w:color w:val="000000"/>
          <w:kern w:val="0"/>
          <w:sz w:val="24"/>
          <w:szCs w:val="24"/>
        </w:rPr>
        <w:t>。内容较为简单，我推荐给擅长生物科目和想了解植物学的学生，因为其中会简单涉及到关于植物构造和生长的基本知识</w:t>
      </w:r>
      <w:r w:rsidR="00F057DE">
        <w:rPr>
          <w:rFonts w:ascii="宋体" w:eastAsia="宋体" w:hAnsi="宋体" w:cs="宋体" w:hint="eastAsia"/>
          <w:color w:val="000000"/>
          <w:kern w:val="0"/>
          <w:sz w:val="24"/>
          <w:szCs w:val="24"/>
        </w:rPr>
        <w:t>，以及化学名词</w:t>
      </w:r>
      <w:r w:rsidR="009339AA">
        <w:rPr>
          <w:rFonts w:ascii="宋体" w:eastAsia="宋体" w:hAnsi="宋体" w:cs="宋体" w:hint="eastAsia"/>
          <w:color w:val="000000"/>
          <w:kern w:val="0"/>
          <w:sz w:val="24"/>
          <w:szCs w:val="24"/>
        </w:rPr>
        <w:t>。</w:t>
      </w:r>
      <w:r w:rsidR="004732C6">
        <w:rPr>
          <w:rFonts w:ascii="宋体" w:eastAsia="宋体" w:hAnsi="宋体" w:cs="宋体" w:hint="eastAsia"/>
          <w:color w:val="000000"/>
          <w:kern w:val="0"/>
          <w:sz w:val="24"/>
          <w:szCs w:val="24"/>
        </w:rPr>
        <w:t>老师在上课时，着重</w:t>
      </w:r>
      <w:r w:rsidR="00F057DE">
        <w:rPr>
          <w:rFonts w:ascii="宋体" w:eastAsia="宋体" w:hAnsi="宋体" w:cs="宋体" w:hint="eastAsia"/>
          <w:color w:val="000000"/>
          <w:kern w:val="0"/>
          <w:sz w:val="24"/>
          <w:szCs w:val="24"/>
        </w:rPr>
        <w:t>以历史的角度先阐述某种植物在人类历史上的各种用途，</w:t>
      </w:r>
      <w:r w:rsidR="00F057DE">
        <w:rPr>
          <w:rFonts w:ascii="宋体" w:eastAsia="宋体" w:hAnsi="宋体" w:cs="宋体" w:hint="eastAsia"/>
          <w:color w:val="000000"/>
          <w:kern w:val="0"/>
          <w:sz w:val="24"/>
          <w:szCs w:val="24"/>
        </w:rPr>
        <w:lastRenderedPageBreak/>
        <w:t>然后再以现代科学的角度分析这种植物所含的有效成分。上课时气氛轻松，老师善于讲述关于植物的小故事，而且会时常从学校的温室带回植物当场给学生们详细解释。对于一些小盆栽，例如罗勒，薰衣草则会在上课之后免费赠送给学生。这节课没有写作的assignment，不过每隔3-</w:t>
      </w:r>
      <w:r w:rsidR="00F057DE">
        <w:rPr>
          <w:rFonts w:ascii="宋体" w:eastAsia="宋体" w:hAnsi="宋体" w:cs="宋体"/>
          <w:color w:val="000000"/>
          <w:kern w:val="0"/>
          <w:sz w:val="24"/>
          <w:szCs w:val="24"/>
        </w:rPr>
        <w:t>4个lecture会有</w:t>
      </w:r>
      <w:r w:rsidR="009E1C1F">
        <w:rPr>
          <w:rFonts w:ascii="宋体" w:eastAsia="宋体" w:hAnsi="宋体" w:cs="宋体"/>
          <w:color w:val="000000"/>
          <w:kern w:val="0"/>
          <w:sz w:val="24"/>
          <w:szCs w:val="24"/>
        </w:rPr>
        <w:t>一个quiz</w:t>
      </w:r>
      <w:r w:rsidR="009E1C1F">
        <w:rPr>
          <w:rFonts w:ascii="宋体" w:eastAsia="宋体" w:hAnsi="宋体" w:cs="宋体" w:hint="eastAsia"/>
          <w:color w:val="000000"/>
          <w:kern w:val="0"/>
          <w:sz w:val="24"/>
          <w:szCs w:val="24"/>
        </w:rPr>
        <w:t>，</w:t>
      </w:r>
      <w:r w:rsidR="009E1C1F">
        <w:rPr>
          <w:rFonts w:ascii="宋体" w:eastAsia="宋体" w:hAnsi="宋体" w:cs="宋体"/>
          <w:color w:val="000000"/>
          <w:kern w:val="0"/>
          <w:sz w:val="24"/>
          <w:szCs w:val="24"/>
        </w:rPr>
        <w:t>一般有一页选择题和一页简答题</w:t>
      </w:r>
      <w:r w:rsidR="009E1C1F">
        <w:rPr>
          <w:rFonts w:ascii="宋体" w:eastAsia="宋体" w:hAnsi="宋体" w:cs="宋体" w:hint="eastAsia"/>
          <w:color w:val="000000"/>
          <w:kern w:val="0"/>
          <w:sz w:val="24"/>
          <w:szCs w:val="24"/>
        </w:rPr>
        <w:t>，</w:t>
      </w:r>
      <w:r w:rsidR="009E1C1F">
        <w:rPr>
          <w:rFonts w:ascii="宋体" w:eastAsia="宋体" w:hAnsi="宋体" w:cs="宋体"/>
          <w:color w:val="000000"/>
          <w:kern w:val="0"/>
          <w:sz w:val="24"/>
          <w:szCs w:val="24"/>
        </w:rPr>
        <w:t>要求在课上</w:t>
      </w:r>
      <w:r w:rsidR="009E1C1F">
        <w:rPr>
          <w:rFonts w:ascii="宋体" w:eastAsia="宋体" w:hAnsi="宋体" w:cs="宋体" w:hint="eastAsia"/>
          <w:color w:val="000000"/>
          <w:kern w:val="0"/>
          <w:sz w:val="24"/>
          <w:szCs w:val="24"/>
        </w:rPr>
        <w:t>20分钟内完成。除此之外就是期中和期末考试，题型与quiz一致。</w:t>
      </w:r>
    </w:p>
    <w:p w:rsidR="009E1C1F" w:rsidRDefault="009E1C1F"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9E1C1F" w:rsidRDefault="009E1C1F"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学习经验和技巧</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本节课内容简单</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但我建议大家最好不要缺课</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由于整个</w:t>
      </w:r>
      <w:r w:rsidR="00F147F4">
        <w:rPr>
          <w:rFonts w:ascii="宋体" w:eastAsia="宋体" w:hAnsi="宋体" w:cs="宋体"/>
          <w:color w:val="000000"/>
          <w:kern w:val="0"/>
          <w:sz w:val="24"/>
          <w:szCs w:val="24"/>
        </w:rPr>
        <w:t>lecture slides</w:t>
      </w:r>
      <w:r>
        <w:rPr>
          <w:rFonts w:ascii="宋体" w:eastAsia="宋体" w:hAnsi="宋体" w:cs="宋体"/>
          <w:color w:val="000000"/>
          <w:kern w:val="0"/>
          <w:sz w:val="24"/>
          <w:szCs w:val="24"/>
        </w:rPr>
        <w:t>所提供的大多数为图片</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语言描述较少</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所以需要边听老师讲课边记笔记</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少数考试的题目并不会出现在lecture slide</w:t>
      </w:r>
      <w:r w:rsidR="00F147F4">
        <w:rPr>
          <w:rFonts w:ascii="宋体" w:eastAsia="宋体" w:hAnsi="宋体" w:cs="宋体"/>
          <w:color w:val="000000"/>
          <w:kern w:val="0"/>
          <w:sz w:val="24"/>
          <w:szCs w:val="24"/>
        </w:rPr>
        <w:t>s</w:t>
      </w:r>
      <w:r>
        <w:rPr>
          <w:rFonts w:ascii="宋体" w:eastAsia="宋体" w:hAnsi="宋体" w:cs="宋体"/>
          <w:color w:val="000000"/>
          <w:kern w:val="0"/>
          <w:sz w:val="24"/>
          <w:szCs w:val="24"/>
        </w:rPr>
        <w:t>上面</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而来自于老师</w:t>
      </w:r>
      <w:r w:rsidR="00F147F4">
        <w:rPr>
          <w:rFonts w:ascii="宋体" w:eastAsia="宋体" w:hAnsi="宋体" w:cs="宋体"/>
          <w:color w:val="000000"/>
          <w:kern w:val="0"/>
          <w:sz w:val="24"/>
          <w:szCs w:val="24"/>
        </w:rPr>
        <w:t>所补充的相关知识</w:t>
      </w:r>
      <w:r w:rsidR="00F147F4">
        <w:rPr>
          <w:rFonts w:ascii="宋体" w:eastAsia="宋体" w:hAnsi="宋体" w:cs="宋体" w:hint="eastAsia"/>
          <w:color w:val="000000"/>
          <w:kern w:val="0"/>
          <w:sz w:val="24"/>
          <w:szCs w:val="24"/>
        </w:rPr>
        <w:t>。</w:t>
      </w:r>
      <w:r w:rsidR="00F147F4">
        <w:rPr>
          <w:rFonts w:ascii="宋体" w:eastAsia="宋体" w:hAnsi="宋体" w:cs="宋体"/>
          <w:color w:val="000000"/>
          <w:kern w:val="0"/>
          <w:sz w:val="24"/>
          <w:szCs w:val="24"/>
        </w:rPr>
        <w:t>还有一节讲述咖啡历史的课只会在课堂上以视屏的方式出现</w:t>
      </w:r>
      <w:r w:rsidR="00F147F4">
        <w:rPr>
          <w:rFonts w:ascii="宋体" w:eastAsia="宋体" w:hAnsi="宋体" w:cs="宋体" w:hint="eastAsia"/>
          <w:color w:val="000000"/>
          <w:kern w:val="0"/>
          <w:sz w:val="24"/>
          <w:szCs w:val="24"/>
        </w:rPr>
        <w:t>，</w:t>
      </w:r>
      <w:r w:rsidR="00F147F4">
        <w:rPr>
          <w:rFonts w:ascii="宋体" w:eastAsia="宋体" w:hAnsi="宋体" w:cs="宋体"/>
          <w:color w:val="000000"/>
          <w:kern w:val="0"/>
          <w:sz w:val="24"/>
          <w:szCs w:val="24"/>
        </w:rPr>
        <w:t>需要在课堂上记录相关信息</w:t>
      </w:r>
      <w:r w:rsidR="00F147F4">
        <w:rPr>
          <w:rFonts w:ascii="宋体" w:eastAsia="宋体" w:hAnsi="宋体" w:cs="宋体" w:hint="eastAsia"/>
          <w:color w:val="000000"/>
          <w:kern w:val="0"/>
          <w:sz w:val="24"/>
          <w:szCs w:val="24"/>
        </w:rPr>
        <w:t>。</w:t>
      </w:r>
      <w:r w:rsidR="00F147F4">
        <w:rPr>
          <w:rFonts w:ascii="宋体" w:eastAsia="宋体" w:hAnsi="宋体" w:cs="宋体"/>
          <w:color w:val="000000"/>
          <w:kern w:val="0"/>
          <w:sz w:val="24"/>
          <w:szCs w:val="24"/>
        </w:rPr>
        <w:t>另外一点是由于quiz的间隔时间短</w:t>
      </w:r>
      <w:r w:rsidR="00F147F4">
        <w:rPr>
          <w:rFonts w:ascii="宋体" w:eastAsia="宋体" w:hAnsi="宋体" w:cs="宋体" w:hint="eastAsia"/>
          <w:color w:val="000000"/>
          <w:kern w:val="0"/>
          <w:sz w:val="24"/>
          <w:szCs w:val="24"/>
        </w:rPr>
        <w:t>（</w:t>
      </w:r>
      <w:r w:rsidR="00F147F4">
        <w:rPr>
          <w:rFonts w:ascii="宋体" w:eastAsia="宋体" w:hAnsi="宋体" w:cs="宋体"/>
          <w:color w:val="000000"/>
          <w:kern w:val="0"/>
          <w:sz w:val="24"/>
          <w:szCs w:val="24"/>
        </w:rPr>
        <w:t>一般在两周之类</w:t>
      </w:r>
      <w:r w:rsidR="00F147F4">
        <w:rPr>
          <w:rFonts w:ascii="宋体" w:eastAsia="宋体" w:hAnsi="宋体" w:cs="宋体" w:hint="eastAsia"/>
          <w:color w:val="000000"/>
          <w:kern w:val="0"/>
          <w:sz w:val="24"/>
          <w:szCs w:val="24"/>
        </w:rPr>
        <w:t>），</w:t>
      </w:r>
      <w:r w:rsidR="00F147F4">
        <w:rPr>
          <w:rFonts w:ascii="宋体" w:eastAsia="宋体" w:hAnsi="宋体" w:cs="宋体"/>
          <w:color w:val="000000"/>
          <w:kern w:val="0"/>
          <w:sz w:val="24"/>
          <w:szCs w:val="24"/>
        </w:rPr>
        <w:t>在每次上完新课后</w:t>
      </w:r>
      <w:r w:rsidR="00F147F4">
        <w:rPr>
          <w:rFonts w:ascii="宋体" w:eastAsia="宋体" w:hAnsi="宋体" w:cs="宋体" w:hint="eastAsia"/>
          <w:color w:val="000000"/>
          <w:kern w:val="0"/>
          <w:sz w:val="24"/>
          <w:szCs w:val="24"/>
        </w:rPr>
        <w:t>，</w:t>
      </w:r>
      <w:r w:rsidR="00F147F4">
        <w:rPr>
          <w:rFonts w:ascii="宋体" w:eastAsia="宋体" w:hAnsi="宋体" w:cs="宋体"/>
          <w:color w:val="000000"/>
          <w:kern w:val="0"/>
          <w:sz w:val="24"/>
          <w:szCs w:val="24"/>
        </w:rPr>
        <w:t>我建议大家在回家后再粗略地复习一次</w:t>
      </w:r>
      <w:r w:rsidR="00F147F4">
        <w:rPr>
          <w:rFonts w:ascii="宋体" w:eastAsia="宋体" w:hAnsi="宋体" w:cs="宋体" w:hint="eastAsia"/>
          <w:color w:val="000000"/>
          <w:kern w:val="0"/>
          <w:sz w:val="24"/>
          <w:szCs w:val="24"/>
        </w:rPr>
        <w:t>；在quiz或考试的前几天再详细地复习。在答题时要注意使用连贯语句和正确的单词和语法，此课的老师不接受列出观点</w:t>
      </w:r>
      <w:r w:rsidR="00822827">
        <w:rPr>
          <w:rFonts w:ascii="宋体" w:eastAsia="宋体" w:hAnsi="宋体" w:cs="宋体" w:hint="eastAsia"/>
          <w:color w:val="000000"/>
          <w:kern w:val="0"/>
          <w:sz w:val="24"/>
          <w:szCs w:val="24"/>
        </w:rPr>
        <w:t>（point</w:t>
      </w:r>
      <w:r w:rsidR="00822827">
        <w:rPr>
          <w:rFonts w:ascii="宋体" w:eastAsia="宋体" w:hAnsi="宋体" w:cs="宋体"/>
          <w:color w:val="000000"/>
          <w:kern w:val="0"/>
          <w:sz w:val="24"/>
          <w:szCs w:val="24"/>
        </w:rPr>
        <w:t xml:space="preserve"> of view</w:t>
      </w:r>
      <w:r w:rsidR="00822827">
        <w:rPr>
          <w:rFonts w:ascii="宋体" w:eastAsia="宋体" w:hAnsi="宋体" w:cs="宋体" w:hint="eastAsia"/>
          <w:color w:val="000000"/>
          <w:kern w:val="0"/>
          <w:sz w:val="24"/>
          <w:szCs w:val="24"/>
        </w:rPr>
        <w:t>）</w:t>
      </w:r>
      <w:r w:rsidR="00F147F4">
        <w:rPr>
          <w:rFonts w:ascii="宋体" w:eastAsia="宋体" w:hAnsi="宋体" w:cs="宋体" w:hint="eastAsia"/>
          <w:color w:val="000000"/>
          <w:kern w:val="0"/>
          <w:sz w:val="24"/>
          <w:szCs w:val="24"/>
        </w:rPr>
        <w:t>的答题形式。具体的知识要点可以参考此课的discussion，老师把每章节需要回答的问题都会发布在上面。本课的一大难点就是比较不同植物（特别是药物）的相似点，包括化学物质，使用方法和使用禁忌。有些化学物质在多种植物里都能发现，而有些只出现于某种植物。在比较时，需要明确写出化学物质的名称及功效。</w:t>
      </w:r>
    </w:p>
    <w:p w:rsidR="009E1C1F" w:rsidRDefault="009E1C1F"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2E3FA2" w:rsidRDefault="009E1C1F"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HORT</w:t>
      </w:r>
      <w:r w:rsidR="00A02FDC">
        <w:rPr>
          <w:rFonts w:ascii="宋体" w:eastAsia="宋体" w:hAnsi="宋体" w:cs="宋体" w:hint="eastAsia"/>
          <w:color w:val="000000"/>
          <w:kern w:val="0"/>
          <w:sz w:val="24"/>
          <w:szCs w:val="24"/>
        </w:rPr>
        <w:t>*</w:t>
      </w:r>
      <w:r w:rsidR="00822827">
        <w:rPr>
          <w:rFonts w:ascii="宋体" w:eastAsia="宋体" w:hAnsi="宋体" w:cs="宋体"/>
          <w:color w:val="000000"/>
          <w:kern w:val="0"/>
          <w:sz w:val="24"/>
          <w:szCs w:val="24"/>
        </w:rPr>
        <w:t>1120</w:t>
      </w:r>
      <w:r w:rsidR="002E3FA2">
        <w:rPr>
          <w:rFonts w:ascii="宋体" w:eastAsia="宋体" w:hAnsi="宋体" w:cs="宋体"/>
          <w:color w:val="000000"/>
          <w:kern w:val="0"/>
          <w:sz w:val="24"/>
          <w:szCs w:val="24"/>
        </w:rPr>
        <w:t xml:space="preserve"> Grape and Wine Science</w:t>
      </w:r>
    </w:p>
    <w:p w:rsidR="00702823" w:rsidRDefault="00702823"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2E3FA2" w:rsidRDefault="002E3FA2"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color w:val="000000"/>
          <w:kern w:val="0"/>
          <w:sz w:val="24"/>
          <w:szCs w:val="24"/>
        </w:rPr>
        <w:t>课程介绍</w:t>
      </w:r>
      <w:r>
        <w:rPr>
          <w:rFonts w:ascii="宋体" w:eastAsia="宋体" w:hAnsi="宋体" w:cs="宋体" w:hint="eastAsia"/>
          <w:color w:val="000000"/>
          <w:kern w:val="0"/>
          <w:sz w:val="24"/>
          <w:szCs w:val="24"/>
        </w:rPr>
        <w:t>：</w:t>
      </w:r>
      <w:r>
        <w:rPr>
          <w:rFonts w:ascii="宋体" w:eastAsia="宋体" w:hAnsi="宋体" w:cs="宋体"/>
          <w:color w:val="000000"/>
          <w:kern w:val="0"/>
          <w:sz w:val="24"/>
          <w:szCs w:val="24"/>
        </w:rPr>
        <w:t>这门课属于植物农业</w:t>
      </w:r>
      <w:r>
        <w:rPr>
          <w:rFonts w:ascii="宋体" w:eastAsia="宋体" w:hAnsi="宋体" w:cs="宋体" w:hint="eastAsia"/>
          <w:color w:val="000000"/>
          <w:kern w:val="0"/>
          <w:sz w:val="24"/>
          <w:szCs w:val="24"/>
        </w:rPr>
        <w:t>（Plant</w:t>
      </w:r>
      <w:r>
        <w:rPr>
          <w:rFonts w:ascii="宋体" w:eastAsia="宋体" w:hAnsi="宋体" w:cs="宋体"/>
          <w:color w:val="000000"/>
          <w:kern w:val="0"/>
          <w:sz w:val="24"/>
          <w:szCs w:val="24"/>
        </w:rPr>
        <w:t xml:space="preserve"> Agriculture）</w:t>
      </w:r>
      <w:r w:rsidR="00A02FDC">
        <w:rPr>
          <w:rFonts w:ascii="宋体" w:eastAsia="宋体" w:hAnsi="宋体" w:cs="宋体" w:hint="eastAsia"/>
          <w:color w:val="000000"/>
          <w:kern w:val="0"/>
          <w:sz w:val="24"/>
          <w:szCs w:val="24"/>
        </w:rPr>
        <w:t>，是</w:t>
      </w:r>
      <w:r>
        <w:rPr>
          <w:rFonts w:ascii="宋体" w:eastAsia="宋体" w:hAnsi="宋体" w:cs="宋体" w:hint="eastAsia"/>
          <w:color w:val="000000"/>
          <w:kern w:val="0"/>
          <w:sz w:val="24"/>
          <w:szCs w:val="24"/>
        </w:rPr>
        <w:t>Helen</w:t>
      </w:r>
      <w:r>
        <w:rPr>
          <w:rFonts w:ascii="宋体" w:eastAsia="宋体" w:hAnsi="宋体" w:cs="宋体"/>
          <w:color w:val="000000"/>
          <w:kern w:val="0"/>
          <w:sz w:val="24"/>
          <w:szCs w:val="24"/>
        </w:rPr>
        <w:t xml:space="preserve"> Fisher教授的</w:t>
      </w:r>
      <w:r>
        <w:rPr>
          <w:rFonts w:ascii="宋体" w:eastAsia="宋体" w:hAnsi="宋体" w:cs="宋体" w:hint="eastAsia"/>
          <w:color w:val="000000"/>
          <w:kern w:val="0"/>
          <w:sz w:val="24"/>
          <w:szCs w:val="24"/>
        </w:rPr>
        <w:t>DE网课（Distance</w:t>
      </w:r>
      <w:r>
        <w:rPr>
          <w:rFonts w:ascii="宋体" w:eastAsia="宋体" w:hAnsi="宋体" w:cs="宋体"/>
          <w:color w:val="000000"/>
          <w:kern w:val="0"/>
          <w:sz w:val="24"/>
          <w:szCs w:val="24"/>
        </w:rPr>
        <w:t xml:space="preserve"> Education</w:t>
      </w:r>
      <w:r>
        <w:rPr>
          <w:rFonts w:ascii="宋体" w:eastAsia="宋体" w:hAnsi="宋体" w:cs="宋体" w:hint="eastAsia"/>
          <w:color w:val="000000"/>
          <w:kern w:val="0"/>
          <w:sz w:val="24"/>
          <w:szCs w:val="24"/>
        </w:rPr>
        <w:t>）。</w:t>
      </w:r>
      <w:r w:rsidR="00383B1C">
        <w:rPr>
          <w:rFonts w:ascii="宋体" w:eastAsia="宋体" w:hAnsi="宋体" w:cs="宋体" w:hint="eastAsia"/>
          <w:color w:val="000000"/>
          <w:kern w:val="0"/>
          <w:sz w:val="24"/>
          <w:szCs w:val="24"/>
        </w:rPr>
        <w:t>这门课属于应用人体营养学的推荐选修课，</w:t>
      </w:r>
      <w:r>
        <w:rPr>
          <w:rFonts w:ascii="宋体" w:eastAsia="宋体" w:hAnsi="宋体" w:cs="宋体" w:hint="eastAsia"/>
          <w:color w:val="000000"/>
          <w:kern w:val="0"/>
          <w:sz w:val="24"/>
          <w:szCs w:val="24"/>
        </w:rPr>
        <w:t>主要内容包括介绍绿色植物的生理结构和组织功能，之后再细化到葡萄藤的各个组织的功能分化，以及土壤成分，地势，温度，日照长度，降雨量和人工管理对葡萄品质的影响。</w:t>
      </w:r>
      <w:r w:rsidR="00702823">
        <w:rPr>
          <w:rFonts w:ascii="宋体" w:eastAsia="宋体" w:hAnsi="宋体" w:cs="宋体" w:hint="eastAsia"/>
          <w:color w:val="000000"/>
          <w:kern w:val="0"/>
          <w:sz w:val="24"/>
          <w:szCs w:val="24"/>
        </w:rPr>
        <w:t>其后又介绍葡萄酒的</w:t>
      </w:r>
      <w:r>
        <w:rPr>
          <w:rFonts w:ascii="宋体" w:eastAsia="宋体" w:hAnsi="宋体" w:cs="宋体" w:hint="eastAsia"/>
          <w:color w:val="000000"/>
          <w:kern w:val="0"/>
          <w:sz w:val="24"/>
          <w:szCs w:val="24"/>
        </w:rPr>
        <w:t>酿造方式</w:t>
      </w:r>
      <w:r w:rsidR="00702823">
        <w:rPr>
          <w:rFonts w:ascii="宋体" w:eastAsia="宋体" w:hAnsi="宋体" w:cs="宋体" w:hint="eastAsia"/>
          <w:color w:val="000000"/>
          <w:kern w:val="0"/>
          <w:sz w:val="24"/>
          <w:szCs w:val="24"/>
        </w:rPr>
        <w:t>，酵母种类</w:t>
      </w:r>
      <w:r>
        <w:rPr>
          <w:rFonts w:ascii="宋体" w:eastAsia="宋体" w:hAnsi="宋体" w:cs="宋体" w:hint="eastAsia"/>
          <w:color w:val="000000"/>
          <w:kern w:val="0"/>
          <w:sz w:val="24"/>
          <w:szCs w:val="24"/>
        </w:rPr>
        <w:t>和</w:t>
      </w:r>
      <w:r w:rsidR="00702823">
        <w:rPr>
          <w:rFonts w:ascii="宋体" w:eastAsia="宋体" w:hAnsi="宋体" w:cs="宋体" w:hint="eastAsia"/>
          <w:color w:val="000000"/>
          <w:kern w:val="0"/>
          <w:sz w:val="24"/>
          <w:szCs w:val="24"/>
        </w:rPr>
        <w:t>不同葡萄所酿造的葡萄酒品质特色。每周会有一个online</w:t>
      </w:r>
      <w:r w:rsidR="00702823">
        <w:rPr>
          <w:rFonts w:ascii="宋体" w:eastAsia="宋体" w:hAnsi="宋体" w:cs="宋体"/>
          <w:color w:val="000000"/>
          <w:kern w:val="0"/>
          <w:sz w:val="24"/>
          <w:szCs w:val="24"/>
        </w:rPr>
        <w:t xml:space="preserve"> quiz需要完成</w:t>
      </w:r>
      <w:r w:rsidR="00702823">
        <w:rPr>
          <w:rFonts w:ascii="宋体" w:eastAsia="宋体" w:hAnsi="宋体" w:cs="宋体" w:hint="eastAsia"/>
          <w:color w:val="000000"/>
          <w:kern w:val="0"/>
          <w:sz w:val="24"/>
          <w:szCs w:val="24"/>
        </w:rPr>
        <w:t>，两个discussion</w:t>
      </w:r>
      <w:r w:rsidR="00702823">
        <w:rPr>
          <w:rFonts w:ascii="宋体" w:eastAsia="宋体" w:hAnsi="宋体" w:cs="宋体"/>
          <w:color w:val="000000"/>
          <w:kern w:val="0"/>
          <w:sz w:val="24"/>
          <w:szCs w:val="24"/>
        </w:rPr>
        <w:t xml:space="preserve"> report和一个自选葡萄品种的assignment</w:t>
      </w:r>
      <w:r w:rsidR="00702823">
        <w:rPr>
          <w:rFonts w:ascii="宋体" w:eastAsia="宋体" w:hAnsi="宋体" w:cs="宋体" w:hint="eastAsia"/>
          <w:color w:val="000000"/>
          <w:kern w:val="0"/>
          <w:sz w:val="24"/>
          <w:szCs w:val="24"/>
        </w:rPr>
        <w:t>。</w:t>
      </w:r>
      <w:r w:rsidR="00702823">
        <w:rPr>
          <w:rFonts w:ascii="宋体" w:eastAsia="宋体" w:hAnsi="宋体" w:cs="宋体"/>
          <w:color w:val="000000"/>
          <w:kern w:val="0"/>
          <w:sz w:val="24"/>
          <w:szCs w:val="24"/>
        </w:rPr>
        <w:t>期末考试的大致题目会在courselink上提前公布</w:t>
      </w:r>
      <w:r w:rsidR="00702823">
        <w:rPr>
          <w:rFonts w:ascii="宋体" w:eastAsia="宋体" w:hAnsi="宋体" w:cs="宋体" w:hint="eastAsia"/>
          <w:color w:val="000000"/>
          <w:kern w:val="0"/>
          <w:sz w:val="24"/>
          <w:szCs w:val="24"/>
        </w:rPr>
        <w:t>，</w:t>
      </w:r>
      <w:r w:rsidR="00702823">
        <w:rPr>
          <w:rFonts w:ascii="宋体" w:eastAsia="宋体" w:hAnsi="宋体" w:cs="宋体"/>
          <w:color w:val="000000"/>
          <w:kern w:val="0"/>
          <w:sz w:val="24"/>
          <w:szCs w:val="24"/>
        </w:rPr>
        <w:t>都为简答题</w:t>
      </w:r>
      <w:r w:rsidR="00702823">
        <w:rPr>
          <w:rFonts w:ascii="宋体" w:eastAsia="宋体" w:hAnsi="宋体" w:cs="宋体" w:hint="eastAsia"/>
          <w:color w:val="000000"/>
          <w:kern w:val="0"/>
          <w:sz w:val="24"/>
          <w:szCs w:val="24"/>
        </w:rPr>
        <w:t>。</w:t>
      </w:r>
    </w:p>
    <w:p w:rsidR="00702823" w:rsidRDefault="00702823"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702823" w:rsidRDefault="00702823" w:rsidP="00F5250A">
      <w:pPr>
        <w:widowControl/>
        <w:shd w:val="clear" w:color="auto" w:fill="FFFFFF"/>
        <w:tabs>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学习经验和技巧：对DE课程来说，学生面临的最大考验就是自觉性。尤其是这门课，每周有quiz，必须得自学courselink上的单元笔记和教课书的相应课程。之后的</w:t>
      </w:r>
      <w:r>
        <w:rPr>
          <w:rFonts w:ascii="宋体" w:eastAsia="宋体" w:hAnsi="宋体" w:cs="宋体"/>
          <w:color w:val="000000"/>
          <w:kern w:val="0"/>
          <w:sz w:val="24"/>
          <w:szCs w:val="24"/>
        </w:rPr>
        <w:t>discussion与assignment和自学内容关系极其密切</w:t>
      </w:r>
      <w:r>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而且要求大量的课外阅读才能完成</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对植物科学有基础的同学学习起来会比较轻松</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这节课的重点并不在酿造葡萄酒</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而在于学会将葡萄藤各个组织的功能和种植坏境组合起来</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分析葡萄的生长</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提出适当的建议</w:t>
      </w:r>
      <w:r w:rsidR="00F5250A">
        <w:rPr>
          <w:rFonts w:ascii="宋体" w:eastAsia="宋体" w:hAnsi="宋体" w:cs="宋体" w:hint="eastAsia"/>
          <w:color w:val="000000"/>
          <w:kern w:val="0"/>
          <w:sz w:val="24"/>
          <w:szCs w:val="24"/>
        </w:rPr>
        <w:t>，偏向于生物科学。Q</w:t>
      </w:r>
      <w:r w:rsidR="00F5250A">
        <w:rPr>
          <w:rFonts w:ascii="宋体" w:eastAsia="宋体" w:hAnsi="宋体" w:cs="宋体"/>
          <w:color w:val="000000"/>
          <w:kern w:val="0"/>
          <w:sz w:val="24"/>
          <w:szCs w:val="24"/>
        </w:rPr>
        <w:t>uiz的问题全部来自于courselink上的单元笔记</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没有关于教科书的内容</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所以在阅读完单元笔记后就可以完成quiz了</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但由于quiz题目少</w:t>
      </w:r>
      <w:r w:rsidR="00F5250A">
        <w:rPr>
          <w:rFonts w:ascii="宋体" w:eastAsia="宋体" w:hAnsi="宋体" w:cs="宋体" w:hint="eastAsia"/>
          <w:color w:val="000000"/>
          <w:kern w:val="0"/>
          <w:sz w:val="24"/>
          <w:szCs w:val="24"/>
        </w:rPr>
        <w:t>（</w:t>
      </w:r>
      <w:r w:rsidR="00F5250A">
        <w:rPr>
          <w:rFonts w:ascii="宋体" w:eastAsia="宋体" w:hAnsi="宋体" w:cs="宋体"/>
          <w:color w:val="000000"/>
          <w:kern w:val="0"/>
          <w:sz w:val="24"/>
          <w:szCs w:val="24"/>
        </w:rPr>
        <w:t>一般</w:t>
      </w:r>
      <w:r w:rsidR="00F5250A">
        <w:rPr>
          <w:rFonts w:ascii="宋体" w:eastAsia="宋体" w:hAnsi="宋体" w:cs="宋体" w:hint="eastAsia"/>
          <w:color w:val="000000"/>
          <w:kern w:val="0"/>
          <w:sz w:val="24"/>
          <w:szCs w:val="24"/>
        </w:rPr>
        <w:t>5题）</w:t>
      </w:r>
      <w:r w:rsidR="00383B1C">
        <w:rPr>
          <w:rFonts w:ascii="宋体" w:eastAsia="宋体" w:hAnsi="宋体" w:cs="宋体" w:hint="eastAsia"/>
          <w:color w:val="000000"/>
          <w:kern w:val="0"/>
          <w:sz w:val="24"/>
          <w:szCs w:val="24"/>
        </w:rPr>
        <w:t>，笔记内容记忆量大，</w:t>
      </w:r>
      <w:r w:rsidR="00F5250A">
        <w:rPr>
          <w:rFonts w:ascii="宋体" w:eastAsia="宋体" w:hAnsi="宋体" w:cs="宋体" w:hint="eastAsia"/>
          <w:color w:val="000000"/>
          <w:kern w:val="0"/>
          <w:sz w:val="24"/>
          <w:szCs w:val="24"/>
        </w:rPr>
        <w:lastRenderedPageBreak/>
        <w:t>完成时间少（仅仅10分钟），quiz不容易得高分。</w:t>
      </w:r>
      <w:r w:rsidR="00383B1C">
        <w:rPr>
          <w:rFonts w:ascii="宋体" w:eastAsia="宋体" w:hAnsi="宋体" w:cs="宋体" w:hint="eastAsia"/>
          <w:color w:val="000000"/>
          <w:kern w:val="0"/>
          <w:sz w:val="24"/>
          <w:szCs w:val="24"/>
        </w:rPr>
        <w:t>班平均分一般在</w:t>
      </w:r>
      <w:r w:rsidR="00A02FDC">
        <w:rPr>
          <w:rFonts w:ascii="宋体" w:eastAsia="宋体" w:hAnsi="宋体" w:cs="宋体" w:hint="eastAsia"/>
          <w:color w:val="000000"/>
          <w:kern w:val="0"/>
          <w:sz w:val="24"/>
          <w:szCs w:val="24"/>
        </w:rPr>
        <w:t>75</w:t>
      </w:r>
      <w:r w:rsidR="00383B1C">
        <w:rPr>
          <w:rFonts w:ascii="宋体" w:eastAsia="宋体" w:hAnsi="宋体" w:cs="宋体" w:hint="eastAsia"/>
          <w:color w:val="000000"/>
          <w:kern w:val="0"/>
          <w:sz w:val="24"/>
          <w:szCs w:val="24"/>
        </w:rPr>
        <w:t>左右。为了提供quiz答题的准确率，我建议大家最好阅读单元笔记两次，并在答题时保留单元笔记这一个页面，quiz</w:t>
      </w:r>
      <w:r w:rsidR="00A02FDC">
        <w:rPr>
          <w:rFonts w:ascii="宋体" w:eastAsia="宋体" w:hAnsi="宋体" w:cs="宋体" w:hint="eastAsia"/>
          <w:color w:val="000000"/>
          <w:kern w:val="0"/>
          <w:sz w:val="24"/>
          <w:szCs w:val="24"/>
        </w:rPr>
        <w:t>新开一个页面，</w:t>
      </w:r>
      <w:r w:rsidR="00383B1C">
        <w:rPr>
          <w:rFonts w:ascii="宋体" w:eastAsia="宋体" w:hAnsi="宋体" w:cs="宋体" w:hint="eastAsia"/>
          <w:color w:val="000000"/>
          <w:kern w:val="0"/>
          <w:sz w:val="24"/>
          <w:szCs w:val="24"/>
        </w:rPr>
        <w:t>以便在有限的时间内能够快速查阅。关于两个discussion，其内容均属于课外延伸，需要查阅相关资料才能能够完成。在没有头绪时，读一下组员的帖子或许就能找到新的灵感。每个discussion分两个阶段，第一阶段是至少发表一篇自己关于问题的观点和对他人的回复，一定在注意避免重复别人的观点。第二阶段只需要按照要求写summary，并复制自己的帖子到discussion</w:t>
      </w:r>
      <w:r w:rsidR="00383B1C">
        <w:rPr>
          <w:rFonts w:ascii="宋体" w:eastAsia="宋体" w:hAnsi="宋体" w:cs="宋体"/>
          <w:color w:val="000000"/>
          <w:kern w:val="0"/>
          <w:sz w:val="24"/>
          <w:szCs w:val="24"/>
        </w:rPr>
        <w:t xml:space="preserve"> report里</w:t>
      </w:r>
      <w:r w:rsidR="00383B1C">
        <w:rPr>
          <w:rFonts w:ascii="宋体" w:eastAsia="宋体" w:hAnsi="宋体" w:cs="宋体" w:hint="eastAsia"/>
          <w:color w:val="000000"/>
          <w:kern w:val="0"/>
          <w:sz w:val="24"/>
          <w:szCs w:val="24"/>
        </w:rPr>
        <w:t>。</w:t>
      </w:r>
      <w:r w:rsidR="00383B1C">
        <w:rPr>
          <w:rFonts w:ascii="宋体" w:eastAsia="宋体" w:hAnsi="宋体" w:cs="宋体"/>
          <w:color w:val="000000"/>
          <w:kern w:val="0"/>
          <w:sz w:val="24"/>
          <w:szCs w:val="24"/>
        </w:rPr>
        <w:t>本科最大的难点是一篇关于葡萄品种的assignment</w:t>
      </w:r>
      <w:r w:rsidR="00383B1C">
        <w:rPr>
          <w:rFonts w:ascii="宋体" w:eastAsia="宋体" w:hAnsi="宋体" w:cs="宋体" w:hint="eastAsia"/>
          <w:color w:val="000000"/>
          <w:kern w:val="0"/>
          <w:sz w:val="24"/>
          <w:szCs w:val="24"/>
        </w:rPr>
        <w:t>，</w:t>
      </w:r>
      <w:r w:rsidR="00383B1C">
        <w:rPr>
          <w:rFonts w:ascii="宋体" w:eastAsia="宋体" w:hAnsi="宋体" w:cs="宋体"/>
          <w:color w:val="000000"/>
          <w:kern w:val="0"/>
          <w:sz w:val="24"/>
          <w:szCs w:val="24"/>
        </w:rPr>
        <w:t>要求学生自选一个葡萄品种</w:t>
      </w:r>
      <w:r w:rsidR="00383B1C">
        <w:rPr>
          <w:rFonts w:ascii="宋体" w:eastAsia="宋体" w:hAnsi="宋体" w:cs="宋体" w:hint="eastAsia"/>
          <w:color w:val="000000"/>
          <w:kern w:val="0"/>
          <w:sz w:val="24"/>
          <w:szCs w:val="24"/>
        </w:rPr>
        <w:t>，</w:t>
      </w:r>
      <w:r w:rsidR="00383B1C">
        <w:rPr>
          <w:rFonts w:ascii="宋体" w:eastAsia="宋体" w:hAnsi="宋体" w:cs="宋体"/>
          <w:color w:val="000000"/>
          <w:kern w:val="0"/>
          <w:sz w:val="24"/>
          <w:szCs w:val="24"/>
        </w:rPr>
        <w:t>在至少阅读</w:t>
      </w:r>
      <w:r w:rsidR="00383B1C">
        <w:rPr>
          <w:rFonts w:ascii="宋体" w:eastAsia="宋体" w:hAnsi="宋体" w:cs="宋体" w:hint="eastAsia"/>
          <w:color w:val="000000"/>
          <w:kern w:val="0"/>
          <w:sz w:val="24"/>
          <w:szCs w:val="24"/>
        </w:rPr>
        <w:t>4篇专业文章后自己论述移栽对此葡萄品种的影响。以我的经验来看，大家可以先确定</w:t>
      </w:r>
      <w:r w:rsidR="0014098B">
        <w:rPr>
          <w:rFonts w:ascii="宋体" w:eastAsia="宋体" w:hAnsi="宋体" w:cs="宋体" w:hint="eastAsia"/>
          <w:color w:val="000000"/>
          <w:kern w:val="0"/>
          <w:sz w:val="24"/>
          <w:szCs w:val="24"/>
        </w:rPr>
        <w:t>1-</w:t>
      </w:r>
      <w:r w:rsidR="0014098B">
        <w:rPr>
          <w:rFonts w:ascii="宋体" w:eastAsia="宋体" w:hAnsi="宋体" w:cs="宋体"/>
          <w:color w:val="000000"/>
          <w:kern w:val="0"/>
          <w:sz w:val="24"/>
          <w:szCs w:val="24"/>
        </w:rPr>
        <w:t>3个感兴趣的葡萄品种</w:t>
      </w:r>
      <w:r w:rsidR="0014098B">
        <w:rPr>
          <w:rFonts w:ascii="宋体" w:eastAsia="宋体" w:hAnsi="宋体" w:cs="宋体" w:hint="eastAsia"/>
          <w:color w:val="000000"/>
          <w:kern w:val="0"/>
          <w:sz w:val="24"/>
          <w:szCs w:val="24"/>
        </w:rPr>
        <w:t>，</w:t>
      </w:r>
      <w:r w:rsidR="0014098B">
        <w:rPr>
          <w:rFonts w:ascii="宋体" w:eastAsia="宋体" w:hAnsi="宋体" w:cs="宋体"/>
          <w:color w:val="000000"/>
          <w:kern w:val="0"/>
          <w:sz w:val="24"/>
          <w:szCs w:val="24"/>
        </w:rPr>
        <w:t>在database查找相关论文</w:t>
      </w:r>
      <w:r w:rsidR="0014098B">
        <w:rPr>
          <w:rFonts w:ascii="宋体" w:eastAsia="宋体" w:hAnsi="宋体" w:cs="宋体" w:hint="eastAsia"/>
          <w:color w:val="000000"/>
          <w:kern w:val="0"/>
          <w:sz w:val="24"/>
          <w:szCs w:val="24"/>
        </w:rPr>
        <w:t>。然后选取一个葡萄品种来写。</w:t>
      </w:r>
      <w:r w:rsidR="0014098B">
        <w:rPr>
          <w:rFonts w:ascii="宋体" w:eastAsia="宋体" w:hAnsi="宋体" w:cs="宋体"/>
          <w:color w:val="000000"/>
          <w:kern w:val="0"/>
          <w:sz w:val="24"/>
          <w:szCs w:val="24"/>
        </w:rPr>
        <w:t>对葡萄品种的影响可通过比较原产地和移栽地点的气候</w:t>
      </w:r>
      <w:r w:rsidR="0014098B">
        <w:rPr>
          <w:rFonts w:ascii="宋体" w:eastAsia="宋体" w:hAnsi="宋体" w:cs="宋体" w:hint="eastAsia"/>
          <w:color w:val="000000"/>
          <w:kern w:val="0"/>
          <w:sz w:val="24"/>
          <w:szCs w:val="24"/>
        </w:rPr>
        <w:t>，</w:t>
      </w:r>
      <w:r w:rsidR="0014098B">
        <w:rPr>
          <w:rFonts w:ascii="宋体" w:eastAsia="宋体" w:hAnsi="宋体" w:cs="宋体"/>
          <w:color w:val="000000"/>
          <w:kern w:val="0"/>
          <w:sz w:val="24"/>
          <w:szCs w:val="24"/>
        </w:rPr>
        <w:t>土壤</w:t>
      </w:r>
      <w:r w:rsidR="0014098B">
        <w:rPr>
          <w:rFonts w:ascii="宋体" w:eastAsia="宋体" w:hAnsi="宋体" w:cs="宋体" w:hint="eastAsia"/>
          <w:color w:val="000000"/>
          <w:kern w:val="0"/>
          <w:sz w:val="24"/>
          <w:szCs w:val="24"/>
        </w:rPr>
        <w:t>，</w:t>
      </w:r>
      <w:r w:rsidR="0014098B">
        <w:rPr>
          <w:rFonts w:ascii="宋体" w:eastAsia="宋体" w:hAnsi="宋体" w:cs="宋体"/>
          <w:color w:val="000000"/>
          <w:kern w:val="0"/>
          <w:sz w:val="24"/>
          <w:szCs w:val="24"/>
        </w:rPr>
        <w:t>种植技术</w:t>
      </w:r>
      <w:r w:rsidR="0014098B">
        <w:rPr>
          <w:rFonts w:ascii="宋体" w:eastAsia="宋体" w:hAnsi="宋体" w:cs="宋体" w:hint="eastAsia"/>
          <w:color w:val="000000"/>
          <w:kern w:val="0"/>
          <w:sz w:val="24"/>
          <w:szCs w:val="24"/>
        </w:rPr>
        <w:t>，种植</w:t>
      </w:r>
      <w:r w:rsidR="0014098B">
        <w:rPr>
          <w:rFonts w:ascii="宋体" w:eastAsia="宋体" w:hAnsi="宋体" w:cs="宋体"/>
          <w:color w:val="000000"/>
          <w:kern w:val="0"/>
          <w:sz w:val="24"/>
          <w:szCs w:val="24"/>
        </w:rPr>
        <w:t>观念以及葡萄所形成的气味</w:t>
      </w:r>
      <w:r w:rsidR="0014098B">
        <w:rPr>
          <w:rFonts w:ascii="宋体" w:eastAsia="宋体" w:hAnsi="宋体" w:cs="宋体" w:hint="eastAsia"/>
          <w:color w:val="000000"/>
          <w:kern w:val="0"/>
          <w:sz w:val="24"/>
          <w:szCs w:val="24"/>
        </w:rPr>
        <w:t>，</w:t>
      </w:r>
      <w:r w:rsidR="0014098B">
        <w:rPr>
          <w:rFonts w:ascii="宋体" w:eastAsia="宋体" w:hAnsi="宋体" w:cs="宋体"/>
          <w:color w:val="000000"/>
          <w:kern w:val="0"/>
          <w:sz w:val="24"/>
          <w:szCs w:val="24"/>
        </w:rPr>
        <w:t>甜度</w:t>
      </w:r>
      <w:r w:rsidR="0014098B">
        <w:rPr>
          <w:rFonts w:ascii="宋体" w:eastAsia="宋体" w:hAnsi="宋体" w:cs="宋体" w:hint="eastAsia"/>
          <w:color w:val="000000"/>
          <w:kern w:val="0"/>
          <w:sz w:val="24"/>
          <w:szCs w:val="24"/>
        </w:rPr>
        <w:t>，</w:t>
      </w:r>
      <w:r w:rsidR="0014098B">
        <w:rPr>
          <w:rFonts w:ascii="宋体" w:eastAsia="宋体" w:hAnsi="宋体" w:cs="宋体"/>
          <w:color w:val="000000"/>
          <w:kern w:val="0"/>
          <w:sz w:val="24"/>
          <w:szCs w:val="24"/>
        </w:rPr>
        <w:t>大小和酿造葡萄酒的差别来进行论述</w:t>
      </w:r>
      <w:r w:rsidR="0014098B">
        <w:rPr>
          <w:rFonts w:ascii="宋体" w:eastAsia="宋体" w:hAnsi="宋体" w:cs="宋体" w:hint="eastAsia"/>
          <w:color w:val="000000"/>
          <w:kern w:val="0"/>
          <w:sz w:val="24"/>
          <w:szCs w:val="24"/>
        </w:rPr>
        <w:t>。在准备期末考试时，学生会要求自选四个单元进行学习。每个单元在考试中会有3-</w:t>
      </w:r>
      <w:r w:rsidR="0014098B">
        <w:rPr>
          <w:rFonts w:ascii="宋体" w:eastAsia="宋体" w:hAnsi="宋体" w:cs="宋体"/>
          <w:color w:val="000000"/>
          <w:kern w:val="0"/>
          <w:sz w:val="24"/>
          <w:szCs w:val="24"/>
        </w:rPr>
        <w:t>4道简答题</w:t>
      </w:r>
      <w:r w:rsidR="0014098B">
        <w:rPr>
          <w:rFonts w:ascii="宋体" w:eastAsia="宋体" w:hAnsi="宋体" w:cs="宋体" w:hint="eastAsia"/>
          <w:color w:val="000000"/>
          <w:kern w:val="0"/>
          <w:sz w:val="24"/>
          <w:szCs w:val="24"/>
        </w:rPr>
        <w:t>。</w:t>
      </w:r>
      <w:r w:rsidR="0014098B">
        <w:rPr>
          <w:rFonts w:ascii="宋体" w:eastAsia="宋体" w:hAnsi="宋体" w:cs="宋体"/>
          <w:color w:val="000000"/>
          <w:kern w:val="0"/>
          <w:sz w:val="24"/>
          <w:szCs w:val="24"/>
        </w:rPr>
        <w:t>我建议大家就只需要复习自己感兴趣</w:t>
      </w:r>
      <w:r w:rsidR="0014098B">
        <w:rPr>
          <w:rFonts w:ascii="宋体" w:eastAsia="宋体" w:hAnsi="宋体" w:cs="宋体" w:hint="eastAsia"/>
          <w:color w:val="000000"/>
          <w:kern w:val="0"/>
          <w:sz w:val="24"/>
          <w:szCs w:val="24"/>
        </w:rPr>
        <w:t xml:space="preserve"> 和有把握的四个单元，按照老师给出的范围复习即可</w:t>
      </w:r>
      <w:r w:rsidR="00AE7E70">
        <w:rPr>
          <w:rFonts w:ascii="宋体" w:eastAsia="宋体" w:hAnsi="宋体" w:cs="宋体" w:hint="eastAsia"/>
          <w:color w:val="000000"/>
          <w:kern w:val="0"/>
          <w:sz w:val="24"/>
          <w:szCs w:val="24"/>
        </w:rPr>
        <w:t>。</w:t>
      </w:r>
    </w:p>
    <w:p w:rsidR="004016AA" w:rsidRPr="002E3FA2" w:rsidRDefault="004016AA" w:rsidP="00F5250A">
      <w:pPr>
        <w:widowControl/>
        <w:shd w:val="clear" w:color="auto" w:fill="FFFFFF"/>
        <w:tabs>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xml:space="preserve">                                        </w:t>
      </w:r>
      <w:bookmarkStart w:id="0" w:name="_GoBack"/>
      <w:bookmarkEnd w:id="0"/>
      <w:r>
        <w:rPr>
          <w:rFonts w:ascii="宋体" w:eastAsia="宋体" w:hAnsi="宋体" w:cs="宋体" w:hint="eastAsia"/>
          <w:color w:val="000000"/>
          <w:kern w:val="0"/>
          <w:sz w:val="24"/>
          <w:szCs w:val="24"/>
        </w:rPr>
        <w:t>By</w:t>
      </w:r>
      <w:r>
        <w:rPr>
          <w:rFonts w:ascii="宋体" w:eastAsia="宋体" w:hAnsi="宋体" w:cs="宋体"/>
          <w:color w:val="000000"/>
          <w:kern w:val="0"/>
          <w:sz w:val="24"/>
          <w:szCs w:val="24"/>
        </w:rPr>
        <w:t xml:space="preserve"> 王怡然</w:t>
      </w:r>
      <w:r>
        <w:rPr>
          <w:rFonts w:ascii="宋体" w:eastAsia="宋体" w:hAnsi="宋体" w:cs="宋体" w:hint="eastAsia"/>
          <w:color w:val="000000"/>
          <w:kern w:val="0"/>
          <w:sz w:val="24"/>
          <w:szCs w:val="24"/>
        </w:rPr>
        <w:t>（Elva</w:t>
      </w:r>
      <w:r>
        <w:rPr>
          <w:rFonts w:ascii="宋体" w:eastAsia="宋体" w:hAnsi="宋体" w:cs="宋体"/>
          <w:color w:val="000000"/>
          <w:kern w:val="0"/>
          <w:sz w:val="24"/>
          <w:szCs w:val="24"/>
        </w:rPr>
        <w:t xml:space="preserve"> Wang）</w:t>
      </w:r>
    </w:p>
    <w:p w:rsidR="009E1C1F" w:rsidRPr="009E1C1F" w:rsidRDefault="009E1C1F"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p w:rsidR="004512CE" w:rsidRPr="008738F0" w:rsidRDefault="004512CE" w:rsidP="00C170A7">
      <w:pPr>
        <w:widowControl/>
        <w:shd w:val="clear" w:color="auto" w:fill="FFFFFF"/>
        <w:tabs>
          <w:tab w:val="left" w:pos="916"/>
          <w:tab w:val="left" w:pos="1832"/>
          <w:tab w:val="left" w:pos="2748"/>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p>
    <w:p w:rsidR="00C170A7" w:rsidRDefault="00C170A7" w:rsidP="00C170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967A81" w:rsidRPr="00C170A7" w:rsidRDefault="00967A81" w:rsidP="00967A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967A81" w:rsidRPr="00116B30" w:rsidRDefault="00967A81" w:rsidP="00116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50"/>
        <w:jc w:val="left"/>
        <w:rPr>
          <w:rFonts w:ascii="宋体" w:eastAsia="宋体" w:hAnsi="宋体" w:cs="宋体"/>
          <w:color w:val="000000"/>
          <w:kern w:val="0"/>
          <w:sz w:val="24"/>
          <w:szCs w:val="24"/>
        </w:rPr>
      </w:pPr>
    </w:p>
    <w:p w:rsidR="00116B30" w:rsidRDefault="00116B30" w:rsidP="00815D37">
      <w:pPr>
        <w:pStyle w:val="HTML"/>
        <w:shd w:val="clear" w:color="auto" w:fill="FFFFFF"/>
        <w:ind w:right="750"/>
        <w:rPr>
          <w:rFonts w:ascii="宋体" w:eastAsia="宋体" w:hAnsi="宋体" w:cs="宋体"/>
          <w:color w:val="000000"/>
          <w:kern w:val="0"/>
          <w:sz w:val="24"/>
          <w:szCs w:val="24"/>
        </w:rPr>
      </w:pPr>
    </w:p>
    <w:p w:rsidR="00116B30" w:rsidRDefault="00116B30" w:rsidP="00815D37">
      <w:pPr>
        <w:pStyle w:val="HTML"/>
        <w:shd w:val="clear" w:color="auto" w:fill="FFFFFF"/>
        <w:ind w:right="750"/>
        <w:rPr>
          <w:rFonts w:ascii="宋体" w:eastAsia="宋体" w:hAnsi="宋体" w:cs="宋体"/>
          <w:color w:val="000000"/>
          <w:kern w:val="0"/>
          <w:sz w:val="24"/>
          <w:szCs w:val="24"/>
        </w:rPr>
      </w:pPr>
    </w:p>
    <w:p w:rsidR="00116B30" w:rsidRPr="00815D37" w:rsidRDefault="00116B30" w:rsidP="00815D37">
      <w:pPr>
        <w:pStyle w:val="HTML"/>
        <w:shd w:val="clear" w:color="auto" w:fill="FFFFFF"/>
        <w:ind w:right="750"/>
        <w:rPr>
          <w:rFonts w:ascii="宋体" w:eastAsia="宋体" w:hAnsi="宋体" w:cs="宋体"/>
          <w:color w:val="000000"/>
          <w:kern w:val="0"/>
          <w:sz w:val="24"/>
          <w:szCs w:val="24"/>
        </w:rPr>
      </w:pPr>
    </w:p>
    <w:p w:rsidR="00A90C03" w:rsidRDefault="00A90C03"/>
    <w:sectPr w:rsidR="00A90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89F" w:rsidRDefault="002C289F" w:rsidP="00450437">
      <w:r>
        <w:separator/>
      </w:r>
    </w:p>
  </w:endnote>
  <w:endnote w:type="continuationSeparator" w:id="0">
    <w:p w:rsidR="002C289F" w:rsidRDefault="002C289F" w:rsidP="0045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89F" w:rsidRDefault="002C289F" w:rsidP="00450437">
      <w:r>
        <w:separator/>
      </w:r>
    </w:p>
  </w:footnote>
  <w:footnote w:type="continuationSeparator" w:id="0">
    <w:p w:rsidR="002C289F" w:rsidRDefault="002C289F" w:rsidP="00450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E18DD"/>
    <w:multiLevelType w:val="multilevel"/>
    <w:tmpl w:val="00AA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37"/>
    <w:rsid w:val="000136F4"/>
    <w:rsid w:val="000548EA"/>
    <w:rsid w:val="00062390"/>
    <w:rsid w:val="000A5C00"/>
    <w:rsid w:val="000F39A5"/>
    <w:rsid w:val="00116B30"/>
    <w:rsid w:val="001254ED"/>
    <w:rsid w:val="0014098B"/>
    <w:rsid w:val="0014796C"/>
    <w:rsid w:val="00147C63"/>
    <w:rsid w:val="001D3329"/>
    <w:rsid w:val="001D5E62"/>
    <w:rsid w:val="002C289F"/>
    <w:rsid w:val="002C5CD1"/>
    <w:rsid w:val="002E3FA2"/>
    <w:rsid w:val="0030760F"/>
    <w:rsid w:val="00334081"/>
    <w:rsid w:val="003642E5"/>
    <w:rsid w:val="00383B1C"/>
    <w:rsid w:val="003C038D"/>
    <w:rsid w:val="004016AA"/>
    <w:rsid w:val="00437FB8"/>
    <w:rsid w:val="00450437"/>
    <w:rsid w:val="004512CE"/>
    <w:rsid w:val="0047262E"/>
    <w:rsid w:val="004732C6"/>
    <w:rsid w:val="005042F2"/>
    <w:rsid w:val="0052685C"/>
    <w:rsid w:val="00543019"/>
    <w:rsid w:val="005D34C5"/>
    <w:rsid w:val="005F310E"/>
    <w:rsid w:val="005F56F9"/>
    <w:rsid w:val="00681B53"/>
    <w:rsid w:val="006B2E12"/>
    <w:rsid w:val="00702823"/>
    <w:rsid w:val="00710EFB"/>
    <w:rsid w:val="007B2AD6"/>
    <w:rsid w:val="00810E85"/>
    <w:rsid w:val="00811FEB"/>
    <w:rsid w:val="00815D37"/>
    <w:rsid w:val="00822827"/>
    <w:rsid w:val="008738F0"/>
    <w:rsid w:val="008908DE"/>
    <w:rsid w:val="008D0A6D"/>
    <w:rsid w:val="008D4F29"/>
    <w:rsid w:val="008E1490"/>
    <w:rsid w:val="009339AA"/>
    <w:rsid w:val="00940301"/>
    <w:rsid w:val="00956998"/>
    <w:rsid w:val="00967A81"/>
    <w:rsid w:val="009E1C1F"/>
    <w:rsid w:val="00A02FDC"/>
    <w:rsid w:val="00A17A4C"/>
    <w:rsid w:val="00A64D3C"/>
    <w:rsid w:val="00A90C03"/>
    <w:rsid w:val="00AE7E70"/>
    <w:rsid w:val="00B47214"/>
    <w:rsid w:val="00B523A7"/>
    <w:rsid w:val="00B708E6"/>
    <w:rsid w:val="00BE6A8C"/>
    <w:rsid w:val="00C15310"/>
    <w:rsid w:val="00C170A7"/>
    <w:rsid w:val="00C41A24"/>
    <w:rsid w:val="00CD56CD"/>
    <w:rsid w:val="00D71FEA"/>
    <w:rsid w:val="00DA1A1C"/>
    <w:rsid w:val="00DA5F5E"/>
    <w:rsid w:val="00DC0E08"/>
    <w:rsid w:val="00EB42A8"/>
    <w:rsid w:val="00EC7673"/>
    <w:rsid w:val="00F057DE"/>
    <w:rsid w:val="00F147F4"/>
    <w:rsid w:val="00F5250A"/>
    <w:rsid w:val="00F60300"/>
    <w:rsid w:val="00F9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00D3AF-04BD-464E-BD3C-6F4011CD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548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15D37"/>
    <w:rPr>
      <w:rFonts w:ascii="Courier New" w:hAnsi="Courier New" w:cs="Courier New"/>
      <w:sz w:val="20"/>
      <w:szCs w:val="20"/>
    </w:rPr>
  </w:style>
  <w:style w:type="character" w:customStyle="1" w:styleId="HTMLChar">
    <w:name w:val="HTML 预设格式 Char"/>
    <w:basedOn w:val="a0"/>
    <w:link w:val="HTML"/>
    <w:uiPriority w:val="99"/>
    <w:semiHidden/>
    <w:rsid w:val="00815D37"/>
    <w:rPr>
      <w:rFonts w:ascii="Courier New" w:hAnsi="Courier New" w:cs="Courier New"/>
      <w:sz w:val="20"/>
      <w:szCs w:val="20"/>
    </w:rPr>
  </w:style>
  <w:style w:type="paragraph" w:styleId="a3">
    <w:name w:val="header"/>
    <w:basedOn w:val="a"/>
    <w:link w:val="Char"/>
    <w:uiPriority w:val="99"/>
    <w:unhideWhenUsed/>
    <w:rsid w:val="004504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0437"/>
    <w:rPr>
      <w:sz w:val="18"/>
      <w:szCs w:val="18"/>
    </w:rPr>
  </w:style>
  <w:style w:type="paragraph" w:styleId="a4">
    <w:name w:val="footer"/>
    <w:basedOn w:val="a"/>
    <w:link w:val="Char0"/>
    <w:uiPriority w:val="99"/>
    <w:unhideWhenUsed/>
    <w:rsid w:val="00450437"/>
    <w:pPr>
      <w:tabs>
        <w:tab w:val="center" w:pos="4153"/>
        <w:tab w:val="right" w:pos="8306"/>
      </w:tabs>
      <w:snapToGrid w:val="0"/>
      <w:jc w:val="left"/>
    </w:pPr>
    <w:rPr>
      <w:sz w:val="18"/>
      <w:szCs w:val="18"/>
    </w:rPr>
  </w:style>
  <w:style w:type="character" w:customStyle="1" w:styleId="Char0">
    <w:name w:val="页脚 Char"/>
    <w:basedOn w:val="a0"/>
    <w:link w:val="a4"/>
    <w:uiPriority w:val="99"/>
    <w:rsid w:val="00450437"/>
    <w:rPr>
      <w:sz w:val="18"/>
      <w:szCs w:val="18"/>
    </w:rPr>
  </w:style>
  <w:style w:type="character" w:customStyle="1" w:styleId="2Char">
    <w:name w:val="标题 2 Char"/>
    <w:basedOn w:val="a0"/>
    <w:link w:val="2"/>
    <w:uiPriority w:val="9"/>
    <w:rsid w:val="000548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8103">
      <w:bodyDiv w:val="1"/>
      <w:marLeft w:val="0"/>
      <w:marRight w:val="0"/>
      <w:marTop w:val="0"/>
      <w:marBottom w:val="0"/>
      <w:divBdr>
        <w:top w:val="none" w:sz="0" w:space="0" w:color="auto"/>
        <w:left w:val="none" w:sz="0" w:space="0" w:color="auto"/>
        <w:bottom w:val="none" w:sz="0" w:space="0" w:color="auto"/>
        <w:right w:val="none" w:sz="0" w:space="0" w:color="auto"/>
      </w:divBdr>
      <w:divsChild>
        <w:div w:id="431628603">
          <w:marLeft w:val="0"/>
          <w:marRight w:val="0"/>
          <w:marTop w:val="0"/>
          <w:marBottom w:val="0"/>
          <w:divBdr>
            <w:top w:val="none" w:sz="0" w:space="0" w:color="auto"/>
            <w:left w:val="none" w:sz="0" w:space="0" w:color="auto"/>
            <w:bottom w:val="none" w:sz="0" w:space="0" w:color="auto"/>
            <w:right w:val="none" w:sz="0" w:space="0" w:color="auto"/>
          </w:divBdr>
          <w:divsChild>
            <w:div w:id="782454089">
              <w:marLeft w:val="0"/>
              <w:marRight w:val="0"/>
              <w:marTop w:val="0"/>
              <w:marBottom w:val="0"/>
              <w:divBdr>
                <w:top w:val="none" w:sz="0" w:space="0" w:color="auto"/>
                <w:left w:val="none" w:sz="0" w:space="0" w:color="auto"/>
                <w:bottom w:val="none" w:sz="0" w:space="0" w:color="auto"/>
                <w:right w:val="none" w:sz="0" w:space="0" w:color="auto"/>
              </w:divBdr>
              <w:divsChild>
                <w:div w:id="15139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1493">
          <w:marLeft w:val="0"/>
          <w:marRight w:val="0"/>
          <w:marTop w:val="0"/>
          <w:marBottom w:val="0"/>
          <w:divBdr>
            <w:top w:val="none" w:sz="0" w:space="0" w:color="auto"/>
            <w:left w:val="none" w:sz="0" w:space="0" w:color="auto"/>
            <w:bottom w:val="none" w:sz="0" w:space="0" w:color="auto"/>
            <w:right w:val="none" w:sz="0" w:space="0" w:color="auto"/>
          </w:divBdr>
          <w:divsChild>
            <w:div w:id="1778792101">
              <w:marLeft w:val="0"/>
              <w:marRight w:val="0"/>
              <w:marTop w:val="0"/>
              <w:marBottom w:val="0"/>
              <w:divBdr>
                <w:top w:val="none" w:sz="0" w:space="0" w:color="auto"/>
                <w:left w:val="none" w:sz="0" w:space="0" w:color="auto"/>
                <w:bottom w:val="none" w:sz="0" w:space="0" w:color="auto"/>
                <w:right w:val="none" w:sz="0" w:space="0" w:color="auto"/>
              </w:divBdr>
              <w:divsChild>
                <w:div w:id="16805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7991">
          <w:marLeft w:val="0"/>
          <w:marRight w:val="0"/>
          <w:marTop w:val="0"/>
          <w:marBottom w:val="0"/>
          <w:divBdr>
            <w:top w:val="none" w:sz="0" w:space="0" w:color="auto"/>
            <w:left w:val="none" w:sz="0" w:space="0" w:color="auto"/>
            <w:bottom w:val="none" w:sz="0" w:space="0" w:color="auto"/>
            <w:right w:val="none" w:sz="0" w:space="0" w:color="auto"/>
          </w:divBdr>
          <w:divsChild>
            <w:div w:id="219021696">
              <w:marLeft w:val="0"/>
              <w:marRight w:val="0"/>
              <w:marTop w:val="0"/>
              <w:marBottom w:val="0"/>
              <w:divBdr>
                <w:top w:val="none" w:sz="0" w:space="0" w:color="auto"/>
                <w:left w:val="none" w:sz="0" w:space="0" w:color="auto"/>
                <w:bottom w:val="none" w:sz="0" w:space="0" w:color="auto"/>
                <w:right w:val="none" w:sz="0" w:space="0" w:color="auto"/>
              </w:divBdr>
              <w:divsChild>
                <w:div w:id="5686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28463">
      <w:bodyDiv w:val="1"/>
      <w:marLeft w:val="0"/>
      <w:marRight w:val="0"/>
      <w:marTop w:val="0"/>
      <w:marBottom w:val="0"/>
      <w:divBdr>
        <w:top w:val="none" w:sz="0" w:space="0" w:color="auto"/>
        <w:left w:val="none" w:sz="0" w:space="0" w:color="auto"/>
        <w:bottom w:val="none" w:sz="0" w:space="0" w:color="auto"/>
        <w:right w:val="none" w:sz="0" w:space="0" w:color="auto"/>
      </w:divBdr>
    </w:div>
    <w:div w:id="1498303762">
      <w:bodyDiv w:val="1"/>
      <w:marLeft w:val="0"/>
      <w:marRight w:val="0"/>
      <w:marTop w:val="0"/>
      <w:marBottom w:val="0"/>
      <w:divBdr>
        <w:top w:val="none" w:sz="0" w:space="0" w:color="auto"/>
        <w:left w:val="none" w:sz="0" w:space="0" w:color="auto"/>
        <w:bottom w:val="none" w:sz="0" w:space="0" w:color="auto"/>
        <w:right w:val="none" w:sz="0" w:space="0" w:color="auto"/>
      </w:divBdr>
    </w:div>
    <w:div w:id="169492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2791</TotalTime>
  <Pages>9</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刘军</cp:lastModifiedBy>
  <cp:revision>14</cp:revision>
  <dcterms:created xsi:type="dcterms:W3CDTF">2015-05-23T11:11:00Z</dcterms:created>
  <dcterms:modified xsi:type="dcterms:W3CDTF">2015-07-09T15:51:00Z</dcterms:modified>
</cp:coreProperties>
</file>