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D6C" w:rsidRPr="00D030BC" w:rsidRDefault="00D030BC">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line="480" w:lineRule="auto"/>
        <w:rPr>
          <w:rFonts w:ascii="方正姚体" w:eastAsia="方正姚体" w:hint="eastAsia"/>
          <w:b/>
          <w:sz w:val="32"/>
          <w:szCs w:val="32"/>
        </w:rPr>
      </w:pPr>
      <w:r w:rsidRPr="00D030BC">
        <w:rPr>
          <w:rFonts w:ascii="方正姚体" w:eastAsia="方正姚体" w:hint="eastAsia"/>
          <w:b/>
          <w:sz w:val="32"/>
          <w:szCs w:val="32"/>
        </w:rPr>
        <w:t>景观建筑学大一课程介绍</w:t>
      </w:r>
    </w:p>
    <w:p w:rsidR="00276D6C" w:rsidRPr="00D030BC" w:rsidRDefault="00D030BC">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line="480" w:lineRule="auto"/>
        <w:rPr>
          <w:rFonts w:ascii="方正姚体" w:eastAsia="方正姚体" w:hint="eastAsia"/>
          <w:b/>
          <w:sz w:val="28"/>
          <w:szCs w:val="28"/>
        </w:rPr>
      </w:pPr>
      <w:r w:rsidRPr="00D030BC">
        <w:rPr>
          <w:rFonts w:ascii="方正姚体" w:eastAsia="方正姚体" w:hint="eastAsia"/>
          <w:b/>
          <w:sz w:val="28"/>
          <w:szCs w:val="28"/>
        </w:rPr>
        <w:t>秋季必修课程</w:t>
      </w:r>
    </w:p>
    <w:p w:rsidR="00276D6C" w:rsidRPr="00D030BC" w:rsidRDefault="00C61089">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line="480" w:lineRule="auto"/>
        <w:rPr>
          <w:rFonts w:ascii="方正姚体" w:eastAsia="方正姚体" w:hint="eastAsia"/>
          <w:b/>
          <w:iCs/>
          <w:sz w:val="28"/>
          <w:szCs w:val="28"/>
        </w:rPr>
      </w:pPr>
      <w:r w:rsidRPr="00D030BC">
        <w:rPr>
          <w:rFonts w:ascii="方正姚体" w:eastAsia="方正姚体" w:hint="eastAsia"/>
          <w:b/>
          <w:iCs/>
          <w:sz w:val="28"/>
          <w:szCs w:val="28"/>
          <w:lang w:val="en-US"/>
        </w:rPr>
        <w:t>LARC* 1100 Design and Communications Studio</w:t>
      </w:r>
    </w:p>
    <w:p w:rsidR="00276D6C" w:rsidRPr="00D030BC" w:rsidRDefault="00D030BC">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line="480" w:lineRule="auto"/>
        <w:rPr>
          <w:rFonts w:ascii="方正姚体" w:eastAsia="方正姚体" w:hint="eastAsia"/>
          <w:b/>
          <w:iCs/>
          <w:sz w:val="24"/>
          <w:szCs w:val="24"/>
        </w:rPr>
      </w:pPr>
      <w:r w:rsidRPr="00D030BC">
        <w:rPr>
          <w:rFonts w:ascii="方正姚体" w:eastAsia="方正姚体" w:hint="eastAsia"/>
          <w:b/>
          <w:iCs/>
          <w:sz w:val="24"/>
          <w:szCs w:val="24"/>
        </w:rPr>
        <w:t>课程简介</w:t>
      </w:r>
    </w:p>
    <w:p w:rsidR="00276D6C" w:rsidRPr="0022432E" w:rsidRDefault="00C61089">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line="480" w:lineRule="auto"/>
        <w:rPr>
          <w:rFonts w:ascii="楷体" w:eastAsia="楷体" w:hAnsi="楷体" w:cs="Helvetica"/>
          <w:sz w:val="24"/>
          <w:szCs w:val="24"/>
        </w:rPr>
      </w:pPr>
      <w:r w:rsidRPr="0022432E">
        <w:rPr>
          <w:rFonts w:ascii="楷体" w:eastAsia="楷体" w:hAnsi="楷体" w:hint="eastAsia"/>
          <w:sz w:val="24"/>
          <w:szCs w:val="24"/>
        </w:rPr>
        <w:t>通过浏览图片，老师口述的方式，感受与了解园林建筑在生活中的各种设计元素与素材。这个部分最重要的是要从老师的课堂上吸取一些自己感兴趣的东西，并在生活中细心留意观察，慢慢培养出自己对园林建筑独特的见解和风格。</w:t>
      </w:r>
      <w:r w:rsidRPr="0022432E">
        <w:rPr>
          <w:rFonts w:ascii="楷体" w:eastAsia="楷体" w:hAnsi="楷体" w:hint="eastAsia"/>
          <w:sz w:val="24"/>
          <w:szCs w:val="24"/>
        </w:rPr>
        <w:t xml:space="preserve"> </w:t>
      </w:r>
      <w:r w:rsidRPr="0022432E">
        <w:rPr>
          <w:rFonts w:ascii="楷体" w:eastAsia="楷体" w:hAnsi="楷体" w:hint="eastAsia"/>
          <w:sz w:val="24"/>
          <w:szCs w:val="24"/>
        </w:rPr>
        <w:t>中间插入了一个时长为两个星期的图像表达的课，由另一个老师教授。老师会给出一些图画练习和植物代表性图标的材料，让同学了解并提高园林建筑的作图方式；课外需多加练习并养</w:t>
      </w:r>
      <w:r w:rsidRPr="0022432E">
        <w:rPr>
          <w:rFonts w:ascii="楷体" w:eastAsia="楷体" w:hAnsi="楷体" w:hint="eastAsia"/>
          <w:sz w:val="24"/>
          <w:szCs w:val="24"/>
        </w:rPr>
        <w:t>成经常素描的习惯，为自己以后的职业道路打下扎实的基础。</w:t>
      </w:r>
    </w:p>
    <w:p w:rsidR="00276D6C" w:rsidRPr="0022432E" w:rsidRDefault="00C61089">
      <w:pPr>
        <w:pStyle w:val="BodyA"/>
        <w:spacing w:line="480" w:lineRule="auto"/>
        <w:rPr>
          <w:rFonts w:ascii="楷体" w:eastAsia="楷体" w:hAnsi="楷体" w:cs="Helvetica"/>
          <w:sz w:val="24"/>
          <w:szCs w:val="24"/>
        </w:rPr>
      </w:pPr>
      <w:r w:rsidRPr="0022432E">
        <w:rPr>
          <w:rFonts w:ascii="楷体" w:eastAsia="楷体" w:hAnsi="楷体" w:hint="eastAsia"/>
          <w:sz w:val="24"/>
          <w:szCs w:val="24"/>
        </w:rPr>
        <w:t>大致作业：</w:t>
      </w:r>
    </w:p>
    <w:p w:rsidR="00276D6C" w:rsidRPr="0022432E" w:rsidRDefault="00C61089">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line="480" w:lineRule="auto"/>
        <w:rPr>
          <w:rFonts w:ascii="楷体" w:eastAsia="楷体" w:hAnsi="楷体" w:cs="Helvetica"/>
          <w:sz w:val="24"/>
          <w:szCs w:val="24"/>
          <w:lang w:val="en-US"/>
        </w:rPr>
      </w:pPr>
      <w:r w:rsidRPr="0022432E">
        <w:rPr>
          <w:rFonts w:ascii="楷体" w:eastAsia="楷体" w:hAnsi="楷体"/>
          <w:sz w:val="24"/>
          <w:szCs w:val="24"/>
        </w:rPr>
        <w:t>1</w:t>
      </w:r>
      <w:r w:rsidRPr="0022432E">
        <w:rPr>
          <w:rFonts w:ascii="楷体" w:eastAsia="楷体" w:hAnsi="楷体" w:hint="eastAsia"/>
          <w:sz w:val="24"/>
          <w:szCs w:val="24"/>
        </w:rPr>
        <w:t>）</w:t>
      </w:r>
      <w:r w:rsidRPr="0022432E">
        <w:rPr>
          <w:rFonts w:ascii="楷体" w:eastAsia="楷体" w:hAnsi="楷体"/>
          <w:sz w:val="24"/>
          <w:szCs w:val="24"/>
          <w:lang w:val="en-US"/>
        </w:rPr>
        <w:t>Inventory &amp; Analysis</w:t>
      </w:r>
    </w:p>
    <w:p w:rsidR="00276D6C" w:rsidRPr="0022432E" w:rsidRDefault="00D030BC">
      <w:pPr>
        <w:pStyle w:val="BodyA"/>
        <w:spacing w:line="480" w:lineRule="auto"/>
        <w:rPr>
          <w:rFonts w:ascii="楷体" w:eastAsia="楷体" w:hAnsi="楷体" w:cs="Helvetica"/>
          <w:sz w:val="24"/>
          <w:szCs w:val="24"/>
        </w:rPr>
      </w:pPr>
      <w:r w:rsidRPr="0022432E">
        <w:rPr>
          <w:rFonts w:ascii="楷体" w:eastAsia="楷体" w:hAnsi="楷体" w:cs="Helvetica"/>
          <w:sz w:val="24"/>
          <w:szCs w:val="24"/>
        </w:rPr>
        <w:tab/>
        <w:t>Inventory是</w:t>
      </w:r>
      <w:r w:rsidRPr="0022432E">
        <w:rPr>
          <w:rFonts w:ascii="楷体" w:eastAsia="楷体" w:hAnsi="楷体" w:hint="eastAsia"/>
          <w:sz w:val="24"/>
          <w:szCs w:val="24"/>
        </w:rPr>
        <w:t>设计中最首要的步骤</w:t>
      </w:r>
      <w:r w:rsidRPr="0022432E">
        <w:rPr>
          <w:rFonts w:ascii="楷体" w:eastAsia="楷体" w:hAnsi="楷体" w:hint="eastAsia"/>
          <w:sz w:val="24"/>
          <w:szCs w:val="24"/>
          <w:lang w:eastAsia="zh-CN"/>
        </w:rPr>
        <w:t>，</w:t>
      </w:r>
      <w:r w:rsidRPr="0022432E">
        <w:rPr>
          <w:rFonts w:ascii="楷体" w:eastAsia="楷体" w:hAnsi="楷体" w:hint="eastAsia"/>
          <w:sz w:val="24"/>
          <w:szCs w:val="24"/>
        </w:rPr>
        <w:t>要求学生</w:t>
      </w:r>
      <w:r w:rsidR="00C61089" w:rsidRPr="0022432E">
        <w:rPr>
          <w:rFonts w:ascii="楷体" w:eastAsia="楷体" w:hAnsi="楷体" w:hint="eastAsia"/>
          <w:sz w:val="24"/>
          <w:szCs w:val="24"/>
        </w:rPr>
        <w:t>了解将要被设计的场地的最基本的信息，比如说光照、风向、交通、人文历史、地理位置等等。</w:t>
      </w:r>
    </w:p>
    <w:p w:rsidR="00276D6C" w:rsidRPr="0022432E" w:rsidRDefault="00C61089">
      <w:pPr>
        <w:pStyle w:val="BodyA"/>
        <w:spacing w:line="480" w:lineRule="auto"/>
        <w:rPr>
          <w:rFonts w:ascii="楷体" w:eastAsia="楷体" w:hAnsi="楷体" w:cs="Helvetica"/>
          <w:sz w:val="24"/>
          <w:szCs w:val="24"/>
        </w:rPr>
      </w:pPr>
      <w:r w:rsidRPr="0022432E">
        <w:rPr>
          <w:rFonts w:ascii="楷体" w:eastAsia="楷体" w:hAnsi="楷体" w:cs="Helvetica"/>
          <w:sz w:val="24"/>
          <w:szCs w:val="24"/>
        </w:rPr>
        <w:tab/>
        <w:t xml:space="preserve">Analysis, </w:t>
      </w:r>
      <w:r w:rsidRPr="0022432E">
        <w:rPr>
          <w:rFonts w:ascii="楷体" w:eastAsia="楷体" w:hAnsi="楷体" w:hint="eastAsia"/>
          <w:sz w:val="24"/>
          <w:szCs w:val="24"/>
        </w:rPr>
        <w:t>一般是紧跟在</w:t>
      </w:r>
      <w:r w:rsidRPr="0022432E">
        <w:rPr>
          <w:rFonts w:ascii="楷体" w:eastAsia="楷体" w:hAnsi="楷体" w:hint="eastAsia"/>
          <w:sz w:val="24"/>
          <w:szCs w:val="24"/>
        </w:rPr>
        <w:t xml:space="preserve"> </w:t>
      </w:r>
      <w:r w:rsidRPr="0022432E">
        <w:rPr>
          <w:rFonts w:ascii="楷体" w:eastAsia="楷体" w:hAnsi="楷体"/>
          <w:sz w:val="24"/>
          <w:szCs w:val="24"/>
        </w:rPr>
        <w:t>Inventory</w:t>
      </w:r>
      <w:r w:rsidRPr="0022432E">
        <w:rPr>
          <w:rFonts w:ascii="楷体" w:eastAsia="楷体" w:hAnsi="楷体" w:hint="eastAsia"/>
          <w:sz w:val="24"/>
          <w:szCs w:val="24"/>
        </w:rPr>
        <w:t>后面，根据场地的基本信息由设计师进行分析，什么需要保留，什么需要改变，如何改变等等。</w:t>
      </w:r>
    </w:p>
    <w:p w:rsidR="00276D6C" w:rsidRPr="0022432E" w:rsidRDefault="00C61089">
      <w:pPr>
        <w:pStyle w:val="BodyA"/>
        <w:spacing w:line="480" w:lineRule="auto"/>
        <w:rPr>
          <w:rFonts w:ascii="楷体" w:eastAsia="楷体" w:hAnsi="楷体" w:cs="Helvetica"/>
          <w:sz w:val="24"/>
          <w:szCs w:val="24"/>
        </w:rPr>
      </w:pPr>
      <w:r w:rsidRPr="0022432E">
        <w:rPr>
          <w:rFonts w:ascii="楷体" w:eastAsia="楷体" w:hAnsi="楷体" w:cs="Helvetica"/>
          <w:sz w:val="24"/>
          <w:szCs w:val="24"/>
        </w:rPr>
        <w:tab/>
      </w:r>
      <w:r w:rsidRPr="0022432E">
        <w:rPr>
          <w:rFonts w:ascii="楷体" w:eastAsia="楷体" w:hAnsi="楷体" w:cs="Helvetica"/>
          <w:sz w:val="24"/>
          <w:szCs w:val="24"/>
        </w:rPr>
        <w:t>老师</w:t>
      </w:r>
      <w:r w:rsidRPr="0022432E">
        <w:rPr>
          <w:rFonts w:ascii="楷体" w:eastAsia="楷体" w:hAnsi="楷体" w:hint="eastAsia"/>
          <w:sz w:val="24"/>
          <w:szCs w:val="24"/>
        </w:rPr>
        <w:t>将指定学校一处场地，学生要通过画图的方式把</w:t>
      </w:r>
      <w:r w:rsidRPr="0022432E">
        <w:rPr>
          <w:rFonts w:ascii="楷体" w:eastAsia="楷体" w:hAnsi="楷体"/>
          <w:sz w:val="24"/>
          <w:szCs w:val="24"/>
        </w:rPr>
        <w:t>Inventory &amp; Analysis</w:t>
      </w:r>
      <w:r w:rsidRPr="0022432E">
        <w:rPr>
          <w:rFonts w:ascii="楷体" w:eastAsia="楷体" w:hAnsi="楷体" w:hint="eastAsia"/>
          <w:sz w:val="24"/>
          <w:szCs w:val="24"/>
        </w:rPr>
        <w:t>表现出来。</w:t>
      </w:r>
    </w:p>
    <w:p w:rsidR="00276D6C" w:rsidRPr="0022432E" w:rsidRDefault="00C61089">
      <w:pPr>
        <w:pStyle w:val="BodyA"/>
        <w:spacing w:line="480" w:lineRule="auto"/>
        <w:rPr>
          <w:rFonts w:ascii="楷体" w:eastAsia="楷体" w:hAnsi="楷体" w:cs="Helvetica"/>
          <w:sz w:val="24"/>
          <w:szCs w:val="24"/>
        </w:rPr>
      </w:pPr>
      <w:r w:rsidRPr="0022432E">
        <w:rPr>
          <w:rFonts w:ascii="楷体" w:eastAsia="楷体" w:hAnsi="楷体" w:cs="Helvetica"/>
          <w:sz w:val="24"/>
          <w:szCs w:val="24"/>
        </w:rPr>
        <w:tab/>
      </w:r>
    </w:p>
    <w:p w:rsidR="00276D6C" w:rsidRPr="0022432E" w:rsidRDefault="00C61089">
      <w:pPr>
        <w:pStyle w:val="BodyA"/>
        <w:spacing w:line="480" w:lineRule="auto"/>
        <w:rPr>
          <w:rFonts w:ascii="楷体" w:eastAsia="楷体" w:hAnsi="楷体" w:cs="Helvetica"/>
          <w:sz w:val="24"/>
          <w:szCs w:val="24"/>
        </w:rPr>
      </w:pPr>
      <w:r w:rsidRPr="0022432E">
        <w:rPr>
          <w:rFonts w:ascii="楷体" w:eastAsia="楷体" w:hAnsi="楷体" w:hint="eastAsia"/>
          <w:color w:val="AD1915"/>
          <w:sz w:val="24"/>
          <w:szCs w:val="24"/>
        </w:rPr>
        <w:lastRenderedPageBreak/>
        <w:t>小贴士：</w:t>
      </w:r>
      <w:r w:rsidRPr="0022432E">
        <w:rPr>
          <w:rFonts w:ascii="楷体" w:eastAsia="楷体" w:hAnsi="楷体" w:hint="eastAsia"/>
          <w:sz w:val="24"/>
          <w:szCs w:val="24"/>
        </w:rPr>
        <w:t>画面比较清晰明了、整洁、信息量比较全，同时图形标识使用地十分合理有效的作业是得高分的部分前提。</w:t>
      </w:r>
    </w:p>
    <w:p w:rsidR="00276D6C" w:rsidRPr="0022432E" w:rsidRDefault="00276D6C">
      <w:pPr>
        <w:pStyle w:val="BodyA"/>
        <w:spacing w:line="480" w:lineRule="auto"/>
        <w:rPr>
          <w:rFonts w:ascii="楷体" w:eastAsia="楷体" w:hAnsi="楷体" w:cs="Helvetica"/>
          <w:sz w:val="24"/>
          <w:szCs w:val="24"/>
        </w:rPr>
      </w:pPr>
    </w:p>
    <w:p w:rsidR="00276D6C" w:rsidRPr="0022432E" w:rsidRDefault="00C61089">
      <w:pPr>
        <w:pStyle w:val="BodyA"/>
        <w:spacing w:line="480" w:lineRule="auto"/>
        <w:rPr>
          <w:rFonts w:ascii="楷体" w:eastAsia="楷体" w:hAnsi="楷体" w:cs="Helvetica"/>
          <w:sz w:val="24"/>
          <w:szCs w:val="24"/>
          <w:lang w:val="en-US"/>
        </w:rPr>
      </w:pPr>
      <w:r w:rsidRPr="0022432E">
        <w:rPr>
          <w:rFonts w:ascii="楷体" w:eastAsia="楷体" w:hAnsi="楷体"/>
          <w:sz w:val="24"/>
          <w:szCs w:val="24"/>
        </w:rPr>
        <w:t>2</w:t>
      </w:r>
      <w:r w:rsidRPr="0022432E">
        <w:rPr>
          <w:rFonts w:ascii="楷体" w:eastAsia="楷体" w:hAnsi="楷体" w:hint="eastAsia"/>
          <w:sz w:val="24"/>
          <w:szCs w:val="24"/>
        </w:rPr>
        <w:t>）</w:t>
      </w:r>
      <w:r w:rsidRPr="0022432E">
        <w:rPr>
          <w:rFonts w:ascii="楷体" w:eastAsia="楷体" w:hAnsi="楷体"/>
          <w:sz w:val="24"/>
          <w:szCs w:val="24"/>
          <w:lang w:val="en-US"/>
        </w:rPr>
        <w:t>Landscape Design</w:t>
      </w:r>
    </w:p>
    <w:p w:rsidR="00276D6C" w:rsidRPr="0022432E" w:rsidRDefault="00C61089">
      <w:pPr>
        <w:pStyle w:val="BodyA"/>
        <w:spacing w:line="480" w:lineRule="auto"/>
        <w:rPr>
          <w:rFonts w:ascii="楷体" w:eastAsia="楷体" w:hAnsi="楷体" w:cs="Helvetica"/>
          <w:sz w:val="24"/>
          <w:szCs w:val="24"/>
        </w:rPr>
      </w:pPr>
      <w:r w:rsidRPr="0022432E">
        <w:rPr>
          <w:rFonts w:ascii="楷体" w:eastAsia="楷体" w:hAnsi="楷体" w:cs="Helvetica"/>
          <w:sz w:val="24"/>
          <w:szCs w:val="24"/>
        </w:rPr>
        <w:tab/>
      </w:r>
      <w:r w:rsidRPr="0022432E">
        <w:rPr>
          <w:rFonts w:ascii="楷体" w:eastAsia="楷体" w:hAnsi="楷体" w:cs="Helvetica"/>
          <w:sz w:val="24"/>
          <w:szCs w:val="24"/>
        </w:rPr>
        <w:t>较初级，给学生第一次尝试去设计的机会。需要学生应用到之前园林平面设计里学到的一些图像表达方式，同时结合学生自己对平时课堂上观看的图像</w:t>
      </w:r>
      <w:r w:rsidRPr="0022432E">
        <w:rPr>
          <w:rFonts w:ascii="楷体" w:eastAsia="楷体" w:hAnsi="楷体" w:hint="eastAsia"/>
          <w:sz w:val="24"/>
          <w:szCs w:val="24"/>
        </w:rPr>
        <w:t>所产生的吸收与理解。</w:t>
      </w:r>
    </w:p>
    <w:p w:rsidR="00276D6C" w:rsidRPr="0022432E" w:rsidRDefault="00C61089">
      <w:pPr>
        <w:pStyle w:val="BodyA"/>
        <w:spacing w:line="480" w:lineRule="auto"/>
        <w:rPr>
          <w:rFonts w:ascii="楷体" w:eastAsia="楷体" w:hAnsi="楷体" w:cs="Helvetica"/>
          <w:sz w:val="24"/>
          <w:szCs w:val="24"/>
        </w:rPr>
      </w:pPr>
      <w:r w:rsidRPr="0022432E">
        <w:rPr>
          <w:rFonts w:ascii="楷体" w:eastAsia="楷体" w:hAnsi="楷体" w:cs="Helvetica"/>
          <w:sz w:val="24"/>
          <w:szCs w:val="24"/>
        </w:rPr>
        <w:tab/>
      </w:r>
    </w:p>
    <w:p w:rsidR="00276D6C" w:rsidRPr="0022432E" w:rsidRDefault="00C61089">
      <w:pPr>
        <w:pStyle w:val="BodyA"/>
        <w:spacing w:line="480" w:lineRule="auto"/>
        <w:rPr>
          <w:rFonts w:ascii="楷体" w:eastAsia="楷体" w:hAnsi="楷体" w:cs="Helvetica"/>
          <w:sz w:val="24"/>
          <w:szCs w:val="24"/>
        </w:rPr>
      </w:pPr>
      <w:r w:rsidRPr="0022432E">
        <w:rPr>
          <w:rFonts w:ascii="楷体" w:eastAsia="楷体" w:hAnsi="楷体" w:hint="eastAsia"/>
          <w:color w:val="AD1915"/>
          <w:sz w:val="24"/>
          <w:szCs w:val="24"/>
        </w:rPr>
        <w:t>小贴士：</w:t>
      </w:r>
      <w:r w:rsidRPr="0022432E">
        <w:rPr>
          <w:rFonts w:ascii="楷体" w:eastAsia="楷体" w:hAnsi="楷体" w:hint="eastAsia"/>
          <w:sz w:val="24"/>
          <w:szCs w:val="24"/>
        </w:rPr>
        <w:t>学生一刚开始会习惯性地直接跳过最开始的</w:t>
      </w:r>
      <w:r w:rsidRPr="0022432E">
        <w:rPr>
          <w:rFonts w:ascii="楷体" w:eastAsia="楷体" w:hAnsi="楷体"/>
          <w:sz w:val="24"/>
          <w:szCs w:val="24"/>
        </w:rPr>
        <w:t>inventory</w:t>
      </w:r>
      <w:r w:rsidRPr="0022432E">
        <w:rPr>
          <w:rFonts w:ascii="楷体" w:eastAsia="楷体" w:hAnsi="楷体" w:hint="eastAsia"/>
          <w:sz w:val="24"/>
          <w:szCs w:val="24"/>
        </w:rPr>
        <w:t>和</w:t>
      </w:r>
      <w:r w:rsidRPr="0022432E">
        <w:rPr>
          <w:rFonts w:ascii="楷体" w:eastAsia="楷体" w:hAnsi="楷体"/>
          <w:sz w:val="24"/>
          <w:szCs w:val="24"/>
        </w:rPr>
        <w:t>analysis</w:t>
      </w:r>
      <w:r w:rsidRPr="0022432E">
        <w:rPr>
          <w:rFonts w:ascii="楷体" w:eastAsia="楷体" w:hAnsi="楷体" w:hint="eastAsia"/>
          <w:sz w:val="24"/>
          <w:szCs w:val="24"/>
        </w:rPr>
        <w:t>这两个关键步骤并直接开始设计，但这往往会使学生脱离设计的背景，导致设计有不切实际的可能，这里所需要克服的困难就是控制自己按正确的步骤来，并在真正设计的时候时时往回看，去联系前两个步骤所搜集的信息，从而保证设计不脱离现实。</w:t>
      </w:r>
    </w:p>
    <w:p w:rsidR="00276D6C" w:rsidRPr="0022432E" w:rsidRDefault="00276D6C">
      <w:pPr>
        <w:pStyle w:val="BodyA"/>
        <w:spacing w:line="480" w:lineRule="auto"/>
        <w:rPr>
          <w:rFonts w:ascii="楷体" w:eastAsia="楷体" w:hAnsi="楷体" w:cs="Helvetica"/>
          <w:color w:val="FF0000"/>
          <w:sz w:val="24"/>
          <w:szCs w:val="24"/>
          <w:u w:color="FF0000"/>
        </w:rPr>
      </w:pPr>
    </w:p>
    <w:p w:rsidR="00276D6C" w:rsidRPr="0022432E" w:rsidRDefault="00C61089">
      <w:pPr>
        <w:pStyle w:val="BodyA"/>
        <w:spacing w:line="480" w:lineRule="auto"/>
        <w:rPr>
          <w:rFonts w:ascii="楷体" w:eastAsia="楷体" w:hAnsi="楷体" w:cs="Helvetica"/>
          <w:sz w:val="24"/>
          <w:szCs w:val="24"/>
        </w:rPr>
      </w:pPr>
      <w:r w:rsidRPr="0022432E">
        <w:rPr>
          <w:rFonts w:ascii="楷体" w:eastAsia="楷体" w:hAnsi="楷体" w:hint="eastAsia"/>
          <w:sz w:val="24"/>
          <w:szCs w:val="24"/>
        </w:rPr>
        <w:t>考试：</w:t>
      </w:r>
    </w:p>
    <w:p w:rsidR="00276D6C" w:rsidRPr="0022432E" w:rsidRDefault="00C61089">
      <w:pPr>
        <w:pStyle w:val="BodyA"/>
        <w:spacing w:line="480" w:lineRule="auto"/>
        <w:rPr>
          <w:rFonts w:ascii="楷体" w:eastAsia="楷体" w:hAnsi="楷体" w:cs="Helvetica"/>
          <w:sz w:val="24"/>
          <w:szCs w:val="24"/>
        </w:rPr>
      </w:pPr>
      <w:r w:rsidRPr="0022432E">
        <w:rPr>
          <w:rFonts w:ascii="楷体" w:eastAsia="楷体" w:hAnsi="楷体" w:hint="eastAsia"/>
          <w:sz w:val="24"/>
          <w:szCs w:val="24"/>
        </w:rPr>
        <w:t>无</w:t>
      </w:r>
    </w:p>
    <w:p w:rsidR="00276D6C" w:rsidRDefault="00276D6C">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line="480" w:lineRule="auto"/>
        <w:rPr>
          <w:rFonts w:ascii="Helvetica" w:eastAsia="Helvetica" w:hAnsi="Helvetica" w:cs="Helvetica"/>
        </w:rPr>
      </w:pPr>
    </w:p>
    <w:p w:rsidR="00276D6C" w:rsidRDefault="00276D6C">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line="480" w:lineRule="auto"/>
        <w:rPr>
          <w:rFonts w:ascii="Helvetica" w:eastAsia="Helvetica" w:hAnsi="Helvetica" w:cs="Helvetica"/>
        </w:rPr>
      </w:pPr>
    </w:p>
    <w:p w:rsidR="00276D6C" w:rsidRPr="00D030BC" w:rsidRDefault="00C61089">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line="480" w:lineRule="auto"/>
        <w:rPr>
          <w:rFonts w:ascii="方正姚体" w:eastAsia="方正姚体" w:hint="eastAsia"/>
          <w:b/>
          <w:iCs/>
          <w:sz w:val="28"/>
          <w:szCs w:val="28"/>
        </w:rPr>
      </w:pPr>
      <w:r w:rsidRPr="00D030BC">
        <w:rPr>
          <w:rFonts w:ascii="方正姚体" w:eastAsia="方正姚体" w:hint="eastAsia"/>
          <w:b/>
          <w:iCs/>
          <w:sz w:val="28"/>
          <w:szCs w:val="28"/>
          <w:lang w:val="en-US"/>
        </w:rPr>
        <w:t>LARC* 1950 History of Cultural Form I</w:t>
      </w:r>
    </w:p>
    <w:p w:rsidR="00276D6C" w:rsidRPr="00D030BC" w:rsidRDefault="00D030BC">
      <w:pPr>
        <w:pStyle w:val="BodyA"/>
        <w:spacing w:line="480" w:lineRule="auto"/>
        <w:rPr>
          <w:rFonts w:eastAsia="PMingLiU"/>
          <w:b/>
          <w:sz w:val="24"/>
          <w:szCs w:val="24"/>
          <w:lang w:val="en-US"/>
        </w:rPr>
      </w:pPr>
      <w:r w:rsidRPr="00D030BC">
        <w:rPr>
          <w:rFonts w:ascii="方正姚体" w:eastAsia="方正姚体" w:hint="eastAsia"/>
          <w:b/>
          <w:sz w:val="24"/>
          <w:szCs w:val="24"/>
        </w:rPr>
        <w:t>课程简介</w:t>
      </w:r>
    </w:p>
    <w:p w:rsidR="00276D6C" w:rsidRPr="0022432E" w:rsidRDefault="00C61089">
      <w:pPr>
        <w:pStyle w:val="BodyA"/>
        <w:spacing w:line="480" w:lineRule="auto"/>
        <w:rPr>
          <w:rFonts w:ascii="楷体" w:eastAsia="楷体" w:hAnsi="楷体" w:cs="Helvetica"/>
          <w:sz w:val="24"/>
          <w:szCs w:val="24"/>
        </w:rPr>
      </w:pPr>
      <w:r w:rsidRPr="0022432E">
        <w:rPr>
          <w:rFonts w:ascii="楷体" w:eastAsia="楷体" w:hAnsi="楷体" w:hint="eastAsia"/>
          <w:sz w:val="24"/>
          <w:szCs w:val="24"/>
        </w:rPr>
        <w:t>通过</w:t>
      </w:r>
      <w:r w:rsidRPr="0022432E">
        <w:rPr>
          <w:rFonts w:ascii="楷体" w:eastAsia="楷体" w:hAnsi="楷体"/>
          <w:sz w:val="24"/>
          <w:szCs w:val="24"/>
          <w:lang w:val="en-US"/>
        </w:rPr>
        <w:t>PPT</w:t>
      </w:r>
      <w:r w:rsidR="005568C2" w:rsidRPr="0022432E">
        <w:rPr>
          <w:rFonts w:ascii="楷体" w:eastAsia="楷体" w:hAnsi="楷体" w:hint="eastAsia"/>
          <w:sz w:val="24"/>
          <w:szCs w:val="24"/>
        </w:rPr>
        <w:t>还有老师口头讲述的一个关于世界文化产物的六千年的演变历史</w:t>
      </w:r>
      <w:r w:rsidR="005568C2" w:rsidRPr="0022432E">
        <w:rPr>
          <w:rFonts w:ascii="楷体" w:eastAsia="楷体" w:hAnsi="楷体" w:hint="eastAsia"/>
          <w:sz w:val="24"/>
          <w:szCs w:val="24"/>
          <w:lang w:eastAsia="zh-CN"/>
        </w:rPr>
        <w:t>：</w:t>
      </w:r>
      <w:r w:rsidRPr="0022432E">
        <w:rPr>
          <w:rFonts w:ascii="楷体" w:eastAsia="楷体" w:hAnsi="楷体" w:hint="eastAsia"/>
          <w:sz w:val="24"/>
          <w:szCs w:val="24"/>
        </w:rPr>
        <w:t>从较早的巨石阵，渐渐演变成各种大家熟悉的埃及金字塔、欧洲古罗马建筑、中国四合院、后现代主义</w:t>
      </w:r>
      <w:r w:rsidRPr="0022432E">
        <w:rPr>
          <w:rFonts w:ascii="楷体" w:eastAsia="楷体" w:hAnsi="楷体" w:hint="eastAsia"/>
          <w:sz w:val="24"/>
          <w:szCs w:val="24"/>
        </w:rPr>
        <w:lastRenderedPageBreak/>
        <w:t>建筑等等。谈到园林建筑的崛起的话要追溯到欧洲中世纪时期，虽然当时宫廷建筑是主要中心，但很多设计者开始重视建筑中自然元素的使用并大量引用到其设计作品</w:t>
      </w:r>
      <w:r w:rsidRPr="0022432E">
        <w:rPr>
          <w:rFonts w:ascii="楷体" w:eastAsia="楷体" w:hAnsi="楷体" w:hint="eastAsia"/>
          <w:sz w:val="24"/>
          <w:szCs w:val="24"/>
        </w:rPr>
        <w:t>中，于是它慢慢地从纯建筑设计中分离出来自成一体，发展成了如今我们所熟悉的景观建筑。</w:t>
      </w:r>
    </w:p>
    <w:p w:rsidR="00D030BC" w:rsidRDefault="00C61089">
      <w:pPr>
        <w:pStyle w:val="BodyA"/>
        <w:spacing w:line="480" w:lineRule="auto"/>
        <w:rPr>
          <w:rFonts w:ascii="Helvetica" w:eastAsia="PMingLiU" w:hAnsi="Helvetica" w:cs="Helvetica"/>
        </w:rPr>
      </w:pPr>
      <w:r>
        <w:rPr>
          <w:rFonts w:ascii="Helvetica" w:eastAsia="Helvetica" w:hAnsi="Helvetica" w:cs="Helvetica"/>
        </w:rPr>
        <w:tab/>
      </w:r>
    </w:p>
    <w:p w:rsidR="00D030BC" w:rsidRDefault="00D030BC">
      <w:pPr>
        <w:pStyle w:val="BodyA"/>
        <w:spacing w:line="480" w:lineRule="auto"/>
        <w:rPr>
          <w:rFonts w:ascii="Helvetica" w:eastAsia="PMingLiU" w:hAnsi="Helvetica" w:cs="Helvetica"/>
        </w:rPr>
      </w:pPr>
    </w:p>
    <w:p w:rsidR="00D030BC" w:rsidRPr="005568C2" w:rsidRDefault="00D030BC">
      <w:pPr>
        <w:pStyle w:val="BodyA"/>
        <w:spacing w:line="480" w:lineRule="auto"/>
        <w:rPr>
          <w:rFonts w:ascii="方正姚体" w:eastAsia="方正姚体" w:hAnsi="Helvetica" w:cs="Helvetica" w:hint="eastAsia"/>
          <w:b/>
          <w:sz w:val="24"/>
          <w:szCs w:val="24"/>
        </w:rPr>
      </w:pPr>
      <w:r w:rsidRPr="005568C2">
        <w:rPr>
          <w:rFonts w:ascii="方正姚体" w:eastAsia="方正姚体" w:hAnsi="Helvetica" w:cs="Helvetica" w:hint="eastAsia"/>
          <w:b/>
          <w:sz w:val="24"/>
          <w:szCs w:val="24"/>
        </w:rPr>
        <w:t>学习经验及技巧</w:t>
      </w:r>
    </w:p>
    <w:p w:rsidR="00276D6C" w:rsidRPr="0022432E" w:rsidRDefault="00C61089">
      <w:pPr>
        <w:pStyle w:val="BodyA"/>
        <w:spacing w:line="480" w:lineRule="auto"/>
        <w:rPr>
          <w:rFonts w:ascii="楷体" w:eastAsia="楷体" w:hAnsi="楷体" w:cs="Helvetica"/>
          <w:sz w:val="24"/>
          <w:szCs w:val="24"/>
        </w:rPr>
      </w:pPr>
      <w:r w:rsidRPr="0022432E">
        <w:rPr>
          <w:rFonts w:ascii="楷体" w:eastAsia="楷体" w:hAnsi="楷体" w:cs="Helvetica"/>
          <w:sz w:val="24"/>
          <w:szCs w:val="24"/>
        </w:rPr>
        <w:t>此课程的内容庞大，进度较快，仅仅听老师讲课、做课堂笔记是远远不够的，需要预习并熟读老师课前安排的课本阅读内容，并在课后整理结合自己的理解和课堂笔记。</w:t>
      </w:r>
    </w:p>
    <w:p w:rsidR="00276D6C" w:rsidRPr="0022432E" w:rsidRDefault="00C61089">
      <w:pPr>
        <w:pStyle w:val="BodyA"/>
        <w:spacing w:line="480" w:lineRule="auto"/>
        <w:rPr>
          <w:rFonts w:ascii="楷体" w:eastAsia="楷体" w:hAnsi="楷体" w:cs="Helvetica"/>
          <w:sz w:val="24"/>
          <w:szCs w:val="24"/>
        </w:rPr>
      </w:pPr>
      <w:r w:rsidRPr="0022432E">
        <w:rPr>
          <w:rFonts w:ascii="楷体" w:eastAsia="楷体" w:hAnsi="楷体" w:hint="eastAsia"/>
          <w:sz w:val="24"/>
          <w:szCs w:val="24"/>
        </w:rPr>
        <w:t>大致作业：</w:t>
      </w:r>
    </w:p>
    <w:p w:rsidR="00276D6C" w:rsidRPr="0022432E" w:rsidRDefault="00C61089">
      <w:pPr>
        <w:pStyle w:val="BodyA"/>
        <w:spacing w:line="480" w:lineRule="auto"/>
        <w:rPr>
          <w:rFonts w:ascii="楷体" w:eastAsia="楷体" w:hAnsi="楷体" w:cs="Helvetica"/>
          <w:sz w:val="24"/>
          <w:szCs w:val="24"/>
        </w:rPr>
      </w:pPr>
      <w:r w:rsidRPr="0022432E">
        <w:rPr>
          <w:rFonts w:ascii="楷体" w:eastAsia="楷体" w:hAnsi="楷体"/>
          <w:sz w:val="24"/>
          <w:szCs w:val="24"/>
        </w:rPr>
        <w:t>1</w:t>
      </w:r>
      <w:r w:rsidRPr="0022432E">
        <w:rPr>
          <w:rFonts w:ascii="楷体" w:eastAsia="楷体" w:hAnsi="楷体" w:hint="eastAsia"/>
          <w:sz w:val="24"/>
          <w:szCs w:val="24"/>
        </w:rPr>
        <w:t>）</w:t>
      </w:r>
      <w:r w:rsidRPr="0022432E">
        <w:rPr>
          <w:rFonts w:ascii="楷体" w:eastAsia="楷体" w:hAnsi="楷体"/>
          <w:sz w:val="24"/>
          <w:szCs w:val="24"/>
          <w:lang w:val="en-US"/>
        </w:rPr>
        <w:t xml:space="preserve">An essay about a </w:t>
      </w:r>
      <w:proofErr w:type="spellStart"/>
      <w:r w:rsidRPr="0022432E">
        <w:rPr>
          <w:rFonts w:ascii="楷体" w:eastAsia="楷体" w:hAnsi="楷体"/>
          <w:sz w:val="24"/>
          <w:szCs w:val="24"/>
          <w:lang w:val="en-US"/>
        </w:rPr>
        <w:t>prece</w:t>
      </w:r>
      <w:proofErr w:type="spellEnd"/>
      <w:r w:rsidRPr="0022432E">
        <w:rPr>
          <w:rFonts w:ascii="楷体" w:eastAsia="楷体" w:hAnsi="楷体"/>
          <w:sz w:val="24"/>
          <w:szCs w:val="24"/>
        </w:rPr>
        <w:t>dent</w:t>
      </w:r>
    </w:p>
    <w:p w:rsidR="00276D6C" w:rsidRPr="0022432E" w:rsidRDefault="00C61089">
      <w:pPr>
        <w:pStyle w:val="BodyA"/>
        <w:spacing w:line="480" w:lineRule="auto"/>
        <w:rPr>
          <w:rFonts w:ascii="楷体" w:eastAsia="楷体" w:hAnsi="楷体" w:cs="Helvetica"/>
          <w:sz w:val="24"/>
          <w:szCs w:val="24"/>
        </w:rPr>
      </w:pPr>
      <w:r w:rsidRPr="0022432E">
        <w:rPr>
          <w:rFonts w:ascii="楷体" w:eastAsia="楷体" w:hAnsi="楷体" w:cs="Helvetica"/>
          <w:sz w:val="24"/>
          <w:szCs w:val="24"/>
        </w:rPr>
        <w:tab/>
      </w:r>
      <w:r w:rsidRPr="0022432E">
        <w:rPr>
          <w:rFonts w:ascii="楷体" w:eastAsia="楷体" w:hAnsi="楷体" w:cs="Helvetica"/>
          <w:sz w:val="24"/>
          <w:szCs w:val="24"/>
        </w:rPr>
        <w:t>从老师给的指定的文物或地点的列表中选一个进行深度调查</w:t>
      </w:r>
      <w:r w:rsidRPr="0022432E">
        <w:rPr>
          <w:rFonts w:ascii="楷体" w:eastAsia="楷体" w:hAnsi="楷体" w:hint="eastAsia"/>
          <w:sz w:val="24"/>
          <w:szCs w:val="24"/>
        </w:rPr>
        <w:t>，论文内容包括描述的文物或地点的自身介绍、（发展）历史、人文环境等等，字数限制在</w:t>
      </w:r>
      <w:r w:rsidRPr="0022432E">
        <w:rPr>
          <w:rFonts w:ascii="楷体" w:eastAsia="楷体" w:hAnsi="楷体"/>
          <w:sz w:val="24"/>
          <w:szCs w:val="24"/>
        </w:rPr>
        <w:t>1750~2250</w:t>
      </w:r>
      <w:r w:rsidRPr="0022432E">
        <w:rPr>
          <w:rFonts w:ascii="楷体" w:eastAsia="楷体" w:hAnsi="楷体" w:hint="eastAsia"/>
          <w:sz w:val="24"/>
          <w:szCs w:val="24"/>
        </w:rPr>
        <w:t>之间。</w:t>
      </w:r>
    </w:p>
    <w:p w:rsidR="00276D6C" w:rsidRPr="0022432E" w:rsidRDefault="00C61089">
      <w:pPr>
        <w:pStyle w:val="BodyA"/>
        <w:spacing w:line="480" w:lineRule="auto"/>
        <w:rPr>
          <w:rFonts w:ascii="楷体" w:eastAsia="楷体" w:hAnsi="楷体" w:cs="Helvetica"/>
          <w:sz w:val="24"/>
          <w:szCs w:val="24"/>
        </w:rPr>
      </w:pPr>
      <w:r w:rsidRPr="0022432E">
        <w:rPr>
          <w:rFonts w:ascii="楷体" w:eastAsia="楷体" w:hAnsi="楷体" w:cs="Helvetica"/>
          <w:sz w:val="24"/>
          <w:szCs w:val="24"/>
        </w:rPr>
        <w:tab/>
      </w:r>
      <w:r w:rsidRPr="0022432E">
        <w:rPr>
          <w:rFonts w:ascii="楷体" w:eastAsia="楷体" w:hAnsi="楷体" w:cs="Helvetica"/>
          <w:sz w:val="24"/>
          <w:szCs w:val="24"/>
        </w:rPr>
        <w:t>调查初期可以从图书馆借阅所有与自选题目有关的书籍，并从翻阅目录中确认哪些书有大量在论文中所需描述的内容。由于每本书的主题都不一样，所以每本书只有一部分是你所需要的；有些甚至是重复或者更加细致深入的，这个时候要清楚自己的时间是否允许，并进行适当地深入，如果已经基本上了解自选主题的所有方面，而且还有充足的时间的话，应该更加深入了解。</w:t>
      </w:r>
    </w:p>
    <w:p w:rsidR="00276D6C" w:rsidRPr="0022432E" w:rsidRDefault="00276D6C">
      <w:pPr>
        <w:pStyle w:val="BodyA"/>
        <w:spacing w:line="480" w:lineRule="auto"/>
        <w:rPr>
          <w:rFonts w:ascii="楷体" w:eastAsia="楷体" w:hAnsi="楷体" w:cs="Helvetica"/>
          <w:sz w:val="24"/>
          <w:szCs w:val="24"/>
        </w:rPr>
      </w:pPr>
    </w:p>
    <w:p w:rsidR="00276D6C" w:rsidRPr="0022432E" w:rsidRDefault="00C61089">
      <w:pPr>
        <w:pStyle w:val="BodyA"/>
        <w:spacing w:line="480" w:lineRule="auto"/>
        <w:rPr>
          <w:rFonts w:ascii="楷体" w:eastAsia="楷体" w:hAnsi="楷体" w:cs="Helvetica"/>
          <w:sz w:val="24"/>
          <w:szCs w:val="24"/>
        </w:rPr>
      </w:pPr>
      <w:r w:rsidRPr="0022432E">
        <w:rPr>
          <w:rFonts w:ascii="楷体" w:eastAsia="楷体" w:hAnsi="楷体" w:cs="Helvetica"/>
          <w:sz w:val="24"/>
          <w:szCs w:val="24"/>
        </w:rPr>
        <w:tab/>
      </w:r>
      <w:r w:rsidRPr="0022432E">
        <w:rPr>
          <w:rFonts w:ascii="楷体" w:eastAsia="楷体" w:hAnsi="楷体" w:hint="eastAsia"/>
          <w:color w:val="AD1915"/>
          <w:sz w:val="24"/>
          <w:szCs w:val="24"/>
        </w:rPr>
        <w:t>小贴士：</w:t>
      </w:r>
      <w:r w:rsidR="005568C2" w:rsidRPr="0022432E">
        <w:rPr>
          <w:rFonts w:ascii="楷体" w:eastAsia="楷体" w:hAnsi="楷体" w:hint="eastAsia"/>
          <w:sz w:val="24"/>
          <w:szCs w:val="24"/>
        </w:rPr>
        <w:t>这门课</w:t>
      </w:r>
      <w:r w:rsidRPr="0022432E">
        <w:rPr>
          <w:rFonts w:ascii="楷体" w:eastAsia="楷体" w:hAnsi="楷体" w:hint="eastAsia"/>
          <w:sz w:val="24"/>
          <w:szCs w:val="24"/>
        </w:rPr>
        <w:t>对学生的语言表达能力特别看重，像概括文献、语法使用、甚至单词拼写等等都十分讲究。由于这个老师的知识量十分丰富，基本上所有的题目他都了如指</w:t>
      </w:r>
      <w:r w:rsidRPr="0022432E">
        <w:rPr>
          <w:rFonts w:ascii="楷体" w:eastAsia="楷体" w:hAnsi="楷体" w:hint="eastAsia"/>
          <w:sz w:val="24"/>
          <w:szCs w:val="24"/>
        </w:rPr>
        <w:lastRenderedPageBreak/>
        <w:t>掌，所以学生对其自选的题</w:t>
      </w:r>
      <w:r w:rsidRPr="0022432E">
        <w:rPr>
          <w:rFonts w:ascii="楷体" w:eastAsia="楷体" w:hAnsi="楷体" w:hint="eastAsia"/>
          <w:sz w:val="24"/>
          <w:szCs w:val="24"/>
        </w:rPr>
        <w:t>目是否了解透彻老师是十分清楚的。从这两点上如果做到了，高分是没有问题的。</w:t>
      </w:r>
    </w:p>
    <w:p w:rsidR="00276D6C" w:rsidRPr="0022432E" w:rsidRDefault="00276D6C">
      <w:pPr>
        <w:pStyle w:val="BodyA"/>
        <w:spacing w:line="480" w:lineRule="auto"/>
        <w:rPr>
          <w:rFonts w:ascii="楷体" w:eastAsia="楷体" w:hAnsi="楷体" w:cs="Helvetica"/>
          <w:sz w:val="24"/>
          <w:szCs w:val="24"/>
        </w:rPr>
      </w:pPr>
    </w:p>
    <w:p w:rsidR="00276D6C" w:rsidRPr="0022432E" w:rsidRDefault="00C61089">
      <w:pPr>
        <w:pStyle w:val="BodyA"/>
        <w:spacing w:line="480" w:lineRule="auto"/>
        <w:rPr>
          <w:rFonts w:ascii="楷体" w:eastAsia="楷体" w:hAnsi="楷体"/>
          <w:sz w:val="24"/>
          <w:szCs w:val="24"/>
          <w:lang w:val="en-US" w:eastAsia="zh-CN"/>
        </w:rPr>
      </w:pPr>
      <w:r w:rsidRPr="0022432E">
        <w:rPr>
          <w:rFonts w:ascii="楷体" w:eastAsia="楷体" w:hAnsi="楷体"/>
          <w:sz w:val="24"/>
          <w:szCs w:val="24"/>
          <w:lang w:val="en-US"/>
        </w:rPr>
        <w:t>2</w:t>
      </w:r>
      <w:r w:rsidRPr="0022432E">
        <w:rPr>
          <w:rFonts w:ascii="楷体" w:eastAsia="楷体" w:hAnsi="楷体" w:hint="eastAsia"/>
          <w:sz w:val="24"/>
          <w:szCs w:val="24"/>
        </w:rPr>
        <w:t>）</w:t>
      </w:r>
      <w:r w:rsidRPr="0022432E">
        <w:rPr>
          <w:rFonts w:ascii="楷体" w:eastAsia="楷体" w:hAnsi="楷体"/>
          <w:sz w:val="24"/>
          <w:szCs w:val="24"/>
          <w:lang w:val="en-US"/>
        </w:rPr>
        <w:t>An essay about a legacy</w:t>
      </w:r>
      <w:r w:rsidR="001B7388" w:rsidRPr="0022432E">
        <w:rPr>
          <w:rFonts w:ascii="楷体" w:eastAsia="楷体" w:hAnsi="楷体"/>
          <w:sz w:val="24"/>
          <w:szCs w:val="24"/>
          <w:lang w:val="en-US"/>
        </w:rPr>
        <w:t xml:space="preserve"> </w:t>
      </w:r>
    </w:p>
    <w:p w:rsidR="00276D6C" w:rsidRPr="0022432E" w:rsidRDefault="00C61089">
      <w:pPr>
        <w:pStyle w:val="BodyA"/>
        <w:spacing w:line="480" w:lineRule="auto"/>
        <w:rPr>
          <w:rFonts w:ascii="楷体" w:eastAsia="楷体" w:hAnsi="楷体" w:cs="Helvetica"/>
          <w:sz w:val="24"/>
          <w:szCs w:val="24"/>
        </w:rPr>
      </w:pPr>
      <w:r w:rsidRPr="0022432E">
        <w:rPr>
          <w:rFonts w:ascii="楷体" w:eastAsia="楷体" w:hAnsi="楷体" w:cs="Helvetica"/>
          <w:sz w:val="24"/>
          <w:szCs w:val="24"/>
        </w:rPr>
        <w:tab/>
      </w:r>
      <w:r w:rsidRPr="0022432E">
        <w:rPr>
          <w:rFonts w:ascii="楷体" w:eastAsia="楷体" w:hAnsi="楷体" w:cs="Helvetica"/>
          <w:sz w:val="24"/>
          <w:szCs w:val="24"/>
        </w:rPr>
        <w:t>学生自行挑选一个认为是有传承上一篇论文当中所写的文物或地点的精髓，同时又培育出了属于其本身特点的文物或地点，论文内容与形式与上一篇大致相似。</w:t>
      </w:r>
    </w:p>
    <w:p w:rsidR="00276D6C" w:rsidRPr="0022432E" w:rsidRDefault="00C61089">
      <w:pPr>
        <w:pStyle w:val="BodyA"/>
        <w:spacing w:line="480" w:lineRule="auto"/>
        <w:rPr>
          <w:rFonts w:ascii="楷体" w:eastAsia="楷体" w:hAnsi="楷体" w:cs="Helvetica"/>
          <w:sz w:val="24"/>
          <w:szCs w:val="24"/>
        </w:rPr>
      </w:pPr>
      <w:r w:rsidRPr="0022432E">
        <w:rPr>
          <w:rFonts w:ascii="楷体" w:eastAsia="楷体" w:hAnsi="楷体" w:cs="Helvetica"/>
          <w:sz w:val="24"/>
          <w:szCs w:val="24"/>
        </w:rPr>
        <w:tab/>
      </w:r>
      <w:r w:rsidRPr="0022432E">
        <w:rPr>
          <w:rFonts w:ascii="楷体" w:eastAsia="楷体" w:hAnsi="楷体" w:cs="Helvetica"/>
          <w:sz w:val="24"/>
          <w:szCs w:val="24"/>
        </w:rPr>
        <w:t>在这举个例子，本人选择的两篇论文题目分别是</w:t>
      </w:r>
      <w:r w:rsidRPr="0022432E">
        <w:rPr>
          <w:rFonts w:ascii="楷体" w:eastAsia="楷体" w:hAnsi="楷体"/>
          <w:sz w:val="24"/>
          <w:szCs w:val="24"/>
        </w:rPr>
        <w:t xml:space="preserve">Mount Auburn Cemetery (precedent) </w:t>
      </w:r>
      <w:r w:rsidRPr="0022432E">
        <w:rPr>
          <w:rFonts w:ascii="楷体" w:eastAsia="楷体" w:hAnsi="楷体" w:hint="eastAsia"/>
          <w:sz w:val="24"/>
          <w:szCs w:val="24"/>
        </w:rPr>
        <w:t>和</w:t>
      </w:r>
      <w:r w:rsidRPr="0022432E">
        <w:rPr>
          <w:rFonts w:ascii="楷体" w:eastAsia="楷体" w:hAnsi="楷体"/>
          <w:sz w:val="24"/>
          <w:szCs w:val="24"/>
        </w:rPr>
        <w:t>Woodland  Cemetery (legacy)</w:t>
      </w:r>
      <w:r w:rsidRPr="0022432E">
        <w:rPr>
          <w:rFonts w:ascii="楷体" w:eastAsia="楷体" w:hAnsi="楷体" w:hint="eastAsia"/>
          <w:sz w:val="24"/>
          <w:szCs w:val="24"/>
        </w:rPr>
        <w:t>。两者本身十分具有改革创新性，颠覆了各自传统中对墓地敬而远之的观念，把它打造成了一个人们聚集、游玩、同时又缅怀死者的地方。但两者不同的地方在于前者更注重人的视觉享受和放松、风格偏向华丽浪漫，后者更注重人与死者的精神联系、风格偏向现代简约。总而言之，只要清晰了解两者的相同与不同之处并很好地用语言表达出来，就不会有别的太大的问题。</w:t>
      </w:r>
    </w:p>
    <w:p w:rsidR="00276D6C" w:rsidRPr="0022432E" w:rsidRDefault="00C61089">
      <w:pPr>
        <w:pStyle w:val="BodyA"/>
        <w:spacing w:line="480" w:lineRule="auto"/>
        <w:rPr>
          <w:rFonts w:ascii="楷体" w:eastAsia="楷体" w:hAnsi="楷体" w:cs="Helvetica"/>
          <w:sz w:val="24"/>
          <w:szCs w:val="24"/>
        </w:rPr>
      </w:pPr>
      <w:r w:rsidRPr="0022432E">
        <w:rPr>
          <w:rFonts w:ascii="楷体" w:eastAsia="楷体" w:hAnsi="楷体" w:cs="Helvetica"/>
          <w:sz w:val="24"/>
          <w:szCs w:val="24"/>
        </w:rPr>
        <w:tab/>
      </w:r>
    </w:p>
    <w:p w:rsidR="00276D6C" w:rsidRPr="0022432E" w:rsidRDefault="00276D6C">
      <w:pPr>
        <w:pStyle w:val="BodyA"/>
        <w:spacing w:line="480" w:lineRule="auto"/>
        <w:rPr>
          <w:rFonts w:ascii="楷体" w:eastAsia="楷体" w:hAnsi="楷体" w:cs="Helvetica"/>
          <w:sz w:val="24"/>
          <w:szCs w:val="24"/>
        </w:rPr>
      </w:pPr>
    </w:p>
    <w:p w:rsidR="00276D6C" w:rsidRPr="0022432E" w:rsidRDefault="00C61089">
      <w:pPr>
        <w:pStyle w:val="BodyA"/>
        <w:spacing w:line="480" w:lineRule="auto"/>
        <w:rPr>
          <w:rFonts w:ascii="楷体" w:eastAsia="楷体" w:hAnsi="楷体" w:cs="Helvetica"/>
          <w:sz w:val="24"/>
          <w:szCs w:val="24"/>
        </w:rPr>
      </w:pPr>
      <w:r w:rsidRPr="0022432E">
        <w:rPr>
          <w:rFonts w:ascii="楷体" w:eastAsia="楷体" w:hAnsi="楷体" w:hint="eastAsia"/>
          <w:sz w:val="24"/>
          <w:szCs w:val="24"/>
        </w:rPr>
        <w:t>考试：</w:t>
      </w:r>
    </w:p>
    <w:p w:rsidR="00276D6C" w:rsidRPr="0022432E" w:rsidRDefault="00C61089">
      <w:pPr>
        <w:pStyle w:val="BodyA"/>
        <w:spacing w:line="480" w:lineRule="auto"/>
        <w:rPr>
          <w:rFonts w:ascii="楷体" w:eastAsia="楷体" w:hAnsi="楷体" w:cs="Helvetica"/>
          <w:sz w:val="24"/>
          <w:szCs w:val="24"/>
        </w:rPr>
      </w:pPr>
      <w:r w:rsidRPr="0022432E">
        <w:rPr>
          <w:rFonts w:ascii="楷体" w:eastAsia="楷体" w:hAnsi="楷体"/>
          <w:sz w:val="24"/>
          <w:szCs w:val="24"/>
        </w:rPr>
        <w:t xml:space="preserve">1) </w:t>
      </w:r>
      <w:r w:rsidRPr="0022432E">
        <w:rPr>
          <w:rFonts w:ascii="楷体" w:eastAsia="楷体" w:hAnsi="楷体" w:hint="eastAsia"/>
          <w:sz w:val="24"/>
          <w:szCs w:val="24"/>
        </w:rPr>
        <w:t>期中考，五十分钟</w:t>
      </w:r>
    </w:p>
    <w:p w:rsidR="00276D6C" w:rsidRPr="0022432E" w:rsidRDefault="00C61089">
      <w:pPr>
        <w:pStyle w:val="BodyA"/>
        <w:spacing w:line="480" w:lineRule="auto"/>
        <w:rPr>
          <w:rFonts w:ascii="楷体" w:eastAsia="楷体" w:hAnsi="楷体" w:cs="Helvetica"/>
          <w:sz w:val="24"/>
          <w:szCs w:val="24"/>
        </w:rPr>
      </w:pPr>
      <w:r w:rsidRPr="0022432E">
        <w:rPr>
          <w:rFonts w:ascii="楷体" w:eastAsia="楷体" w:hAnsi="楷体"/>
          <w:sz w:val="24"/>
          <w:szCs w:val="24"/>
        </w:rPr>
        <w:t xml:space="preserve">2) </w:t>
      </w:r>
      <w:r w:rsidRPr="0022432E">
        <w:rPr>
          <w:rFonts w:ascii="楷体" w:eastAsia="楷体" w:hAnsi="楷体" w:hint="eastAsia"/>
          <w:sz w:val="24"/>
          <w:szCs w:val="24"/>
        </w:rPr>
        <w:t>期末考，两个小时左右（内容是期中考的一倍）。</w:t>
      </w:r>
    </w:p>
    <w:p w:rsidR="00276D6C" w:rsidRPr="0022432E" w:rsidRDefault="00C61089">
      <w:pPr>
        <w:pStyle w:val="BodyA"/>
        <w:spacing w:line="480" w:lineRule="auto"/>
        <w:rPr>
          <w:rFonts w:ascii="楷体" w:eastAsia="楷体" w:hAnsi="楷体" w:cs="Helvetica"/>
          <w:sz w:val="24"/>
          <w:szCs w:val="24"/>
        </w:rPr>
      </w:pPr>
      <w:r w:rsidRPr="0022432E">
        <w:rPr>
          <w:rFonts w:ascii="楷体" w:eastAsia="楷体" w:hAnsi="楷体" w:cs="Helvetica"/>
          <w:sz w:val="24"/>
          <w:szCs w:val="24"/>
        </w:rPr>
        <w:tab/>
      </w:r>
      <w:r w:rsidRPr="0022432E">
        <w:rPr>
          <w:rFonts w:ascii="楷体" w:eastAsia="楷体" w:hAnsi="楷体" w:hint="eastAsia"/>
          <w:color w:val="AD1915"/>
          <w:sz w:val="24"/>
          <w:szCs w:val="24"/>
        </w:rPr>
        <w:t>小贴士：</w:t>
      </w:r>
      <w:r w:rsidRPr="0022432E">
        <w:rPr>
          <w:rFonts w:ascii="楷体" w:eastAsia="楷体" w:hAnsi="楷体" w:hint="eastAsia"/>
          <w:sz w:val="24"/>
          <w:szCs w:val="24"/>
        </w:rPr>
        <w:t>复习要十分到位，因为老师会出一些比较刁钻的题目。比如说，老师会在其规定的考试范围里</w:t>
      </w:r>
      <w:r w:rsidRPr="0022432E">
        <w:rPr>
          <w:rFonts w:ascii="楷体" w:eastAsia="楷体" w:hAnsi="楷体" w:hint="eastAsia"/>
          <w:sz w:val="24"/>
          <w:szCs w:val="24"/>
        </w:rPr>
        <w:t>随意挑选一些文物和地名，并以图片的形式展现给学生，要求学生写出作者、年代、国家之类的信息。但由于每个章节所涵盖的这些名字是十分之多的，所以</w:t>
      </w:r>
      <w:r w:rsidRPr="0022432E">
        <w:rPr>
          <w:rFonts w:ascii="楷体" w:eastAsia="楷体" w:hAnsi="楷体" w:hint="eastAsia"/>
          <w:sz w:val="24"/>
          <w:szCs w:val="24"/>
        </w:rPr>
        <w:lastRenderedPageBreak/>
        <w:t>复习时一定要按照自己容易理解的方式把所有信息连接起来，这样考试时会比较得心应手。</w:t>
      </w:r>
    </w:p>
    <w:p w:rsidR="00276D6C" w:rsidRPr="0022432E" w:rsidRDefault="00C61089">
      <w:pPr>
        <w:pStyle w:val="BodyA"/>
        <w:spacing w:line="480" w:lineRule="auto"/>
        <w:rPr>
          <w:rFonts w:ascii="楷体" w:eastAsia="楷体" w:hAnsi="楷体" w:cs="Helvetica"/>
          <w:sz w:val="24"/>
          <w:szCs w:val="24"/>
        </w:rPr>
      </w:pPr>
      <w:r w:rsidRPr="0022432E">
        <w:rPr>
          <w:rFonts w:ascii="楷体" w:eastAsia="楷体" w:hAnsi="楷体" w:cs="Helvetica"/>
          <w:sz w:val="24"/>
          <w:szCs w:val="24"/>
        </w:rPr>
        <w:tab/>
      </w:r>
      <w:r w:rsidRPr="0022432E">
        <w:rPr>
          <w:rFonts w:ascii="楷体" w:eastAsia="楷体" w:hAnsi="楷体" w:cs="Helvetica"/>
          <w:sz w:val="24"/>
          <w:szCs w:val="24"/>
        </w:rPr>
        <w:t>当然了，</w:t>
      </w:r>
      <w:r w:rsidRPr="0022432E">
        <w:rPr>
          <w:rFonts w:ascii="楷体" w:eastAsia="楷体" w:hAnsi="楷体" w:hint="eastAsia"/>
          <w:sz w:val="24"/>
          <w:szCs w:val="24"/>
        </w:rPr>
        <w:t>最好是在每次上课后都养成整理笔记的习惯，这样会大大提高日后复习的效率。</w:t>
      </w:r>
    </w:p>
    <w:p w:rsidR="00276D6C" w:rsidRDefault="00C61089">
      <w:pPr>
        <w:pStyle w:val="BodyA"/>
        <w:spacing w:line="480" w:lineRule="auto"/>
      </w:pPr>
      <w:r>
        <w:tab/>
      </w:r>
    </w:p>
    <w:p w:rsidR="00276D6C" w:rsidRDefault="00276D6C">
      <w:pPr>
        <w:pStyle w:val="Default"/>
        <w:spacing w:after="240" w:line="480" w:lineRule="auto"/>
        <w:rPr>
          <w:rFonts w:ascii="Arial" w:eastAsia="Arial" w:hAnsi="Arial" w:cs="Arial"/>
          <w:sz w:val="30"/>
          <w:szCs w:val="30"/>
        </w:rPr>
      </w:pPr>
    </w:p>
    <w:p w:rsidR="00276D6C" w:rsidRPr="001B7388" w:rsidRDefault="00276D6C">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line="480" w:lineRule="auto"/>
        <w:rPr>
          <w:rFonts w:eastAsia="PMingLiU" w:hint="eastAsia"/>
          <w:b/>
          <w:sz w:val="24"/>
          <w:szCs w:val="24"/>
          <w:u w:val="single"/>
        </w:rPr>
      </w:pPr>
    </w:p>
    <w:p w:rsidR="00276D6C" w:rsidRPr="001B7388" w:rsidRDefault="00D030BC">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line="480" w:lineRule="auto"/>
        <w:rPr>
          <w:rFonts w:ascii="方正姚体" w:eastAsia="方正姚体" w:hint="eastAsia"/>
          <w:b/>
          <w:sz w:val="24"/>
          <w:szCs w:val="24"/>
        </w:rPr>
      </w:pPr>
      <w:r w:rsidRPr="001B7388">
        <w:rPr>
          <w:rFonts w:ascii="方正姚体" w:eastAsia="方正姚体" w:hint="eastAsia"/>
          <w:b/>
          <w:sz w:val="24"/>
          <w:szCs w:val="24"/>
        </w:rPr>
        <w:t>推荐选修课程</w:t>
      </w:r>
    </w:p>
    <w:p w:rsidR="00276D6C" w:rsidRPr="001B7388" w:rsidRDefault="00C61089">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line="480" w:lineRule="auto"/>
        <w:rPr>
          <w:rFonts w:ascii="方正姚体" w:eastAsia="方正姚体" w:hint="eastAsia"/>
          <w:b/>
          <w:iCs/>
          <w:sz w:val="24"/>
          <w:szCs w:val="24"/>
          <w:lang w:val="en-US"/>
        </w:rPr>
      </w:pPr>
      <w:r w:rsidRPr="001B7388">
        <w:rPr>
          <w:rFonts w:ascii="方正姚体" w:eastAsia="方正姚体" w:hint="eastAsia"/>
          <w:b/>
          <w:iCs/>
          <w:sz w:val="24"/>
          <w:szCs w:val="24"/>
          <w:lang w:val="en-US"/>
        </w:rPr>
        <w:t>BIOL*1500 Humans in the Natural World</w:t>
      </w:r>
      <w:r w:rsidRPr="001B7388">
        <w:rPr>
          <w:rFonts w:ascii="方正姚体" w:eastAsia="方正姚体" w:hint="eastAsia"/>
          <w:b/>
          <w:iCs/>
          <w:sz w:val="24"/>
          <w:szCs w:val="24"/>
          <w:lang w:val="en-US"/>
        </w:rPr>
        <w:t xml:space="preserve"> </w:t>
      </w:r>
      <w:r w:rsidRPr="001B7388">
        <w:rPr>
          <w:rFonts w:ascii="方正姚体" w:eastAsia="方正姚体" w:hint="eastAsia"/>
          <w:b/>
          <w:iCs/>
          <w:sz w:val="24"/>
          <w:szCs w:val="24"/>
        </w:rPr>
        <w:t>（</w:t>
      </w:r>
      <w:r w:rsidRPr="001B7388">
        <w:rPr>
          <w:rFonts w:ascii="方正姚体" w:eastAsia="方正姚体" w:hint="eastAsia"/>
          <w:b/>
          <w:iCs/>
          <w:sz w:val="24"/>
          <w:szCs w:val="24"/>
          <w:lang w:val="en-US"/>
        </w:rPr>
        <w:t>0.50</w:t>
      </w:r>
      <w:r w:rsidRPr="001B7388">
        <w:rPr>
          <w:rFonts w:ascii="方正姚体" w:eastAsia="方正姚体" w:hint="eastAsia"/>
          <w:b/>
          <w:iCs/>
          <w:sz w:val="24"/>
          <w:szCs w:val="24"/>
        </w:rPr>
        <w:t>）</w:t>
      </w:r>
    </w:p>
    <w:p w:rsidR="00276D6C" w:rsidRDefault="00276D6C">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line="480" w:lineRule="auto"/>
        <w:rPr>
          <w:i/>
          <w:iCs/>
          <w:sz w:val="24"/>
          <w:szCs w:val="24"/>
          <w:lang w:val="en-US"/>
        </w:rPr>
      </w:pPr>
    </w:p>
    <w:p w:rsidR="00276D6C" w:rsidRPr="001B7388" w:rsidRDefault="00C61089">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line="480" w:lineRule="auto"/>
        <w:rPr>
          <w:rFonts w:ascii="方正姚体" w:eastAsia="方正姚体" w:hint="eastAsia"/>
          <w:b/>
          <w:lang w:val="en-US"/>
        </w:rPr>
      </w:pPr>
      <w:r w:rsidRPr="001B7388">
        <w:rPr>
          <w:rFonts w:ascii="方正姚体" w:eastAsia="方正姚体" w:hint="eastAsia"/>
          <w:b/>
          <w:lang w:val="en-US"/>
        </w:rPr>
        <w:t>One of:</w:t>
      </w:r>
    </w:p>
    <w:p w:rsidR="00276D6C" w:rsidRPr="001B7388" w:rsidRDefault="00C61089">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line="480" w:lineRule="auto"/>
        <w:rPr>
          <w:rFonts w:ascii="方正姚体" w:eastAsia="方正姚体" w:hint="eastAsia"/>
          <w:b/>
          <w:iCs/>
          <w:sz w:val="24"/>
          <w:szCs w:val="24"/>
          <w:lang w:val="en-US"/>
        </w:rPr>
      </w:pPr>
      <w:r w:rsidRPr="001B7388">
        <w:rPr>
          <w:rFonts w:ascii="方正姚体" w:eastAsia="方正姚体" w:hint="eastAsia"/>
          <w:b/>
          <w:iCs/>
          <w:sz w:val="24"/>
          <w:szCs w:val="24"/>
          <w:lang w:val="en-US"/>
        </w:rPr>
        <w:t xml:space="preserve">ANTH*1150 Introduction to Anthropology </w:t>
      </w:r>
      <w:r w:rsidRPr="001B7388">
        <w:rPr>
          <w:rFonts w:ascii="方正姚体" w:eastAsia="方正姚体" w:hint="eastAsia"/>
          <w:b/>
          <w:iCs/>
          <w:sz w:val="24"/>
          <w:szCs w:val="24"/>
        </w:rPr>
        <w:t>（</w:t>
      </w:r>
      <w:r w:rsidRPr="001B7388">
        <w:rPr>
          <w:rFonts w:ascii="方正姚体" w:eastAsia="方正姚体" w:hint="eastAsia"/>
          <w:b/>
          <w:iCs/>
          <w:sz w:val="24"/>
          <w:szCs w:val="24"/>
          <w:lang w:val="en-US"/>
        </w:rPr>
        <w:t>0.50</w:t>
      </w:r>
      <w:r w:rsidRPr="001B7388">
        <w:rPr>
          <w:rFonts w:ascii="方正姚体" w:eastAsia="方正姚体" w:hint="eastAsia"/>
          <w:b/>
          <w:iCs/>
          <w:sz w:val="24"/>
          <w:szCs w:val="24"/>
        </w:rPr>
        <w:t>）</w:t>
      </w:r>
      <w:r w:rsidRPr="001B7388">
        <w:rPr>
          <w:rFonts w:ascii="方正姚体" w:eastAsia="方正姚体" w:hint="eastAsia"/>
          <w:b/>
          <w:iCs/>
          <w:sz w:val="24"/>
          <w:szCs w:val="24"/>
          <w:lang w:val="en-US"/>
        </w:rPr>
        <w:br/>
      </w:r>
      <w:r w:rsidRPr="001B7388">
        <w:rPr>
          <w:rFonts w:ascii="方正姚体" w:eastAsia="方正姚体" w:hint="eastAsia"/>
          <w:b/>
          <w:iCs/>
          <w:sz w:val="24"/>
          <w:szCs w:val="24"/>
          <w:lang w:val="en-US"/>
        </w:rPr>
        <w:t xml:space="preserve">PHIL*1000 Introductory Philosophy: Social and Political Issues </w:t>
      </w:r>
      <w:r w:rsidRPr="001B7388">
        <w:rPr>
          <w:rFonts w:ascii="方正姚体" w:eastAsia="方正姚体" w:hint="eastAsia"/>
          <w:b/>
          <w:iCs/>
          <w:sz w:val="24"/>
          <w:szCs w:val="24"/>
        </w:rPr>
        <w:t>（</w:t>
      </w:r>
      <w:r w:rsidRPr="001B7388">
        <w:rPr>
          <w:rFonts w:ascii="方正姚体" w:eastAsia="方正姚体" w:hint="eastAsia"/>
          <w:b/>
          <w:iCs/>
          <w:sz w:val="24"/>
          <w:szCs w:val="24"/>
          <w:lang w:val="en-US"/>
        </w:rPr>
        <w:t>0.50</w:t>
      </w:r>
      <w:r w:rsidRPr="001B7388">
        <w:rPr>
          <w:rFonts w:ascii="方正姚体" w:eastAsia="方正姚体" w:hint="eastAsia"/>
          <w:b/>
          <w:iCs/>
          <w:sz w:val="24"/>
          <w:szCs w:val="24"/>
        </w:rPr>
        <w:t>）</w:t>
      </w:r>
    </w:p>
    <w:p w:rsidR="00276D6C" w:rsidRPr="001B7388" w:rsidRDefault="00C61089">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line="480" w:lineRule="auto"/>
        <w:rPr>
          <w:rFonts w:ascii="方正姚体" w:eastAsia="方正姚体" w:hint="eastAsia"/>
          <w:b/>
          <w:iCs/>
          <w:sz w:val="24"/>
          <w:szCs w:val="24"/>
          <w:lang w:val="en-US"/>
        </w:rPr>
      </w:pPr>
      <w:r w:rsidRPr="001B7388">
        <w:rPr>
          <w:rFonts w:ascii="方正姚体" w:eastAsia="方正姚体" w:hint="eastAsia"/>
          <w:b/>
          <w:iCs/>
          <w:sz w:val="24"/>
          <w:szCs w:val="24"/>
          <w:lang w:val="en-US"/>
        </w:rPr>
        <w:t>PSYC* 1000 Introduction to Psychology</w:t>
      </w:r>
      <w:r w:rsidRPr="001B7388">
        <w:rPr>
          <w:rFonts w:ascii="方正姚体" w:eastAsia="方正姚体" w:hint="eastAsia"/>
          <w:b/>
          <w:iCs/>
          <w:sz w:val="24"/>
          <w:szCs w:val="24"/>
        </w:rPr>
        <w:t>（</w:t>
      </w:r>
      <w:r w:rsidRPr="001B7388">
        <w:rPr>
          <w:rFonts w:ascii="方正姚体" w:eastAsia="方正姚体" w:hint="eastAsia"/>
          <w:b/>
          <w:iCs/>
          <w:sz w:val="24"/>
          <w:szCs w:val="24"/>
          <w:lang w:val="en-US"/>
        </w:rPr>
        <w:t>0.50</w:t>
      </w:r>
      <w:r w:rsidRPr="001B7388">
        <w:rPr>
          <w:rFonts w:ascii="方正姚体" w:eastAsia="方正姚体" w:hint="eastAsia"/>
          <w:b/>
          <w:iCs/>
          <w:sz w:val="24"/>
          <w:szCs w:val="24"/>
        </w:rPr>
        <w:t>）</w:t>
      </w:r>
      <w:r w:rsidRPr="001B7388">
        <w:rPr>
          <w:rFonts w:ascii="方正姚体" w:eastAsia="方正姚体" w:hint="eastAsia"/>
          <w:b/>
          <w:iCs/>
          <w:sz w:val="24"/>
          <w:szCs w:val="24"/>
          <w:lang w:val="en-US"/>
        </w:rPr>
        <w:br/>
      </w:r>
      <w:r w:rsidRPr="001B7388">
        <w:rPr>
          <w:rFonts w:ascii="方正姚体" w:eastAsia="方正姚体" w:hint="eastAsia"/>
          <w:b/>
          <w:iCs/>
          <w:sz w:val="24"/>
          <w:szCs w:val="24"/>
          <w:lang w:val="en-US"/>
        </w:rPr>
        <w:t>SOC* 1100 Sociology</w:t>
      </w:r>
      <w:r w:rsidRPr="001B7388">
        <w:rPr>
          <w:rFonts w:ascii="方正姚体" w:eastAsia="方正姚体" w:hint="eastAsia"/>
          <w:b/>
          <w:iCs/>
          <w:sz w:val="24"/>
          <w:szCs w:val="24"/>
        </w:rPr>
        <w:t>（</w:t>
      </w:r>
      <w:r w:rsidRPr="001B7388">
        <w:rPr>
          <w:rFonts w:ascii="方正姚体" w:eastAsia="方正姚体" w:hint="eastAsia"/>
          <w:b/>
          <w:iCs/>
          <w:sz w:val="24"/>
          <w:szCs w:val="24"/>
          <w:lang w:val="en-US"/>
        </w:rPr>
        <w:t>0.50</w:t>
      </w:r>
      <w:r w:rsidRPr="001B7388">
        <w:rPr>
          <w:rFonts w:ascii="方正姚体" w:eastAsia="方正姚体" w:hint="eastAsia"/>
          <w:b/>
          <w:iCs/>
          <w:sz w:val="24"/>
          <w:szCs w:val="24"/>
        </w:rPr>
        <w:t>）</w:t>
      </w:r>
    </w:p>
    <w:p w:rsidR="00276D6C" w:rsidRPr="001B7388" w:rsidRDefault="00276D6C">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line="480" w:lineRule="auto"/>
        <w:rPr>
          <w:rFonts w:ascii="方正姚体" w:eastAsia="方正姚体" w:hint="eastAsia"/>
          <w:b/>
          <w:lang w:val="en-US"/>
        </w:rPr>
      </w:pPr>
    </w:p>
    <w:p w:rsidR="00276D6C" w:rsidRDefault="00276D6C">
      <w:pPr>
        <w:pStyle w:val="BodyA"/>
        <w:spacing w:line="480" w:lineRule="auto"/>
        <w:rPr>
          <w:rFonts w:ascii="宋体" w:eastAsia="宋体" w:hAnsi="宋体" w:cs="宋体"/>
          <w:color w:val="FF0000"/>
          <w:sz w:val="24"/>
          <w:szCs w:val="24"/>
          <w:u w:color="FF0000"/>
        </w:rPr>
      </w:pPr>
    </w:p>
    <w:p w:rsidR="00276D6C" w:rsidRDefault="00276D6C">
      <w:pPr>
        <w:pStyle w:val="BodyA"/>
        <w:spacing w:line="480" w:lineRule="auto"/>
        <w:rPr>
          <w:rFonts w:ascii="Helvetica" w:eastAsia="Helvetica" w:hAnsi="Helvetica" w:cs="Helvetica"/>
        </w:rPr>
      </w:pPr>
    </w:p>
    <w:p w:rsidR="00276D6C" w:rsidRPr="001B7388" w:rsidRDefault="00276D6C">
      <w:pPr>
        <w:pStyle w:val="BodyA"/>
        <w:spacing w:line="480" w:lineRule="auto"/>
        <w:rPr>
          <w:rFonts w:ascii="方正姚体" w:eastAsia="方正姚体" w:hAnsi="Helvetica" w:cs="Helvetica" w:hint="eastAsia"/>
          <w:b/>
          <w:sz w:val="28"/>
          <w:szCs w:val="28"/>
        </w:rPr>
      </w:pPr>
    </w:p>
    <w:p w:rsidR="00276D6C" w:rsidRPr="001B7388" w:rsidRDefault="00D030BC">
      <w:pPr>
        <w:pStyle w:val="BodyA"/>
        <w:spacing w:line="480" w:lineRule="auto"/>
        <w:rPr>
          <w:rFonts w:ascii="方正姚体" w:eastAsia="方正姚体" w:hAnsi="Helvetica" w:cs="Helvetica" w:hint="eastAsia"/>
          <w:b/>
          <w:sz w:val="28"/>
          <w:szCs w:val="28"/>
        </w:rPr>
      </w:pPr>
      <w:r w:rsidRPr="001B7388">
        <w:rPr>
          <w:rFonts w:ascii="方正姚体" w:eastAsia="方正姚体" w:hint="eastAsia"/>
          <w:b/>
          <w:sz w:val="28"/>
          <w:szCs w:val="28"/>
        </w:rPr>
        <w:lastRenderedPageBreak/>
        <w:t>冬季必修课程</w:t>
      </w:r>
    </w:p>
    <w:p w:rsidR="00276D6C" w:rsidRPr="001B7388" w:rsidRDefault="00276D6C">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line="480" w:lineRule="auto"/>
        <w:rPr>
          <w:rFonts w:ascii="方正姚体" w:eastAsia="方正姚体" w:hAnsi="Helvetica" w:cs="Helvetica" w:hint="eastAsia"/>
          <w:b/>
          <w:sz w:val="28"/>
          <w:szCs w:val="28"/>
          <w:u w:val="single"/>
        </w:rPr>
      </w:pPr>
    </w:p>
    <w:p w:rsidR="00276D6C" w:rsidRPr="001B7388" w:rsidRDefault="00C61089">
      <w:pPr>
        <w:pStyle w:val="BodyA"/>
        <w:spacing w:line="480" w:lineRule="auto"/>
        <w:rPr>
          <w:rFonts w:ascii="方正姚体" w:eastAsia="方正姚体" w:hAnsi="Helvetica" w:cs="Helvetica" w:hint="eastAsia"/>
          <w:b/>
          <w:iCs/>
          <w:sz w:val="28"/>
          <w:szCs w:val="28"/>
        </w:rPr>
      </w:pPr>
      <w:r w:rsidRPr="001B7388">
        <w:rPr>
          <w:rFonts w:ascii="方正姚体" w:eastAsia="方正姚体" w:hint="eastAsia"/>
          <w:b/>
          <w:iCs/>
          <w:sz w:val="28"/>
          <w:szCs w:val="28"/>
        </w:rPr>
        <w:t>LARC* 2020 Design Studio (0.75)</w:t>
      </w:r>
    </w:p>
    <w:p w:rsidR="00276D6C" w:rsidRPr="001B7388" w:rsidRDefault="00D030BC">
      <w:pPr>
        <w:pStyle w:val="BodyA"/>
        <w:spacing w:line="480" w:lineRule="auto"/>
        <w:rPr>
          <w:rFonts w:ascii="方正姚体" w:eastAsia="方正姚体" w:hAnsi="Helvetica" w:cs="Helvetica" w:hint="eastAsia"/>
          <w:sz w:val="24"/>
          <w:szCs w:val="24"/>
        </w:rPr>
      </w:pPr>
      <w:r w:rsidRPr="001B7388">
        <w:rPr>
          <w:rFonts w:ascii="方正姚体" w:eastAsia="方正姚体" w:hAnsi="Helvetica" w:cs="Helvetica" w:hint="eastAsia"/>
          <w:sz w:val="24"/>
          <w:szCs w:val="24"/>
        </w:rPr>
        <w:t>课程简介</w:t>
      </w:r>
    </w:p>
    <w:p w:rsidR="001B7388" w:rsidRDefault="001B7388">
      <w:pPr>
        <w:pStyle w:val="BodyA"/>
        <w:spacing w:line="480" w:lineRule="auto"/>
        <w:rPr>
          <w:rFonts w:ascii="Helvetica" w:eastAsia="PMingLiU" w:hAnsi="Helvetica" w:cs="Helvetica"/>
        </w:rPr>
      </w:pPr>
    </w:p>
    <w:p w:rsidR="00276D6C" w:rsidRPr="0022432E" w:rsidRDefault="00C61089">
      <w:pPr>
        <w:pStyle w:val="BodyA"/>
        <w:spacing w:line="480" w:lineRule="auto"/>
        <w:rPr>
          <w:rFonts w:ascii="楷体" w:eastAsia="楷体" w:hAnsi="楷体" w:cs="Helvetica"/>
          <w:sz w:val="24"/>
          <w:szCs w:val="24"/>
        </w:rPr>
      </w:pPr>
      <w:r w:rsidRPr="0022432E">
        <w:rPr>
          <w:rFonts w:ascii="楷体" w:eastAsia="楷体" w:hAnsi="楷体" w:cs="Helvetica"/>
          <w:sz w:val="24"/>
          <w:szCs w:val="24"/>
        </w:rPr>
        <w:t>由于专业的教授每年都在调整学生上的课和上课的老师，这节课的授课教授很可能与我们</w:t>
      </w:r>
      <w:r w:rsidRPr="0022432E">
        <w:rPr>
          <w:rFonts w:ascii="楷体" w:eastAsia="楷体" w:hAnsi="楷体"/>
          <w:sz w:val="24"/>
          <w:szCs w:val="24"/>
        </w:rPr>
        <w:t>2014</w:t>
      </w:r>
      <w:r w:rsidRPr="0022432E">
        <w:rPr>
          <w:rFonts w:ascii="楷体" w:eastAsia="楷体" w:hAnsi="楷体" w:hint="eastAsia"/>
          <w:sz w:val="24"/>
          <w:szCs w:val="24"/>
        </w:rPr>
        <w:t>～</w:t>
      </w:r>
      <w:r w:rsidRPr="0022432E">
        <w:rPr>
          <w:rFonts w:ascii="楷体" w:eastAsia="楷体" w:hAnsi="楷体"/>
          <w:sz w:val="24"/>
          <w:szCs w:val="24"/>
        </w:rPr>
        <w:t>2015</w:t>
      </w:r>
      <w:r w:rsidRPr="0022432E">
        <w:rPr>
          <w:rFonts w:ascii="楷体" w:eastAsia="楷体" w:hAnsi="楷体" w:hint="eastAsia"/>
          <w:sz w:val="24"/>
          <w:szCs w:val="24"/>
        </w:rPr>
        <w:t>学年的不一样。但是结课设计是会有的，像我们的教授由于比较偏向使用电子设计软件，她给我们要求最终的设计是完全用电脑操作并最终打印出来在三～四张拼接起来的</w:t>
      </w:r>
      <w:r w:rsidRPr="0022432E">
        <w:rPr>
          <w:rFonts w:ascii="楷体" w:eastAsia="楷体" w:hAnsi="楷体"/>
          <w:sz w:val="24"/>
          <w:szCs w:val="24"/>
        </w:rPr>
        <w:t>24</w:t>
      </w:r>
      <w:r w:rsidRPr="0022432E">
        <w:rPr>
          <w:rFonts w:ascii="楷体" w:eastAsia="楷体" w:hAnsi="楷体" w:hint="eastAsia"/>
          <w:sz w:val="24"/>
          <w:szCs w:val="24"/>
        </w:rPr>
        <w:t>英寸</w:t>
      </w:r>
      <w:r w:rsidRPr="0022432E">
        <w:rPr>
          <w:rFonts w:ascii="楷体" w:eastAsia="楷体" w:hAnsi="楷体"/>
          <w:sz w:val="24"/>
          <w:szCs w:val="24"/>
        </w:rPr>
        <w:t>x36</w:t>
      </w:r>
      <w:r w:rsidRPr="0022432E">
        <w:rPr>
          <w:rFonts w:ascii="楷体" w:eastAsia="楷体" w:hAnsi="楷体" w:hint="eastAsia"/>
          <w:sz w:val="24"/>
          <w:szCs w:val="24"/>
        </w:rPr>
        <w:t>英寸纸上。最终的设计一般都会涵盖一张平面总图</w:t>
      </w:r>
      <w:r w:rsidRPr="0022432E">
        <w:rPr>
          <w:rFonts w:ascii="楷体" w:eastAsia="楷体" w:hAnsi="楷体"/>
          <w:sz w:val="24"/>
          <w:szCs w:val="24"/>
        </w:rPr>
        <w:t>(Master Plan)</w:t>
      </w:r>
      <w:r w:rsidRPr="0022432E">
        <w:rPr>
          <w:rFonts w:ascii="楷体" w:eastAsia="楷体" w:hAnsi="楷体" w:hint="eastAsia"/>
          <w:sz w:val="24"/>
          <w:szCs w:val="24"/>
        </w:rPr>
        <w:t>、两张剖面图</w:t>
      </w:r>
      <w:r w:rsidRPr="0022432E">
        <w:rPr>
          <w:rFonts w:ascii="楷体" w:eastAsia="楷体" w:hAnsi="楷体"/>
          <w:sz w:val="24"/>
          <w:szCs w:val="24"/>
        </w:rPr>
        <w:t>(Section)</w:t>
      </w:r>
      <w:r w:rsidRPr="0022432E">
        <w:rPr>
          <w:rFonts w:ascii="楷体" w:eastAsia="楷体" w:hAnsi="楷体" w:hint="eastAsia"/>
          <w:sz w:val="24"/>
          <w:szCs w:val="24"/>
        </w:rPr>
        <w:t>或者立面图</w:t>
      </w:r>
      <w:r w:rsidRPr="0022432E">
        <w:rPr>
          <w:rFonts w:ascii="楷体" w:eastAsia="楷体" w:hAnsi="楷体"/>
          <w:sz w:val="24"/>
          <w:szCs w:val="24"/>
        </w:rPr>
        <w:t>(Elevation)</w:t>
      </w:r>
      <w:r w:rsidRPr="0022432E">
        <w:rPr>
          <w:rFonts w:ascii="楷体" w:eastAsia="楷体" w:hAnsi="楷体" w:hint="eastAsia"/>
          <w:sz w:val="24"/>
          <w:szCs w:val="24"/>
        </w:rPr>
        <w:t>、三张效果图</w:t>
      </w:r>
      <w:r w:rsidRPr="0022432E">
        <w:rPr>
          <w:rFonts w:ascii="楷体" w:eastAsia="楷体" w:hAnsi="楷体"/>
          <w:sz w:val="24"/>
          <w:szCs w:val="24"/>
        </w:rPr>
        <w:t>(Perspective)</w:t>
      </w:r>
      <w:r w:rsidRPr="0022432E">
        <w:rPr>
          <w:rFonts w:ascii="楷体" w:eastAsia="楷体" w:hAnsi="楷体" w:hint="eastAsia"/>
          <w:sz w:val="24"/>
          <w:szCs w:val="24"/>
        </w:rPr>
        <w:t>、多张</w:t>
      </w:r>
      <w:r w:rsidRPr="0022432E">
        <w:rPr>
          <w:rFonts w:ascii="楷体" w:eastAsia="楷体" w:hAnsi="楷体"/>
          <w:sz w:val="24"/>
          <w:szCs w:val="24"/>
        </w:rPr>
        <w:t>Inventory &amp; Analysis</w:t>
      </w:r>
      <w:r w:rsidRPr="0022432E">
        <w:rPr>
          <w:rFonts w:ascii="楷体" w:eastAsia="楷体" w:hAnsi="楷体" w:hint="eastAsia"/>
          <w:sz w:val="24"/>
          <w:szCs w:val="24"/>
        </w:rPr>
        <w:t>（不计数量，一般依照学</w:t>
      </w:r>
      <w:r w:rsidRPr="0022432E">
        <w:rPr>
          <w:rFonts w:ascii="楷体" w:eastAsia="楷体" w:hAnsi="楷体" w:hint="eastAsia"/>
          <w:sz w:val="24"/>
          <w:szCs w:val="24"/>
        </w:rPr>
        <w:t>生所需。</w:t>
      </w:r>
    </w:p>
    <w:p w:rsidR="001B7388" w:rsidRDefault="001B7388">
      <w:pPr>
        <w:pStyle w:val="BodyA"/>
        <w:spacing w:line="480" w:lineRule="auto"/>
        <w:rPr>
          <w:rFonts w:ascii="方正姚体" w:eastAsia="PMingLiU" w:hAnsi="Helvetica" w:cs="Helvetica"/>
          <w:b/>
          <w:sz w:val="24"/>
          <w:szCs w:val="24"/>
        </w:rPr>
      </w:pPr>
    </w:p>
    <w:p w:rsidR="00D030BC" w:rsidRPr="001B7388" w:rsidRDefault="00D030BC">
      <w:pPr>
        <w:pStyle w:val="BodyA"/>
        <w:spacing w:line="480" w:lineRule="auto"/>
        <w:rPr>
          <w:rFonts w:ascii="方正姚体" w:eastAsia="方正姚体" w:hAnsi="Helvetica" w:cs="Helvetica" w:hint="eastAsia"/>
          <w:b/>
          <w:sz w:val="24"/>
          <w:szCs w:val="24"/>
        </w:rPr>
      </w:pPr>
      <w:r w:rsidRPr="001B7388">
        <w:rPr>
          <w:rFonts w:ascii="方正姚体" w:eastAsia="方正姚体" w:hAnsi="Helvetica" w:cs="Helvetica" w:hint="eastAsia"/>
          <w:b/>
          <w:sz w:val="24"/>
          <w:szCs w:val="24"/>
        </w:rPr>
        <w:t>学习经验及技巧</w:t>
      </w:r>
    </w:p>
    <w:p w:rsidR="001B7388" w:rsidRDefault="001B7388">
      <w:pPr>
        <w:pStyle w:val="BodyA"/>
        <w:spacing w:line="480" w:lineRule="auto"/>
        <w:rPr>
          <w:rFonts w:ascii="Helvetica" w:eastAsia="PMingLiU" w:hAnsi="Helvetica" w:cs="Helvetica"/>
        </w:rPr>
      </w:pPr>
    </w:p>
    <w:p w:rsidR="00276D6C" w:rsidRPr="0022432E" w:rsidRDefault="00C61089">
      <w:pPr>
        <w:pStyle w:val="BodyA"/>
        <w:spacing w:line="480" w:lineRule="auto"/>
        <w:rPr>
          <w:rFonts w:ascii="楷体" w:eastAsia="楷体" w:hAnsi="楷体" w:cs="Helvetica"/>
          <w:sz w:val="24"/>
          <w:szCs w:val="24"/>
        </w:rPr>
      </w:pPr>
      <w:r w:rsidRPr="0022432E">
        <w:rPr>
          <w:rFonts w:ascii="楷体" w:eastAsia="楷体" w:hAnsi="楷体" w:cs="Helvetica"/>
          <w:sz w:val="24"/>
          <w:szCs w:val="24"/>
        </w:rPr>
        <w:t>一般</w:t>
      </w:r>
      <w:r w:rsidR="00D030BC" w:rsidRPr="0022432E">
        <w:rPr>
          <w:rFonts w:ascii="楷体" w:eastAsia="楷体" w:hAnsi="楷体" w:cs="Helvetica"/>
          <w:sz w:val="24"/>
          <w:szCs w:val="24"/>
        </w:rPr>
        <w:t>每个作业</w:t>
      </w:r>
      <w:r w:rsidRPr="0022432E">
        <w:rPr>
          <w:rFonts w:ascii="楷体" w:eastAsia="楷体" w:hAnsi="楷体" w:cs="Helvetica"/>
          <w:sz w:val="24"/>
          <w:szCs w:val="24"/>
        </w:rPr>
        <w:t>会有一个月左右的时间去完成，学生一定要和自己的搭档完全利用这个时间，意思是从一发下来大家就要开始做很完整的</w:t>
      </w:r>
      <w:r w:rsidRPr="0022432E">
        <w:rPr>
          <w:rFonts w:ascii="楷体" w:eastAsia="楷体" w:hAnsi="楷体"/>
          <w:sz w:val="24"/>
          <w:szCs w:val="24"/>
        </w:rPr>
        <w:t>Inventory &amp; Analysis</w:t>
      </w:r>
      <w:r w:rsidRPr="0022432E">
        <w:rPr>
          <w:rFonts w:ascii="楷体" w:eastAsia="楷体" w:hAnsi="楷体" w:hint="eastAsia"/>
          <w:sz w:val="24"/>
          <w:szCs w:val="24"/>
        </w:rPr>
        <w:t>，并且耐心调查并寻找自己想要做的主题，不单是前期准备工作需要很长时间，后期真正开始绘</w:t>
      </w:r>
      <w:r w:rsidR="001B7388" w:rsidRPr="0022432E">
        <w:rPr>
          <w:rFonts w:ascii="楷体" w:eastAsia="楷体" w:hAnsi="楷体" w:hint="eastAsia"/>
          <w:sz w:val="24"/>
          <w:szCs w:val="24"/>
        </w:rPr>
        <w:t>图时时间也是很紧凑的，再加上别的功课，时间没有利用好的话后期</w:t>
      </w:r>
      <w:r w:rsidRPr="0022432E">
        <w:rPr>
          <w:rFonts w:ascii="楷体" w:eastAsia="楷体" w:hAnsi="楷体" w:hint="eastAsia"/>
          <w:sz w:val="24"/>
          <w:szCs w:val="24"/>
        </w:rPr>
        <w:t>会比较紧张。</w:t>
      </w:r>
    </w:p>
    <w:p w:rsidR="00276D6C" w:rsidRDefault="00276D6C">
      <w:pPr>
        <w:pStyle w:val="BodyA"/>
        <w:spacing w:line="480" w:lineRule="auto"/>
        <w:rPr>
          <w:rFonts w:ascii="Helvetica" w:eastAsia="Helvetica" w:hAnsi="Helvetica" w:cs="Helvetica"/>
        </w:rPr>
      </w:pPr>
    </w:p>
    <w:p w:rsidR="00276D6C" w:rsidRPr="0022432E" w:rsidRDefault="00C61089">
      <w:pPr>
        <w:pStyle w:val="BodyA"/>
        <w:spacing w:line="480" w:lineRule="auto"/>
        <w:rPr>
          <w:rFonts w:ascii="方正姚体" w:eastAsia="方正姚体" w:hAnsi="Helvetica" w:cs="Helvetica" w:hint="eastAsia"/>
          <w:b/>
          <w:iCs/>
          <w:sz w:val="28"/>
          <w:szCs w:val="28"/>
        </w:rPr>
      </w:pPr>
      <w:r w:rsidRPr="0022432E">
        <w:rPr>
          <w:rFonts w:ascii="方正姚体" w:eastAsia="方正姚体" w:hint="eastAsia"/>
          <w:b/>
          <w:iCs/>
          <w:sz w:val="28"/>
          <w:szCs w:val="28"/>
        </w:rPr>
        <w:t>L</w:t>
      </w:r>
      <w:r w:rsidR="00D030BC" w:rsidRPr="0022432E">
        <w:rPr>
          <w:rFonts w:ascii="方正姚体" w:eastAsia="方正姚体" w:hint="eastAsia"/>
          <w:b/>
          <w:iCs/>
          <w:sz w:val="28"/>
          <w:szCs w:val="28"/>
        </w:rPr>
        <w:t>ARC* 2230 Planting Design</w:t>
      </w:r>
    </w:p>
    <w:p w:rsidR="00276D6C" w:rsidRDefault="00276D6C">
      <w:pPr>
        <w:pStyle w:val="BodyA"/>
        <w:spacing w:line="480" w:lineRule="auto"/>
        <w:rPr>
          <w:rFonts w:ascii="Helvetica" w:eastAsia="Helvetica" w:hAnsi="Helvetica" w:cs="Helvetica"/>
          <w:i/>
          <w:iCs/>
          <w:sz w:val="24"/>
          <w:szCs w:val="24"/>
        </w:rPr>
      </w:pPr>
    </w:p>
    <w:p w:rsidR="00D030BC" w:rsidRPr="0022432E" w:rsidRDefault="00D030BC">
      <w:pPr>
        <w:pStyle w:val="BodyA"/>
        <w:spacing w:line="480" w:lineRule="auto"/>
        <w:rPr>
          <w:rFonts w:ascii="方正姚体" w:eastAsia="方正姚体" w:hAnsi="Helvetica" w:cs="Helvetica" w:hint="eastAsia"/>
          <w:b/>
          <w:sz w:val="24"/>
          <w:szCs w:val="24"/>
        </w:rPr>
      </w:pPr>
      <w:r w:rsidRPr="0022432E">
        <w:rPr>
          <w:rFonts w:ascii="方正姚体" w:eastAsia="方正姚体" w:hint="eastAsia"/>
          <w:b/>
          <w:sz w:val="24"/>
          <w:szCs w:val="24"/>
        </w:rPr>
        <w:t>课程简介</w:t>
      </w:r>
      <w:r w:rsidR="00C61089" w:rsidRPr="0022432E">
        <w:rPr>
          <w:rFonts w:ascii="方正姚体" w:eastAsia="方正姚体" w:hAnsi="Helvetica" w:cs="Helvetica" w:hint="eastAsia"/>
          <w:b/>
          <w:sz w:val="24"/>
          <w:szCs w:val="24"/>
        </w:rPr>
        <w:tab/>
      </w:r>
    </w:p>
    <w:p w:rsidR="0022432E" w:rsidRDefault="0022432E">
      <w:pPr>
        <w:pStyle w:val="BodyA"/>
        <w:spacing w:line="480" w:lineRule="auto"/>
        <w:rPr>
          <w:rFonts w:ascii="Helvetica" w:eastAsia="PMingLiU" w:hAnsi="Helvetica" w:cs="Helvetica"/>
        </w:rPr>
      </w:pPr>
    </w:p>
    <w:p w:rsidR="00276D6C" w:rsidRPr="0022432E" w:rsidRDefault="00C61089">
      <w:pPr>
        <w:pStyle w:val="BodyA"/>
        <w:spacing w:line="480" w:lineRule="auto"/>
        <w:rPr>
          <w:rFonts w:ascii="楷体" w:eastAsia="楷体" w:hAnsi="楷体" w:cs="Helvetica"/>
          <w:sz w:val="24"/>
          <w:szCs w:val="24"/>
        </w:rPr>
      </w:pPr>
      <w:r w:rsidRPr="0022432E">
        <w:rPr>
          <w:rFonts w:ascii="楷体" w:eastAsia="楷体" w:hAnsi="楷体" w:cs="Helvetica"/>
          <w:sz w:val="24"/>
          <w:szCs w:val="24"/>
        </w:rPr>
        <w:t>通过</w:t>
      </w:r>
      <w:r w:rsidRPr="0022432E">
        <w:rPr>
          <w:rFonts w:ascii="楷体" w:eastAsia="楷体" w:hAnsi="楷体"/>
          <w:sz w:val="24"/>
          <w:szCs w:val="24"/>
        </w:rPr>
        <w:t>PPT</w:t>
      </w:r>
      <w:r w:rsidRPr="0022432E">
        <w:rPr>
          <w:rFonts w:ascii="楷体" w:eastAsia="楷体" w:hAnsi="楷体" w:hint="eastAsia"/>
          <w:sz w:val="24"/>
          <w:szCs w:val="24"/>
        </w:rPr>
        <w:t>，老师口述，还有每周的课堂小作业来向学生传授一些关于如何用植物去设计的理论、技巧和绘图。老师会把一些关于美术中经常会谈及到的关键词如构图、色彩、平衡、韵律等带到植物设计中去，因为其最根本的性质是一样的，就是为了达到美观、令人愉悦的效果。除了有设计的思路，还得要成功地把自己心里想的在纸上完整地表现出来，涉及到一些箭头、圆圈、线条粗细等等的绘画语言。最后还要保证设计能成功被别人施工出来，包含了施工图、所需植物的详细信息表等等。</w:t>
      </w:r>
    </w:p>
    <w:p w:rsidR="00276D6C" w:rsidRPr="0022432E" w:rsidRDefault="00276D6C">
      <w:pPr>
        <w:pStyle w:val="BodyA"/>
        <w:spacing w:line="480" w:lineRule="auto"/>
        <w:rPr>
          <w:rFonts w:ascii="楷体" w:eastAsia="楷体" w:hAnsi="楷体" w:cs="Helvetica"/>
          <w:sz w:val="24"/>
          <w:szCs w:val="24"/>
        </w:rPr>
      </w:pPr>
    </w:p>
    <w:p w:rsidR="00276D6C" w:rsidRPr="0022432E" w:rsidRDefault="00C61089">
      <w:pPr>
        <w:pStyle w:val="BodyA"/>
        <w:spacing w:line="480" w:lineRule="auto"/>
        <w:rPr>
          <w:rFonts w:ascii="楷体" w:eastAsia="楷体" w:hAnsi="楷体" w:cs="Helvetica"/>
          <w:sz w:val="24"/>
          <w:szCs w:val="24"/>
        </w:rPr>
      </w:pPr>
      <w:r w:rsidRPr="0022432E">
        <w:rPr>
          <w:rFonts w:ascii="楷体" w:eastAsia="楷体" w:hAnsi="楷体" w:hint="eastAsia"/>
          <w:sz w:val="24"/>
          <w:szCs w:val="24"/>
        </w:rPr>
        <w:t>大致作业：</w:t>
      </w:r>
    </w:p>
    <w:p w:rsidR="00276D6C" w:rsidRPr="0022432E" w:rsidRDefault="00C61089">
      <w:pPr>
        <w:pStyle w:val="BodyA"/>
        <w:spacing w:line="480" w:lineRule="auto"/>
        <w:rPr>
          <w:rFonts w:ascii="楷体" w:eastAsia="楷体" w:hAnsi="楷体" w:cs="Helvetica"/>
          <w:sz w:val="24"/>
          <w:szCs w:val="24"/>
        </w:rPr>
      </w:pPr>
      <w:r w:rsidRPr="0022432E">
        <w:rPr>
          <w:rFonts w:ascii="楷体" w:eastAsia="楷体" w:hAnsi="楷体"/>
          <w:sz w:val="24"/>
          <w:szCs w:val="24"/>
        </w:rPr>
        <w:t>1)</w:t>
      </w:r>
      <w:r w:rsidRPr="0022432E">
        <w:rPr>
          <w:rFonts w:ascii="楷体" w:eastAsia="楷体" w:hAnsi="楷体" w:hint="eastAsia"/>
          <w:sz w:val="24"/>
          <w:szCs w:val="24"/>
        </w:rPr>
        <w:t>初级景观设计</w:t>
      </w:r>
    </w:p>
    <w:p w:rsidR="00276D6C" w:rsidRPr="0022432E" w:rsidRDefault="00C61089">
      <w:pPr>
        <w:pStyle w:val="BodyA"/>
        <w:spacing w:line="480" w:lineRule="auto"/>
        <w:rPr>
          <w:rFonts w:ascii="楷体" w:eastAsia="楷体" w:hAnsi="楷体" w:cs="Helvetica"/>
          <w:sz w:val="24"/>
          <w:szCs w:val="24"/>
        </w:rPr>
      </w:pPr>
      <w:r w:rsidRPr="0022432E">
        <w:rPr>
          <w:rFonts w:ascii="楷体" w:eastAsia="楷体" w:hAnsi="楷体" w:cs="Helvetica"/>
          <w:sz w:val="24"/>
          <w:szCs w:val="24"/>
        </w:rPr>
        <w:tab/>
      </w:r>
      <w:r w:rsidRPr="0022432E">
        <w:rPr>
          <w:rFonts w:ascii="楷体" w:eastAsia="楷体" w:hAnsi="楷体" w:cs="Helvetica"/>
          <w:sz w:val="24"/>
          <w:szCs w:val="24"/>
        </w:rPr>
        <w:t>老师会提供两个不同的平面基本图（</w:t>
      </w:r>
      <w:r w:rsidRPr="0022432E">
        <w:rPr>
          <w:rFonts w:ascii="楷体" w:eastAsia="楷体" w:hAnsi="楷体"/>
          <w:sz w:val="24"/>
          <w:szCs w:val="24"/>
        </w:rPr>
        <w:t>base plan</w:t>
      </w:r>
      <w:r w:rsidRPr="0022432E">
        <w:rPr>
          <w:rFonts w:ascii="楷体" w:eastAsia="楷体" w:hAnsi="楷体" w:hint="eastAsia"/>
          <w:sz w:val="24"/>
          <w:szCs w:val="24"/>
        </w:rPr>
        <w:t>，附有不同的简要的要求）。一般在景观设计中，有几个约定俗成的要求，比如说有两个功能不同或所有者不同的地方相邻时，在边界时需要放置能够遮挡视线的植物等等。老师要求一张</w:t>
      </w:r>
      <w:r w:rsidRPr="0022432E">
        <w:rPr>
          <w:rFonts w:ascii="楷体" w:eastAsia="楷体" w:hAnsi="楷体"/>
          <w:sz w:val="24"/>
          <w:szCs w:val="24"/>
        </w:rPr>
        <w:t>Inventory &amp; Analysis (</w:t>
      </w:r>
      <w:r w:rsidRPr="0022432E">
        <w:rPr>
          <w:rFonts w:ascii="楷体" w:eastAsia="楷体" w:hAnsi="楷体" w:hint="eastAsia"/>
          <w:sz w:val="24"/>
          <w:szCs w:val="24"/>
        </w:rPr>
        <w:t>同在一张纸上</w:t>
      </w:r>
      <w:r w:rsidRPr="0022432E">
        <w:rPr>
          <w:rFonts w:ascii="楷体" w:eastAsia="楷体" w:hAnsi="楷体"/>
          <w:sz w:val="24"/>
          <w:szCs w:val="24"/>
        </w:rPr>
        <w:t xml:space="preserve">) </w:t>
      </w:r>
      <w:r w:rsidRPr="0022432E">
        <w:rPr>
          <w:rFonts w:ascii="楷体" w:eastAsia="楷体" w:hAnsi="楷体" w:hint="eastAsia"/>
          <w:sz w:val="24"/>
          <w:szCs w:val="24"/>
        </w:rPr>
        <w:t>和一张平面总图</w:t>
      </w:r>
      <w:r w:rsidRPr="0022432E">
        <w:rPr>
          <w:rFonts w:ascii="楷体" w:eastAsia="楷体" w:hAnsi="楷体" w:hint="eastAsia"/>
          <w:sz w:val="24"/>
          <w:szCs w:val="24"/>
        </w:rPr>
        <w:t xml:space="preserve"> </w:t>
      </w:r>
      <w:r w:rsidRPr="0022432E">
        <w:rPr>
          <w:rFonts w:ascii="楷体" w:eastAsia="楷体" w:hAnsi="楷体"/>
          <w:sz w:val="24"/>
          <w:szCs w:val="24"/>
        </w:rPr>
        <w:t>(Master Plan</w:t>
      </w:r>
      <w:r w:rsidRPr="0022432E">
        <w:rPr>
          <w:rFonts w:ascii="楷体" w:eastAsia="楷体" w:hAnsi="楷体" w:hint="eastAsia"/>
          <w:sz w:val="24"/>
          <w:szCs w:val="24"/>
        </w:rPr>
        <w:t>，你的设计</w:t>
      </w:r>
      <w:r w:rsidRPr="0022432E">
        <w:rPr>
          <w:rFonts w:ascii="楷体" w:eastAsia="楷体" w:hAnsi="楷体"/>
          <w:sz w:val="24"/>
          <w:szCs w:val="24"/>
        </w:rPr>
        <w:t>)</w:t>
      </w:r>
      <w:r w:rsidRPr="0022432E">
        <w:rPr>
          <w:rFonts w:ascii="楷体" w:eastAsia="楷体" w:hAnsi="楷体" w:hint="eastAsia"/>
          <w:sz w:val="24"/>
          <w:szCs w:val="24"/>
        </w:rPr>
        <w:t>。</w:t>
      </w:r>
    </w:p>
    <w:p w:rsidR="00276D6C" w:rsidRPr="0022432E" w:rsidRDefault="00C61089">
      <w:pPr>
        <w:pStyle w:val="BodyA"/>
        <w:spacing w:line="480" w:lineRule="auto"/>
        <w:rPr>
          <w:rFonts w:ascii="楷体" w:eastAsia="楷体" w:hAnsi="楷体" w:cs="Helvetica"/>
          <w:sz w:val="24"/>
          <w:szCs w:val="24"/>
        </w:rPr>
      </w:pPr>
      <w:r w:rsidRPr="0022432E">
        <w:rPr>
          <w:rFonts w:ascii="楷体" w:eastAsia="楷体" w:hAnsi="楷体" w:cs="Helvetica"/>
          <w:sz w:val="24"/>
          <w:szCs w:val="24"/>
        </w:rPr>
        <w:tab/>
      </w:r>
      <w:r w:rsidRPr="0022432E">
        <w:rPr>
          <w:rFonts w:ascii="楷体" w:eastAsia="楷体" w:hAnsi="楷体" w:hint="eastAsia"/>
          <w:color w:val="AD1915"/>
          <w:sz w:val="24"/>
          <w:szCs w:val="24"/>
        </w:rPr>
        <w:t>小贴士：</w:t>
      </w:r>
      <w:r w:rsidRPr="0022432E">
        <w:rPr>
          <w:rFonts w:ascii="楷体" w:eastAsia="楷体" w:hAnsi="楷体" w:hint="eastAsia"/>
          <w:sz w:val="24"/>
          <w:szCs w:val="24"/>
        </w:rPr>
        <w:t>如同所有其他的景观建筑设计，需要按照步骤来。只要老师能够清晰明白你是怎么通过你的</w:t>
      </w:r>
      <w:r w:rsidRPr="0022432E">
        <w:rPr>
          <w:rFonts w:ascii="楷体" w:eastAsia="楷体" w:hAnsi="楷体"/>
          <w:sz w:val="24"/>
          <w:szCs w:val="24"/>
        </w:rPr>
        <w:t xml:space="preserve">Inventory &amp; Analysis </w:t>
      </w:r>
      <w:r w:rsidRPr="0022432E">
        <w:rPr>
          <w:rFonts w:ascii="楷体" w:eastAsia="楷体" w:hAnsi="楷体" w:hint="eastAsia"/>
          <w:sz w:val="24"/>
          <w:szCs w:val="24"/>
        </w:rPr>
        <w:t>得出你最终的设计的话，分数不会太低。</w:t>
      </w:r>
    </w:p>
    <w:p w:rsidR="00276D6C" w:rsidRPr="0022432E" w:rsidRDefault="00276D6C">
      <w:pPr>
        <w:pStyle w:val="BodyA"/>
        <w:spacing w:line="480" w:lineRule="auto"/>
        <w:rPr>
          <w:rFonts w:ascii="楷体" w:eastAsia="楷体" w:hAnsi="楷体" w:cs="Helvetica"/>
          <w:sz w:val="24"/>
          <w:szCs w:val="24"/>
        </w:rPr>
      </w:pPr>
    </w:p>
    <w:p w:rsidR="00276D6C" w:rsidRPr="0022432E" w:rsidRDefault="00C61089">
      <w:pPr>
        <w:pStyle w:val="BodyA"/>
        <w:spacing w:line="480" w:lineRule="auto"/>
        <w:rPr>
          <w:rFonts w:ascii="楷体" w:eastAsia="楷体" w:hAnsi="楷体" w:cs="Helvetica"/>
          <w:sz w:val="24"/>
          <w:szCs w:val="24"/>
        </w:rPr>
      </w:pPr>
      <w:r w:rsidRPr="0022432E">
        <w:rPr>
          <w:rFonts w:ascii="楷体" w:eastAsia="楷体" w:hAnsi="楷体"/>
          <w:sz w:val="24"/>
          <w:szCs w:val="24"/>
        </w:rPr>
        <w:t>2)</w:t>
      </w:r>
      <w:r w:rsidRPr="0022432E">
        <w:rPr>
          <w:rFonts w:ascii="楷体" w:eastAsia="楷体" w:hAnsi="楷体" w:hint="eastAsia"/>
          <w:sz w:val="24"/>
          <w:szCs w:val="24"/>
        </w:rPr>
        <w:t>结课景观设计</w:t>
      </w:r>
    </w:p>
    <w:p w:rsidR="00276D6C" w:rsidRPr="0022432E" w:rsidRDefault="00C61089">
      <w:pPr>
        <w:pStyle w:val="BodyA"/>
        <w:spacing w:line="480" w:lineRule="auto"/>
        <w:rPr>
          <w:rFonts w:ascii="楷体" w:eastAsia="楷体" w:hAnsi="楷体" w:cs="Helvetica"/>
          <w:sz w:val="24"/>
          <w:szCs w:val="24"/>
        </w:rPr>
      </w:pPr>
      <w:r w:rsidRPr="0022432E">
        <w:rPr>
          <w:rFonts w:ascii="楷体" w:eastAsia="楷体" w:hAnsi="楷体" w:cs="Helvetica"/>
          <w:sz w:val="24"/>
          <w:szCs w:val="24"/>
        </w:rPr>
        <w:lastRenderedPageBreak/>
        <w:tab/>
      </w:r>
      <w:r w:rsidRPr="0022432E">
        <w:rPr>
          <w:rFonts w:ascii="楷体" w:eastAsia="楷体" w:hAnsi="楷体" w:cs="Helvetica"/>
          <w:sz w:val="24"/>
          <w:szCs w:val="24"/>
        </w:rPr>
        <w:t>老师会提供三个不同的平面基本图，要求都相</w:t>
      </w:r>
      <w:r w:rsidRPr="0022432E">
        <w:rPr>
          <w:rFonts w:ascii="楷体" w:eastAsia="楷体" w:hAnsi="楷体" w:cs="Helvetica"/>
          <w:sz w:val="24"/>
          <w:szCs w:val="24"/>
        </w:rPr>
        <w:t>同。由于这个是结课设计，老师要求上交的内容更多了点，包括一张</w:t>
      </w:r>
      <w:r w:rsidRPr="0022432E">
        <w:rPr>
          <w:rFonts w:ascii="楷体" w:eastAsia="楷体" w:hAnsi="楷体"/>
          <w:sz w:val="24"/>
          <w:szCs w:val="24"/>
        </w:rPr>
        <w:t>Inventory &amp; Analysis</w:t>
      </w:r>
      <w:r w:rsidRPr="0022432E">
        <w:rPr>
          <w:rFonts w:ascii="楷体" w:eastAsia="楷体" w:hAnsi="楷体" w:hint="eastAsia"/>
          <w:sz w:val="24"/>
          <w:szCs w:val="24"/>
        </w:rPr>
        <w:t>，一张彩色的平面总图，一张美学分析图（在你设计的平面总图上写出这样设计背后所要达到的一些美观效果），一张简易施工图，一张所需植物信息表。</w:t>
      </w:r>
    </w:p>
    <w:p w:rsidR="00276D6C" w:rsidRPr="0022432E" w:rsidRDefault="00C61089">
      <w:pPr>
        <w:pStyle w:val="BodyA"/>
        <w:spacing w:line="480" w:lineRule="auto"/>
        <w:rPr>
          <w:rFonts w:ascii="楷体" w:eastAsia="楷体" w:hAnsi="楷体" w:cs="Helvetica"/>
          <w:sz w:val="24"/>
          <w:szCs w:val="24"/>
        </w:rPr>
      </w:pPr>
      <w:r w:rsidRPr="0022432E">
        <w:rPr>
          <w:rFonts w:ascii="楷体" w:eastAsia="楷体" w:hAnsi="楷体" w:cs="Helvetica"/>
          <w:sz w:val="24"/>
          <w:szCs w:val="24"/>
        </w:rPr>
        <w:tab/>
      </w:r>
      <w:r w:rsidRPr="0022432E">
        <w:rPr>
          <w:rFonts w:ascii="楷体" w:eastAsia="楷体" w:hAnsi="楷体" w:hint="eastAsia"/>
          <w:color w:val="AD1915"/>
          <w:sz w:val="24"/>
          <w:szCs w:val="24"/>
        </w:rPr>
        <w:t>小贴士：</w:t>
      </w:r>
      <w:r w:rsidRPr="0022432E">
        <w:rPr>
          <w:rFonts w:ascii="楷体" w:eastAsia="楷体" w:hAnsi="楷体" w:hint="eastAsia"/>
          <w:sz w:val="24"/>
          <w:szCs w:val="24"/>
        </w:rPr>
        <w:t>设计时要把一些美学的原理考虑进去，如果后期再从敲定好的设计里硬是想一些原理出来会难度大很多。</w:t>
      </w:r>
    </w:p>
    <w:p w:rsidR="00276D6C" w:rsidRDefault="00276D6C">
      <w:pPr>
        <w:pStyle w:val="BodyA"/>
        <w:spacing w:line="480" w:lineRule="auto"/>
        <w:rPr>
          <w:rFonts w:ascii="Helvetica" w:eastAsia="Helvetica" w:hAnsi="Helvetica" w:cs="Helvetica"/>
        </w:rPr>
      </w:pPr>
    </w:p>
    <w:p w:rsidR="00276D6C" w:rsidRPr="0022432E" w:rsidRDefault="00C61089">
      <w:pPr>
        <w:pStyle w:val="BodyA"/>
        <w:spacing w:line="480" w:lineRule="auto"/>
        <w:rPr>
          <w:rFonts w:ascii="方正姚体" w:eastAsia="方正姚体" w:hAnsi="Helvetica" w:cs="Helvetica" w:hint="eastAsia"/>
          <w:b/>
          <w:iCs/>
          <w:sz w:val="28"/>
          <w:szCs w:val="28"/>
        </w:rPr>
      </w:pPr>
      <w:r w:rsidRPr="0022432E">
        <w:rPr>
          <w:rFonts w:ascii="方正姚体" w:eastAsia="方正姚体" w:hint="eastAsia"/>
          <w:b/>
          <w:iCs/>
          <w:sz w:val="28"/>
          <w:szCs w:val="28"/>
        </w:rPr>
        <w:t>LARC* 2420</w:t>
      </w:r>
      <w:r w:rsidR="00D030BC" w:rsidRPr="0022432E">
        <w:rPr>
          <w:rFonts w:ascii="方正姚体" w:eastAsia="方正姚体" w:hint="eastAsia"/>
          <w:b/>
          <w:iCs/>
          <w:sz w:val="28"/>
          <w:szCs w:val="28"/>
        </w:rPr>
        <w:t xml:space="preserve"> Materials and Techniques</w:t>
      </w:r>
    </w:p>
    <w:p w:rsidR="00276D6C" w:rsidRPr="0022432E" w:rsidRDefault="00276D6C">
      <w:pPr>
        <w:pStyle w:val="BodyA"/>
        <w:spacing w:line="480" w:lineRule="auto"/>
        <w:rPr>
          <w:rFonts w:ascii="方正姚体" w:eastAsia="方正姚体" w:hAnsi="Helvetica" w:cs="Helvetica" w:hint="eastAsia"/>
          <w:b/>
          <w:i/>
          <w:iCs/>
          <w:sz w:val="24"/>
          <w:szCs w:val="24"/>
        </w:rPr>
      </w:pPr>
    </w:p>
    <w:p w:rsidR="00276D6C" w:rsidRPr="0022432E" w:rsidRDefault="00D030BC">
      <w:pPr>
        <w:pStyle w:val="BodyA"/>
        <w:spacing w:line="480" w:lineRule="auto"/>
        <w:rPr>
          <w:rFonts w:ascii="方正姚体" w:eastAsia="方正姚体" w:hAnsi="宋体" w:hint="eastAsia"/>
          <w:b/>
          <w:sz w:val="24"/>
          <w:szCs w:val="24"/>
          <w:lang w:eastAsia="zh-CN"/>
        </w:rPr>
      </w:pPr>
      <w:r w:rsidRPr="0022432E">
        <w:rPr>
          <w:rFonts w:ascii="方正姚体" w:eastAsia="方正姚体" w:hint="eastAsia"/>
          <w:b/>
          <w:sz w:val="24"/>
          <w:szCs w:val="24"/>
        </w:rPr>
        <w:t>课程简介</w:t>
      </w:r>
    </w:p>
    <w:p w:rsidR="00D030BC" w:rsidRPr="0022432E" w:rsidRDefault="00D030BC">
      <w:pPr>
        <w:pStyle w:val="BodyA"/>
        <w:spacing w:line="480" w:lineRule="auto"/>
        <w:rPr>
          <w:rFonts w:ascii="楷体" w:eastAsia="楷体" w:hAnsi="楷体" w:cs="Helvetica" w:hint="eastAsia"/>
          <w:sz w:val="24"/>
          <w:szCs w:val="24"/>
        </w:rPr>
      </w:pPr>
    </w:p>
    <w:p w:rsidR="00276D6C" w:rsidRPr="0022432E" w:rsidRDefault="00C61089">
      <w:pPr>
        <w:pStyle w:val="BodyA"/>
        <w:spacing w:line="480" w:lineRule="auto"/>
        <w:rPr>
          <w:rFonts w:ascii="楷体" w:eastAsia="楷体" w:hAnsi="楷体" w:cs="Helvetica"/>
          <w:sz w:val="24"/>
          <w:szCs w:val="24"/>
        </w:rPr>
      </w:pPr>
      <w:r w:rsidRPr="0022432E">
        <w:rPr>
          <w:rFonts w:ascii="楷体" w:eastAsia="楷体" w:hAnsi="楷体" w:cs="Helvetica"/>
          <w:sz w:val="24"/>
          <w:szCs w:val="24"/>
        </w:rPr>
        <w:t>通过图片展示、老师口述的方式传授关于园林建筑中的</w:t>
      </w:r>
      <w:r w:rsidRPr="0022432E">
        <w:rPr>
          <w:rFonts w:ascii="楷体" w:eastAsia="楷体" w:hAnsi="楷体"/>
          <w:sz w:val="24"/>
          <w:szCs w:val="24"/>
        </w:rPr>
        <w:t>“</w:t>
      </w:r>
      <w:r w:rsidRPr="0022432E">
        <w:rPr>
          <w:rFonts w:ascii="楷体" w:eastAsia="楷体" w:hAnsi="楷体" w:hint="eastAsia"/>
          <w:sz w:val="24"/>
          <w:szCs w:val="24"/>
        </w:rPr>
        <w:t>硬件</w:t>
      </w:r>
      <w:r w:rsidRPr="0022432E">
        <w:rPr>
          <w:rFonts w:ascii="楷体" w:eastAsia="楷体" w:hAnsi="楷体"/>
          <w:sz w:val="24"/>
          <w:szCs w:val="24"/>
        </w:rPr>
        <w:t>”</w:t>
      </w:r>
      <w:r w:rsidRPr="0022432E">
        <w:rPr>
          <w:rFonts w:ascii="楷体" w:eastAsia="楷体" w:hAnsi="楷体" w:hint="eastAsia"/>
          <w:sz w:val="24"/>
          <w:szCs w:val="24"/>
        </w:rPr>
        <w:t>设施，如水泥、石材、木头、砖块等材料的特性和在设计中其使用方式。比如说，水泥是许多园林建</w:t>
      </w:r>
      <w:r w:rsidR="0022432E" w:rsidRPr="0022432E">
        <w:rPr>
          <w:rFonts w:ascii="楷体" w:eastAsia="楷体" w:hAnsi="楷体" w:hint="eastAsia"/>
          <w:sz w:val="24"/>
          <w:szCs w:val="24"/>
        </w:rPr>
        <w:t>筑师最喜欢用的一种材料，因为它的可塑性、耐久性极强而且便宜实惠</w:t>
      </w:r>
      <w:r w:rsidR="0022432E" w:rsidRPr="0022432E">
        <w:rPr>
          <w:rFonts w:ascii="楷体" w:eastAsia="楷体" w:hAnsi="楷体" w:hint="eastAsia"/>
          <w:sz w:val="24"/>
          <w:szCs w:val="24"/>
          <w:lang w:eastAsia="zh-CN"/>
        </w:rPr>
        <w:t>。</w:t>
      </w:r>
      <w:r w:rsidRPr="0022432E">
        <w:rPr>
          <w:rFonts w:ascii="楷体" w:eastAsia="楷体" w:hAnsi="楷体" w:hint="eastAsia"/>
          <w:sz w:val="24"/>
          <w:szCs w:val="24"/>
        </w:rPr>
        <w:t>但是它在加拿大使用时也有很</w:t>
      </w:r>
      <w:r w:rsidR="0022432E" w:rsidRPr="0022432E">
        <w:rPr>
          <w:rFonts w:ascii="楷体" w:eastAsia="楷体" w:hAnsi="楷体" w:hint="eastAsia"/>
          <w:sz w:val="24"/>
          <w:szCs w:val="24"/>
        </w:rPr>
        <w:t>多限制和注意事项，像它在冬天很容易在未成型之前爆裂等等</w:t>
      </w:r>
      <w:r w:rsidRPr="0022432E">
        <w:rPr>
          <w:rFonts w:ascii="楷体" w:eastAsia="楷体" w:hAnsi="楷体" w:hint="eastAsia"/>
          <w:sz w:val="24"/>
          <w:szCs w:val="24"/>
        </w:rPr>
        <w:t>。</w:t>
      </w:r>
    </w:p>
    <w:p w:rsidR="00D030BC" w:rsidRDefault="00D030BC">
      <w:pPr>
        <w:pStyle w:val="BodyA"/>
        <w:spacing w:line="480" w:lineRule="auto"/>
        <w:rPr>
          <w:rFonts w:ascii="Helvetica" w:eastAsia="PMingLiU" w:hAnsi="Helvetica" w:cs="Helvetica"/>
        </w:rPr>
      </w:pPr>
    </w:p>
    <w:p w:rsidR="00D030BC" w:rsidRPr="0022432E" w:rsidRDefault="00D030BC">
      <w:pPr>
        <w:pStyle w:val="BodyA"/>
        <w:spacing w:line="480" w:lineRule="auto"/>
        <w:rPr>
          <w:rFonts w:ascii="方正姚体" w:eastAsia="方正姚体" w:hAnsi="Helvetica" w:cs="Helvetica" w:hint="eastAsia"/>
          <w:b/>
          <w:sz w:val="24"/>
          <w:szCs w:val="24"/>
        </w:rPr>
      </w:pPr>
      <w:r w:rsidRPr="0022432E">
        <w:rPr>
          <w:rFonts w:ascii="方正姚体" w:eastAsia="方正姚体" w:hAnsi="Helvetica" w:cs="Helvetica" w:hint="eastAsia"/>
          <w:b/>
          <w:sz w:val="24"/>
          <w:szCs w:val="24"/>
        </w:rPr>
        <w:t>学习经验及技巧</w:t>
      </w:r>
    </w:p>
    <w:p w:rsidR="00D030BC" w:rsidRDefault="00D030BC">
      <w:pPr>
        <w:pStyle w:val="BodyA"/>
        <w:spacing w:line="480" w:lineRule="auto"/>
        <w:rPr>
          <w:rFonts w:ascii="Helvetica" w:eastAsia="PMingLiU" w:hAnsi="Helvetica" w:cs="Helvetica" w:hint="eastAsia"/>
        </w:rPr>
      </w:pPr>
    </w:p>
    <w:p w:rsidR="00276D6C" w:rsidRPr="0022432E" w:rsidRDefault="00C61089">
      <w:pPr>
        <w:pStyle w:val="BodyA"/>
        <w:spacing w:line="480" w:lineRule="auto"/>
        <w:rPr>
          <w:rFonts w:ascii="楷体" w:eastAsia="楷体" w:hAnsi="楷体" w:cs="Helvetica"/>
          <w:sz w:val="24"/>
          <w:szCs w:val="24"/>
        </w:rPr>
      </w:pPr>
      <w:r w:rsidRPr="0022432E">
        <w:rPr>
          <w:rFonts w:ascii="楷体" w:eastAsia="楷体" w:hAnsi="楷体" w:cs="Helvetica"/>
          <w:sz w:val="24"/>
          <w:szCs w:val="24"/>
        </w:rPr>
        <w:t>建议最好不要漏掉任何一节课，因为老师不会有任何练习或者说文章让你去课后复习，完全是靠自己在课堂上认真听讲后记下的笔记；可以和其他同学核对笔记并完整自己笔记中未捕捉到的一些信息。</w:t>
      </w:r>
    </w:p>
    <w:p w:rsidR="00276D6C" w:rsidRPr="0022432E" w:rsidRDefault="00276D6C">
      <w:pPr>
        <w:pStyle w:val="BodyA"/>
        <w:spacing w:line="480" w:lineRule="auto"/>
        <w:rPr>
          <w:rFonts w:ascii="楷体" w:eastAsia="楷体" w:hAnsi="楷体" w:cs="Helvetica"/>
          <w:sz w:val="24"/>
          <w:szCs w:val="24"/>
        </w:rPr>
      </w:pPr>
    </w:p>
    <w:p w:rsidR="00276D6C" w:rsidRPr="0022432E" w:rsidRDefault="00C61089">
      <w:pPr>
        <w:pStyle w:val="BodyA"/>
        <w:spacing w:line="480" w:lineRule="auto"/>
        <w:rPr>
          <w:rFonts w:ascii="楷体" w:eastAsia="楷体" w:hAnsi="楷体" w:cs="Helvetica"/>
          <w:sz w:val="24"/>
          <w:szCs w:val="24"/>
        </w:rPr>
      </w:pPr>
      <w:r w:rsidRPr="0022432E">
        <w:rPr>
          <w:rFonts w:ascii="楷体" w:eastAsia="楷体" w:hAnsi="楷体" w:hint="eastAsia"/>
          <w:sz w:val="24"/>
          <w:szCs w:val="24"/>
        </w:rPr>
        <w:t>大致作业：</w:t>
      </w:r>
    </w:p>
    <w:p w:rsidR="00276D6C" w:rsidRPr="0022432E" w:rsidRDefault="00C61089">
      <w:pPr>
        <w:pStyle w:val="BodyA"/>
        <w:spacing w:line="480" w:lineRule="auto"/>
        <w:rPr>
          <w:rFonts w:ascii="楷体" w:eastAsia="楷体" w:hAnsi="楷体" w:cs="Helvetica"/>
          <w:sz w:val="24"/>
          <w:szCs w:val="24"/>
        </w:rPr>
      </w:pPr>
      <w:r w:rsidRPr="0022432E">
        <w:rPr>
          <w:rFonts w:ascii="楷体" w:eastAsia="楷体" w:hAnsi="楷体"/>
          <w:sz w:val="24"/>
          <w:szCs w:val="24"/>
        </w:rPr>
        <w:t xml:space="preserve">1) </w:t>
      </w:r>
      <w:r w:rsidRPr="0022432E">
        <w:rPr>
          <w:rFonts w:ascii="楷体" w:eastAsia="楷体" w:hAnsi="楷体" w:hint="eastAsia"/>
          <w:sz w:val="24"/>
          <w:szCs w:val="24"/>
        </w:rPr>
        <w:t>两到三个</w:t>
      </w:r>
      <w:r w:rsidRPr="0022432E">
        <w:rPr>
          <w:rFonts w:ascii="楷体" w:eastAsia="楷体" w:hAnsi="楷体"/>
          <w:sz w:val="24"/>
          <w:szCs w:val="24"/>
        </w:rPr>
        <w:t>Detail Drawing</w:t>
      </w:r>
    </w:p>
    <w:p w:rsidR="00276D6C" w:rsidRPr="0022432E" w:rsidRDefault="00C61089">
      <w:pPr>
        <w:pStyle w:val="BodyA"/>
        <w:spacing w:line="480" w:lineRule="auto"/>
        <w:rPr>
          <w:rFonts w:ascii="楷体" w:eastAsia="楷体" w:hAnsi="楷体" w:cs="Helvetica"/>
          <w:sz w:val="24"/>
          <w:szCs w:val="24"/>
        </w:rPr>
      </w:pPr>
      <w:r w:rsidRPr="0022432E">
        <w:rPr>
          <w:rFonts w:ascii="楷体" w:eastAsia="楷体" w:hAnsi="楷体" w:cs="Helvetica"/>
          <w:sz w:val="24"/>
          <w:szCs w:val="24"/>
        </w:rPr>
        <w:tab/>
      </w:r>
      <w:r w:rsidRPr="0022432E">
        <w:rPr>
          <w:rFonts w:ascii="楷体" w:eastAsia="楷体" w:hAnsi="楷体" w:hint="eastAsia"/>
          <w:sz w:val="24"/>
          <w:szCs w:val="24"/>
        </w:rPr>
        <w:t>老师随意选取学校的一些建筑设施如楼梯、凳子等并要求学生去画一套结构图</w:t>
      </w:r>
      <w:r w:rsidR="0022432E" w:rsidRPr="0022432E">
        <w:rPr>
          <w:rFonts w:ascii="楷体" w:eastAsia="楷体" w:hAnsi="楷体" w:hint="eastAsia"/>
          <w:sz w:val="24"/>
          <w:szCs w:val="24"/>
          <w:lang w:eastAsia="zh-CN"/>
        </w:rPr>
        <w:t>。</w:t>
      </w:r>
      <w:r w:rsidRPr="0022432E">
        <w:rPr>
          <w:rFonts w:ascii="楷体" w:eastAsia="楷体" w:hAnsi="楷体" w:hint="eastAsia"/>
          <w:sz w:val="24"/>
          <w:szCs w:val="24"/>
        </w:rPr>
        <w:t>学生需要亲自去量选定设施的各种尺寸，纸张大小、数量不限。</w:t>
      </w:r>
    </w:p>
    <w:p w:rsidR="00276D6C" w:rsidRPr="0022432E" w:rsidRDefault="00C61089">
      <w:pPr>
        <w:pStyle w:val="BodyA"/>
        <w:spacing w:line="480" w:lineRule="auto"/>
        <w:rPr>
          <w:rFonts w:ascii="楷体" w:eastAsia="楷体" w:hAnsi="楷体" w:cs="Helvetica"/>
          <w:sz w:val="24"/>
          <w:szCs w:val="24"/>
        </w:rPr>
      </w:pPr>
      <w:r w:rsidRPr="0022432E">
        <w:rPr>
          <w:rFonts w:ascii="楷体" w:eastAsia="楷体" w:hAnsi="楷体" w:cs="Helvetica"/>
          <w:sz w:val="24"/>
          <w:szCs w:val="24"/>
        </w:rPr>
        <w:tab/>
      </w:r>
      <w:r w:rsidRPr="0022432E">
        <w:rPr>
          <w:rFonts w:ascii="楷体" w:eastAsia="楷体" w:hAnsi="楷体" w:hint="eastAsia"/>
          <w:color w:val="AD1915"/>
          <w:sz w:val="24"/>
          <w:szCs w:val="24"/>
        </w:rPr>
        <w:t>小贴士：</w:t>
      </w:r>
      <w:r w:rsidRPr="0022432E">
        <w:rPr>
          <w:rFonts w:ascii="楷体" w:eastAsia="楷体" w:hAnsi="楷体" w:hint="eastAsia"/>
          <w:sz w:val="24"/>
          <w:szCs w:val="24"/>
        </w:rPr>
        <w:t>一定要亲自去度量尺寸和研究如何画好隐藏部件的结构（老师编写的教科书中会提供一些依据），很多学生会完全依赖别的同学早已获取的信息，以节省准备阶段所需要花的时间，造成很多雷同或抄袭，其实这样对自己作为一个园林建筑师的塑造并没有任何帮助，反而自己做完作业却对这些结构一概不知，所以，所有作业最好是自己掌握好时间去亲力亲为。</w:t>
      </w:r>
    </w:p>
    <w:p w:rsidR="00276D6C" w:rsidRPr="00D030BC" w:rsidRDefault="00276D6C">
      <w:pPr>
        <w:pStyle w:val="BodyA"/>
        <w:spacing w:line="480" w:lineRule="auto"/>
        <w:rPr>
          <w:rFonts w:ascii="Helvetica" w:eastAsia="Helvetica" w:hAnsi="Helvetica" w:cs="Helvetica"/>
        </w:rPr>
      </w:pPr>
    </w:p>
    <w:p w:rsidR="00276D6C" w:rsidRPr="0022432E" w:rsidRDefault="00D030BC">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line="480" w:lineRule="auto"/>
        <w:rPr>
          <w:rFonts w:ascii="方正姚体" w:eastAsia="方正姚体" w:hAnsi="Helvetica" w:cs="Helvetica" w:hint="eastAsia"/>
          <w:b/>
          <w:sz w:val="24"/>
          <w:szCs w:val="24"/>
        </w:rPr>
      </w:pPr>
      <w:r w:rsidRPr="0022432E">
        <w:rPr>
          <w:rFonts w:ascii="方正姚体" w:eastAsia="方正姚体" w:hint="eastAsia"/>
          <w:b/>
          <w:sz w:val="24"/>
          <w:szCs w:val="24"/>
        </w:rPr>
        <w:t>建议选修课程</w:t>
      </w:r>
    </w:p>
    <w:p w:rsidR="00276D6C" w:rsidRPr="0022432E" w:rsidRDefault="00276D6C">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line="480" w:lineRule="auto"/>
        <w:rPr>
          <w:rFonts w:ascii="方正姚体" w:eastAsia="方正姚体" w:hAnsi="Helvetica" w:cs="Helvetica" w:hint="eastAsia"/>
          <w:b/>
          <w:sz w:val="24"/>
          <w:szCs w:val="24"/>
        </w:rPr>
      </w:pPr>
    </w:p>
    <w:p w:rsidR="00276D6C" w:rsidRDefault="00C61089">
      <w:pPr>
        <w:pStyle w:val="BodyA"/>
        <w:spacing w:line="480" w:lineRule="auto"/>
        <w:rPr>
          <w:rFonts w:ascii="方正姚体" w:eastAsia="PMingLiU"/>
          <w:b/>
          <w:iCs/>
          <w:sz w:val="24"/>
          <w:szCs w:val="24"/>
        </w:rPr>
      </w:pPr>
      <w:r w:rsidRPr="0022432E">
        <w:rPr>
          <w:rFonts w:ascii="方正姚体" w:eastAsia="方正姚体" w:hint="eastAsia"/>
          <w:b/>
          <w:iCs/>
          <w:sz w:val="24"/>
          <w:szCs w:val="24"/>
        </w:rPr>
        <w:t xml:space="preserve">PHIL *2070 </w:t>
      </w:r>
      <w:r w:rsidRPr="0022432E">
        <w:rPr>
          <w:rFonts w:ascii="方正姚体" w:eastAsia="方正姚体" w:hint="eastAsia"/>
          <w:b/>
          <w:iCs/>
          <w:sz w:val="24"/>
          <w:szCs w:val="24"/>
        </w:rPr>
        <w:t>Philosophy of the Environment(0.50)</w:t>
      </w:r>
    </w:p>
    <w:p w:rsidR="00C277D9" w:rsidRDefault="00C277D9">
      <w:pPr>
        <w:pStyle w:val="BodyA"/>
        <w:spacing w:line="480" w:lineRule="auto"/>
        <w:rPr>
          <w:rFonts w:ascii="方正姚体" w:eastAsia="PMingLiU"/>
          <w:b/>
          <w:iCs/>
          <w:sz w:val="24"/>
          <w:szCs w:val="24"/>
        </w:rPr>
      </w:pPr>
    </w:p>
    <w:p w:rsidR="00C277D9" w:rsidRPr="00C277D9" w:rsidRDefault="00C277D9">
      <w:pPr>
        <w:pStyle w:val="BodyA"/>
        <w:spacing w:line="480" w:lineRule="auto"/>
        <w:rPr>
          <w:rFonts w:ascii="宋体" w:eastAsia="PMingLiU" w:hAnsi="宋体" w:hint="eastAsia"/>
          <w:b/>
          <w:iCs/>
          <w:sz w:val="24"/>
          <w:szCs w:val="24"/>
        </w:rPr>
      </w:pPr>
      <w:bookmarkStart w:id="0" w:name="_GoBack"/>
      <w:r>
        <w:rPr>
          <w:rFonts w:ascii="方正姚体" w:eastAsia="PMingLiU"/>
          <w:b/>
          <w:iCs/>
          <w:sz w:val="24"/>
          <w:szCs w:val="24"/>
        </w:rPr>
        <w:t xml:space="preserve">By Wendy </w:t>
      </w:r>
      <w:r>
        <w:rPr>
          <w:rFonts w:ascii="宋体" w:eastAsia="宋体" w:hAnsi="宋体" w:hint="eastAsia"/>
          <w:b/>
          <w:iCs/>
          <w:sz w:val="24"/>
          <w:szCs w:val="24"/>
          <w:lang w:eastAsia="zh-CN"/>
        </w:rPr>
        <w:t>&amp;</w:t>
      </w:r>
      <w:r>
        <w:rPr>
          <w:rFonts w:ascii="宋体" w:eastAsia="PMingLiU" w:hAnsi="宋体"/>
          <w:b/>
          <w:iCs/>
          <w:sz w:val="24"/>
          <w:szCs w:val="24"/>
        </w:rPr>
        <w:t xml:space="preserve"> </w:t>
      </w:r>
      <w:r>
        <w:rPr>
          <w:rFonts w:ascii="方正姚体" w:eastAsia="PMingLiU"/>
          <w:b/>
          <w:iCs/>
          <w:sz w:val="24"/>
          <w:szCs w:val="24"/>
        </w:rPr>
        <w:t>Kobe</w:t>
      </w:r>
    </w:p>
    <w:bookmarkEnd w:id="0"/>
    <w:p w:rsidR="00276D6C" w:rsidRPr="00D030BC" w:rsidRDefault="00276D6C">
      <w:pPr>
        <w:pStyle w:val="BodyA"/>
        <w:spacing w:line="480" w:lineRule="auto"/>
      </w:pPr>
    </w:p>
    <w:sectPr w:rsidR="00276D6C" w:rsidRPr="00D030BC">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089" w:rsidRDefault="00C61089">
      <w:r>
        <w:separator/>
      </w:r>
    </w:p>
  </w:endnote>
  <w:endnote w:type="continuationSeparator" w:id="0">
    <w:p w:rsidR="00C61089" w:rsidRDefault="00C61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6D6C" w:rsidRDefault="00276D6C">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089" w:rsidRDefault="00C61089">
      <w:r>
        <w:separator/>
      </w:r>
    </w:p>
  </w:footnote>
  <w:footnote w:type="continuationSeparator" w:id="0">
    <w:p w:rsidR="00C61089" w:rsidRDefault="00C610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6D6C" w:rsidRDefault="00276D6C">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D6C"/>
    <w:rsid w:val="001B7388"/>
    <w:rsid w:val="0022432E"/>
    <w:rsid w:val="00276D6C"/>
    <w:rsid w:val="005568C2"/>
    <w:rsid w:val="00C277D9"/>
    <w:rsid w:val="00C61089"/>
    <w:rsid w:val="00D03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BF348A-F019-467D-A129-C11FDD67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pPr>
      <w:spacing w:line="360" w:lineRule="auto"/>
    </w:pPr>
    <w:rPr>
      <w:rFonts w:ascii="Arial Unicode MS" w:hAnsi="Arial Unicode MS" w:cs="Arial Unicode MS"/>
      <w:color w:val="000000"/>
      <w:sz w:val="22"/>
      <w:szCs w:val="22"/>
      <w:u w:color="000000"/>
      <w:lang w:val="zh-TW" w:eastAsia="zh-TW"/>
    </w:rPr>
  </w:style>
  <w:style w:type="character" w:customStyle="1" w:styleId="None">
    <w:name w:val="None"/>
  </w:style>
  <w:style w:type="character" w:customStyle="1" w:styleId="Hyperlink0">
    <w:name w:val="Hyperlink.0"/>
    <w:basedOn w:val="None"/>
    <w:rPr>
      <w:rFonts w:ascii="Helvetica" w:eastAsia="Helvetica" w:hAnsi="Helvetica" w:cs="Helvetica"/>
      <w:u w:val="single"/>
      <w:lang w:val="en-US"/>
    </w:rPr>
  </w:style>
  <w:style w:type="paragraph" w:customStyle="1" w:styleId="Default">
    <w:name w:val="Default"/>
    <w:rPr>
      <w:rFonts w:ascii="Helvetica" w:eastAsia="Helvetica" w:hAnsi="Helvetica" w:cs="Helvetica"/>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9</Pages>
  <Words>627</Words>
  <Characters>3575</Characters>
  <Application>Microsoft Office Word</Application>
  <DocSecurity>0</DocSecurity>
  <Lines>29</Lines>
  <Paragraphs>8</Paragraphs>
  <ScaleCrop>false</ScaleCrop>
  <Company/>
  <LinksUpToDate>false</LinksUpToDate>
  <CharactersWithSpaces>4194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刘军</cp:lastModifiedBy>
  <cp:revision>3</cp:revision>
  <dcterms:created xsi:type="dcterms:W3CDTF">2015-07-26T14:58:00Z</dcterms:created>
  <dcterms:modified xsi:type="dcterms:W3CDTF">2015-07-26T15:44:00Z</dcterms:modified>
</cp:coreProperties>
</file>