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Default="00730BBF" w:rsidP="005E0B43">
      <w:pP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Rev 1</w:t>
      </w:r>
    </w:p>
    <w:p w:rsidR="00730BBF" w:rsidRDefault="00DF5A63" w:rsidP="00730BBF">
      <w:pPr>
        <w:ind w:left="2880" w:firstLine="720"/>
        <w:rPr>
          <w:rFonts w:ascii="Arial" w:hAnsi="Arial" w:cs="Arial"/>
          <w:sz w:val="32"/>
        </w:rPr>
      </w:pPr>
      <w:r>
        <w:rPr>
          <w:rFonts w:ascii="Arial" w:hAnsi="Arial" w:cs="Arial"/>
          <w:sz w:val="32"/>
        </w:rPr>
        <w:t>13</w:t>
      </w:r>
      <w:r w:rsidR="00AB4F23">
        <w:rPr>
          <w:rFonts w:ascii="Arial" w:hAnsi="Arial" w:cs="Arial"/>
          <w:sz w:val="32"/>
        </w:rPr>
        <w:t xml:space="preserve"> Nov, 2017</w:t>
      </w:r>
    </w:p>
    <w:p w:rsidR="00730BBF" w:rsidRDefault="00730BBF" w:rsidP="00730BBF">
      <w:pPr>
        <w:ind w:left="2880" w:firstLine="720"/>
        <w:rPr>
          <w:rFonts w:ascii="Arial" w:hAnsi="Arial" w:cs="Arial"/>
          <w:sz w:val="32"/>
        </w:rPr>
      </w:pPr>
    </w:p>
    <w:p w:rsidR="00730BBF" w:rsidRPr="005E0B43" w:rsidRDefault="005E0B43" w:rsidP="005E0B43">
      <w:pPr>
        <w:jc w:val="center"/>
        <w:rPr>
          <w:rFonts w:ascii="Arial" w:hAnsi="Arial" w:cs="Arial"/>
          <w:b/>
          <w:sz w:val="32"/>
        </w:rPr>
      </w:pPr>
      <w:r w:rsidRPr="005E0B43">
        <w:rPr>
          <w:rFonts w:ascii="Arial" w:hAnsi="Arial" w:cs="Arial"/>
          <w:b/>
          <w:sz w:val="32"/>
        </w:rPr>
        <w:t>And Implementation Status</w:t>
      </w:r>
    </w:p>
    <w:p w:rsidR="005E0B43" w:rsidRPr="005E0B43" w:rsidRDefault="005E0B43" w:rsidP="005E0B43">
      <w:pPr>
        <w:jc w:val="center"/>
        <w:rPr>
          <w:rFonts w:ascii="Arial" w:hAnsi="Arial" w:cs="Arial"/>
          <w:sz w:val="32"/>
        </w:rPr>
      </w:pPr>
      <w:r w:rsidRPr="005E0B43">
        <w:rPr>
          <w:rFonts w:ascii="Arial" w:hAnsi="Arial" w:cs="Arial"/>
          <w:sz w:val="32"/>
        </w:rPr>
        <w:t>5 Dec,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D1248C" w:rsidRDefault="00D1248C" w:rsidP="00730BBF">
      <w:pPr>
        <w:pStyle w:val="Heading1"/>
        <w:rPr>
          <w:rFonts w:cs="Arial"/>
        </w:rPr>
      </w:pPr>
      <w:bookmarkStart w:id="0" w:name="_Toc416171158"/>
      <w:bookmarkStart w:id="1" w:name="_Toc498100037"/>
      <w:bookmarkStart w:id="2" w:name="_GoBack"/>
      <w:bookmarkEnd w:id="2"/>
      <w:r>
        <w:rPr>
          <w:rFonts w:cs="Arial"/>
        </w:rPr>
        <w:lastRenderedPageBreak/>
        <w:t>Application Versions:</w:t>
      </w:r>
    </w:p>
    <w:p w:rsidR="00D1248C" w:rsidRDefault="00D1248C" w:rsidP="00D1248C"/>
    <w:p w:rsidR="00D1248C" w:rsidRDefault="00D1248C" w:rsidP="00D1248C">
      <w:r>
        <w:t>The following implementations versions were uploaded on the test server</w:t>
      </w:r>
    </w:p>
    <w:p w:rsidR="00D1248C" w:rsidRPr="00D1248C" w:rsidRDefault="00D1248C" w:rsidP="00D1248C">
      <w:pPr>
        <w:pStyle w:val="ListParagraph"/>
        <w:numPr>
          <w:ilvl w:val="0"/>
          <w:numId w:val="27"/>
        </w:numPr>
      </w:pPr>
      <w:r>
        <w:rPr>
          <w:b/>
        </w:rPr>
        <w:t>T1.0.19 - 24 Nov 2017</w:t>
      </w:r>
    </w:p>
    <w:p w:rsidR="00D1248C" w:rsidRPr="00D1248C" w:rsidRDefault="00D1248C" w:rsidP="00D1248C">
      <w:pPr>
        <w:pStyle w:val="ListParagraph"/>
        <w:numPr>
          <w:ilvl w:val="0"/>
          <w:numId w:val="27"/>
        </w:numPr>
      </w:pPr>
      <w:r>
        <w:rPr>
          <w:b/>
        </w:rPr>
        <w:t>T1.0.20 – 5 Dec 2017</w:t>
      </w:r>
    </w:p>
    <w:p w:rsidR="00D1248C" w:rsidRPr="00871429" w:rsidRDefault="00D1248C" w:rsidP="00D1248C">
      <w:pPr>
        <w:pStyle w:val="ListParagraph"/>
        <w:numPr>
          <w:ilvl w:val="0"/>
          <w:numId w:val="27"/>
        </w:numPr>
      </w:pPr>
      <w:r>
        <w:rPr>
          <w:b/>
        </w:rPr>
        <w:t>T1.0.21 – 5 Dec 2017</w:t>
      </w:r>
    </w:p>
    <w:p w:rsidR="00871429" w:rsidRPr="00D1248C" w:rsidRDefault="00871429" w:rsidP="00871429">
      <w:pPr>
        <w:pStyle w:val="ListParagraph"/>
      </w:pPr>
      <w:r>
        <w:rPr>
          <w:b/>
        </w:rPr>
        <w:t>The version number is marked against each item in the section ‘Proposed Solution’ in dark blue.</w:t>
      </w:r>
    </w:p>
    <w:p w:rsidR="00D1248C" w:rsidRDefault="00D1248C" w:rsidP="00730BBF">
      <w:pPr>
        <w:pStyle w:val="Heading1"/>
        <w:rPr>
          <w:rFonts w:cs="Arial"/>
        </w:rPr>
      </w:pPr>
    </w:p>
    <w:p w:rsidR="00730BBF" w:rsidRPr="00DE3EE3" w:rsidRDefault="00730BBF" w:rsidP="00730BBF">
      <w:pPr>
        <w:pStyle w:val="Heading1"/>
        <w:rPr>
          <w:rFonts w:cs="Arial"/>
        </w:rPr>
      </w:pPr>
      <w:r w:rsidRPr="00DE3EE3">
        <w:rPr>
          <w:rFonts w:cs="Arial"/>
        </w:rPr>
        <w:t>Requirements</w:t>
      </w:r>
      <w:bookmarkEnd w:id="0"/>
      <w:bookmarkEnd w:id="1"/>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3" w:name="_Toc416171159"/>
      <w:bookmarkStart w:id="4"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3"/>
      <w:bookmarkEnd w:id="4"/>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5" w:name="_Toc498100039"/>
      <w:r w:rsidRPr="00AB4F23">
        <w:rPr>
          <w:rFonts w:cs="Arial"/>
          <w:sz w:val="28"/>
          <w:szCs w:val="28"/>
        </w:rPr>
        <w:t>Input Template Enhancement</w:t>
      </w:r>
      <w:bookmarkEnd w:id="5"/>
    </w:p>
    <w:p w:rsidR="00AB4F23" w:rsidRPr="00AB4F23" w:rsidRDefault="00AB4F23" w:rsidP="000A7312">
      <w:pPr>
        <w:pStyle w:val="ListParagraph"/>
        <w:numPr>
          <w:ilvl w:val="1"/>
          <w:numId w:val="4"/>
        </w:numPr>
        <w:jc w:val="both"/>
        <w:outlineLvl w:val="0"/>
        <w:rPr>
          <w:rFonts w:cs="Arial"/>
          <w:sz w:val="28"/>
          <w:szCs w:val="28"/>
        </w:rPr>
      </w:pPr>
      <w:bookmarkStart w:id="6"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6"/>
    </w:p>
    <w:p w:rsidR="00AB4F23" w:rsidRDefault="00AB4F23" w:rsidP="000A7312">
      <w:pPr>
        <w:pStyle w:val="ListParagraph"/>
        <w:numPr>
          <w:ilvl w:val="1"/>
          <w:numId w:val="4"/>
        </w:numPr>
        <w:jc w:val="both"/>
        <w:outlineLvl w:val="0"/>
        <w:rPr>
          <w:rFonts w:cs="Arial"/>
          <w:sz w:val="28"/>
          <w:szCs w:val="28"/>
        </w:rPr>
      </w:pPr>
      <w:bookmarkStart w:id="7" w:name="_Toc498100041"/>
      <w:r w:rsidRPr="00AB4F23">
        <w:rPr>
          <w:rFonts w:cs="Arial"/>
          <w:sz w:val="28"/>
          <w:szCs w:val="28"/>
        </w:rPr>
        <w:t>Input template as well as tool should accept 2 study numbers at once so 1 compliance search form should be generated for investigators with 2 studies in it.</w:t>
      </w:r>
      <w:bookmarkEnd w:id="7"/>
    </w:p>
    <w:p w:rsidR="00AB4F23" w:rsidRDefault="00AB4F23" w:rsidP="000A7312">
      <w:pPr>
        <w:pStyle w:val="ListParagraph"/>
        <w:numPr>
          <w:ilvl w:val="0"/>
          <w:numId w:val="4"/>
        </w:numPr>
        <w:jc w:val="both"/>
        <w:outlineLvl w:val="0"/>
        <w:rPr>
          <w:rFonts w:cs="Arial"/>
          <w:sz w:val="28"/>
          <w:szCs w:val="28"/>
        </w:rPr>
      </w:pPr>
      <w:bookmarkStart w:id="8" w:name="_Toc498100042"/>
      <w:r w:rsidRPr="00AB4F23">
        <w:rPr>
          <w:rFonts w:cs="Arial"/>
          <w:sz w:val="28"/>
          <w:szCs w:val="28"/>
        </w:rPr>
        <w:t>QC Work Flow</w:t>
      </w:r>
      <w:bookmarkEnd w:id="8"/>
    </w:p>
    <w:p w:rsidR="00AB4F23" w:rsidRPr="00AB4F23" w:rsidRDefault="00265F12" w:rsidP="000A7312">
      <w:pPr>
        <w:pStyle w:val="ListParagraph"/>
        <w:numPr>
          <w:ilvl w:val="1"/>
          <w:numId w:val="4"/>
        </w:numPr>
        <w:jc w:val="both"/>
        <w:outlineLvl w:val="0"/>
        <w:rPr>
          <w:rFonts w:cs="Arial"/>
          <w:sz w:val="28"/>
          <w:szCs w:val="28"/>
        </w:rPr>
      </w:pPr>
      <w:bookmarkStart w:id="9"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9"/>
    </w:p>
    <w:p w:rsidR="00AB4F23" w:rsidRDefault="00AB4F23" w:rsidP="000A7312">
      <w:pPr>
        <w:pStyle w:val="ListParagraph"/>
        <w:numPr>
          <w:ilvl w:val="0"/>
          <w:numId w:val="4"/>
        </w:numPr>
        <w:jc w:val="both"/>
        <w:outlineLvl w:val="0"/>
        <w:rPr>
          <w:rFonts w:cs="Arial"/>
          <w:sz w:val="28"/>
          <w:szCs w:val="28"/>
        </w:rPr>
      </w:pPr>
      <w:bookmarkStart w:id="10" w:name="_Toc498100044"/>
      <w:r w:rsidRPr="00AB4F23">
        <w:rPr>
          <w:rFonts w:cs="Arial"/>
          <w:sz w:val="28"/>
          <w:szCs w:val="28"/>
        </w:rPr>
        <w:t>Admin Dashboard</w:t>
      </w:r>
      <w:bookmarkEnd w:id="10"/>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1"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1"/>
    </w:p>
    <w:p w:rsidR="00265F12" w:rsidRDefault="00265F12" w:rsidP="000A7312">
      <w:pPr>
        <w:pStyle w:val="ListParagraph"/>
        <w:numPr>
          <w:ilvl w:val="1"/>
          <w:numId w:val="4"/>
        </w:numPr>
        <w:jc w:val="both"/>
        <w:outlineLvl w:val="0"/>
        <w:rPr>
          <w:rFonts w:cs="Arial"/>
          <w:sz w:val="28"/>
          <w:szCs w:val="28"/>
        </w:rPr>
      </w:pPr>
      <w:bookmarkStart w:id="12" w:name="_Toc498100046"/>
      <w:r>
        <w:rPr>
          <w:rFonts w:cs="Arial"/>
          <w:sz w:val="28"/>
          <w:szCs w:val="28"/>
        </w:rPr>
        <w:t>I</w:t>
      </w:r>
      <w:r w:rsidRPr="00AB4F23">
        <w:rPr>
          <w:rFonts w:cs="Arial"/>
          <w:sz w:val="28"/>
          <w:szCs w:val="28"/>
        </w:rPr>
        <w:t>nclude the admin related results in table formats</w:t>
      </w:r>
      <w:bookmarkEnd w:id="12"/>
    </w:p>
    <w:p w:rsidR="00265F12" w:rsidRDefault="00265F12" w:rsidP="000A7312">
      <w:pPr>
        <w:pStyle w:val="ListParagraph"/>
        <w:numPr>
          <w:ilvl w:val="1"/>
          <w:numId w:val="4"/>
        </w:numPr>
        <w:jc w:val="both"/>
        <w:outlineLvl w:val="0"/>
        <w:rPr>
          <w:rFonts w:cs="Arial"/>
          <w:sz w:val="28"/>
          <w:szCs w:val="28"/>
        </w:rPr>
      </w:pPr>
      <w:bookmarkStart w:id="13" w:name="_Toc498100047"/>
      <w:r>
        <w:rPr>
          <w:rFonts w:cs="Arial"/>
          <w:sz w:val="28"/>
          <w:szCs w:val="28"/>
        </w:rPr>
        <w:t>I</w:t>
      </w:r>
      <w:r w:rsidRPr="00AB4F23">
        <w:rPr>
          <w:rFonts w:cs="Arial"/>
          <w:sz w:val="28"/>
          <w:szCs w:val="28"/>
        </w:rPr>
        <w:t>nclude the graphical representation or any presentable form for management purpose.</w:t>
      </w:r>
      <w:bookmarkEnd w:id="13"/>
    </w:p>
    <w:p w:rsidR="00AB4F23" w:rsidRDefault="00AB4F23" w:rsidP="000A7312">
      <w:pPr>
        <w:pStyle w:val="ListParagraph"/>
        <w:numPr>
          <w:ilvl w:val="0"/>
          <w:numId w:val="4"/>
        </w:numPr>
        <w:jc w:val="both"/>
        <w:outlineLvl w:val="0"/>
        <w:rPr>
          <w:rFonts w:cs="Arial"/>
          <w:sz w:val="28"/>
          <w:szCs w:val="28"/>
        </w:rPr>
      </w:pPr>
      <w:bookmarkStart w:id="14" w:name="_Toc498100048"/>
      <w:r w:rsidRPr="00AB4F23">
        <w:rPr>
          <w:rFonts w:cs="Arial"/>
          <w:sz w:val="28"/>
          <w:szCs w:val="28"/>
        </w:rPr>
        <w:t>Advanced Reports</w:t>
      </w:r>
      <w:bookmarkEnd w:id="14"/>
    </w:p>
    <w:p w:rsidR="00265F12" w:rsidRDefault="00265F12" w:rsidP="000A7312">
      <w:pPr>
        <w:pStyle w:val="ListParagraph"/>
        <w:numPr>
          <w:ilvl w:val="1"/>
          <w:numId w:val="4"/>
        </w:numPr>
        <w:jc w:val="both"/>
        <w:outlineLvl w:val="0"/>
        <w:rPr>
          <w:rFonts w:cs="Arial"/>
          <w:sz w:val="28"/>
          <w:szCs w:val="28"/>
        </w:rPr>
      </w:pPr>
      <w:bookmarkStart w:id="15" w:name="_Toc498100049"/>
      <w:r w:rsidRPr="00AB4F23">
        <w:rPr>
          <w:rFonts w:cs="Arial"/>
          <w:sz w:val="28"/>
          <w:szCs w:val="28"/>
        </w:rPr>
        <w:t>A detailed report on all investigators based on the findings status (after review) for a Specified Period / Resource / Studies</w:t>
      </w:r>
      <w:bookmarkEnd w:id="15"/>
    </w:p>
    <w:p w:rsidR="00265F12" w:rsidRDefault="00265F12" w:rsidP="000A7312">
      <w:pPr>
        <w:pStyle w:val="ListParagraph"/>
        <w:numPr>
          <w:ilvl w:val="1"/>
          <w:numId w:val="4"/>
        </w:numPr>
        <w:jc w:val="both"/>
        <w:outlineLvl w:val="0"/>
        <w:rPr>
          <w:rFonts w:cs="Arial"/>
          <w:sz w:val="28"/>
          <w:szCs w:val="28"/>
        </w:rPr>
      </w:pPr>
      <w:bookmarkStart w:id="16" w:name="_Toc498100050"/>
      <w:r>
        <w:rPr>
          <w:rFonts w:cs="Arial"/>
          <w:sz w:val="28"/>
          <w:szCs w:val="28"/>
        </w:rPr>
        <w:t>Report listing investigators with No Findings</w:t>
      </w:r>
      <w:bookmarkEnd w:id="16"/>
    </w:p>
    <w:p w:rsidR="00265F12" w:rsidRDefault="00265F12" w:rsidP="000A7312">
      <w:pPr>
        <w:pStyle w:val="ListParagraph"/>
        <w:numPr>
          <w:ilvl w:val="1"/>
          <w:numId w:val="4"/>
        </w:numPr>
        <w:jc w:val="both"/>
        <w:outlineLvl w:val="0"/>
        <w:rPr>
          <w:rFonts w:cs="Arial"/>
          <w:sz w:val="28"/>
          <w:szCs w:val="28"/>
        </w:rPr>
      </w:pPr>
      <w:bookmarkStart w:id="17" w:name="_Toc498100051"/>
      <w:r>
        <w:rPr>
          <w:rFonts w:cs="Arial"/>
          <w:sz w:val="28"/>
          <w:szCs w:val="28"/>
        </w:rPr>
        <w:lastRenderedPageBreak/>
        <w:t>Report listing investigators with Findings.</w:t>
      </w:r>
      <w:bookmarkEnd w:id="17"/>
    </w:p>
    <w:p w:rsidR="00265F12" w:rsidRDefault="00265F12" w:rsidP="000A7312">
      <w:pPr>
        <w:pStyle w:val="ListParagraph"/>
        <w:numPr>
          <w:ilvl w:val="1"/>
          <w:numId w:val="4"/>
        </w:numPr>
        <w:jc w:val="both"/>
        <w:outlineLvl w:val="0"/>
        <w:rPr>
          <w:rFonts w:cs="Arial"/>
          <w:sz w:val="28"/>
          <w:szCs w:val="28"/>
        </w:rPr>
      </w:pPr>
      <w:bookmarkStart w:id="18" w:name="_Toc498100052"/>
      <w:r w:rsidRPr="00AB4F23">
        <w:rPr>
          <w:rFonts w:cs="Arial"/>
          <w:sz w:val="28"/>
          <w:szCs w:val="28"/>
        </w:rPr>
        <w:t>Reassignment report to understand how many investigators were reassigned for Specified Period / Resource</w:t>
      </w:r>
      <w:bookmarkEnd w:id="18"/>
    </w:p>
    <w:p w:rsidR="00265F12" w:rsidRDefault="00265F12" w:rsidP="000A7312">
      <w:pPr>
        <w:pStyle w:val="ListParagraph"/>
        <w:numPr>
          <w:ilvl w:val="1"/>
          <w:numId w:val="4"/>
        </w:numPr>
        <w:jc w:val="both"/>
        <w:outlineLvl w:val="0"/>
        <w:rPr>
          <w:rFonts w:cs="Arial"/>
          <w:sz w:val="28"/>
          <w:szCs w:val="28"/>
        </w:rPr>
      </w:pPr>
      <w:bookmarkStart w:id="19" w:name="_Toc498100053"/>
      <w:r w:rsidRPr="00AB4F23">
        <w:rPr>
          <w:rFonts w:cs="Arial"/>
          <w:sz w:val="28"/>
          <w:szCs w:val="28"/>
        </w:rPr>
        <w:t>Study Specific report with all investigators completed along with the Date of Review Completed, Findings status with Resource Names</w:t>
      </w:r>
      <w:bookmarkEnd w:id="19"/>
    </w:p>
    <w:p w:rsidR="00265F12" w:rsidRDefault="00240634" w:rsidP="000A7312">
      <w:pPr>
        <w:pStyle w:val="ListParagraph"/>
        <w:numPr>
          <w:ilvl w:val="1"/>
          <w:numId w:val="4"/>
        </w:numPr>
        <w:jc w:val="both"/>
        <w:outlineLvl w:val="0"/>
        <w:rPr>
          <w:rFonts w:cs="Arial"/>
          <w:sz w:val="28"/>
          <w:szCs w:val="28"/>
        </w:rPr>
      </w:pPr>
      <w:bookmarkStart w:id="20" w:name="_Toc498100054"/>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20"/>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21" w:name="_Toc498100055"/>
      <w:r>
        <w:rPr>
          <w:rFonts w:cs="Arial"/>
          <w:sz w:val="28"/>
          <w:szCs w:val="28"/>
        </w:rPr>
        <w:t>Minor Corrections</w:t>
      </w:r>
      <w:bookmarkEnd w:id="21"/>
    </w:p>
    <w:p w:rsidR="00240634" w:rsidRDefault="00240634" w:rsidP="000A7312">
      <w:pPr>
        <w:pStyle w:val="ListParagraph"/>
        <w:numPr>
          <w:ilvl w:val="1"/>
          <w:numId w:val="4"/>
        </w:numPr>
        <w:jc w:val="both"/>
        <w:outlineLvl w:val="0"/>
        <w:rPr>
          <w:rFonts w:cs="Arial"/>
          <w:sz w:val="28"/>
          <w:szCs w:val="28"/>
        </w:rPr>
      </w:pPr>
      <w:bookmarkStart w:id="22" w:name="_Toc498100056"/>
      <w:r w:rsidRPr="00240634">
        <w:rPr>
          <w:rFonts w:cs="Arial"/>
          <w:sz w:val="28"/>
          <w:szCs w:val="28"/>
        </w:rPr>
        <w:t>Corrections in Search Filters</w:t>
      </w:r>
      <w:bookmarkEnd w:id="22"/>
    </w:p>
    <w:p w:rsidR="00240634" w:rsidRDefault="00240634" w:rsidP="000A7312">
      <w:pPr>
        <w:pStyle w:val="ListParagraph"/>
        <w:numPr>
          <w:ilvl w:val="2"/>
          <w:numId w:val="4"/>
        </w:numPr>
        <w:outlineLvl w:val="0"/>
        <w:rPr>
          <w:rFonts w:cs="Arial"/>
          <w:sz w:val="28"/>
          <w:szCs w:val="28"/>
        </w:rPr>
      </w:pPr>
      <w:bookmarkStart w:id="23"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3"/>
    </w:p>
    <w:p w:rsidR="00240634" w:rsidRDefault="00240634" w:rsidP="000A7312">
      <w:pPr>
        <w:pStyle w:val="ListParagraph"/>
        <w:numPr>
          <w:ilvl w:val="1"/>
          <w:numId w:val="4"/>
        </w:numPr>
        <w:outlineLvl w:val="0"/>
        <w:rPr>
          <w:rFonts w:cs="Arial"/>
          <w:sz w:val="28"/>
          <w:szCs w:val="28"/>
        </w:rPr>
      </w:pPr>
      <w:bookmarkStart w:id="24" w:name="_Toc498100058"/>
      <w:r w:rsidRPr="00AB4F23">
        <w:rPr>
          <w:rFonts w:cs="Arial"/>
          <w:sz w:val="28"/>
          <w:szCs w:val="28"/>
        </w:rPr>
        <w:t>Automated Text inclusion in ICSF</w:t>
      </w:r>
      <w:bookmarkEnd w:id="24"/>
    </w:p>
    <w:p w:rsidR="00240634" w:rsidRDefault="00240634" w:rsidP="000A7312">
      <w:pPr>
        <w:pStyle w:val="ListParagraph"/>
        <w:numPr>
          <w:ilvl w:val="2"/>
          <w:numId w:val="4"/>
        </w:numPr>
        <w:outlineLvl w:val="0"/>
        <w:rPr>
          <w:rFonts w:cs="Arial"/>
          <w:sz w:val="28"/>
          <w:szCs w:val="28"/>
        </w:rPr>
      </w:pPr>
      <w:bookmarkStart w:id="25"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5"/>
    </w:p>
    <w:p w:rsidR="00240634" w:rsidRDefault="00240634" w:rsidP="000A7312">
      <w:pPr>
        <w:pStyle w:val="ListParagraph"/>
        <w:numPr>
          <w:ilvl w:val="1"/>
          <w:numId w:val="4"/>
        </w:numPr>
        <w:outlineLvl w:val="0"/>
        <w:rPr>
          <w:rFonts w:cs="Arial"/>
          <w:sz w:val="28"/>
          <w:szCs w:val="28"/>
        </w:rPr>
      </w:pPr>
      <w:bookmarkStart w:id="26" w:name="_Toc498100060"/>
      <w:r w:rsidRPr="00AB4F23">
        <w:rPr>
          <w:rFonts w:cs="Arial"/>
          <w:sz w:val="28"/>
          <w:szCs w:val="28"/>
        </w:rPr>
        <w:t>Reset keyword in filter</w:t>
      </w:r>
      <w:bookmarkEnd w:id="26"/>
    </w:p>
    <w:p w:rsidR="00240634" w:rsidRDefault="00240634" w:rsidP="000A7312">
      <w:pPr>
        <w:pStyle w:val="ListParagraph"/>
        <w:numPr>
          <w:ilvl w:val="2"/>
          <w:numId w:val="4"/>
        </w:numPr>
        <w:outlineLvl w:val="0"/>
        <w:rPr>
          <w:rFonts w:cs="Arial"/>
          <w:sz w:val="28"/>
          <w:szCs w:val="28"/>
        </w:rPr>
      </w:pPr>
      <w:bookmarkStart w:id="27"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7"/>
    </w:p>
    <w:p w:rsidR="00240634" w:rsidRDefault="00240634" w:rsidP="000A7312">
      <w:pPr>
        <w:pStyle w:val="ListParagraph"/>
        <w:numPr>
          <w:ilvl w:val="1"/>
          <w:numId w:val="4"/>
        </w:numPr>
        <w:outlineLvl w:val="0"/>
        <w:rPr>
          <w:rFonts w:cs="Arial"/>
          <w:sz w:val="28"/>
          <w:szCs w:val="28"/>
        </w:rPr>
      </w:pPr>
      <w:bookmarkStart w:id="28" w:name="_Toc498100062"/>
      <w:r w:rsidRPr="00AB4F23">
        <w:rPr>
          <w:rFonts w:cs="Arial"/>
          <w:sz w:val="28"/>
          <w:szCs w:val="28"/>
        </w:rPr>
        <w:t>Bright Highlights</w:t>
      </w:r>
      <w:bookmarkEnd w:id="28"/>
    </w:p>
    <w:p w:rsidR="00240634" w:rsidRDefault="00240634" w:rsidP="000A7312">
      <w:pPr>
        <w:pStyle w:val="ListParagraph"/>
        <w:numPr>
          <w:ilvl w:val="2"/>
          <w:numId w:val="4"/>
        </w:numPr>
        <w:outlineLvl w:val="0"/>
        <w:rPr>
          <w:rFonts w:cs="Arial"/>
          <w:sz w:val="28"/>
          <w:szCs w:val="28"/>
        </w:rPr>
      </w:pPr>
      <w:bookmarkStart w:id="29"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29"/>
    </w:p>
    <w:p w:rsidR="00240634" w:rsidRDefault="00240634" w:rsidP="000A7312">
      <w:pPr>
        <w:pStyle w:val="ListParagraph"/>
        <w:numPr>
          <w:ilvl w:val="1"/>
          <w:numId w:val="4"/>
        </w:numPr>
        <w:outlineLvl w:val="0"/>
        <w:rPr>
          <w:rFonts w:cs="Arial"/>
          <w:sz w:val="28"/>
          <w:szCs w:val="28"/>
        </w:rPr>
      </w:pPr>
      <w:bookmarkStart w:id="30" w:name="_Toc498100064"/>
      <w:r w:rsidRPr="00AB4F23">
        <w:rPr>
          <w:rFonts w:cs="Arial"/>
          <w:sz w:val="28"/>
          <w:szCs w:val="28"/>
        </w:rPr>
        <w:t>Increased Page Size</w:t>
      </w:r>
      <w:bookmarkEnd w:id="30"/>
    </w:p>
    <w:p w:rsidR="00240634" w:rsidRDefault="00240634" w:rsidP="000A7312">
      <w:pPr>
        <w:pStyle w:val="ListParagraph"/>
        <w:numPr>
          <w:ilvl w:val="2"/>
          <w:numId w:val="4"/>
        </w:numPr>
        <w:outlineLvl w:val="0"/>
        <w:rPr>
          <w:rFonts w:cs="Arial"/>
          <w:sz w:val="28"/>
          <w:szCs w:val="28"/>
        </w:rPr>
      </w:pPr>
      <w:bookmarkStart w:id="31"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31"/>
    </w:p>
    <w:p w:rsidR="008E1506" w:rsidRDefault="00AB4F23" w:rsidP="000A7312">
      <w:pPr>
        <w:pStyle w:val="ListParagraph"/>
        <w:ind w:left="1440"/>
        <w:jc w:val="both"/>
        <w:outlineLvl w:val="0"/>
        <w:rPr>
          <w:rFonts w:cs="Arial"/>
          <w:sz w:val="28"/>
          <w:szCs w:val="28"/>
        </w:rPr>
      </w:pPr>
      <w:r w:rsidRPr="00AB4F23">
        <w:rPr>
          <w:rFonts w:cs="Arial"/>
          <w:sz w:val="28"/>
          <w:szCs w:val="28"/>
        </w:rPr>
        <w:lastRenderedPageBreak/>
        <w:tab/>
      </w:r>
    </w:p>
    <w:p w:rsidR="00DF5A63" w:rsidRDefault="00DF5A63" w:rsidP="00DF5A63">
      <w:pPr>
        <w:pStyle w:val="ListParagraph"/>
        <w:numPr>
          <w:ilvl w:val="0"/>
          <w:numId w:val="4"/>
        </w:numPr>
        <w:jc w:val="both"/>
        <w:outlineLvl w:val="0"/>
        <w:rPr>
          <w:rFonts w:cs="Arial"/>
          <w:sz w:val="28"/>
          <w:szCs w:val="28"/>
        </w:rPr>
      </w:pPr>
      <w:bookmarkStart w:id="32"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33"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32"/>
      <w:bookmarkEnd w:id="33"/>
    </w:p>
    <w:p w:rsidR="00730BBF" w:rsidRDefault="00730BBF" w:rsidP="00730BBF">
      <w:pPr>
        <w:jc w:val="both"/>
        <w:outlineLvl w:val="0"/>
        <w:rPr>
          <w:rFonts w:cs="Arial"/>
          <w:sz w:val="28"/>
          <w:szCs w:val="28"/>
        </w:rPr>
      </w:pPr>
    </w:p>
    <w:p w:rsidR="0067612B" w:rsidRDefault="0067612B" w:rsidP="00557591">
      <w:pPr>
        <w:pStyle w:val="Heading2"/>
      </w:pPr>
      <w:bookmarkStart w:id="34" w:name="_Toc498100067"/>
      <w:r w:rsidRPr="00AB4F23">
        <w:t>Input Template Enhancement</w:t>
      </w:r>
      <w:bookmarkEnd w:id="34"/>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35" w:name="_Toc498100068"/>
      <w:r>
        <w:rPr>
          <w:rFonts w:cs="Arial"/>
          <w:sz w:val="28"/>
          <w:szCs w:val="28"/>
        </w:rPr>
        <w:t xml:space="preserve">The </w:t>
      </w:r>
      <w:r w:rsidR="009B75FF">
        <w:rPr>
          <w:rFonts w:cs="Arial"/>
          <w:sz w:val="28"/>
          <w:szCs w:val="28"/>
        </w:rPr>
        <w:t>Investigator Compliance Search Form will include an additional field ‘ICON Project Number’ as shown below:</w:t>
      </w:r>
      <w:bookmarkEnd w:id="35"/>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36" w:name="_Toc498100069"/>
      <w:r>
        <w:rPr>
          <w:rFonts w:cs="Arial"/>
          <w:noProof/>
          <w:sz w:val="28"/>
          <w:szCs w:val="28"/>
          <w:lang w:val="en-IN" w:eastAsia="en-IN"/>
        </w:rPr>
        <w:drawing>
          <wp:inline distT="0" distB="0" distL="0" distR="0" wp14:anchorId="7C5C5297" wp14:editId="7CD96609">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bookmarkEnd w:id="36"/>
    </w:p>
    <w:p w:rsidR="009B75FF" w:rsidRDefault="009B75FF" w:rsidP="009B75FF">
      <w:pPr>
        <w:pStyle w:val="ListParagraph"/>
        <w:jc w:val="both"/>
        <w:outlineLvl w:val="0"/>
        <w:rPr>
          <w:rFonts w:cs="Arial"/>
          <w:sz w:val="28"/>
          <w:szCs w:val="28"/>
        </w:rPr>
      </w:pPr>
    </w:p>
    <w:p w:rsidR="009B75FF" w:rsidRPr="00AB4F23" w:rsidRDefault="009B75FF" w:rsidP="009B75FF">
      <w:pPr>
        <w:pStyle w:val="ListParagraph"/>
        <w:ind w:left="1440"/>
        <w:jc w:val="both"/>
        <w:outlineLvl w:val="0"/>
        <w:rPr>
          <w:rFonts w:cs="Arial"/>
          <w:sz w:val="28"/>
          <w:szCs w:val="28"/>
        </w:rPr>
      </w:pPr>
    </w:p>
    <w:p w:rsidR="009B75FF" w:rsidRDefault="009B75FF" w:rsidP="009B75FF">
      <w:pPr>
        <w:pStyle w:val="ListParagraph"/>
        <w:numPr>
          <w:ilvl w:val="1"/>
          <w:numId w:val="14"/>
        </w:numPr>
        <w:jc w:val="both"/>
        <w:outlineLvl w:val="0"/>
        <w:rPr>
          <w:rFonts w:cs="Arial"/>
          <w:sz w:val="28"/>
          <w:szCs w:val="28"/>
        </w:rPr>
      </w:pPr>
      <w:bookmarkStart w:id="37" w:name="_Toc498100070"/>
      <w:r w:rsidRPr="00AB4F23">
        <w:rPr>
          <w:rFonts w:cs="Arial"/>
          <w:sz w:val="28"/>
          <w:szCs w:val="28"/>
        </w:rPr>
        <w:t xml:space="preserve">Input template as well as </w:t>
      </w:r>
      <w:r w:rsidR="00F0526E">
        <w:rPr>
          <w:rFonts w:cs="Arial"/>
          <w:sz w:val="28"/>
          <w:szCs w:val="28"/>
        </w:rPr>
        <w:t xml:space="preserve">the </w:t>
      </w:r>
      <w:r w:rsidRPr="00AB4F23">
        <w:rPr>
          <w:rFonts w:cs="Arial"/>
          <w:sz w:val="28"/>
          <w:szCs w:val="28"/>
        </w:rPr>
        <w:t xml:space="preserve">tool </w:t>
      </w:r>
      <w:r>
        <w:rPr>
          <w:rFonts w:cs="Arial"/>
          <w:sz w:val="28"/>
          <w:szCs w:val="28"/>
        </w:rPr>
        <w:t>will</w:t>
      </w:r>
      <w:r w:rsidRPr="00AB4F23">
        <w:rPr>
          <w:rFonts w:cs="Arial"/>
          <w:sz w:val="28"/>
          <w:szCs w:val="28"/>
        </w:rPr>
        <w:t xml:space="preserve"> accept </w:t>
      </w:r>
      <w:r>
        <w:rPr>
          <w:rFonts w:cs="Arial"/>
          <w:sz w:val="28"/>
          <w:szCs w:val="28"/>
        </w:rPr>
        <w:t xml:space="preserve">one or two </w:t>
      </w:r>
      <w:r w:rsidRPr="00AB4F23">
        <w:rPr>
          <w:rFonts w:cs="Arial"/>
          <w:sz w:val="28"/>
          <w:szCs w:val="28"/>
        </w:rPr>
        <w:t xml:space="preserve">study numbers </w:t>
      </w:r>
      <w:r>
        <w:rPr>
          <w:rFonts w:cs="Arial"/>
          <w:sz w:val="28"/>
          <w:szCs w:val="28"/>
        </w:rPr>
        <w:t>and the same will be displayed in the fields shown above.</w:t>
      </w:r>
      <w:bookmarkEnd w:id="37"/>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9B75FF" w:rsidRDefault="009B75FF" w:rsidP="009B75FF">
      <w:pPr>
        <w:pStyle w:val="ListParagraph"/>
        <w:numPr>
          <w:ilvl w:val="1"/>
          <w:numId w:val="14"/>
        </w:numPr>
        <w:jc w:val="both"/>
        <w:outlineLvl w:val="0"/>
        <w:rPr>
          <w:rFonts w:cs="Arial"/>
          <w:sz w:val="28"/>
          <w:szCs w:val="28"/>
        </w:rPr>
      </w:pPr>
      <w:bookmarkStart w:id="38" w:name="_Toc498100071"/>
      <w:r>
        <w:rPr>
          <w:rFonts w:cs="Arial"/>
          <w:sz w:val="28"/>
          <w:szCs w:val="28"/>
        </w:rPr>
        <w:t>The generated Compliance Form will display both ICON Project Numbers wherever two ICON Project Numbers are available.</w:t>
      </w:r>
      <w:bookmarkEnd w:id="38"/>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w:t>
      </w:r>
      <w:r w:rsidR="00871429">
        <w:rPr>
          <w:rFonts w:cs="Arial"/>
          <w:b/>
          <w:color w:val="00B0F0"/>
          <w:sz w:val="28"/>
          <w:szCs w:val="28"/>
        </w:rPr>
        <w:t>21)</w:t>
      </w:r>
    </w:p>
    <w:p w:rsidR="009B75FF" w:rsidRDefault="009B75FF" w:rsidP="009B75FF">
      <w:pPr>
        <w:pStyle w:val="ListParagraph"/>
        <w:jc w:val="both"/>
        <w:outlineLvl w:val="0"/>
        <w:rPr>
          <w:rFonts w:cs="Arial"/>
          <w:sz w:val="28"/>
          <w:szCs w:val="28"/>
        </w:rPr>
      </w:pPr>
    </w:p>
    <w:p w:rsidR="0067612B" w:rsidRDefault="0067612B" w:rsidP="00557591">
      <w:pPr>
        <w:pStyle w:val="Heading2"/>
      </w:pPr>
      <w:bookmarkStart w:id="39" w:name="_Toc498100072"/>
      <w:r w:rsidRPr="00AB4F23">
        <w:t>QC Work Flow</w:t>
      </w:r>
      <w:bookmarkEnd w:id="39"/>
    </w:p>
    <w:p w:rsidR="00557591" w:rsidRPr="00557591" w:rsidRDefault="00557591" w:rsidP="00557591"/>
    <w:p w:rsidR="00E62D2B" w:rsidRDefault="00E62D2B" w:rsidP="00557591">
      <w:pPr>
        <w:pStyle w:val="ListParagraph"/>
        <w:numPr>
          <w:ilvl w:val="0"/>
          <w:numId w:val="18"/>
        </w:numPr>
        <w:jc w:val="both"/>
        <w:outlineLvl w:val="0"/>
        <w:rPr>
          <w:rFonts w:cs="Arial"/>
          <w:sz w:val="28"/>
          <w:szCs w:val="28"/>
        </w:rPr>
      </w:pPr>
      <w:bookmarkStart w:id="40" w:name="_Toc498100073"/>
      <w:r>
        <w:rPr>
          <w:rFonts w:cs="Arial"/>
          <w:sz w:val="28"/>
          <w:szCs w:val="28"/>
        </w:rPr>
        <w:t>The ‘Search Resource’ (auditee) will be able to assign a Compliance Form for audit and identify an Auditor.</w:t>
      </w:r>
      <w:bookmarkEnd w:id="40"/>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1" w:name="_Toc498100074"/>
      <w:r>
        <w:rPr>
          <w:rFonts w:cs="Arial"/>
          <w:sz w:val="28"/>
          <w:szCs w:val="28"/>
        </w:rPr>
        <w:t>The application will send an email alert informing the Auditor to take up the Audit.</w:t>
      </w:r>
      <w:bookmarkEnd w:id="41"/>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w:t>
      </w:r>
      <w:r w:rsidR="00871429">
        <w:rPr>
          <w:rFonts w:cs="Arial"/>
          <w:b/>
          <w:color w:val="00B0F0"/>
          <w:sz w:val="28"/>
          <w:szCs w:val="28"/>
        </w:rPr>
        <w:t>21)</w:t>
      </w:r>
    </w:p>
    <w:p w:rsidR="00E62D2B" w:rsidRDefault="00E62D2B" w:rsidP="00557591">
      <w:pPr>
        <w:pStyle w:val="ListParagraph"/>
        <w:numPr>
          <w:ilvl w:val="0"/>
          <w:numId w:val="18"/>
        </w:numPr>
        <w:jc w:val="both"/>
        <w:outlineLvl w:val="0"/>
        <w:rPr>
          <w:rFonts w:cs="Arial"/>
          <w:sz w:val="28"/>
          <w:szCs w:val="28"/>
        </w:rPr>
      </w:pPr>
      <w:bookmarkStart w:id="42" w:name="_Toc498100075"/>
      <w:r>
        <w:rPr>
          <w:rFonts w:cs="Arial"/>
          <w:sz w:val="28"/>
          <w:szCs w:val="28"/>
        </w:rPr>
        <w:lastRenderedPageBreak/>
        <w:t>The Auditor can login and open the Compliance Form for Audit</w:t>
      </w:r>
      <w:bookmarkEnd w:id="42"/>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3"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created by the Auditee.</w:t>
      </w:r>
      <w:bookmarkEnd w:id="43"/>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4" w:name="_Toc498100077"/>
      <w:r>
        <w:rPr>
          <w:rFonts w:cs="Arial"/>
          <w:sz w:val="28"/>
          <w:szCs w:val="28"/>
        </w:rPr>
        <w:t>The following fields will be provided for the Auditor to provide observations.</w:t>
      </w:r>
      <w:bookmarkEnd w:id="44"/>
      <w:r w:rsidR="00871429">
        <w:rPr>
          <w:rFonts w:cs="Arial"/>
          <w:sz w:val="28"/>
          <w:szCs w:val="28"/>
        </w:rPr>
        <w:t xml:space="preserve"> </w:t>
      </w:r>
    </w:p>
    <w:p w:rsidR="00E62D2B" w:rsidRDefault="00E62D2B" w:rsidP="00E62D2B">
      <w:pPr>
        <w:pStyle w:val="ListParagraph"/>
        <w:numPr>
          <w:ilvl w:val="2"/>
          <w:numId w:val="14"/>
        </w:numPr>
        <w:jc w:val="both"/>
        <w:outlineLvl w:val="0"/>
        <w:rPr>
          <w:rFonts w:cs="Arial"/>
          <w:sz w:val="28"/>
          <w:szCs w:val="28"/>
        </w:rPr>
      </w:pPr>
      <w:bookmarkStart w:id="45" w:name="_Toc498100078"/>
      <w:r>
        <w:rPr>
          <w:rFonts w:cs="Arial"/>
          <w:sz w:val="28"/>
          <w:szCs w:val="28"/>
        </w:rPr>
        <w:t>Comments</w:t>
      </w:r>
      <w:bookmarkEnd w:id="45"/>
    </w:p>
    <w:p w:rsidR="00E62D2B" w:rsidRDefault="00E62D2B" w:rsidP="00E62D2B">
      <w:pPr>
        <w:pStyle w:val="ListParagraph"/>
        <w:numPr>
          <w:ilvl w:val="2"/>
          <w:numId w:val="14"/>
        </w:numPr>
        <w:jc w:val="both"/>
        <w:outlineLvl w:val="0"/>
        <w:rPr>
          <w:rFonts w:cs="Arial"/>
          <w:sz w:val="28"/>
          <w:szCs w:val="28"/>
        </w:rPr>
      </w:pPr>
      <w:bookmarkStart w:id="46" w:name="_Toc498100079"/>
      <w:r>
        <w:rPr>
          <w:rFonts w:cs="Arial"/>
          <w:sz w:val="28"/>
          <w:szCs w:val="28"/>
        </w:rPr>
        <w:t>Accepted / Rejected</w:t>
      </w:r>
      <w:bookmarkEnd w:id="46"/>
    </w:p>
    <w:p w:rsidR="00E62D2B" w:rsidRDefault="00E62D2B" w:rsidP="00E62D2B">
      <w:pPr>
        <w:pStyle w:val="ListParagraph"/>
        <w:ind w:left="2160"/>
        <w:jc w:val="both"/>
        <w:outlineLvl w:val="0"/>
        <w:rPr>
          <w:rFonts w:cs="Arial"/>
          <w:sz w:val="28"/>
          <w:szCs w:val="28"/>
        </w:rPr>
      </w:pPr>
      <w:bookmarkStart w:id="47" w:name="_Toc498100080"/>
      <w:r>
        <w:rPr>
          <w:rFonts w:cs="Arial"/>
          <w:sz w:val="28"/>
          <w:szCs w:val="28"/>
        </w:rPr>
        <w:t>These fields will be available at Compliance Form level and against each finding.</w:t>
      </w:r>
      <w:bookmarkEnd w:id="47"/>
      <w:r>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1.10.19</w:t>
      </w:r>
      <w:r w:rsidR="00871429">
        <w:rPr>
          <w:rFonts w:cs="Arial"/>
          <w:b/>
          <w:color w:val="00B0F0"/>
          <w:sz w:val="28"/>
          <w:szCs w:val="28"/>
        </w:rPr>
        <w:t>)</w:t>
      </w:r>
    </w:p>
    <w:p w:rsidR="00E62D2B" w:rsidRDefault="00E62D2B" w:rsidP="00557591">
      <w:pPr>
        <w:pStyle w:val="ListParagraph"/>
        <w:numPr>
          <w:ilvl w:val="0"/>
          <w:numId w:val="18"/>
        </w:numPr>
        <w:jc w:val="both"/>
        <w:outlineLvl w:val="0"/>
        <w:rPr>
          <w:rFonts w:cs="Arial"/>
          <w:sz w:val="28"/>
          <w:szCs w:val="28"/>
        </w:rPr>
      </w:pPr>
      <w:bookmarkStart w:id="48" w:name="_Toc498100081"/>
      <w:r>
        <w:rPr>
          <w:rFonts w:cs="Arial"/>
          <w:sz w:val="28"/>
          <w:szCs w:val="28"/>
        </w:rPr>
        <w:t>The Auditor will mark the Audit as completed and an email alert will inform the Auditee about the status.</w:t>
      </w:r>
      <w:bookmarkEnd w:id="48"/>
      <w:r w:rsidR="00871429">
        <w:rPr>
          <w:rFonts w:cs="Arial"/>
          <w:sz w:val="28"/>
          <w:szCs w:val="28"/>
        </w:rPr>
        <w:t xml:space="preserve"> </w:t>
      </w:r>
      <w:r w:rsidR="00871429">
        <w:rPr>
          <w:rFonts w:cs="Arial"/>
          <w:b/>
          <w:color w:val="00B0F0"/>
          <w:sz w:val="28"/>
          <w:szCs w:val="28"/>
        </w:rPr>
        <w:t>(V</w:t>
      </w:r>
      <w:r w:rsidR="00871429" w:rsidRPr="00871429">
        <w:rPr>
          <w:rFonts w:cs="Arial"/>
          <w:b/>
          <w:color w:val="00B0F0"/>
          <w:sz w:val="28"/>
          <w:szCs w:val="28"/>
        </w:rPr>
        <w:t>ersion 1.10.</w:t>
      </w:r>
      <w:r w:rsidR="00691025">
        <w:rPr>
          <w:rFonts w:cs="Arial"/>
          <w:b/>
          <w:color w:val="00B0F0"/>
          <w:sz w:val="28"/>
          <w:szCs w:val="28"/>
        </w:rPr>
        <w:t>21</w:t>
      </w:r>
      <w:r w:rsidR="00871429">
        <w:rPr>
          <w:rFonts w:cs="Arial"/>
          <w:b/>
          <w:color w:val="00B0F0"/>
          <w:sz w:val="28"/>
          <w:szCs w:val="28"/>
        </w:rPr>
        <w:t>)</w:t>
      </w:r>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49" w:name="_Toc498100082"/>
      <w:r w:rsidRPr="00AB4F23">
        <w:t>Admin Dashboard</w:t>
      </w:r>
      <w:bookmarkEnd w:id="49"/>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50"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50"/>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51" w:name="_Toc498100084"/>
      <w:r>
        <w:rPr>
          <w:rFonts w:cs="Arial"/>
          <w:sz w:val="28"/>
          <w:szCs w:val="28"/>
        </w:rPr>
        <w:t>I</w:t>
      </w:r>
      <w:r w:rsidRPr="00AB4F23">
        <w:rPr>
          <w:rFonts w:cs="Arial"/>
          <w:sz w:val="28"/>
          <w:szCs w:val="28"/>
        </w:rPr>
        <w:t>nclude the graphical representation or any presentable form for management purpose.</w:t>
      </w:r>
      <w:bookmarkEnd w:id="51"/>
      <w:r w:rsidR="00691025">
        <w:rPr>
          <w:rFonts w:cs="Arial"/>
          <w:sz w:val="28"/>
          <w:szCs w:val="28"/>
        </w:rPr>
        <w:t xml:space="preserve"> </w:t>
      </w:r>
      <w:r w:rsidR="00691025">
        <w:rPr>
          <w:rFonts w:cs="Arial"/>
          <w:b/>
          <w:color w:val="00B0F0"/>
          <w:sz w:val="28"/>
          <w:szCs w:val="28"/>
        </w:rPr>
        <w:t>(Pending)</w:t>
      </w:r>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52" w:name="_Toc498100085"/>
      <w:r w:rsidRPr="00557591">
        <w:t>Advanced Reports</w:t>
      </w:r>
      <w:bookmarkEnd w:id="52"/>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53" w:name="_Toc498100086"/>
      <w:r w:rsidRPr="00AB4F23">
        <w:rPr>
          <w:rFonts w:cs="Arial"/>
          <w:sz w:val="28"/>
          <w:szCs w:val="28"/>
        </w:rPr>
        <w:t>A detailed report on all investigators based on the findings status (after review) for a Specified Period / Resource / Studies</w:t>
      </w:r>
      <w:bookmarkEnd w:id="53"/>
    </w:p>
    <w:p w:rsidR="0015666F" w:rsidRDefault="0015666F" w:rsidP="00F0526E">
      <w:pPr>
        <w:pStyle w:val="ListParagraph"/>
        <w:numPr>
          <w:ilvl w:val="0"/>
          <w:numId w:val="24"/>
        </w:numPr>
        <w:jc w:val="both"/>
        <w:outlineLvl w:val="0"/>
        <w:rPr>
          <w:rFonts w:cs="Arial"/>
          <w:sz w:val="28"/>
          <w:szCs w:val="28"/>
        </w:rPr>
      </w:pPr>
      <w:bookmarkStart w:id="54" w:name="_Toc498100087"/>
      <w:r>
        <w:rPr>
          <w:rFonts w:cs="Arial"/>
          <w:sz w:val="28"/>
          <w:szCs w:val="28"/>
        </w:rPr>
        <w:t>Filters</w:t>
      </w:r>
      <w:bookmarkEnd w:id="54"/>
    </w:p>
    <w:p w:rsidR="0015666F" w:rsidRDefault="0015666F" w:rsidP="0015666F">
      <w:pPr>
        <w:pStyle w:val="ListParagraph"/>
        <w:numPr>
          <w:ilvl w:val="3"/>
          <w:numId w:val="14"/>
        </w:numPr>
        <w:jc w:val="both"/>
        <w:outlineLvl w:val="0"/>
        <w:rPr>
          <w:rFonts w:cs="Arial"/>
          <w:sz w:val="28"/>
          <w:szCs w:val="28"/>
        </w:rPr>
      </w:pPr>
      <w:bookmarkStart w:id="55" w:name="_Toc498100088"/>
      <w:r>
        <w:rPr>
          <w:rFonts w:cs="Arial"/>
          <w:sz w:val="28"/>
          <w:szCs w:val="28"/>
        </w:rPr>
        <w:t>Review Completed On – From and To</w:t>
      </w:r>
      <w:bookmarkEnd w:id="55"/>
      <w:r w:rsidR="00691025">
        <w:rPr>
          <w:rFonts w:cs="Arial"/>
          <w:sz w:val="28"/>
          <w:szCs w:val="28"/>
        </w:rPr>
        <w:t xml:space="preserve"> </w:t>
      </w:r>
      <w:r w:rsidR="00691025">
        <w:rPr>
          <w:rFonts w:cs="Arial"/>
          <w:b/>
          <w:color w:val="00B0F0"/>
          <w:sz w:val="28"/>
          <w:szCs w:val="28"/>
        </w:rPr>
        <w:t>(Pending)</w:t>
      </w:r>
    </w:p>
    <w:p w:rsidR="0015666F" w:rsidRDefault="0015666F" w:rsidP="0015666F">
      <w:pPr>
        <w:pStyle w:val="ListParagraph"/>
        <w:numPr>
          <w:ilvl w:val="3"/>
          <w:numId w:val="14"/>
        </w:numPr>
        <w:jc w:val="both"/>
        <w:outlineLvl w:val="0"/>
        <w:rPr>
          <w:rFonts w:cs="Arial"/>
          <w:sz w:val="28"/>
          <w:szCs w:val="28"/>
        </w:rPr>
      </w:pPr>
      <w:bookmarkStart w:id="56" w:name="_Toc498100089"/>
      <w:r>
        <w:rPr>
          <w:rFonts w:cs="Arial"/>
          <w:sz w:val="28"/>
          <w:szCs w:val="28"/>
        </w:rPr>
        <w:t>Resource Name</w:t>
      </w:r>
      <w:bookmarkEnd w:id="56"/>
      <w:r w:rsidR="00691025">
        <w:rPr>
          <w:rFonts w:cs="Arial"/>
          <w:sz w:val="28"/>
          <w:szCs w:val="28"/>
        </w:rPr>
        <w:t xml:space="preserve"> </w:t>
      </w:r>
      <w:r w:rsidR="00691025">
        <w:rPr>
          <w:rFonts w:cs="Arial"/>
          <w:b/>
          <w:color w:val="00B0F0"/>
          <w:sz w:val="28"/>
          <w:szCs w:val="28"/>
        </w:rPr>
        <w:t>(Pending)</w:t>
      </w:r>
    </w:p>
    <w:p w:rsidR="0015666F" w:rsidRDefault="0015666F" w:rsidP="0015666F">
      <w:pPr>
        <w:pStyle w:val="ListParagraph"/>
        <w:numPr>
          <w:ilvl w:val="3"/>
          <w:numId w:val="14"/>
        </w:numPr>
        <w:jc w:val="both"/>
        <w:outlineLvl w:val="0"/>
        <w:rPr>
          <w:rFonts w:cs="Arial"/>
          <w:sz w:val="28"/>
          <w:szCs w:val="28"/>
        </w:rPr>
      </w:pPr>
      <w:bookmarkStart w:id="57" w:name="_Toc498100090"/>
      <w:r>
        <w:rPr>
          <w:rFonts w:cs="Arial"/>
          <w:sz w:val="28"/>
          <w:szCs w:val="28"/>
        </w:rPr>
        <w:t>Study Number</w:t>
      </w:r>
      <w:bookmarkEnd w:id="57"/>
      <w:r>
        <w:rPr>
          <w:rFonts w:cs="Arial"/>
          <w:sz w:val="28"/>
          <w:szCs w:val="28"/>
        </w:rPr>
        <w:t xml:space="preserve"> </w:t>
      </w:r>
      <w:r w:rsidR="00691025">
        <w:rPr>
          <w:rFonts w:cs="Arial"/>
          <w:b/>
          <w:color w:val="00B0F0"/>
          <w:sz w:val="28"/>
          <w:szCs w:val="28"/>
        </w:rPr>
        <w:t>(Pending)</w:t>
      </w:r>
    </w:p>
    <w:p w:rsidR="0015666F" w:rsidRDefault="0015666F" w:rsidP="0015666F">
      <w:pPr>
        <w:pStyle w:val="ListParagraph"/>
        <w:numPr>
          <w:ilvl w:val="3"/>
          <w:numId w:val="14"/>
        </w:numPr>
        <w:jc w:val="both"/>
        <w:outlineLvl w:val="0"/>
        <w:rPr>
          <w:rFonts w:cs="Arial"/>
          <w:sz w:val="28"/>
          <w:szCs w:val="28"/>
        </w:rPr>
      </w:pPr>
      <w:bookmarkStart w:id="58" w:name="_Toc498100091"/>
      <w:r>
        <w:rPr>
          <w:rFonts w:cs="Arial"/>
          <w:sz w:val="28"/>
          <w:szCs w:val="28"/>
        </w:rPr>
        <w:lastRenderedPageBreak/>
        <w:t>Finding Status (</w:t>
      </w:r>
      <w:r w:rsidR="007B518A">
        <w:rPr>
          <w:rFonts w:cs="Arial"/>
          <w:sz w:val="28"/>
          <w:szCs w:val="28"/>
        </w:rPr>
        <w:t>No Findings, Findings)</w:t>
      </w:r>
      <w:bookmarkEnd w:id="58"/>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15666F" w:rsidRDefault="0015666F" w:rsidP="00F0526E">
      <w:pPr>
        <w:pStyle w:val="ListParagraph"/>
        <w:numPr>
          <w:ilvl w:val="0"/>
          <w:numId w:val="24"/>
        </w:numPr>
        <w:jc w:val="both"/>
        <w:outlineLvl w:val="0"/>
        <w:rPr>
          <w:rFonts w:cs="Arial"/>
          <w:sz w:val="28"/>
          <w:szCs w:val="28"/>
        </w:rPr>
      </w:pPr>
      <w:bookmarkStart w:id="59" w:name="_Toc498100092"/>
      <w:r>
        <w:rPr>
          <w:rFonts w:cs="Arial"/>
          <w:sz w:val="28"/>
          <w:szCs w:val="28"/>
        </w:rPr>
        <w:t>Columns</w:t>
      </w:r>
      <w:bookmarkEnd w:id="59"/>
    </w:p>
    <w:p w:rsidR="0015666F" w:rsidRDefault="007B518A" w:rsidP="00F0526E">
      <w:pPr>
        <w:pStyle w:val="ListParagraph"/>
        <w:numPr>
          <w:ilvl w:val="0"/>
          <w:numId w:val="25"/>
        </w:numPr>
        <w:jc w:val="both"/>
        <w:outlineLvl w:val="0"/>
        <w:rPr>
          <w:rFonts w:cs="Arial"/>
          <w:sz w:val="28"/>
          <w:szCs w:val="28"/>
        </w:rPr>
      </w:pPr>
      <w:bookmarkStart w:id="60" w:name="_Toc498100093"/>
      <w:r>
        <w:rPr>
          <w:rFonts w:cs="Arial"/>
          <w:sz w:val="28"/>
          <w:szCs w:val="28"/>
        </w:rPr>
        <w:t>Name of the Investigator</w:t>
      </w:r>
      <w:bookmarkEnd w:id="60"/>
    </w:p>
    <w:p w:rsidR="0015666F" w:rsidRDefault="0015666F" w:rsidP="00F0526E">
      <w:pPr>
        <w:pStyle w:val="ListParagraph"/>
        <w:numPr>
          <w:ilvl w:val="0"/>
          <w:numId w:val="25"/>
        </w:numPr>
        <w:jc w:val="both"/>
        <w:outlineLvl w:val="0"/>
        <w:rPr>
          <w:rFonts w:cs="Arial"/>
          <w:sz w:val="28"/>
          <w:szCs w:val="28"/>
        </w:rPr>
      </w:pPr>
      <w:bookmarkStart w:id="61" w:name="_Toc498100094"/>
      <w:r>
        <w:rPr>
          <w:rFonts w:cs="Arial"/>
          <w:sz w:val="28"/>
          <w:szCs w:val="28"/>
        </w:rPr>
        <w:t>Study Number</w:t>
      </w:r>
      <w:bookmarkEnd w:id="61"/>
    </w:p>
    <w:p w:rsidR="0015666F" w:rsidRDefault="0015666F" w:rsidP="00F0526E">
      <w:pPr>
        <w:pStyle w:val="ListParagraph"/>
        <w:numPr>
          <w:ilvl w:val="0"/>
          <w:numId w:val="25"/>
        </w:numPr>
        <w:jc w:val="both"/>
        <w:outlineLvl w:val="0"/>
        <w:rPr>
          <w:rFonts w:cs="Arial"/>
          <w:sz w:val="28"/>
          <w:szCs w:val="28"/>
        </w:rPr>
      </w:pPr>
      <w:bookmarkStart w:id="62" w:name="_Toc498100095"/>
      <w:r>
        <w:rPr>
          <w:rFonts w:cs="Arial"/>
          <w:sz w:val="28"/>
          <w:szCs w:val="28"/>
        </w:rPr>
        <w:t>Review Completed On</w:t>
      </w:r>
      <w:bookmarkEnd w:id="62"/>
    </w:p>
    <w:p w:rsidR="0015666F" w:rsidRDefault="0015666F" w:rsidP="00F0526E">
      <w:pPr>
        <w:pStyle w:val="ListParagraph"/>
        <w:numPr>
          <w:ilvl w:val="0"/>
          <w:numId w:val="25"/>
        </w:numPr>
        <w:jc w:val="both"/>
        <w:outlineLvl w:val="0"/>
        <w:rPr>
          <w:rFonts w:cs="Arial"/>
          <w:sz w:val="28"/>
          <w:szCs w:val="28"/>
        </w:rPr>
      </w:pPr>
      <w:bookmarkStart w:id="63" w:name="_Toc498100096"/>
      <w:r>
        <w:rPr>
          <w:rFonts w:cs="Arial"/>
          <w:sz w:val="28"/>
          <w:szCs w:val="28"/>
        </w:rPr>
        <w:t>Findings Status (Issues Identified / Issues Not Identified)</w:t>
      </w:r>
      <w:bookmarkEnd w:id="63"/>
    </w:p>
    <w:p w:rsidR="007B518A" w:rsidRDefault="007B518A" w:rsidP="00F0526E">
      <w:pPr>
        <w:pStyle w:val="ListParagraph"/>
        <w:numPr>
          <w:ilvl w:val="0"/>
          <w:numId w:val="25"/>
        </w:numPr>
        <w:jc w:val="both"/>
        <w:outlineLvl w:val="0"/>
        <w:rPr>
          <w:rFonts w:cs="Arial"/>
          <w:sz w:val="28"/>
          <w:szCs w:val="28"/>
        </w:rPr>
      </w:pPr>
      <w:bookmarkStart w:id="64" w:name="_Toc498100097"/>
      <w:r>
        <w:rPr>
          <w:rFonts w:cs="Arial"/>
          <w:sz w:val="28"/>
          <w:szCs w:val="28"/>
        </w:rPr>
        <w:t>Investigated by (Resource Name)</w:t>
      </w:r>
      <w:bookmarkEnd w:id="64"/>
    </w:p>
    <w:p w:rsidR="00691025" w:rsidRDefault="00691025" w:rsidP="00691025">
      <w:pPr>
        <w:pStyle w:val="ListParagraph"/>
        <w:ind w:left="2880"/>
        <w:jc w:val="both"/>
        <w:outlineLvl w:val="0"/>
        <w:rPr>
          <w:rFonts w:cs="Arial"/>
          <w:sz w:val="28"/>
          <w:szCs w:val="28"/>
        </w:rPr>
      </w:pPr>
      <w:r>
        <w:rPr>
          <w:rFonts w:cs="Arial"/>
          <w:b/>
          <w:color w:val="00B0F0"/>
          <w:sz w:val="28"/>
          <w:szCs w:val="28"/>
        </w:rPr>
        <w:t>(V</w:t>
      </w:r>
      <w:r w:rsidRPr="00871429">
        <w:rPr>
          <w:rFonts w:cs="Arial"/>
          <w:b/>
          <w:color w:val="00B0F0"/>
          <w:sz w:val="28"/>
          <w:szCs w:val="28"/>
        </w:rPr>
        <w:t>ersion 1.10.19</w:t>
      </w:r>
      <w:r>
        <w:rPr>
          <w:rFonts w:cs="Arial"/>
          <w:b/>
          <w:color w:val="00B0F0"/>
          <w:sz w:val="28"/>
          <w:szCs w:val="28"/>
        </w:rPr>
        <w:t>)</w:t>
      </w:r>
    </w:p>
    <w:p w:rsidR="0067612B" w:rsidRDefault="0067612B" w:rsidP="00557591">
      <w:pPr>
        <w:pStyle w:val="ListParagraph"/>
        <w:numPr>
          <w:ilvl w:val="0"/>
          <w:numId w:val="16"/>
        </w:numPr>
        <w:jc w:val="both"/>
        <w:outlineLvl w:val="0"/>
        <w:rPr>
          <w:rFonts w:cs="Arial"/>
          <w:sz w:val="28"/>
          <w:szCs w:val="28"/>
        </w:rPr>
      </w:pPr>
      <w:bookmarkStart w:id="65" w:name="_Toc498100098"/>
      <w:r w:rsidRPr="00AB4F23">
        <w:rPr>
          <w:rFonts w:cs="Arial"/>
          <w:sz w:val="28"/>
          <w:szCs w:val="28"/>
        </w:rPr>
        <w:t>Reassignment report to understand how many investigators were reassigned for Specified Period / Resource</w:t>
      </w:r>
      <w:bookmarkEnd w:id="65"/>
    </w:p>
    <w:p w:rsidR="007B518A" w:rsidRDefault="007B518A" w:rsidP="00F0526E">
      <w:pPr>
        <w:pStyle w:val="ListParagraph"/>
        <w:numPr>
          <w:ilvl w:val="0"/>
          <w:numId w:val="26"/>
        </w:numPr>
        <w:jc w:val="both"/>
        <w:outlineLvl w:val="0"/>
        <w:rPr>
          <w:rFonts w:cs="Arial"/>
          <w:sz w:val="28"/>
          <w:szCs w:val="28"/>
        </w:rPr>
      </w:pPr>
      <w:bookmarkStart w:id="66" w:name="_Toc498100099"/>
      <w:r>
        <w:rPr>
          <w:rFonts w:cs="Arial"/>
          <w:sz w:val="28"/>
          <w:szCs w:val="28"/>
        </w:rPr>
        <w:t>The application workflow will be arranged to record Date and Time of Assignment of the Compliance form to a Resource.</w:t>
      </w:r>
      <w:bookmarkEnd w:id="66"/>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7B518A" w:rsidRDefault="007B518A" w:rsidP="00F0526E">
      <w:pPr>
        <w:pStyle w:val="ListParagraph"/>
        <w:numPr>
          <w:ilvl w:val="0"/>
          <w:numId w:val="26"/>
        </w:numPr>
        <w:jc w:val="both"/>
        <w:outlineLvl w:val="0"/>
        <w:rPr>
          <w:rFonts w:cs="Arial"/>
          <w:sz w:val="28"/>
          <w:szCs w:val="28"/>
        </w:rPr>
      </w:pPr>
      <w:bookmarkStart w:id="67" w:name="_Toc498100100"/>
      <w:r>
        <w:rPr>
          <w:rFonts w:cs="Arial"/>
          <w:sz w:val="28"/>
          <w:szCs w:val="28"/>
        </w:rPr>
        <w:t>When the Compliance Form is uploaded the Resource is automatically assigned to the uploaded Compliance Form</w:t>
      </w:r>
      <w:bookmarkEnd w:id="67"/>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7B518A" w:rsidRDefault="007B518A" w:rsidP="00F0526E">
      <w:pPr>
        <w:pStyle w:val="ListParagraph"/>
        <w:numPr>
          <w:ilvl w:val="0"/>
          <w:numId w:val="26"/>
        </w:numPr>
        <w:jc w:val="both"/>
        <w:outlineLvl w:val="0"/>
        <w:rPr>
          <w:rFonts w:cs="Arial"/>
          <w:sz w:val="28"/>
          <w:szCs w:val="28"/>
        </w:rPr>
      </w:pPr>
      <w:bookmarkStart w:id="68" w:name="_Toc498100101"/>
      <w:r>
        <w:rPr>
          <w:rFonts w:cs="Arial"/>
          <w:sz w:val="28"/>
          <w:szCs w:val="28"/>
        </w:rPr>
        <w:t>The Date and Time when the Compliance form is taken out from the current Resource will be recorded.</w:t>
      </w:r>
      <w:bookmarkEnd w:id="68"/>
      <w:r w:rsidR="00691025">
        <w:rPr>
          <w:rFonts w:cs="Arial"/>
          <w:sz w:val="28"/>
          <w:szCs w:val="28"/>
        </w:rPr>
        <w:t xml:space="preserve"> </w:t>
      </w:r>
      <w:r w:rsidR="00691025">
        <w:rPr>
          <w:rFonts w:cs="Arial"/>
          <w:b/>
          <w:color w:val="00B0F0"/>
          <w:sz w:val="28"/>
          <w:szCs w:val="28"/>
        </w:rPr>
        <w:t>(V</w:t>
      </w:r>
      <w:r w:rsidR="00691025" w:rsidRPr="00871429">
        <w:rPr>
          <w:rFonts w:cs="Arial"/>
          <w:b/>
          <w:color w:val="00B0F0"/>
          <w:sz w:val="28"/>
          <w:szCs w:val="28"/>
        </w:rPr>
        <w:t>ersion 1.10.19</w:t>
      </w:r>
      <w:r w:rsidR="00691025">
        <w:rPr>
          <w:rFonts w:cs="Arial"/>
          <w:b/>
          <w:color w:val="00B0F0"/>
          <w:sz w:val="28"/>
          <w:szCs w:val="28"/>
        </w:rPr>
        <w:t>)</w:t>
      </w:r>
    </w:p>
    <w:p w:rsidR="007B518A" w:rsidRDefault="007B518A" w:rsidP="00F0526E">
      <w:pPr>
        <w:pStyle w:val="ListParagraph"/>
        <w:numPr>
          <w:ilvl w:val="0"/>
          <w:numId w:val="26"/>
        </w:numPr>
        <w:jc w:val="both"/>
        <w:outlineLvl w:val="0"/>
        <w:rPr>
          <w:rFonts w:cs="Arial"/>
          <w:sz w:val="28"/>
          <w:szCs w:val="28"/>
        </w:rPr>
      </w:pPr>
      <w:bookmarkStart w:id="69" w:name="_Toc498100102"/>
      <w:r>
        <w:rPr>
          <w:rFonts w:cs="Arial"/>
          <w:sz w:val="28"/>
          <w:szCs w:val="28"/>
        </w:rPr>
        <w:t>A report will be generated with the following columns.</w:t>
      </w:r>
      <w:bookmarkEnd w:id="69"/>
    </w:p>
    <w:p w:rsidR="007B518A" w:rsidRDefault="007B518A" w:rsidP="00F0526E">
      <w:pPr>
        <w:pStyle w:val="ListParagraph"/>
        <w:numPr>
          <w:ilvl w:val="0"/>
          <w:numId w:val="25"/>
        </w:numPr>
        <w:jc w:val="both"/>
        <w:outlineLvl w:val="0"/>
        <w:rPr>
          <w:rFonts w:cs="Arial"/>
          <w:sz w:val="28"/>
          <w:szCs w:val="28"/>
        </w:rPr>
      </w:pPr>
      <w:bookmarkStart w:id="70" w:name="_Toc498100103"/>
      <w:r>
        <w:rPr>
          <w:rFonts w:cs="Arial"/>
          <w:sz w:val="28"/>
          <w:szCs w:val="28"/>
        </w:rPr>
        <w:t>Project Number</w:t>
      </w:r>
      <w:bookmarkEnd w:id="70"/>
    </w:p>
    <w:p w:rsidR="007B518A" w:rsidRDefault="007B518A" w:rsidP="00F0526E">
      <w:pPr>
        <w:pStyle w:val="ListParagraph"/>
        <w:numPr>
          <w:ilvl w:val="0"/>
          <w:numId w:val="25"/>
        </w:numPr>
        <w:jc w:val="both"/>
        <w:outlineLvl w:val="0"/>
        <w:rPr>
          <w:rFonts w:cs="Arial"/>
          <w:sz w:val="28"/>
          <w:szCs w:val="28"/>
        </w:rPr>
      </w:pPr>
      <w:bookmarkStart w:id="71" w:name="_Toc498100104"/>
      <w:r>
        <w:rPr>
          <w:rFonts w:cs="Arial"/>
          <w:sz w:val="28"/>
          <w:szCs w:val="28"/>
        </w:rPr>
        <w:t>Principal Investigator</w:t>
      </w:r>
      <w:bookmarkEnd w:id="71"/>
    </w:p>
    <w:p w:rsidR="009D2CE4" w:rsidRDefault="009D2CE4" w:rsidP="00F0526E">
      <w:pPr>
        <w:pStyle w:val="ListParagraph"/>
        <w:numPr>
          <w:ilvl w:val="0"/>
          <w:numId w:val="25"/>
        </w:numPr>
        <w:jc w:val="both"/>
        <w:outlineLvl w:val="0"/>
        <w:rPr>
          <w:rFonts w:cs="Arial"/>
          <w:sz w:val="28"/>
          <w:szCs w:val="28"/>
        </w:rPr>
      </w:pPr>
      <w:bookmarkStart w:id="72" w:name="_Toc498100105"/>
      <w:r>
        <w:rPr>
          <w:rFonts w:cs="Arial"/>
          <w:sz w:val="28"/>
          <w:szCs w:val="28"/>
        </w:rPr>
        <w:t>Resource</w:t>
      </w:r>
      <w:bookmarkEnd w:id="72"/>
    </w:p>
    <w:p w:rsidR="007B518A" w:rsidRDefault="007B518A" w:rsidP="00F0526E">
      <w:pPr>
        <w:pStyle w:val="ListParagraph"/>
        <w:numPr>
          <w:ilvl w:val="0"/>
          <w:numId w:val="25"/>
        </w:numPr>
        <w:jc w:val="both"/>
        <w:outlineLvl w:val="0"/>
        <w:rPr>
          <w:rFonts w:cs="Arial"/>
          <w:sz w:val="28"/>
          <w:szCs w:val="28"/>
        </w:rPr>
      </w:pPr>
      <w:bookmarkStart w:id="73" w:name="_Toc498100106"/>
      <w:r>
        <w:rPr>
          <w:rFonts w:cs="Arial"/>
          <w:sz w:val="28"/>
          <w:szCs w:val="28"/>
        </w:rPr>
        <w:t>Resource Assigned on – Date and Time</w:t>
      </w:r>
      <w:bookmarkEnd w:id="73"/>
    </w:p>
    <w:p w:rsidR="007B518A" w:rsidRDefault="007B518A" w:rsidP="00F0526E">
      <w:pPr>
        <w:pStyle w:val="ListParagraph"/>
        <w:numPr>
          <w:ilvl w:val="0"/>
          <w:numId w:val="25"/>
        </w:numPr>
        <w:jc w:val="both"/>
        <w:outlineLvl w:val="0"/>
        <w:rPr>
          <w:rFonts w:cs="Arial"/>
          <w:sz w:val="28"/>
          <w:szCs w:val="28"/>
        </w:rPr>
      </w:pPr>
      <w:bookmarkStart w:id="74" w:name="_Toc498100107"/>
      <w:r>
        <w:rPr>
          <w:rFonts w:cs="Arial"/>
          <w:sz w:val="28"/>
          <w:szCs w:val="28"/>
        </w:rPr>
        <w:t>Resource Removed on – Date and Time</w:t>
      </w:r>
      <w:bookmarkEnd w:id="74"/>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75" w:name="_Toc498100108"/>
            <w:r>
              <w:rPr>
                <w:rFonts w:cs="Arial"/>
                <w:sz w:val="28"/>
                <w:szCs w:val="28"/>
              </w:rPr>
              <w:t>Project Number</w:t>
            </w:r>
            <w:bookmarkEnd w:id="75"/>
          </w:p>
        </w:tc>
        <w:tc>
          <w:tcPr>
            <w:tcW w:w="1933" w:type="dxa"/>
          </w:tcPr>
          <w:p w:rsidR="009D2CE4" w:rsidRDefault="009D2CE4" w:rsidP="007B518A">
            <w:pPr>
              <w:jc w:val="both"/>
              <w:outlineLvl w:val="0"/>
              <w:rPr>
                <w:rFonts w:cs="Arial"/>
                <w:sz w:val="28"/>
                <w:szCs w:val="28"/>
              </w:rPr>
            </w:pPr>
            <w:bookmarkStart w:id="76" w:name="_Toc498100109"/>
            <w:r>
              <w:rPr>
                <w:rFonts w:cs="Arial"/>
                <w:sz w:val="28"/>
                <w:szCs w:val="28"/>
              </w:rPr>
              <w:t>Principal Investigator</w:t>
            </w:r>
            <w:bookmarkEnd w:id="76"/>
          </w:p>
        </w:tc>
        <w:tc>
          <w:tcPr>
            <w:tcW w:w="1236" w:type="dxa"/>
          </w:tcPr>
          <w:p w:rsidR="009D2CE4" w:rsidRDefault="009D2CE4" w:rsidP="007B518A">
            <w:pPr>
              <w:jc w:val="both"/>
              <w:outlineLvl w:val="0"/>
              <w:rPr>
                <w:rFonts w:cs="Arial"/>
                <w:sz w:val="28"/>
                <w:szCs w:val="28"/>
              </w:rPr>
            </w:pPr>
            <w:bookmarkStart w:id="77" w:name="_Toc498100110"/>
            <w:r>
              <w:rPr>
                <w:rFonts w:cs="Arial"/>
                <w:sz w:val="28"/>
                <w:szCs w:val="28"/>
              </w:rPr>
              <w:t>Resource</w:t>
            </w:r>
            <w:bookmarkEnd w:id="77"/>
          </w:p>
        </w:tc>
        <w:tc>
          <w:tcPr>
            <w:tcW w:w="1428" w:type="dxa"/>
          </w:tcPr>
          <w:p w:rsidR="009D2CE4" w:rsidRDefault="009D2CE4" w:rsidP="007B518A">
            <w:pPr>
              <w:jc w:val="both"/>
              <w:outlineLvl w:val="0"/>
              <w:rPr>
                <w:rFonts w:cs="Arial"/>
                <w:sz w:val="28"/>
                <w:szCs w:val="28"/>
              </w:rPr>
            </w:pPr>
            <w:bookmarkStart w:id="78" w:name="_Toc498100111"/>
            <w:r>
              <w:rPr>
                <w:rFonts w:cs="Arial"/>
                <w:sz w:val="28"/>
                <w:szCs w:val="28"/>
              </w:rPr>
              <w:t>Assigned on</w:t>
            </w:r>
            <w:bookmarkEnd w:id="78"/>
          </w:p>
        </w:tc>
        <w:tc>
          <w:tcPr>
            <w:tcW w:w="1451" w:type="dxa"/>
          </w:tcPr>
          <w:p w:rsidR="009D2CE4" w:rsidRDefault="00F0526E" w:rsidP="007B518A">
            <w:pPr>
              <w:jc w:val="both"/>
              <w:outlineLvl w:val="0"/>
              <w:rPr>
                <w:rFonts w:cs="Arial"/>
                <w:sz w:val="28"/>
                <w:szCs w:val="28"/>
              </w:rPr>
            </w:pPr>
            <w:bookmarkStart w:id="79" w:name="_Toc498100112"/>
            <w:r>
              <w:rPr>
                <w:rFonts w:cs="Arial"/>
                <w:sz w:val="28"/>
                <w:szCs w:val="28"/>
              </w:rPr>
              <w:t xml:space="preserve">Assignment </w:t>
            </w:r>
            <w:r w:rsidR="009D2CE4">
              <w:rPr>
                <w:rFonts w:cs="Arial"/>
                <w:sz w:val="28"/>
                <w:szCs w:val="28"/>
              </w:rPr>
              <w:t>Removed On</w:t>
            </w:r>
            <w:bookmarkEnd w:id="79"/>
          </w:p>
        </w:tc>
      </w:tr>
      <w:tr w:rsidR="009D2CE4" w:rsidTr="009D2CE4">
        <w:tc>
          <w:tcPr>
            <w:tcW w:w="1710" w:type="dxa"/>
          </w:tcPr>
          <w:p w:rsidR="009D2CE4" w:rsidRDefault="009D2CE4" w:rsidP="007B518A">
            <w:pPr>
              <w:jc w:val="both"/>
              <w:outlineLvl w:val="0"/>
              <w:rPr>
                <w:rFonts w:cs="Arial"/>
                <w:sz w:val="28"/>
                <w:szCs w:val="28"/>
              </w:rPr>
            </w:pPr>
            <w:bookmarkStart w:id="80" w:name="_Toc498100113"/>
            <w:r>
              <w:rPr>
                <w:rFonts w:cs="Arial"/>
                <w:sz w:val="28"/>
                <w:szCs w:val="28"/>
              </w:rPr>
              <w:t>1234/5678</w:t>
            </w:r>
            <w:bookmarkEnd w:id="80"/>
          </w:p>
        </w:tc>
        <w:tc>
          <w:tcPr>
            <w:tcW w:w="1933" w:type="dxa"/>
          </w:tcPr>
          <w:p w:rsidR="009D2CE4" w:rsidRDefault="009D2CE4" w:rsidP="007B518A">
            <w:pPr>
              <w:jc w:val="both"/>
              <w:outlineLvl w:val="0"/>
              <w:rPr>
                <w:rFonts w:cs="Arial"/>
                <w:sz w:val="28"/>
                <w:szCs w:val="28"/>
              </w:rPr>
            </w:pPr>
            <w:bookmarkStart w:id="81" w:name="_Toc498100114"/>
            <w:r>
              <w:rPr>
                <w:rFonts w:cs="Arial"/>
                <w:sz w:val="28"/>
                <w:szCs w:val="28"/>
              </w:rPr>
              <w:t>David Jones</w:t>
            </w:r>
            <w:bookmarkEnd w:id="81"/>
          </w:p>
        </w:tc>
        <w:tc>
          <w:tcPr>
            <w:tcW w:w="1236" w:type="dxa"/>
          </w:tcPr>
          <w:p w:rsidR="009D2CE4" w:rsidRDefault="009D2CE4" w:rsidP="007B518A">
            <w:pPr>
              <w:jc w:val="both"/>
              <w:outlineLvl w:val="0"/>
              <w:rPr>
                <w:rFonts w:cs="Arial"/>
                <w:sz w:val="28"/>
                <w:szCs w:val="28"/>
              </w:rPr>
            </w:pPr>
            <w:bookmarkStart w:id="82" w:name="_Toc498100115"/>
            <w:r>
              <w:rPr>
                <w:rFonts w:cs="Arial"/>
                <w:sz w:val="28"/>
                <w:szCs w:val="28"/>
              </w:rPr>
              <w:t>Ram</w:t>
            </w:r>
            <w:bookmarkEnd w:id="82"/>
          </w:p>
        </w:tc>
        <w:tc>
          <w:tcPr>
            <w:tcW w:w="1428" w:type="dxa"/>
          </w:tcPr>
          <w:p w:rsidR="009D2CE4" w:rsidRDefault="009D2CE4" w:rsidP="007B518A">
            <w:pPr>
              <w:jc w:val="both"/>
              <w:outlineLvl w:val="0"/>
              <w:rPr>
                <w:rFonts w:cs="Arial"/>
                <w:sz w:val="28"/>
                <w:szCs w:val="28"/>
              </w:rPr>
            </w:pPr>
            <w:bookmarkStart w:id="83" w:name="_Toc498100116"/>
            <w:r>
              <w:rPr>
                <w:rFonts w:cs="Arial"/>
                <w:sz w:val="28"/>
                <w:szCs w:val="28"/>
              </w:rPr>
              <w:t>1-Jan-2017, 2:30 PM</w:t>
            </w:r>
            <w:bookmarkEnd w:id="83"/>
          </w:p>
        </w:tc>
        <w:tc>
          <w:tcPr>
            <w:tcW w:w="1451" w:type="dxa"/>
          </w:tcPr>
          <w:p w:rsidR="009D2CE4" w:rsidRDefault="009D2CE4" w:rsidP="007B518A">
            <w:pPr>
              <w:jc w:val="both"/>
              <w:outlineLvl w:val="0"/>
              <w:rPr>
                <w:rFonts w:cs="Arial"/>
                <w:sz w:val="28"/>
                <w:szCs w:val="28"/>
              </w:rPr>
            </w:pPr>
            <w:bookmarkStart w:id="84" w:name="_Toc498100117"/>
            <w:r>
              <w:rPr>
                <w:rFonts w:cs="Arial"/>
                <w:sz w:val="28"/>
                <w:szCs w:val="28"/>
              </w:rPr>
              <w:t>5-Jan-2017, 7:00 AM</w:t>
            </w:r>
            <w:bookmarkEnd w:id="84"/>
          </w:p>
        </w:tc>
      </w:tr>
      <w:tr w:rsidR="009D2CE4" w:rsidTr="009D2CE4">
        <w:tc>
          <w:tcPr>
            <w:tcW w:w="1710" w:type="dxa"/>
          </w:tcPr>
          <w:p w:rsidR="009D2CE4" w:rsidRDefault="009D2CE4" w:rsidP="007B518A">
            <w:pPr>
              <w:jc w:val="both"/>
              <w:outlineLvl w:val="0"/>
              <w:rPr>
                <w:rFonts w:cs="Arial"/>
                <w:sz w:val="28"/>
                <w:szCs w:val="28"/>
              </w:rPr>
            </w:pPr>
            <w:bookmarkStart w:id="85" w:name="_Toc498100118"/>
            <w:r>
              <w:rPr>
                <w:rFonts w:cs="Arial"/>
                <w:sz w:val="28"/>
                <w:szCs w:val="28"/>
              </w:rPr>
              <w:t>1234/5678</w:t>
            </w:r>
            <w:bookmarkEnd w:id="85"/>
          </w:p>
        </w:tc>
        <w:tc>
          <w:tcPr>
            <w:tcW w:w="1933" w:type="dxa"/>
          </w:tcPr>
          <w:p w:rsidR="009D2CE4" w:rsidRDefault="009D2CE4" w:rsidP="007B518A">
            <w:pPr>
              <w:jc w:val="both"/>
              <w:outlineLvl w:val="0"/>
              <w:rPr>
                <w:rFonts w:cs="Arial"/>
                <w:sz w:val="28"/>
                <w:szCs w:val="28"/>
              </w:rPr>
            </w:pPr>
            <w:bookmarkStart w:id="86" w:name="_Toc498100119"/>
            <w:r>
              <w:rPr>
                <w:rFonts w:cs="Arial"/>
                <w:sz w:val="28"/>
                <w:szCs w:val="28"/>
              </w:rPr>
              <w:t>David Jones</w:t>
            </w:r>
            <w:bookmarkEnd w:id="86"/>
          </w:p>
        </w:tc>
        <w:tc>
          <w:tcPr>
            <w:tcW w:w="1236" w:type="dxa"/>
          </w:tcPr>
          <w:p w:rsidR="009D2CE4" w:rsidRDefault="009D2CE4" w:rsidP="007B518A">
            <w:pPr>
              <w:jc w:val="both"/>
              <w:outlineLvl w:val="0"/>
              <w:rPr>
                <w:rFonts w:cs="Arial"/>
                <w:sz w:val="28"/>
                <w:szCs w:val="28"/>
              </w:rPr>
            </w:pPr>
            <w:bookmarkStart w:id="87" w:name="_Toc498100120"/>
            <w:proofErr w:type="spellStart"/>
            <w:r>
              <w:rPr>
                <w:rFonts w:cs="Arial"/>
                <w:sz w:val="28"/>
                <w:szCs w:val="28"/>
              </w:rPr>
              <w:t>Shyam</w:t>
            </w:r>
            <w:bookmarkEnd w:id="87"/>
            <w:proofErr w:type="spellEnd"/>
          </w:p>
        </w:tc>
        <w:tc>
          <w:tcPr>
            <w:tcW w:w="1428" w:type="dxa"/>
          </w:tcPr>
          <w:p w:rsidR="009D2CE4" w:rsidRDefault="009D2CE4" w:rsidP="007B518A">
            <w:pPr>
              <w:jc w:val="both"/>
              <w:outlineLvl w:val="0"/>
              <w:rPr>
                <w:rFonts w:cs="Arial"/>
                <w:sz w:val="28"/>
                <w:szCs w:val="28"/>
              </w:rPr>
            </w:pPr>
            <w:bookmarkStart w:id="88" w:name="_Toc498100121"/>
            <w:r>
              <w:rPr>
                <w:rFonts w:cs="Arial"/>
                <w:sz w:val="28"/>
                <w:szCs w:val="28"/>
              </w:rPr>
              <w:t>5-Jan-2017, 7:00 AM</w:t>
            </w:r>
            <w:bookmarkEnd w:id="88"/>
          </w:p>
        </w:tc>
        <w:tc>
          <w:tcPr>
            <w:tcW w:w="1451" w:type="dxa"/>
          </w:tcPr>
          <w:p w:rsidR="009D2CE4" w:rsidRDefault="009D2CE4" w:rsidP="007B518A">
            <w:pPr>
              <w:jc w:val="both"/>
              <w:outlineLvl w:val="0"/>
              <w:rPr>
                <w:rFonts w:cs="Arial"/>
                <w:sz w:val="28"/>
                <w:szCs w:val="28"/>
              </w:rPr>
            </w:pPr>
          </w:p>
        </w:tc>
      </w:tr>
    </w:tbl>
    <w:p w:rsidR="00F0526E" w:rsidRDefault="00F0526E">
      <w:pPr>
        <w:spacing w:after="200" w:line="276" w:lineRule="auto"/>
        <w:rPr>
          <w:rFonts w:cs="Arial"/>
          <w:sz w:val="28"/>
          <w:szCs w:val="28"/>
        </w:rPr>
      </w:pPr>
      <w:bookmarkStart w:id="89" w:name="_Toc498100122"/>
      <w:r>
        <w:rPr>
          <w:rFonts w:cs="Arial"/>
          <w:sz w:val="28"/>
          <w:szCs w:val="28"/>
        </w:rPr>
        <w:br w:type="page"/>
      </w:r>
      <w:r w:rsidR="00691025">
        <w:rPr>
          <w:rFonts w:cs="Arial"/>
          <w:b/>
          <w:color w:val="00B0F0"/>
          <w:sz w:val="28"/>
          <w:szCs w:val="28"/>
        </w:rPr>
        <w:lastRenderedPageBreak/>
        <w:t>(V</w:t>
      </w:r>
      <w:r w:rsidR="00691025" w:rsidRPr="00871429">
        <w:rPr>
          <w:rFonts w:cs="Arial"/>
          <w:b/>
          <w:color w:val="00B0F0"/>
          <w:sz w:val="28"/>
          <w:szCs w:val="28"/>
        </w:rPr>
        <w:t>ersion 1.10.19</w:t>
      </w:r>
      <w:r w:rsidR="00691025">
        <w:rPr>
          <w:rFonts w:cs="Arial"/>
          <w:b/>
          <w:color w:val="00B0F0"/>
          <w:sz w:val="28"/>
          <w:szCs w:val="28"/>
        </w:rPr>
        <w:t>)</w:t>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t>Study Specific report with all investigators completed along with the Date of Review Completed, Findings status with Resource Names</w:t>
      </w:r>
      <w:bookmarkEnd w:id="89"/>
    </w:p>
    <w:p w:rsidR="009D2CE4" w:rsidRDefault="009D2CE4" w:rsidP="009D2CE4">
      <w:pPr>
        <w:pStyle w:val="ListParagraph"/>
        <w:ind w:left="1440"/>
        <w:jc w:val="both"/>
        <w:outlineLvl w:val="0"/>
        <w:rPr>
          <w:rFonts w:cs="Arial"/>
          <w:sz w:val="28"/>
          <w:szCs w:val="28"/>
        </w:rPr>
      </w:pPr>
      <w:bookmarkStart w:id="90"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90"/>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691025">
        <w:tc>
          <w:tcPr>
            <w:tcW w:w="2111" w:type="dxa"/>
          </w:tcPr>
          <w:p w:rsidR="009D2CE4" w:rsidRDefault="009D2CE4" w:rsidP="009D2CE4">
            <w:pPr>
              <w:pStyle w:val="ListParagraph"/>
              <w:ind w:left="0"/>
              <w:jc w:val="both"/>
              <w:outlineLvl w:val="0"/>
              <w:rPr>
                <w:rFonts w:cs="Arial"/>
                <w:sz w:val="28"/>
                <w:szCs w:val="28"/>
              </w:rPr>
            </w:pPr>
            <w:bookmarkStart w:id="91" w:name="_Toc498100124"/>
            <w:r>
              <w:rPr>
                <w:rFonts w:cs="Arial"/>
                <w:sz w:val="28"/>
                <w:szCs w:val="28"/>
              </w:rPr>
              <w:t>Investigator Name</w:t>
            </w:r>
            <w:bookmarkEnd w:id="91"/>
          </w:p>
        </w:tc>
        <w:tc>
          <w:tcPr>
            <w:tcW w:w="2065" w:type="dxa"/>
          </w:tcPr>
          <w:p w:rsidR="009D2CE4" w:rsidRDefault="009D2CE4" w:rsidP="009D2CE4">
            <w:pPr>
              <w:pStyle w:val="ListParagraph"/>
              <w:ind w:left="0"/>
              <w:jc w:val="both"/>
              <w:outlineLvl w:val="0"/>
              <w:rPr>
                <w:rFonts w:cs="Arial"/>
                <w:sz w:val="28"/>
                <w:szCs w:val="28"/>
              </w:rPr>
            </w:pPr>
            <w:bookmarkStart w:id="92" w:name="_Toc498100125"/>
            <w:r>
              <w:rPr>
                <w:rFonts w:cs="Arial"/>
                <w:sz w:val="28"/>
                <w:szCs w:val="28"/>
              </w:rPr>
              <w:t>Date Review  Completed</w:t>
            </w:r>
            <w:bookmarkEnd w:id="92"/>
          </w:p>
        </w:tc>
        <w:tc>
          <w:tcPr>
            <w:tcW w:w="1998" w:type="dxa"/>
          </w:tcPr>
          <w:p w:rsidR="009D2CE4" w:rsidRDefault="009D2CE4" w:rsidP="009D2CE4">
            <w:pPr>
              <w:pStyle w:val="ListParagraph"/>
              <w:ind w:left="0"/>
              <w:jc w:val="both"/>
              <w:outlineLvl w:val="0"/>
              <w:rPr>
                <w:rFonts w:cs="Arial"/>
                <w:sz w:val="28"/>
                <w:szCs w:val="28"/>
              </w:rPr>
            </w:pPr>
            <w:bookmarkStart w:id="93" w:name="_Toc498100126"/>
            <w:r>
              <w:rPr>
                <w:rFonts w:cs="Arial"/>
                <w:sz w:val="28"/>
                <w:szCs w:val="28"/>
              </w:rPr>
              <w:t>Findings Status</w:t>
            </w:r>
            <w:bookmarkEnd w:id="93"/>
          </w:p>
        </w:tc>
        <w:tc>
          <w:tcPr>
            <w:tcW w:w="1962" w:type="dxa"/>
          </w:tcPr>
          <w:p w:rsidR="009D2CE4" w:rsidRDefault="009D2CE4" w:rsidP="009D2CE4">
            <w:pPr>
              <w:pStyle w:val="ListParagraph"/>
              <w:ind w:left="0"/>
              <w:jc w:val="both"/>
              <w:outlineLvl w:val="0"/>
              <w:rPr>
                <w:rFonts w:cs="Arial"/>
                <w:sz w:val="28"/>
                <w:szCs w:val="28"/>
              </w:rPr>
            </w:pPr>
            <w:bookmarkStart w:id="94" w:name="_Toc498100127"/>
            <w:r>
              <w:rPr>
                <w:rFonts w:cs="Arial"/>
                <w:sz w:val="28"/>
                <w:szCs w:val="28"/>
              </w:rPr>
              <w:t>Resource Name</w:t>
            </w:r>
            <w:bookmarkEnd w:id="94"/>
          </w:p>
        </w:tc>
      </w:tr>
      <w:tr w:rsidR="009D2CE4" w:rsidTr="00691025">
        <w:tc>
          <w:tcPr>
            <w:tcW w:w="2111" w:type="dxa"/>
          </w:tcPr>
          <w:p w:rsidR="009D2CE4" w:rsidRDefault="009D2CE4" w:rsidP="009D2CE4">
            <w:pPr>
              <w:pStyle w:val="ListParagraph"/>
              <w:ind w:left="0"/>
              <w:jc w:val="both"/>
              <w:outlineLvl w:val="0"/>
              <w:rPr>
                <w:rFonts w:cs="Arial"/>
                <w:sz w:val="28"/>
                <w:szCs w:val="28"/>
              </w:rPr>
            </w:pPr>
            <w:bookmarkStart w:id="95" w:name="_Toc498100128"/>
            <w:r>
              <w:rPr>
                <w:rFonts w:cs="Arial"/>
                <w:sz w:val="28"/>
                <w:szCs w:val="28"/>
              </w:rPr>
              <w:t>David Jones</w:t>
            </w:r>
            <w:bookmarkEnd w:id="95"/>
          </w:p>
        </w:tc>
        <w:tc>
          <w:tcPr>
            <w:tcW w:w="2065" w:type="dxa"/>
          </w:tcPr>
          <w:p w:rsidR="009D2CE4" w:rsidRDefault="009D2CE4" w:rsidP="009D2CE4">
            <w:pPr>
              <w:pStyle w:val="ListParagraph"/>
              <w:ind w:left="0"/>
              <w:jc w:val="both"/>
              <w:outlineLvl w:val="0"/>
              <w:rPr>
                <w:rFonts w:cs="Arial"/>
                <w:sz w:val="28"/>
                <w:szCs w:val="28"/>
              </w:rPr>
            </w:pPr>
            <w:bookmarkStart w:id="96" w:name="_Toc498100129"/>
            <w:r>
              <w:rPr>
                <w:rFonts w:cs="Arial"/>
                <w:sz w:val="28"/>
                <w:szCs w:val="28"/>
              </w:rPr>
              <w:t>5-Sep-2017</w:t>
            </w:r>
            <w:bookmarkEnd w:id="96"/>
          </w:p>
        </w:tc>
        <w:tc>
          <w:tcPr>
            <w:tcW w:w="1998" w:type="dxa"/>
          </w:tcPr>
          <w:p w:rsidR="009D2CE4" w:rsidRDefault="009D2CE4" w:rsidP="009D2CE4">
            <w:pPr>
              <w:pStyle w:val="ListParagraph"/>
              <w:ind w:left="0"/>
              <w:jc w:val="both"/>
              <w:outlineLvl w:val="0"/>
              <w:rPr>
                <w:rFonts w:cs="Arial"/>
                <w:sz w:val="28"/>
                <w:szCs w:val="28"/>
              </w:rPr>
            </w:pPr>
            <w:bookmarkStart w:id="97" w:name="_Toc498100130"/>
            <w:r>
              <w:rPr>
                <w:rFonts w:cs="Arial"/>
                <w:sz w:val="28"/>
                <w:szCs w:val="28"/>
              </w:rPr>
              <w:t>Issues Identified</w:t>
            </w:r>
            <w:bookmarkEnd w:id="97"/>
          </w:p>
        </w:tc>
        <w:tc>
          <w:tcPr>
            <w:tcW w:w="1962" w:type="dxa"/>
          </w:tcPr>
          <w:p w:rsidR="009D2CE4" w:rsidRDefault="009D2CE4" w:rsidP="009D2CE4">
            <w:pPr>
              <w:pStyle w:val="ListParagraph"/>
              <w:ind w:left="0"/>
              <w:jc w:val="both"/>
              <w:outlineLvl w:val="0"/>
              <w:rPr>
                <w:rFonts w:cs="Arial"/>
                <w:sz w:val="28"/>
                <w:szCs w:val="28"/>
              </w:rPr>
            </w:pPr>
            <w:bookmarkStart w:id="98" w:name="_Toc498100131"/>
            <w:r>
              <w:rPr>
                <w:rFonts w:cs="Arial"/>
                <w:sz w:val="28"/>
                <w:szCs w:val="28"/>
              </w:rPr>
              <w:t>Ram</w:t>
            </w:r>
            <w:bookmarkEnd w:id="98"/>
          </w:p>
        </w:tc>
      </w:tr>
      <w:tr w:rsidR="009D2CE4" w:rsidTr="00691025">
        <w:tc>
          <w:tcPr>
            <w:tcW w:w="2111" w:type="dxa"/>
          </w:tcPr>
          <w:p w:rsidR="009D2CE4" w:rsidRDefault="009D2CE4" w:rsidP="009D2CE4">
            <w:pPr>
              <w:pStyle w:val="ListParagraph"/>
              <w:ind w:left="0"/>
              <w:jc w:val="both"/>
              <w:outlineLvl w:val="0"/>
              <w:rPr>
                <w:rFonts w:cs="Arial"/>
                <w:sz w:val="28"/>
                <w:szCs w:val="28"/>
              </w:rPr>
            </w:pPr>
            <w:bookmarkStart w:id="99" w:name="_Toc498100132"/>
            <w:r>
              <w:rPr>
                <w:rFonts w:cs="Arial"/>
                <w:sz w:val="28"/>
                <w:szCs w:val="28"/>
              </w:rPr>
              <w:t>William Joseph</w:t>
            </w:r>
            <w:bookmarkEnd w:id="99"/>
          </w:p>
        </w:tc>
        <w:tc>
          <w:tcPr>
            <w:tcW w:w="2065" w:type="dxa"/>
          </w:tcPr>
          <w:p w:rsidR="009D2CE4" w:rsidRDefault="009D2CE4" w:rsidP="009D2CE4">
            <w:pPr>
              <w:pStyle w:val="ListParagraph"/>
              <w:ind w:left="0"/>
              <w:jc w:val="both"/>
              <w:outlineLvl w:val="0"/>
              <w:rPr>
                <w:rFonts w:cs="Arial"/>
                <w:sz w:val="28"/>
                <w:szCs w:val="28"/>
              </w:rPr>
            </w:pPr>
            <w:bookmarkStart w:id="100" w:name="_Toc498100133"/>
            <w:r>
              <w:rPr>
                <w:rFonts w:cs="Arial"/>
                <w:sz w:val="28"/>
                <w:szCs w:val="28"/>
              </w:rPr>
              <w:t>12-Oct-2017</w:t>
            </w:r>
            <w:bookmarkEnd w:id="100"/>
          </w:p>
        </w:tc>
        <w:tc>
          <w:tcPr>
            <w:tcW w:w="1998" w:type="dxa"/>
          </w:tcPr>
          <w:p w:rsidR="009D2CE4" w:rsidRDefault="009D2CE4" w:rsidP="009D2CE4">
            <w:pPr>
              <w:pStyle w:val="ListParagraph"/>
              <w:ind w:left="0"/>
              <w:jc w:val="both"/>
              <w:outlineLvl w:val="0"/>
              <w:rPr>
                <w:rFonts w:cs="Arial"/>
                <w:sz w:val="28"/>
                <w:szCs w:val="28"/>
              </w:rPr>
            </w:pPr>
            <w:bookmarkStart w:id="101" w:name="_Toc498100134"/>
            <w:r>
              <w:rPr>
                <w:rFonts w:cs="Arial"/>
                <w:sz w:val="28"/>
                <w:szCs w:val="28"/>
              </w:rPr>
              <w:t>Issues Not identified</w:t>
            </w:r>
            <w:bookmarkEnd w:id="101"/>
          </w:p>
        </w:tc>
        <w:tc>
          <w:tcPr>
            <w:tcW w:w="1962" w:type="dxa"/>
          </w:tcPr>
          <w:p w:rsidR="009D2CE4" w:rsidRDefault="009D2CE4" w:rsidP="009D2CE4">
            <w:pPr>
              <w:pStyle w:val="ListParagraph"/>
              <w:ind w:left="0"/>
              <w:jc w:val="both"/>
              <w:outlineLvl w:val="0"/>
              <w:rPr>
                <w:rFonts w:cs="Arial"/>
                <w:sz w:val="28"/>
                <w:szCs w:val="28"/>
              </w:rPr>
            </w:pPr>
            <w:bookmarkStart w:id="102" w:name="_Toc498100135"/>
            <w:proofErr w:type="spellStart"/>
            <w:r>
              <w:rPr>
                <w:rFonts w:cs="Arial"/>
                <w:sz w:val="28"/>
                <w:szCs w:val="28"/>
              </w:rPr>
              <w:t>Shyam</w:t>
            </w:r>
            <w:bookmarkEnd w:id="102"/>
            <w:proofErr w:type="spellEnd"/>
          </w:p>
        </w:tc>
      </w:tr>
    </w:tbl>
    <w:p w:rsidR="009D2CE4" w:rsidRDefault="00691025" w:rsidP="009D2CE4">
      <w:pPr>
        <w:pStyle w:val="ListParagraph"/>
        <w:ind w:left="1440"/>
        <w:jc w:val="both"/>
        <w:outlineLvl w:val="0"/>
        <w:rPr>
          <w:rFonts w:cs="Arial"/>
          <w:sz w:val="28"/>
          <w:szCs w:val="28"/>
        </w:rPr>
      </w:pPr>
      <w:r>
        <w:rPr>
          <w:rFonts w:cs="Arial"/>
          <w:b/>
          <w:color w:val="00B0F0"/>
          <w:sz w:val="28"/>
          <w:szCs w:val="28"/>
        </w:rPr>
        <w:t>(V</w:t>
      </w:r>
      <w:r w:rsidRPr="00871429">
        <w:rPr>
          <w:rFonts w:cs="Arial"/>
          <w:b/>
          <w:color w:val="00B0F0"/>
          <w:sz w:val="28"/>
          <w:szCs w:val="28"/>
        </w:rPr>
        <w:t>ersion 1.10.19</w:t>
      </w:r>
      <w:r>
        <w:rPr>
          <w:rFonts w:cs="Arial"/>
          <w:b/>
          <w:color w:val="00B0F0"/>
          <w:sz w:val="28"/>
          <w:szCs w:val="28"/>
        </w:rPr>
        <w:t>)</w:t>
      </w: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103"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103"/>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104"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104"/>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105" w:name="_Toc498100138"/>
            <w:r>
              <w:rPr>
                <w:rFonts w:cs="Arial"/>
                <w:sz w:val="28"/>
                <w:szCs w:val="28"/>
              </w:rPr>
              <w:t>Investigator Name</w:t>
            </w:r>
            <w:bookmarkEnd w:id="105"/>
          </w:p>
        </w:tc>
        <w:tc>
          <w:tcPr>
            <w:tcW w:w="2274" w:type="dxa"/>
          </w:tcPr>
          <w:p w:rsidR="00945C24" w:rsidRDefault="00945C24" w:rsidP="009D2CE4">
            <w:pPr>
              <w:pStyle w:val="ListParagraph"/>
              <w:ind w:left="0"/>
              <w:jc w:val="both"/>
              <w:outlineLvl w:val="0"/>
              <w:rPr>
                <w:rFonts w:cs="Arial"/>
                <w:sz w:val="28"/>
                <w:szCs w:val="28"/>
              </w:rPr>
            </w:pPr>
            <w:bookmarkStart w:id="106" w:name="_Toc498100139"/>
            <w:r>
              <w:rPr>
                <w:rFonts w:cs="Arial"/>
                <w:sz w:val="28"/>
                <w:szCs w:val="28"/>
              </w:rPr>
              <w:t>Review Completed On</w:t>
            </w:r>
            <w:bookmarkEnd w:id="106"/>
          </w:p>
        </w:tc>
        <w:tc>
          <w:tcPr>
            <w:tcW w:w="1917" w:type="dxa"/>
          </w:tcPr>
          <w:p w:rsidR="00945C24" w:rsidRDefault="00945C24" w:rsidP="009D2CE4">
            <w:pPr>
              <w:pStyle w:val="ListParagraph"/>
              <w:ind w:left="0"/>
              <w:jc w:val="both"/>
              <w:outlineLvl w:val="0"/>
              <w:rPr>
                <w:rFonts w:cs="Arial"/>
                <w:sz w:val="28"/>
                <w:szCs w:val="28"/>
              </w:rPr>
            </w:pPr>
            <w:bookmarkStart w:id="107" w:name="_Toc498100140"/>
            <w:r>
              <w:rPr>
                <w:rFonts w:cs="Arial"/>
                <w:sz w:val="28"/>
                <w:szCs w:val="28"/>
              </w:rPr>
              <w:t>Status</w:t>
            </w:r>
            <w:bookmarkEnd w:id="107"/>
          </w:p>
        </w:tc>
        <w:tc>
          <w:tcPr>
            <w:tcW w:w="1605" w:type="dxa"/>
          </w:tcPr>
          <w:p w:rsidR="00945C24" w:rsidRDefault="00945C24" w:rsidP="009D2CE4">
            <w:pPr>
              <w:pStyle w:val="ListParagraph"/>
              <w:ind w:left="0"/>
              <w:jc w:val="both"/>
              <w:outlineLvl w:val="0"/>
              <w:rPr>
                <w:rFonts w:cs="Arial"/>
                <w:sz w:val="28"/>
                <w:szCs w:val="28"/>
              </w:rPr>
            </w:pPr>
            <w:bookmarkStart w:id="108" w:name="_Toc498100141"/>
            <w:r>
              <w:rPr>
                <w:rFonts w:cs="Arial"/>
                <w:sz w:val="28"/>
                <w:szCs w:val="28"/>
              </w:rPr>
              <w:t>Time Taken (in minutes)</w:t>
            </w:r>
            <w:bookmarkEnd w:id="108"/>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109" w:name="_Toc498100142"/>
      <w:r>
        <w:rPr>
          <w:rFonts w:cs="Arial"/>
          <w:sz w:val="28"/>
          <w:szCs w:val="28"/>
        </w:rPr>
        <w:t>Time Taken is the time duration between Date and Time the Compliance Form is uploaded and searched AND the Date and Time when the Investigator Review is completed.</w:t>
      </w:r>
      <w:bookmarkEnd w:id="109"/>
    </w:p>
    <w:p w:rsidR="00945C24" w:rsidRDefault="00945C24" w:rsidP="00945C24">
      <w:pPr>
        <w:pStyle w:val="ListParagraph"/>
        <w:numPr>
          <w:ilvl w:val="3"/>
          <w:numId w:val="4"/>
        </w:numPr>
        <w:jc w:val="both"/>
        <w:outlineLvl w:val="0"/>
        <w:rPr>
          <w:rFonts w:cs="Arial"/>
          <w:sz w:val="28"/>
          <w:szCs w:val="28"/>
        </w:rPr>
      </w:pPr>
      <w:bookmarkStart w:id="110" w:name="_Toc498100143"/>
      <w:r>
        <w:rPr>
          <w:rFonts w:cs="Arial"/>
          <w:sz w:val="28"/>
          <w:szCs w:val="28"/>
        </w:rPr>
        <w:t>The above computation does not take into consideration the actual time used by the Resource to carry out the review of that specified Investigator.</w:t>
      </w:r>
      <w:bookmarkEnd w:id="110"/>
    </w:p>
    <w:p w:rsidR="00945C24" w:rsidRDefault="00945C24" w:rsidP="00945C24">
      <w:pPr>
        <w:pStyle w:val="ListParagraph"/>
        <w:numPr>
          <w:ilvl w:val="3"/>
          <w:numId w:val="4"/>
        </w:numPr>
        <w:jc w:val="both"/>
        <w:outlineLvl w:val="0"/>
        <w:rPr>
          <w:rFonts w:cs="Arial"/>
          <w:sz w:val="28"/>
          <w:szCs w:val="28"/>
        </w:rPr>
      </w:pPr>
      <w:bookmarkStart w:id="111"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111"/>
    </w:p>
    <w:p w:rsidR="00691025" w:rsidRDefault="00691025" w:rsidP="00691025">
      <w:pPr>
        <w:pStyle w:val="ListParagraph"/>
        <w:ind w:left="2880"/>
        <w:jc w:val="both"/>
        <w:outlineLvl w:val="0"/>
        <w:rPr>
          <w:rFonts w:cs="Arial"/>
          <w:b/>
          <w:color w:val="00B0F0"/>
          <w:sz w:val="28"/>
          <w:szCs w:val="28"/>
        </w:rPr>
      </w:pPr>
    </w:p>
    <w:p w:rsidR="00691025" w:rsidRDefault="00691025" w:rsidP="00691025">
      <w:pPr>
        <w:pStyle w:val="ListParagraph"/>
        <w:jc w:val="both"/>
        <w:outlineLvl w:val="0"/>
        <w:rPr>
          <w:rFonts w:cs="Arial"/>
          <w:sz w:val="28"/>
          <w:szCs w:val="28"/>
        </w:rPr>
      </w:pPr>
      <w:r>
        <w:rPr>
          <w:rFonts w:cs="Arial"/>
          <w:b/>
          <w:color w:val="00B0F0"/>
          <w:sz w:val="28"/>
          <w:szCs w:val="28"/>
        </w:rPr>
        <w:t>(V</w:t>
      </w:r>
      <w:r w:rsidRPr="00871429">
        <w:rPr>
          <w:rFonts w:cs="Arial"/>
          <w:b/>
          <w:color w:val="00B0F0"/>
          <w:sz w:val="28"/>
          <w:szCs w:val="28"/>
        </w:rPr>
        <w:t>ersion 1.10.19</w:t>
      </w:r>
      <w:r>
        <w:rPr>
          <w:rFonts w:cs="Arial"/>
          <w:b/>
          <w:color w:val="00B0F0"/>
          <w:sz w:val="28"/>
          <w:szCs w:val="28"/>
        </w:rPr>
        <w:t>)</w:t>
      </w:r>
    </w:p>
    <w:p w:rsidR="0067612B" w:rsidRDefault="0067612B" w:rsidP="00557591">
      <w:pPr>
        <w:pStyle w:val="Heading2"/>
      </w:pPr>
      <w:bookmarkStart w:id="112" w:name="_Toc498100145"/>
      <w:r w:rsidRPr="00557591">
        <w:lastRenderedPageBreak/>
        <w:t>Minor Corrections</w:t>
      </w:r>
      <w:bookmarkEnd w:id="112"/>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113" w:name="_Toc498100146"/>
      <w:r w:rsidRPr="00240634">
        <w:rPr>
          <w:rFonts w:cs="Arial"/>
          <w:sz w:val="28"/>
          <w:szCs w:val="28"/>
        </w:rPr>
        <w:t>Corrections in Search Filters</w:t>
      </w:r>
      <w:bookmarkEnd w:id="113"/>
    </w:p>
    <w:p w:rsidR="0067612B" w:rsidRDefault="0067612B" w:rsidP="00056D1E">
      <w:pPr>
        <w:pStyle w:val="ListParagraph"/>
        <w:numPr>
          <w:ilvl w:val="0"/>
          <w:numId w:val="20"/>
        </w:numPr>
        <w:outlineLvl w:val="0"/>
        <w:rPr>
          <w:rFonts w:cs="Arial"/>
          <w:sz w:val="28"/>
          <w:szCs w:val="28"/>
        </w:rPr>
      </w:pPr>
      <w:bookmarkStart w:id="114"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14"/>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115"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115"/>
      <w:r w:rsidR="00691025">
        <w:rPr>
          <w:rFonts w:cs="Arial"/>
          <w:sz w:val="28"/>
          <w:szCs w:val="28"/>
        </w:rPr>
        <w:t xml:space="preserve"> </w:t>
      </w:r>
      <w:r w:rsidR="00691025">
        <w:rPr>
          <w:rFonts w:cs="Arial"/>
          <w:b/>
          <w:color w:val="00B0F0"/>
          <w:sz w:val="28"/>
          <w:szCs w:val="28"/>
        </w:rPr>
        <w:t>(Already exists)</w:t>
      </w:r>
    </w:p>
    <w:p w:rsidR="0067612B" w:rsidRDefault="0067612B" w:rsidP="00557591">
      <w:pPr>
        <w:pStyle w:val="ListParagraph"/>
        <w:numPr>
          <w:ilvl w:val="0"/>
          <w:numId w:val="19"/>
        </w:numPr>
        <w:outlineLvl w:val="0"/>
        <w:rPr>
          <w:rFonts w:cs="Arial"/>
          <w:sz w:val="28"/>
          <w:szCs w:val="28"/>
        </w:rPr>
      </w:pPr>
      <w:bookmarkStart w:id="116" w:name="_Toc498100149"/>
      <w:r w:rsidRPr="00AB4F23">
        <w:rPr>
          <w:rFonts w:cs="Arial"/>
          <w:sz w:val="28"/>
          <w:szCs w:val="28"/>
        </w:rPr>
        <w:t>Automated Text inclusion in ICSF</w:t>
      </w:r>
      <w:bookmarkEnd w:id="116"/>
    </w:p>
    <w:p w:rsidR="0067612B" w:rsidRDefault="0067612B" w:rsidP="00056D1E">
      <w:pPr>
        <w:pStyle w:val="ListParagraph"/>
        <w:numPr>
          <w:ilvl w:val="0"/>
          <w:numId w:val="21"/>
        </w:numPr>
        <w:outlineLvl w:val="0"/>
        <w:rPr>
          <w:rFonts w:cs="Arial"/>
          <w:sz w:val="28"/>
          <w:szCs w:val="28"/>
        </w:rPr>
      </w:pPr>
      <w:bookmarkStart w:id="117"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17"/>
    </w:p>
    <w:p w:rsidR="00533E8F" w:rsidRDefault="00533E8F" w:rsidP="00533E8F">
      <w:pPr>
        <w:pStyle w:val="ListParagraph"/>
        <w:ind w:left="2160"/>
        <w:outlineLvl w:val="0"/>
        <w:rPr>
          <w:rFonts w:cs="Arial"/>
          <w:sz w:val="28"/>
          <w:szCs w:val="28"/>
        </w:rPr>
      </w:pPr>
      <w:bookmarkStart w:id="118" w:name="_Toc498100151"/>
      <w:r>
        <w:rPr>
          <w:rFonts w:cs="Arial"/>
          <w:sz w:val="28"/>
          <w:szCs w:val="28"/>
        </w:rPr>
        <w:t>This will be provided.</w:t>
      </w:r>
      <w:bookmarkEnd w:id="118"/>
      <w:r w:rsidR="00691025">
        <w:rPr>
          <w:rFonts w:cs="Arial"/>
          <w:sz w:val="28"/>
          <w:szCs w:val="28"/>
        </w:rPr>
        <w:t xml:space="preserve"> </w:t>
      </w:r>
    </w:p>
    <w:p w:rsidR="00691025" w:rsidRDefault="00691025" w:rsidP="00533E8F">
      <w:pPr>
        <w:pStyle w:val="ListParagraph"/>
        <w:ind w:left="2160"/>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p>
    <w:p w:rsidR="0067612B" w:rsidRDefault="0067612B" w:rsidP="00557591">
      <w:pPr>
        <w:pStyle w:val="ListParagraph"/>
        <w:numPr>
          <w:ilvl w:val="0"/>
          <w:numId w:val="19"/>
        </w:numPr>
        <w:outlineLvl w:val="0"/>
        <w:rPr>
          <w:rFonts w:cs="Arial"/>
          <w:sz w:val="28"/>
          <w:szCs w:val="28"/>
        </w:rPr>
      </w:pPr>
      <w:bookmarkStart w:id="119" w:name="_Toc498100152"/>
      <w:r w:rsidRPr="00AB4F23">
        <w:rPr>
          <w:rFonts w:cs="Arial"/>
          <w:sz w:val="28"/>
          <w:szCs w:val="28"/>
        </w:rPr>
        <w:t>Reset keyword in filter</w:t>
      </w:r>
      <w:bookmarkEnd w:id="119"/>
    </w:p>
    <w:p w:rsidR="0067612B" w:rsidRDefault="0067612B" w:rsidP="00056D1E">
      <w:pPr>
        <w:pStyle w:val="ListParagraph"/>
        <w:numPr>
          <w:ilvl w:val="0"/>
          <w:numId w:val="22"/>
        </w:numPr>
        <w:outlineLvl w:val="0"/>
        <w:rPr>
          <w:rFonts w:cs="Arial"/>
          <w:sz w:val="28"/>
          <w:szCs w:val="28"/>
        </w:rPr>
      </w:pPr>
      <w:bookmarkStart w:id="120"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0"/>
    </w:p>
    <w:p w:rsidR="00533E8F" w:rsidRDefault="00533E8F" w:rsidP="00056D1E">
      <w:pPr>
        <w:pStyle w:val="ListParagraph"/>
        <w:numPr>
          <w:ilvl w:val="0"/>
          <w:numId w:val="22"/>
        </w:numPr>
        <w:outlineLvl w:val="0"/>
        <w:rPr>
          <w:rFonts w:cs="Arial"/>
          <w:sz w:val="28"/>
          <w:szCs w:val="28"/>
        </w:rPr>
      </w:pPr>
      <w:bookmarkStart w:id="121" w:name="_Toc498100154"/>
      <w:r>
        <w:rPr>
          <w:rFonts w:cs="Arial"/>
          <w:sz w:val="28"/>
          <w:szCs w:val="28"/>
        </w:rPr>
        <w:t>This will be corrected.</w:t>
      </w:r>
      <w:bookmarkEnd w:id="121"/>
    </w:p>
    <w:p w:rsidR="00691025" w:rsidRDefault="00691025" w:rsidP="00691025">
      <w:pPr>
        <w:pStyle w:val="ListParagraph"/>
        <w:ind w:left="2340"/>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p>
    <w:p w:rsidR="0067612B" w:rsidRDefault="0067612B" w:rsidP="00557591">
      <w:pPr>
        <w:pStyle w:val="ListParagraph"/>
        <w:numPr>
          <w:ilvl w:val="0"/>
          <w:numId w:val="19"/>
        </w:numPr>
        <w:outlineLvl w:val="0"/>
        <w:rPr>
          <w:rFonts w:cs="Arial"/>
          <w:sz w:val="28"/>
          <w:szCs w:val="28"/>
        </w:rPr>
      </w:pPr>
      <w:bookmarkStart w:id="122" w:name="_Toc498100155"/>
      <w:r w:rsidRPr="00AB4F23">
        <w:rPr>
          <w:rFonts w:cs="Arial"/>
          <w:sz w:val="28"/>
          <w:szCs w:val="28"/>
        </w:rPr>
        <w:t>Bright Highlights</w:t>
      </w:r>
      <w:bookmarkEnd w:id="122"/>
    </w:p>
    <w:p w:rsidR="0067612B" w:rsidRDefault="0067612B" w:rsidP="00056D1E">
      <w:pPr>
        <w:pStyle w:val="ListParagraph"/>
        <w:numPr>
          <w:ilvl w:val="0"/>
          <w:numId w:val="23"/>
        </w:numPr>
        <w:outlineLvl w:val="0"/>
        <w:rPr>
          <w:rFonts w:cs="Arial"/>
          <w:sz w:val="28"/>
          <w:szCs w:val="28"/>
        </w:rPr>
      </w:pPr>
      <w:bookmarkStart w:id="123"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3"/>
    </w:p>
    <w:p w:rsidR="00533E8F" w:rsidRDefault="00533E8F" w:rsidP="00533E8F">
      <w:pPr>
        <w:ind w:left="1260" w:firstLine="720"/>
        <w:outlineLvl w:val="0"/>
        <w:rPr>
          <w:rFonts w:cs="Arial"/>
          <w:sz w:val="28"/>
          <w:szCs w:val="28"/>
        </w:rPr>
      </w:pPr>
      <w:bookmarkStart w:id="124" w:name="_Toc498100157"/>
      <w:r w:rsidRPr="00533E8F">
        <w:rPr>
          <w:rFonts w:cs="Arial"/>
          <w:sz w:val="28"/>
          <w:szCs w:val="28"/>
        </w:rPr>
        <w:t>This will be provided.</w:t>
      </w:r>
      <w:bookmarkEnd w:id="124"/>
    </w:p>
    <w:p w:rsidR="00691025" w:rsidRPr="00533E8F" w:rsidRDefault="00691025" w:rsidP="00533E8F">
      <w:pPr>
        <w:ind w:left="1260" w:firstLine="720"/>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21)</w:t>
      </w:r>
    </w:p>
    <w:p w:rsidR="0067612B" w:rsidRDefault="0067612B" w:rsidP="00557591">
      <w:pPr>
        <w:pStyle w:val="ListParagraph"/>
        <w:numPr>
          <w:ilvl w:val="0"/>
          <w:numId w:val="19"/>
        </w:numPr>
        <w:outlineLvl w:val="0"/>
        <w:rPr>
          <w:rFonts w:cs="Arial"/>
          <w:sz w:val="28"/>
          <w:szCs w:val="28"/>
        </w:rPr>
      </w:pPr>
      <w:bookmarkStart w:id="125" w:name="_Toc498100158"/>
      <w:r w:rsidRPr="00AB4F23">
        <w:rPr>
          <w:rFonts w:cs="Arial"/>
          <w:sz w:val="28"/>
          <w:szCs w:val="28"/>
        </w:rPr>
        <w:t>Increased Page Size</w:t>
      </w:r>
      <w:bookmarkEnd w:id="125"/>
    </w:p>
    <w:p w:rsidR="00240634" w:rsidRDefault="0067612B" w:rsidP="00533E8F">
      <w:pPr>
        <w:ind w:left="1440"/>
        <w:jc w:val="both"/>
        <w:outlineLvl w:val="0"/>
        <w:rPr>
          <w:rFonts w:cs="Arial"/>
          <w:sz w:val="28"/>
          <w:szCs w:val="28"/>
        </w:rPr>
      </w:pPr>
      <w:bookmarkStart w:id="126"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6"/>
    </w:p>
    <w:p w:rsidR="00533E8F" w:rsidRDefault="00533E8F" w:rsidP="00533E8F">
      <w:pPr>
        <w:ind w:left="1440"/>
        <w:jc w:val="both"/>
        <w:outlineLvl w:val="0"/>
        <w:rPr>
          <w:rFonts w:cs="Arial"/>
          <w:sz w:val="28"/>
          <w:szCs w:val="28"/>
        </w:rPr>
      </w:pPr>
      <w:bookmarkStart w:id="127" w:name="_Toc498100160"/>
      <w:r>
        <w:rPr>
          <w:rFonts w:cs="Arial"/>
          <w:sz w:val="28"/>
          <w:szCs w:val="28"/>
        </w:rPr>
        <w:lastRenderedPageBreak/>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127"/>
    </w:p>
    <w:p w:rsidR="00691025" w:rsidRDefault="00691025" w:rsidP="00533E8F">
      <w:pPr>
        <w:ind w:left="1440"/>
        <w:jc w:val="both"/>
        <w:outlineLvl w:val="0"/>
        <w:rPr>
          <w:rFonts w:cs="Arial"/>
          <w:sz w:val="28"/>
          <w:szCs w:val="28"/>
        </w:rPr>
      </w:pPr>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p>
    <w:p w:rsidR="00DF5A63" w:rsidRDefault="00DF5A63" w:rsidP="00533E8F">
      <w:pPr>
        <w:ind w:left="1440"/>
        <w:jc w:val="both"/>
        <w:outlineLvl w:val="0"/>
        <w:rPr>
          <w:rFonts w:cs="Arial"/>
          <w:sz w:val="28"/>
          <w:szCs w:val="28"/>
        </w:rPr>
      </w:pPr>
    </w:p>
    <w:p w:rsidR="00DF5A63" w:rsidRDefault="00DF5A63" w:rsidP="00DF5A63">
      <w:pPr>
        <w:pStyle w:val="Heading2"/>
      </w:pPr>
      <w:r w:rsidRPr="00DF5A63">
        <w:t>Download facility for Data Files downloaded from Search Sites.</w:t>
      </w:r>
    </w:p>
    <w:p w:rsidR="00DF5A63" w:rsidRDefault="00DF5A63" w:rsidP="00DF5A63"/>
    <w:p w:rsidR="00DF5A63" w:rsidRDefault="00DF5A63" w:rsidP="00DF5A63">
      <w:r>
        <w:t xml:space="preserve">Archive data files from all Search Sites and make them available for download. </w:t>
      </w:r>
    </w:p>
    <w:p w:rsidR="00691025" w:rsidRPr="00DF5A63" w:rsidRDefault="00691025" w:rsidP="00DF5A63">
      <w:r>
        <w:rPr>
          <w:rFonts w:cs="Arial"/>
          <w:b/>
          <w:color w:val="00B0F0"/>
          <w:sz w:val="28"/>
          <w:szCs w:val="28"/>
        </w:rPr>
        <w:t>(V</w:t>
      </w:r>
      <w:r w:rsidRPr="00871429">
        <w:rPr>
          <w:rFonts w:cs="Arial"/>
          <w:b/>
          <w:color w:val="00B0F0"/>
          <w:sz w:val="28"/>
          <w:szCs w:val="28"/>
        </w:rPr>
        <w:t>ersion 1.10.</w:t>
      </w:r>
      <w:r>
        <w:rPr>
          <w:rFonts w:cs="Arial"/>
          <w:b/>
          <w:color w:val="00B0F0"/>
          <w:sz w:val="28"/>
          <w:szCs w:val="28"/>
        </w:rPr>
        <w:t>20)</w:t>
      </w:r>
    </w:p>
    <w:sectPr w:rsidR="00691025" w:rsidRPr="00DF5A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C7" w:rsidRDefault="001B3BC7">
      <w:r>
        <w:separator/>
      </w:r>
    </w:p>
  </w:endnote>
  <w:endnote w:type="continuationSeparator" w:id="0">
    <w:p w:rsidR="001B3BC7" w:rsidRDefault="001B3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1D1451">
          <w:rPr>
            <w:noProof/>
          </w:rPr>
          <w:t>4</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C7" w:rsidRDefault="001B3BC7">
      <w:r>
        <w:separator/>
      </w:r>
    </w:p>
  </w:footnote>
  <w:footnote w:type="continuationSeparator" w:id="0">
    <w:p w:rsidR="001B3BC7" w:rsidRDefault="001B3B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7E13CB"/>
    <w:multiLevelType w:val="hybridMultilevel"/>
    <w:tmpl w:val="E5B02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
  </w:num>
  <w:num w:numId="3">
    <w:abstractNumId w:val="8"/>
  </w:num>
  <w:num w:numId="4">
    <w:abstractNumId w:val="20"/>
  </w:num>
  <w:num w:numId="5">
    <w:abstractNumId w:val="6"/>
  </w:num>
  <w:num w:numId="6">
    <w:abstractNumId w:val="17"/>
  </w:num>
  <w:num w:numId="7">
    <w:abstractNumId w:val="23"/>
  </w:num>
  <w:num w:numId="8">
    <w:abstractNumId w:val="26"/>
  </w:num>
  <w:num w:numId="9">
    <w:abstractNumId w:val="12"/>
  </w:num>
  <w:num w:numId="10">
    <w:abstractNumId w:val="19"/>
  </w:num>
  <w:num w:numId="11">
    <w:abstractNumId w:val="15"/>
  </w:num>
  <w:num w:numId="12">
    <w:abstractNumId w:val="3"/>
  </w:num>
  <w:num w:numId="13">
    <w:abstractNumId w:val="10"/>
  </w:num>
  <w:num w:numId="14">
    <w:abstractNumId w:val="5"/>
  </w:num>
  <w:num w:numId="15">
    <w:abstractNumId w:val="21"/>
  </w:num>
  <w:num w:numId="16">
    <w:abstractNumId w:val="22"/>
  </w:num>
  <w:num w:numId="17">
    <w:abstractNumId w:val="24"/>
  </w:num>
  <w:num w:numId="18">
    <w:abstractNumId w:val="25"/>
  </w:num>
  <w:num w:numId="19">
    <w:abstractNumId w:val="1"/>
  </w:num>
  <w:num w:numId="20">
    <w:abstractNumId w:val="14"/>
  </w:num>
  <w:num w:numId="21">
    <w:abstractNumId w:val="11"/>
  </w:num>
  <w:num w:numId="22">
    <w:abstractNumId w:val="0"/>
  </w:num>
  <w:num w:numId="23">
    <w:abstractNumId w:val="4"/>
  </w:num>
  <w:num w:numId="24">
    <w:abstractNumId w:val="7"/>
  </w:num>
  <w:num w:numId="25">
    <w:abstractNumId w:val="1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67C6"/>
    <w:rsid w:val="000A7312"/>
    <w:rsid w:val="00137A4F"/>
    <w:rsid w:val="00143E4B"/>
    <w:rsid w:val="0015666F"/>
    <w:rsid w:val="001B3BC7"/>
    <w:rsid w:val="001D1451"/>
    <w:rsid w:val="00240634"/>
    <w:rsid w:val="00265F12"/>
    <w:rsid w:val="00272F47"/>
    <w:rsid w:val="0037657C"/>
    <w:rsid w:val="00533E8F"/>
    <w:rsid w:val="00557591"/>
    <w:rsid w:val="00562DC4"/>
    <w:rsid w:val="005E0B43"/>
    <w:rsid w:val="0061704F"/>
    <w:rsid w:val="0063269D"/>
    <w:rsid w:val="0067612B"/>
    <w:rsid w:val="00691025"/>
    <w:rsid w:val="006E26A9"/>
    <w:rsid w:val="00730BBF"/>
    <w:rsid w:val="007B518A"/>
    <w:rsid w:val="008314EB"/>
    <w:rsid w:val="00850D40"/>
    <w:rsid w:val="00871429"/>
    <w:rsid w:val="008E1506"/>
    <w:rsid w:val="00945C24"/>
    <w:rsid w:val="00983934"/>
    <w:rsid w:val="009B75FF"/>
    <w:rsid w:val="009D2CE4"/>
    <w:rsid w:val="00A27F40"/>
    <w:rsid w:val="00AB4F23"/>
    <w:rsid w:val="00D1248C"/>
    <w:rsid w:val="00D86E0A"/>
    <w:rsid w:val="00DF5A63"/>
    <w:rsid w:val="00E62D2B"/>
    <w:rsid w:val="00E92B5E"/>
    <w:rsid w:val="00F0526E"/>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C37DD-7D5E-4B85-B2D4-CB4B87B8E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Clarity</cp:lastModifiedBy>
  <cp:revision>6</cp:revision>
  <cp:lastPrinted>2017-11-13T07:21:00Z</cp:lastPrinted>
  <dcterms:created xsi:type="dcterms:W3CDTF">2017-12-05T10:29:00Z</dcterms:created>
  <dcterms:modified xsi:type="dcterms:W3CDTF">2017-12-05T11:31:00Z</dcterms:modified>
</cp:coreProperties>
</file>