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32A" w:rsidRPr="006F0264" w:rsidRDefault="00F54DC5" w:rsidP="006F0264">
      <w:pPr>
        <w:pStyle w:val="Title"/>
        <w:jc w:val="center"/>
      </w:pPr>
      <w:r>
        <w:t>DDAS Test Procedures</w:t>
      </w:r>
    </w:p>
    <w:p w:rsidR="0091532A" w:rsidRDefault="00110AC7" w:rsidP="00F54DC5">
      <w:pPr>
        <w:pStyle w:val="Heading1"/>
        <w:rPr>
          <w:rFonts w:cstheme="minorHAnsi"/>
          <w:u w:val="single"/>
        </w:rPr>
      </w:pPr>
      <w:r>
        <w:rPr>
          <w:rFonts w:cstheme="minorHAnsi"/>
          <w:u w:val="single"/>
        </w:rPr>
        <w:t>Login</w:t>
      </w:r>
    </w:p>
    <w:p w:rsidR="009C2D19" w:rsidRPr="009C2D19" w:rsidRDefault="009C2D19" w:rsidP="009C2D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777"/>
        <w:gridCol w:w="1414"/>
        <w:gridCol w:w="1471"/>
        <w:gridCol w:w="2117"/>
        <w:gridCol w:w="1462"/>
      </w:tblGrid>
      <w:tr w:rsidR="00110AC7" w:rsidTr="009C2D19">
        <w:tc>
          <w:tcPr>
            <w:tcW w:w="1101" w:type="dxa"/>
          </w:tcPr>
          <w:p w:rsidR="009C2D19" w:rsidRPr="00C1746B" w:rsidRDefault="009C2D19" w:rsidP="00C1746B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979" w:type="dxa"/>
          </w:tcPr>
          <w:p w:rsidR="009C2D19" w:rsidRPr="00C1746B" w:rsidRDefault="009C2D19" w:rsidP="00C1746B">
            <w:pPr>
              <w:rPr>
                <w:b/>
              </w:rPr>
            </w:pPr>
            <w:r w:rsidRPr="00C1746B">
              <w:rPr>
                <w:b/>
              </w:rPr>
              <w:t>Test Cases</w:t>
            </w:r>
          </w:p>
        </w:tc>
        <w:tc>
          <w:tcPr>
            <w:tcW w:w="1540" w:type="dxa"/>
          </w:tcPr>
          <w:p w:rsidR="009C2D19" w:rsidRPr="00C1746B" w:rsidRDefault="009C2D19" w:rsidP="00C1746B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540" w:type="dxa"/>
          </w:tcPr>
          <w:p w:rsidR="009C2D19" w:rsidRPr="00C1746B" w:rsidRDefault="00842944" w:rsidP="00C1746B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1541" w:type="dxa"/>
          </w:tcPr>
          <w:p w:rsidR="009C2D19" w:rsidRPr="00C1746B" w:rsidRDefault="00842944" w:rsidP="00C1746B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541" w:type="dxa"/>
          </w:tcPr>
          <w:p w:rsidR="009C2D19" w:rsidRPr="00C1746B" w:rsidRDefault="00842944" w:rsidP="00C1746B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110AC7" w:rsidTr="00C1746B">
        <w:trPr>
          <w:trHeight w:val="430"/>
        </w:trPr>
        <w:tc>
          <w:tcPr>
            <w:tcW w:w="1101" w:type="dxa"/>
          </w:tcPr>
          <w:p w:rsidR="009C2D19" w:rsidRDefault="00C1746B" w:rsidP="00C1746B">
            <w:r>
              <w:t>1</w:t>
            </w:r>
          </w:p>
        </w:tc>
        <w:tc>
          <w:tcPr>
            <w:tcW w:w="1979" w:type="dxa"/>
          </w:tcPr>
          <w:p w:rsidR="009C2D19" w:rsidRDefault="00C1746B" w:rsidP="00110AC7">
            <w:pPr>
              <w:jc w:val="center"/>
            </w:pPr>
            <w:r>
              <w:t>TC-001</w:t>
            </w:r>
          </w:p>
        </w:tc>
        <w:tc>
          <w:tcPr>
            <w:tcW w:w="1540" w:type="dxa"/>
          </w:tcPr>
          <w:p w:rsidR="009C2D19" w:rsidRDefault="00C1746B" w:rsidP="00110AC7">
            <w:pPr>
              <w:jc w:val="center"/>
            </w:pPr>
            <w:r>
              <w:t>User Login</w:t>
            </w:r>
          </w:p>
        </w:tc>
        <w:tc>
          <w:tcPr>
            <w:tcW w:w="1540" w:type="dxa"/>
          </w:tcPr>
          <w:p w:rsidR="009C2D19" w:rsidRPr="00C1746B" w:rsidRDefault="00C1746B" w:rsidP="00110AC7">
            <w:pPr>
              <w:jc w:val="center"/>
            </w:pPr>
            <w:r w:rsidRPr="00C1746B">
              <w:t>Check When pass invalid user name</w:t>
            </w:r>
          </w:p>
        </w:tc>
        <w:tc>
          <w:tcPr>
            <w:tcW w:w="1541" w:type="dxa"/>
          </w:tcPr>
          <w:p w:rsidR="00C1746B" w:rsidRPr="00C1746B" w:rsidRDefault="00C1746B" w:rsidP="00110AC7">
            <w:pPr>
              <w:jc w:val="center"/>
            </w:pPr>
            <w:r w:rsidRPr="00C1746B">
              <w:t>1. Enter invalid username</w:t>
            </w:r>
            <w:r w:rsidR="00145B35">
              <w:t>(user10)</w:t>
            </w:r>
          </w:p>
          <w:p w:rsidR="00C1746B" w:rsidRPr="00C1746B" w:rsidRDefault="00C1746B" w:rsidP="00110AC7">
            <w:pPr>
              <w:jc w:val="center"/>
            </w:pPr>
            <w:r w:rsidRPr="00C1746B">
              <w:t>2. Enter correct password</w:t>
            </w:r>
            <w:r w:rsidR="00145B35">
              <w:t>(Pass!234)</w:t>
            </w:r>
          </w:p>
          <w:p w:rsidR="009C2D19" w:rsidRDefault="00C1746B" w:rsidP="00110AC7">
            <w:pPr>
              <w:jc w:val="center"/>
              <w:rPr>
                <w:u w:val="single"/>
              </w:rPr>
            </w:pPr>
            <w:r w:rsidRPr="00C1746B">
              <w:t>3. Click on Login Button</w:t>
            </w:r>
          </w:p>
        </w:tc>
        <w:tc>
          <w:tcPr>
            <w:tcW w:w="1541" w:type="dxa"/>
          </w:tcPr>
          <w:p w:rsidR="009C2D19" w:rsidRPr="00C1746B" w:rsidRDefault="00C1746B" w:rsidP="00110AC7">
            <w:pPr>
              <w:jc w:val="center"/>
            </w:pPr>
            <w:r w:rsidRPr="00C1746B">
              <w:t>User should not login and should show proper error message</w:t>
            </w:r>
          </w:p>
        </w:tc>
      </w:tr>
      <w:tr w:rsidR="00110AC7" w:rsidTr="00C1746B">
        <w:trPr>
          <w:trHeight w:val="423"/>
        </w:trPr>
        <w:tc>
          <w:tcPr>
            <w:tcW w:w="1101" w:type="dxa"/>
          </w:tcPr>
          <w:p w:rsidR="009C2D19" w:rsidRPr="00145B35" w:rsidRDefault="00145B35" w:rsidP="00C1746B">
            <w:r>
              <w:t>2</w:t>
            </w:r>
          </w:p>
        </w:tc>
        <w:tc>
          <w:tcPr>
            <w:tcW w:w="1979" w:type="dxa"/>
          </w:tcPr>
          <w:p w:rsidR="009C2D19" w:rsidRPr="00145B35" w:rsidRDefault="00145B35" w:rsidP="00110AC7">
            <w:pPr>
              <w:jc w:val="center"/>
            </w:pPr>
            <w:r>
              <w:t>TC-002</w:t>
            </w:r>
          </w:p>
        </w:tc>
        <w:tc>
          <w:tcPr>
            <w:tcW w:w="1540" w:type="dxa"/>
          </w:tcPr>
          <w:p w:rsidR="009C2D19" w:rsidRPr="00145B35" w:rsidRDefault="00145B35" w:rsidP="00110AC7">
            <w:pPr>
              <w:jc w:val="center"/>
            </w:pPr>
            <w:r>
              <w:t>User Login</w:t>
            </w:r>
          </w:p>
        </w:tc>
        <w:tc>
          <w:tcPr>
            <w:tcW w:w="1540" w:type="dxa"/>
          </w:tcPr>
          <w:p w:rsidR="009C2D19" w:rsidRPr="00145B35" w:rsidRDefault="00145B35" w:rsidP="00110AC7">
            <w:pPr>
              <w:jc w:val="center"/>
            </w:pPr>
            <w:r w:rsidRPr="00145B35">
              <w:t>Check</w:t>
            </w:r>
            <w:r>
              <w:t xml:space="preserve"> </w:t>
            </w:r>
            <w:r w:rsidRPr="00145B35">
              <w:t>When pass correct username and invalid password</w:t>
            </w:r>
          </w:p>
        </w:tc>
        <w:tc>
          <w:tcPr>
            <w:tcW w:w="1541" w:type="dxa"/>
          </w:tcPr>
          <w:p w:rsidR="00145B35" w:rsidRDefault="00145B35" w:rsidP="00110AC7">
            <w:pPr>
              <w:jc w:val="center"/>
            </w:pPr>
            <w:r>
              <w:t>1. Enter valid username</w:t>
            </w:r>
            <w:r>
              <w:t>(user1)</w:t>
            </w:r>
          </w:p>
          <w:p w:rsidR="00145B35" w:rsidRDefault="00145B35" w:rsidP="00110AC7">
            <w:pPr>
              <w:jc w:val="center"/>
            </w:pPr>
            <w:r>
              <w:t>2. Enter incorrect password</w:t>
            </w:r>
            <w:r>
              <w:t>(Pass!2345)</w:t>
            </w:r>
          </w:p>
          <w:p w:rsidR="009C2D19" w:rsidRPr="00145B35" w:rsidRDefault="00145B35" w:rsidP="00110AC7">
            <w:pPr>
              <w:jc w:val="center"/>
            </w:pPr>
            <w:r>
              <w:t>3. Click on Login Button</w:t>
            </w:r>
          </w:p>
        </w:tc>
        <w:tc>
          <w:tcPr>
            <w:tcW w:w="1541" w:type="dxa"/>
          </w:tcPr>
          <w:p w:rsidR="009C2D19" w:rsidRPr="00145B35" w:rsidRDefault="00145B35" w:rsidP="00110AC7">
            <w:pPr>
              <w:jc w:val="center"/>
            </w:pPr>
            <w:r w:rsidRPr="00145B35">
              <w:t>User should not login and should show proper error message</w:t>
            </w:r>
          </w:p>
        </w:tc>
      </w:tr>
      <w:tr w:rsidR="00110AC7" w:rsidTr="00C1746B">
        <w:trPr>
          <w:trHeight w:val="423"/>
        </w:trPr>
        <w:tc>
          <w:tcPr>
            <w:tcW w:w="1101" w:type="dxa"/>
          </w:tcPr>
          <w:p w:rsidR="00110AC7" w:rsidRDefault="00110AC7" w:rsidP="00C1746B">
            <w:r>
              <w:t>3</w:t>
            </w:r>
          </w:p>
        </w:tc>
        <w:tc>
          <w:tcPr>
            <w:tcW w:w="1979" w:type="dxa"/>
          </w:tcPr>
          <w:p w:rsidR="00110AC7" w:rsidRDefault="00110AC7" w:rsidP="00110AC7">
            <w:pPr>
              <w:jc w:val="center"/>
            </w:pPr>
            <w:r>
              <w:t>TC-003</w:t>
            </w:r>
          </w:p>
        </w:tc>
        <w:tc>
          <w:tcPr>
            <w:tcW w:w="1540" w:type="dxa"/>
          </w:tcPr>
          <w:p w:rsidR="00110AC7" w:rsidRDefault="00110AC7" w:rsidP="00110AC7">
            <w:pPr>
              <w:jc w:val="center"/>
            </w:pPr>
            <w:r>
              <w:t>User Login</w:t>
            </w:r>
          </w:p>
        </w:tc>
        <w:tc>
          <w:tcPr>
            <w:tcW w:w="1540" w:type="dxa"/>
          </w:tcPr>
          <w:p w:rsidR="00110AC7" w:rsidRPr="00145B35" w:rsidRDefault="00110AC7" w:rsidP="00110AC7">
            <w:pPr>
              <w:jc w:val="center"/>
            </w:pPr>
            <w:r w:rsidRPr="00110AC7">
              <w:t xml:space="preserve">Check when pass correct </w:t>
            </w:r>
            <w:r>
              <w:t xml:space="preserve">username </w:t>
            </w:r>
            <w:r w:rsidRPr="00110AC7">
              <w:t>and password</w:t>
            </w:r>
          </w:p>
        </w:tc>
        <w:tc>
          <w:tcPr>
            <w:tcW w:w="1541" w:type="dxa"/>
          </w:tcPr>
          <w:p w:rsidR="00110AC7" w:rsidRDefault="00110AC7" w:rsidP="00110AC7">
            <w:pPr>
              <w:jc w:val="center"/>
            </w:pPr>
            <w:r>
              <w:t>1. Enter valid username(user1)</w:t>
            </w:r>
          </w:p>
          <w:p w:rsidR="00110AC7" w:rsidRDefault="00110AC7" w:rsidP="00110AC7">
            <w:pPr>
              <w:jc w:val="center"/>
            </w:pPr>
            <w:r>
              <w:t>2. En</w:t>
            </w:r>
            <w:r>
              <w:t>ter incorrect password(Pass!234</w:t>
            </w:r>
            <w:r>
              <w:t>)</w:t>
            </w:r>
          </w:p>
          <w:p w:rsidR="00110AC7" w:rsidRDefault="00110AC7" w:rsidP="00110AC7">
            <w:pPr>
              <w:jc w:val="center"/>
            </w:pPr>
            <w:r>
              <w:t>3. Click on Login Button</w:t>
            </w:r>
          </w:p>
        </w:tc>
        <w:tc>
          <w:tcPr>
            <w:tcW w:w="1541" w:type="dxa"/>
          </w:tcPr>
          <w:p w:rsidR="00110AC7" w:rsidRPr="00145B35" w:rsidRDefault="00110AC7" w:rsidP="00110AC7">
            <w:pPr>
              <w:jc w:val="center"/>
            </w:pPr>
            <w:r>
              <w:t>User should login</w:t>
            </w:r>
          </w:p>
        </w:tc>
      </w:tr>
    </w:tbl>
    <w:p w:rsidR="00F54DC5" w:rsidRDefault="00F54DC5" w:rsidP="00F54DC5"/>
    <w:p w:rsidR="00D869E8" w:rsidRDefault="00F54DC5" w:rsidP="00D869E8">
      <w:pPr>
        <w:pStyle w:val="Heading1"/>
        <w:rPr>
          <w:u w:val="single"/>
        </w:rPr>
      </w:pPr>
      <w:r w:rsidRPr="00F54DC5">
        <w:rPr>
          <w:u w:val="single"/>
        </w:rPr>
        <w:t>Download Batch Upload Template</w:t>
      </w:r>
    </w:p>
    <w:p w:rsidR="00D869E8" w:rsidRPr="00D869E8" w:rsidRDefault="00D869E8" w:rsidP="00D869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293"/>
        <w:gridCol w:w="1279"/>
        <w:gridCol w:w="1427"/>
        <w:gridCol w:w="1674"/>
        <w:gridCol w:w="2809"/>
      </w:tblGrid>
      <w:tr w:rsidR="00D869E8" w:rsidRPr="00C1746B" w:rsidTr="00D869E8">
        <w:tc>
          <w:tcPr>
            <w:tcW w:w="984" w:type="dxa"/>
          </w:tcPr>
          <w:p w:rsidR="00D869E8" w:rsidRPr="00C1746B" w:rsidRDefault="00D869E8" w:rsidP="00182062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742" w:type="dxa"/>
          </w:tcPr>
          <w:p w:rsidR="00D869E8" w:rsidRPr="00C1746B" w:rsidRDefault="00D869E8" w:rsidP="00182062">
            <w:pPr>
              <w:rPr>
                <w:b/>
              </w:rPr>
            </w:pPr>
            <w:r w:rsidRPr="00C1746B">
              <w:rPr>
                <w:b/>
              </w:rPr>
              <w:t>Test Cases</w:t>
            </w:r>
          </w:p>
        </w:tc>
        <w:tc>
          <w:tcPr>
            <w:tcW w:w="1450" w:type="dxa"/>
          </w:tcPr>
          <w:p w:rsidR="00D869E8" w:rsidRPr="00C1746B" w:rsidRDefault="00D869E8" w:rsidP="00182062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501" w:type="dxa"/>
          </w:tcPr>
          <w:p w:rsidR="00D869E8" w:rsidRPr="00C1746B" w:rsidRDefault="00D869E8" w:rsidP="00182062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117" w:type="dxa"/>
          </w:tcPr>
          <w:p w:rsidR="00D869E8" w:rsidRPr="00C1746B" w:rsidRDefault="00D869E8" w:rsidP="00182062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448" w:type="dxa"/>
          </w:tcPr>
          <w:p w:rsidR="00D869E8" w:rsidRPr="00C1746B" w:rsidRDefault="00D869E8" w:rsidP="00182062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D869E8" w:rsidRPr="00C1746B" w:rsidTr="00D869E8">
        <w:trPr>
          <w:trHeight w:val="430"/>
        </w:trPr>
        <w:tc>
          <w:tcPr>
            <w:tcW w:w="984" w:type="dxa"/>
          </w:tcPr>
          <w:p w:rsidR="00D869E8" w:rsidRDefault="00D869E8" w:rsidP="00182062">
            <w:r>
              <w:t>1</w:t>
            </w:r>
          </w:p>
        </w:tc>
        <w:tc>
          <w:tcPr>
            <w:tcW w:w="1742" w:type="dxa"/>
          </w:tcPr>
          <w:p w:rsidR="00D869E8" w:rsidRDefault="00D869E8" w:rsidP="00182062">
            <w:pPr>
              <w:jc w:val="center"/>
            </w:pPr>
            <w:r>
              <w:t>TC-001</w:t>
            </w:r>
          </w:p>
        </w:tc>
        <w:tc>
          <w:tcPr>
            <w:tcW w:w="1450" w:type="dxa"/>
          </w:tcPr>
          <w:p w:rsidR="00D869E8" w:rsidRDefault="00D869E8" w:rsidP="00182062">
            <w:pPr>
              <w:jc w:val="center"/>
            </w:pPr>
            <w:r>
              <w:t>Batch Upload Template</w:t>
            </w:r>
          </w:p>
        </w:tc>
        <w:tc>
          <w:tcPr>
            <w:tcW w:w="1501" w:type="dxa"/>
          </w:tcPr>
          <w:p w:rsidR="00D869E8" w:rsidRPr="00C1746B" w:rsidRDefault="00D869E8" w:rsidP="00182062">
            <w:pPr>
              <w:jc w:val="center"/>
            </w:pPr>
            <w:r>
              <w:t>Check whether the template can be downloaded</w:t>
            </w:r>
          </w:p>
        </w:tc>
        <w:tc>
          <w:tcPr>
            <w:tcW w:w="2117" w:type="dxa"/>
          </w:tcPr>
          <w:p w:rsidR="003302FC" w:rsidRDefault="003302FC" w:rsidP="00182062">
            <w:pPr>
              <w:jc w:val="center"/>
            </w:pPr>
            <w:r>
              <w:t>Click on ‘Batch Upload Template’ button</w:t>
            </w:r>
          </w:p>
          <w:p w:rsidR="00D869E8" w:rsidRDefault="003302FC" w:rsidP="00182062">
            <w:pPr>
              <w:jc w:val="center"/>
              <w:rPr>
                <w:u w:val="single"/>
              </w:rPr>
            </w:pPr>
            <w:r>
              <w:t>(</w:t>
            </w:r>
            <w:r w:rsidR="00D869E8">
              <w:t>Refer to the below image</w:t>
            </w:r>
            <w:r>
              <w:t>)</w:t>
            </w:r>
          </w:p>
        </w:tc>
        <w:tc>
          <w:tcPr>
            <w:tcW w:w="1448" w:type="dxa"/>
          </w:tcPr>
          <w:p w:rsidR="00D869E8" w:rsidRDefault="0085720A" w:rsidP="0085720A">
            <w:pPr>
              <w:jc w:val="center"/>
            </w:pPr>
            <w:r>
              <w:t xml:space="preserve">An excel file with the name </w:t>
            </w:r>
            <w:r w:rsidRPr="0085720A">
              <w:t>DDAS_Upload_Template.xlsx</w:t>
            </w:r>
          </w:p>
          <w:p w:rsidR="0085720A" w:rsidRPr="00C1746B" w:rsidRDefault="0085720A" w:rsidP="0085720A">
            <w:pPr>
              <w:jc w:val="center"/>
            </w:pPr>
            <w:r>
              <w:t>Will be downloaded</w:t>
            </w:r>
          </w:p>
        </w:tc>
      </w:tr>
    </w:tbl>
    <w:p w:rsidR="00D869E8" w:rsidRPr="00D869E8" w:rsidRDefault="00D869E8" w:rsidP="00D869E8"/>
    <w:p w:rsidR="00D869E8" w:rsidRDefault="00D869E8" w:rsidP="008A30A2"/>
    <w:p w:rsidR="00D869E8" w:rsidRDefault="00D869E8" w:rsidP="008A30A2"/>
    <w:p w:rsidR="002D2DF8" w:rsidRDefault="003302FC" w:rsidP="008A30A2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95250</wp:posOffset>
                </wp:positionV>
                <wp:extent cx="590550" cy="247650"/>
                <wp:effectExtent l="0" t="0" r="19050" b="1905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7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margin-left:441pt;margin-top:7.5pt;width:46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" adj="4529" fillcolor="#f79646 [3209]" strokecolor="#974706 [1609]" strokeweight="2pt"/>
            </w:pict>
          </mc:Fallback>
        </mc:AlternateContent>
      </w:r>
      <w:r w:rsidR="00D869E8">
        <w:rPr>
          <w:noProof/>
          <w:lang w:eastAsia="en-IN"/>
        </w:rPr>
        <w:drawing>
          <wp:inline distT="0" distB="0" distL="0" distR="0">
            <wp:extent cx="572452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40" w:rsidRDefault="00D27740" w:rsidP="008A30A2"/>
    <w:p w:rsidR="008A30A2" w:rsidRPr="008A30A2" w:rsidRDefault="008A30A2" w:rsidP="008A30A2">
      <w:pPr>
        <w:pStyle w:val="Heading1"/>
        <w:rPr>
          <w:u w:val="single"/>
        </w:rPr>
      </w:pPr>
      <w:r w:rsidRPr="008A30A2">
        <w:rPr>
          <w:u w:val="single"/>
        </w:rPr>
        <w:t>Batch Upload</w:t>
      </w:r>
    </w:p>
    <w:p w:rsidR="008A30A2" w:rsidRDefault="008A30A2" w:rsidP="008A30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742"/>
        <w:gridCol w:w="1450"/>
        <w:gridCol w:w="1501"/>
        <w:gridCol w:w="2117"/>
        <w:gridCol w:w="1448"/>
      </w:tblGrid>
      <w:tr w:rsidR="00F1362C" w:rsidRPr="00C1746B" w:rsidTr="00182062">
        <w:tc>
          <w:tcPr>
            <w:tcW w:w="984" w:type="dxa"/>
          </w:tcPr>
          <w:p w:rsidR="00D27740" w:rsidRPr="00C1746B" w:rsidRDefault="00D27740" w:rsidP="00182062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742" w:type="dxa"/>
          </w:tcPr>
          <w:p w:rsidR="00D27740" w:rsidRPr="00C1746B" w:rsidRDefault="00D27740" w:rsidP="00182062">
            <w:pPr>
              <w:rPr>
                <w:b/>
              </w:rPr>
            </w:pPr>
            <w:r w:rsidRPr="00C1746B">
              <w:rPr>
                <w:b/>
              </w:rPr>
              <w:t>Test Cases</w:t>
            </w:r>
          </w:p>
        </w:tc>
        <w:tc>
          <w:tcPr>
            <w:tcW w:w="1450" w:type="dxa"/>
          </w:tcPr>
          <w:p w:rsidR="00D27740" w:rsidRPr="00C1746B" w:rsidRDefault="00D27740" w:rsidP="00182062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501" w:type="dxa"/>
          </w:tcPr>
          <w:p w:rsidR="00D27740" w:rsidRPr="00C1746B" w:rsidRDefault="00D27740" w:rsidP="00182062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117" w:type="dxa"/>
          </w:tcPr>
          <w:p w:rsidR="00D27740" w:rsidRPr="00C1746B" w:rsidRDefault="00D27740" w:rsidP="00182062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448" w:type="dxa"/>
          </w:tcPr>
          <w:p w:rsidR="00D27740" w:rsidRPr="00C1746B" w:rsidRDefault="00D27740" w:rsidP="00182062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F1362C" w:rsidRPr="00C1746B" w:rsidTr="00182062">
        <w:trPr>
          <w:trHeight w:val="430"/>
        </w:trPr>
        <w:tc>
          <w:tcPr>
            <w:tcW w:w="984" w:type="dxa"/>
          </w:tcPr>
          <w:p w:rsidR="00D27740" w:rsidRDefault="00D27740" w:rsidP="00182062">
            <w:r>
              <w:t>1</w:t>
            </w:r>
          </w:p>
        </w:tc>
        <w:tc>
          <w:tcPr>
            <w:tcW w:w="1742" w:type="dxa"/>
          </w:tcPr>
          <w:p w:rsidR="00D27740" w:rsidRDefault="00D27740" w:rsidP="00182062">
            <w:pPr>
              <w:jc w:val="center"/>
            </w:pPr>
            <w:r>
              <w:t>TC-001</w:t>
            </w:r>
          </w:p>
        </w:tc>
        <w:tc>
          <w:tcPr>
            <w:tcW w:w="1450" w:type="dxa"/>
          </w:tcPr>
          <w:p w:rsidR="00D27740" w:rsidRDefault="00D27740" w:rsidP="00D27740">
            <w:pPr>
              <w:jc w:val="center"/>
            </w:pPr>
            <w:r>
              <w:t>Batch Upload</w:t>
            </w:r>
          </w:p>
        </w:tc>
        <w:tc>
          <w:tcPr>
            <w:tcW w:w="1501" w:type="dxa"/>
          </w:tcPr>
          <w:p w:rsidR="00D27740" w:rsidRPr="00C1746B" w:rsidRDefault="00D27740" w:rsidP="00D27740">
            <w:pPr>
              <w:jc w:val="center"/>
            </w:pPr>
            <w:r>
              <w:t xml:space="preserve">Check whether </w:t>
            </w:r>
            <w:r>
              <w:t>the file downloaded in the previous step can be uploaded into the application</w:t>
            </w:r>
          </w:p>
        </w:tc>
        <w:tc>
          <w:tcPr>
            <w:tcW w:w="2117" w:type="dxa"/>
          </w:tcPr>
          <w:p w:rsidR="00D27740" w:rsidRDefault="00D27740" w:rsidP="00182062">
            <w:pPr>
              <w:jc w:val="center"/>
            </w:pPr>
            <w:r>
              <w:t>Click on ‘Batch Upload’ button</w:t>
            </w:r>
          </w:p>
          <w:p w:rsidR="00D27740" w:rsidRDefault="00D27740" w:rsidP="00D27740">
            <w:pPr>
              <w:jc w:val="center"/>
              <w:rPr>
                <w:u w:val="single"/>
              </w:rPr>
            </w:pPr>
            <w:r>
              <w:t>In the home screen</w:t>
            </w:r>
          </w:p>
        </w:tc>
        <w:tc>
          <w:tcPr>
            <w:tcW w:w="1448" w:type="dxa"/>
          </w:tcPr>
          <w:p w:rsidR="00F1362C" w:rsidRDefault="00D27740" w:rsidP="00F1362C">
            <w:pPr>
              <w:jc w:val="center"/>
            </w:pPr>
            <w:r>
              <w:t xml:space="preserve">Check below image ‘On </w:t>
            </w:r>
            <w:r w:rsidR="00F1362C">
              <w:t>upload</w:t>
            </w:r>
          </w:p>
          <w:p w:rsidR="00D27740" w:rsidRPr="00C1746B" w:rsidRDefault="00D27740" w:rsidP="00F1362C">
            <w:pPr>
              <w:jc w:val="center"/>
            </w:pPr>
            <w:r>
              <w:t xml:space="preserve">successful’ when the file is uploaded </w:t>
            </w:r>
            <w:r w:rsidR="00F1362C">
              <w:t>with required information</w:t>
            </w:r>
          </w:p>
        </w:tc>
      </w:tr>
      <w:tr w:rsidR="00D27740" w:rsidRPr="00C1746B" w:rsidTr="00182062">
        <w:trPr>
          <w:trHeight w:val="430"/>
        </w:trPr>
        <w:tc>
          <w:tcPr>
            <w:tcW w:w="984" w:type="dxa"/>
          </w:tcPr>
          <w:p w:rsidR="00D27740" w:rsidRDefault="00D27740" w:rsidP="00182062">
            <w:r>
              <w:t>2</w:t>
            </w:r>
          </w:p>
        </w:tc>
        <w:tc>
          <w:tcPr>
            <w:tcW w:w="1742" w:type="dxa"/>
          </w:tcPr>
          <w:p w:rsidR="00D27740" w:rsidRDefault="00D27740" w:rsidP="00182062">
            <w:pPr>
              <w:jc w:val="center"/>
            </w:pPr>
            <w:r>
              <w:t>TC-002</w:t>
            </w:r>
          </w:p>
        </w:tc>
        <w:tc>
          <w:tcPr>
            <w:tcW w:w="1450" w:type="dxa"/>
          </w:tcPr>
          <w:p w:rsidR="00D27740" w:rsidRDefault="00D27740" w:rsidP="00D27740">
            <w:pPr>
              <w:jc w:val="center"/>
            </w:pPr>
            <w:r>
              <w:t>Batch Upload</w:t>
            </w:r>
          </w:p>
        </w:tc>
        <w:tc>
          <w:tcPr>
            <w:tcW w:w="1501" w:type="dxa"/>
          </w:tcPr>
          <w:p w:rsidR="00D27740" w:rsidRDefault="00F1362C" w:rsidP="00F1362C">
            <w:pPr>
              <w:jc w:val="center"/>
            </w:pPr>
            <w:r>
              <w:t>Check whether a batch upload template with incorrect project number is uploaded</w:t>
            </w:r>
          </w:p>
        </w:tc>
        <w:tc>
          <w:tcPr>
            <w:tcW w:w="2117" w:type="dxa"/>
          </w:tcPr>
          <w:p w:rsidR="00D27740" w:rsidRDefault="00F1362C" w:rsidP="00182062">
            <w:pPr>
              <w:jc w:val="center"/>
            </w:pPr>
            <w:r>
              <w:t>Click on ‘Batch Upload’ button in the home screen</w:t>
            </w:r>
          </w:p>
        </w:tc>
        <w:tc>
          <w:tcPr>
            <w:tcW w:w="1448" w:type="dxa"/>
          </w:tcPr>
          <w:p w:rsidR="00D27740" w:rsidRDefault="00F1362C" w:rsidP="00F1362C">
            <w:pPr>
              <w:jc w:val="center"/>
            </w:pPr>
            <w:r>
              <w:t>Check below image ‘On upload unsuccessful’</w:t>
            </w:r>
          </w:p>
        </w:tc>
      </w:tr>
    </w:tbl>
    <w:p w:rsidR="008A30A2" w:rsidRDefault="008A30A2" w:rsidP="008A30A2"/>
    <w:p w:rsidR="00D27740" w:rsidRDefault="00D27740" w:rsidP="008A30A2"/>
    <w:p w:rsidR="00D27740" w:rsidRDefault="00D27740" w:rsidP="008A30A2"/>
    <w:p w:rsidR="00D27740" w:rsidRDefault="00D27740" w:rsidP="008A30A2"/>
    <w:p w:rsidR="00D27740" w:rsidRDefault="00D27740" w:rsidP="008A30A2"/>
    <w:p w:rsidR="006F0264" w:rsidRDefault="006F0264" w:rsidP="008A30A2">
      <w:pPr>
        <w:rPr>
          <w:b/>
        </w:rPr>
      </w:pPr>
    </w:p>
    <w:p w:rsidR="007C0B1F" w:rsidRPr="00F1362C" w:rsidRDefault="007C0B1F" w:rsidP="008A30A2">
      <w:pPr>
        <w:rPr>
          <w:b/>
        </w:rPr>
      </w:pPr>
      <w:bookmarkStart w:id="0" w:name="_GoBack"/>
      <w:bookmarkEnd w:id="0"/>
      <w:r w:rsidRPr="00F1362C">
        <w:rPr>
          <w:b/>
        </w:rPr>
        <w:lastRenderedPageBreak/>
        <w:t>On upload successful</w:t>
      </w:r>
    </w:p>
    <w:p w:rsidR="001732C8" w:rsidRDefault="002D2DF8" w:rsidP="002D2DF8">
      <w:r>
        <w:rPr>
          <w:noProof/>
          <w:lang w:eastAsia="en-IN"/>
        </w:rPr>
        <w:drawing>
          <wp:inline distT="0" distB="0" distL="0" distR="0">
            <wp:extent cx="5724525" cy="2419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2C8" w:rsidRDefault="001732C8" w:rsidP="001732C8"/>
    <w:p w:rsidR="007C0B1F" w:rsidRPr="00F1362C" w:rsidRDefault="007C0B1F" w:rsidP="001732C8">
      <w:pPr>
        <w:rPr>
          <w:b/>
        </w:rPr>
      </w:pPr>
      <w:r w:rsidRPr="00F1362C">
        <w:rPr>
          <w:b/>
        </w:rPr>
        <w:t>On upload unsuccessful</w:t>
      </w:r>
    </w:p>
    <w:p w:rsidR="007C0B1F" w:rsidRDefault="00F1362C" w:rsidP="001732C8">
      <w:r>
        <w:rPr>
          <w:noProof/>
          <w:lang w:eastAsia="en-IN"/>
        </w:rPr>
        <w:drawing>
          <wp:inline distT="0" distB="0" distL="0" distR="0">
            <wp:extent cx="5734050" cy="326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1F" w:rsidRDefault="007C0B1F" w:rsidP="001732C8"/>
    <w:p w:rsidR="001E2C0A" w:rsidRDefault="001E2C0A" w:rsidP="001E2C0A">
      <w:pPr>
        <w:pStyle w:val="Heading1"/>
        <w:rPr>
          <w:u w:val="single"/>
        </w:rPr>
      </w:pPr>
    </w:p>
    <w:p w:rsidR="001E2C0A" w:rsidRDefault="001E2C0A" w:rsidP="001E2C0A"/>
    <w:p w:rsidR="001E2C0A" w:rsidRDefault="001E2C0A" w:rsidP="001E2C0A"/>
    <w:p w:rsidR="001E2C0A" w:rsidRPr="001E2C0A" w:rsidRDefault="001E2C0A" w:rsidP="001E2C0A"/>
    <w:p w:rsidR="001732C8" w:rsidRDefault="001732C8" w:rsidP="001E2C0A">
      <w:pPr>
        <w:pStyle w:val="Heading1"/>
        <w:rPr>
          <w:u w:val="single"/>
        </w:rPr>
      </w:pPr>
      <w:r w:rsidRPr="001732C8">
        <w:rPr>
          <w:u w:val="single"/>
        </w:rPr>
        <w:lastRenderedPageBreak/>
        <w:t>Reset Password</w:t>
      </w:r>
    </w:p>
    <w:p w:rsidR="001E2C0A" w:rsidRPr="001E2C0A" w:rsidRDefault="001E2C0A" w:rsidP="001E2C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742"/>
        <w:gridCol w:w="1450"/>
        <w:gridCol w:w="1501"/>
        <w:gridCol w:w="2117"/>
        <w:gridCol w:w="1448"/>
      </w:tblGrid>
      <w:tr w:rsidR="001E2C0A" w:rsidRPr="00C1746B" w:rsidTr="00182062">
        <w:tc>
          <w:tcPr>
            <w:tcW w:w="984" w:type="dxa"/>
          </w:tcPr>
          <w:p w:rsidR="001E2C0A" w:rsidRPr="00C1746B" w:rsidRDefault="001E2C0A" w:rsidP="00182062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742" w:type="dxa"/>
          </w:tcPr>
          <w:p w:rsidR="001E2C0A" w:rsidRPr="00C1746B" w:rsidRDefault="001E2C0A" w:rsidP="00182062">
            <w:pPr>
              <w:rPr>
                <w:b/>
              </w:rPr>
            </w:pPr>
            <w:r w:rsidRPr="00C1746B">
              <w:rPr>
                <w:b/>
              </w:rPr>
              <w:t>Test Cases</w:t>
            </w:r>
          </w:p>
        </w:tc>
        <w:tc>
          <w:tcPr>
            <w:tcW w:w="1450" w:type="dxa"/>
          </w:tcPr>
          <w:p w:rsidR="001E2C0A" w:rsidRPr="00C1746B" w:rsidRDefault="001E2C0A" w:rsidP="00182062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501" w:type="dxa"/>
          </w:tcPr>
          <w:p w:rsidR="001E2C0A" w:rsidRPr="00C1746B" w:rsidRDefault="001E2C0A" w:rsidP="00182062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117" w:type="dxa"/>
          </w:tcPr>
          <w:p w:rsidR="001E2C0A" w:rsidRPr="00C1746B" w:rsidRDefault="001E2C0A" w:rsidP="00182062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448" w:type="dxa"/>
          </w:tcPr>
          <w:p w:rsidR="001E2C0A" w:rsidRPr="00C1746B" w:rsidRDefault="001E2C0A" w:rsidP="00182062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1E2C0A" w:rsidRPr="00C1746B" w:rsidTr="00182062">
        <w:trPr>
          <w:trHeight w:val="430"/>
        </w:trPr>
        <w:tc>
          <w:tcPr>
            <w:tcW w:w="984" w:type="dxa"/>
          </w:tcPr>
          <w:p w:rsidR="001E2C0A" w:rsidRDefault="001E2C0A" w:rsidP="00182062">
            <w:r>
              <w:t>1</w:t>
            </w:r>
          </w:p>
        </w:tc>
        <w:tc>
          <w:tcPr>
            <w:tcW w:w="1742" w:type="dxa"/>
          </w:tcPr>
          <w:p w:rsidR="001E2C0A" w:rsidRDefault="001E2C0A" w:rsidP="00182062">
            <w:pPr>
              <w:jc w:val="center"/>
            </w:pPr>
            <w:r>
              <w:t>TC-001</w:t>
            </w:r>
          </w:p>
        </w:tc>
        <w:tc>
          <w:tcPr>
            <w:tcW w:w="1450" w:type="dxa"/>
          </w:tcPr>
          <w:p w:rsidR="001E2C0A" w:rsidRDefault="001E2C0A" w:rsidP="00182062">
            <w:pPr>
              <w:jc w:val="center"/>
            </w:pPr>
            <w:r>
              <w:t>Reset Password</w:t>
            </w:r>
          </w:p>
        </w:tc>
        <w:tc>
          <w:tcPr>
            <w:tcW w:w="1501" w:type="dxa"/>
          </w:tcPr>
          <w:p w:rsidR="001E2C0A" w:rsidRPr="00C1746B" w:rsidRDefault="001E2C0A" w:rsidP="001E2C0A">
            <w:pPr>
              <w:jc w:val="center"/>
            </w:pPr>
            <w:r>
              <w:t>Check whether an email is sent to reset user password</w:t>
            </w:r>
          </w:p>
        </w:tc>
        <w:tc>
          <w:tcPr>
            <w:tcW w:w="2117" w:type="dxa"/>
          </w:tcPr>
          <w:p w:rsidR="001E2C0A" w:rsidRDefault="001E2C0A" w:rsidP="001E2C0A">
            <w:pPr>
              <w:jc w:val="center"/>
              <w:rPr>
                <w:u w:val="single"/>
              </w:rPr>
            </w:pPr>
            <w:r>
              <w:t>Navigate to ‘Users’ tab. Click on ‘Reset Password’ button for any user</w:t>
            </w:r>
          </w:p>
        </w:tc>
        <w:tc>
          <w:tcPr>
            <w:tcW w:w="1448" w:type="dxa"/>
          </w:tcPr>
          <w:p w:rsidR="001E2C0A" w:rsidRDefault="007F526F" w:rsidP="007F526F">
            <w:r>
              <w:t xml:space="preserve">Message </w:t>
            </w:r>
            <w:r w:rsidR="001E2C0A">
              <w:t>‘</w:t>
            </w:r>
            <w:r w:rsidRPr="007F526F">
              <w:t>Password Reset. Mail sent to the user - admin</w:t>
            </w:r>
            <w:r w:rsidR="001E2C0A">
              <w:t>’</w:t>
            </w:r>
          </w:p>
          <w:p w:rsidR="001E2C0A" w:rsidRPr="00C1746B" w:rsidRDefault="007F526F" w:rsidP="00182062">
            <w:pPr>
              <w:jc w:val="center"/>
            </w:pPr>
            <w:r>
              <w:t>Should be displayed at the bottom</w:t>
            </w:r>
          </w:p>
        </w:tc>
      </w:tr>
    </w:tbl>
    <w:p w:rsidR="00CF7505" w:rsidRDefault="00CF7505" w:rsidP="00CF7505"/>
    <w:p w:rsidR="00CF7505" w:rsidRPr="001F3564" w:rsidRDefault="001F3564" w:rsidP="001F3564">
      <w:pPr>
        <w:pStyle w:val="Heading1"/>
        <w:rPr>
          <w:u w:val="single"/>
        </w:rPr>
      </w:pPr>
      <w:r w:rsidRPr="001F3564">
        <w:rPr>
          <w:u w:val="single"/>
        </w:rPr>
        <w:t>App Admin</w:t>
      </w:r>
    </w:p>
    <w:p w:rsidR="001F3564" w:rsidRDefault="001F3564" w:rsidP="001F3564"/>
    <w:p w:rsidR="0020048A" w:rsidRDefault="0020048A" w:rsidP="0020048A">
      <w:r>
        <w:t>Login with the user name - AppAdmin1 and password - Password123</w:t>
      </w:r>
    </w:p>
    <w:p w:rsidR="0020048A" w:rsidRDefault="0020048A" w:rsidP="001F35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742"/>
        <w:gridCol w:w="1450"/>
        <w:gridCol w:w="1501"/>
        <w:gridCol w:w="2117"/>
        <w:gridCol w:w="1448"/>
      </w:tblGrid>
      <w:tr w:rsidR="0020048A" w:rsidRPr="00C1746B" w:rsidTr="00182062">
        <w:tc>
          <w:tcPr>
            <w:tcW w:w="984" w:type="dxa"/>
          </w:tcPr>
          <w:p w:rsidR="0020048A" w:rsidRPr="00C1746B" w:rsidRDefault="0020048A" w:rsidP="00182062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742" w:type="dxa"/>
          </w:tcPr>
          <w:p w:rsidR="0020048A" w:rsidRPr="00C1746B" w:rsidRDefault="0020048A" w:rsidP="00182062">
            <w:pPr>
              <w:rPr>
                <w:b/>
              </w:rPr>
            </w:pPr>
            <w:r w:rsidRPr="00C1746B">
              <w:rPr>
                <w:b/>
              </w:rPr>
              <w:t>Test Cases</w:t>
            </w:r>
          </w:p>
        </w:tc>
        <w:tc>
          <w:tcPr>
            <w:tcW w:w="1450" w:type="dxa"/>
          </w:tcPr>
          <w:p w:rsidR="0020048A" w:rsidRPr="00C1746B" w:rsidRDefault="0020048A" w:rsidP="00182062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501" w:type="dxa"/>
          </w:tcPr>
          <w:p w:rsidR="0020048A" w:rsidRPr="00C1746B" w:rsidRDefault="0020048A" w:rsidP="00182062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117" w:type="dxa"/>
          </w:tcPr>
          <w:p w:rsidR="0020048A" w:rsidRPr="00C1746B" w:rsidRDefault="0020048A" w:rsidP="00182062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448" w:type="dxa"/>
          </w:tcPr>
          <w:p w:rsidR="0020048A" w:rsidRPr="00C1746B" w:rsidRDefault="0020048A" w:rsidP="00182062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20048A" w:rsidRPr="00C1746B" w:rsidTr="00182062">
        <w:trPr>
          <w:trHeight w:val="430"/>
        </w:trPr>
        <w:tc>
          <w:tcPr>
            <w:tcW w:w="984" w:type="dxa"/>
          </w:tcPr>
          <w:p w:rsidR="0020048A" w:rsidRDefault="0020048A" w:rsidP="00182062">
            <w:r>
              <w:t>1</w:t>
            </w:r>
          </w:p>
        </w:tc>
        <w:tc>
          <w:tcPr>
            <w:tcW w:w="1742" w:type="dxa"/>
          </w:tcPr>
          <w:p w:rsidR="0020048A" w:rsidRDefault="0020048A" w:rsidP="00182062">
            <w:pPr>
              <w:jc w:val="center"/>
            </w:pPr>
            <w:r>
              <w:t>TC-001</w:t>
            </w:r>
          </w:p>
        </w:tc>
        <w:tc>
          <w:tcPr>
            <w:tcW w:w="1450" w:type="dxa"/>
          </w:tcPr>
          <w:p w:rsidR="0020048A" w:rsidRDefault="0020048A" w:rsidP="00182062">
            <w:pPr>
              <w:jc w:val="center"/>
            </w:pPr>
            <w:r>
              <w:t>Data Extraction History</w:t>
            </w:r>
          </w:p>
        </w:tc>
        <w:tc>
          <w:tcPr>
            <w:tcW w:w="1501" w:type="dxa"/>
          </w:tcPr>
          <w:p w:rsidR="0020048A" w:rsidRPr="00C1746B" w:rsidRDefault="0020048A" w:rsidP="00182062">
            <w:pPr>
              <w:jc w:val="center"/>
            </w:pPr>
            <w:r>
              <w:t>Check whether ‘Data Extraction History’ tab is displaying all DB sites along with extraction details</w:t>
            </w:r>
          </w:p>
        </w:tc>
        <w:tc>
          <w:tcPr>
            <w:tcW w:w="2117" w:type="dxa"/>
          </w:tcPr>
          <w:p w:rsidR="0020048A" w:rsidRDefault="0020048A" w:rsidP="00182062">
            <w:pPr>
              <w:jc w:val="center"/>
              <w:rPr>
                <w:u w:val="single"/>
              </w:rPr>
            </w:pPr>
            <w:r>
              <w:t>Login as App Admin with the credentials provided above and Navigate to ‘Data Extraction History’ tab under the ‘App Admin’ section</w:t>
            </w:r>
          </w:p>
        </w:tc>
        <w:tc>
          <w:tcPr>
            <w:tcW w:w="1448" w:type="dxa"/>
          </w:tcPr>
          <w:p w:rsidR="0020048A" w:rsidRPr="00C1746B" w:rsidRDefault="0020048A" w:rsidP="0020048A">
            <w:pPr>
              <w:jc w:val="center"/>
            </w:pPr>
            <w:r>
              <w:t>Data extraction details should be displayed for FDA Debar Page by default</w:t>
            </w:r>
          </w:p>
        </w:tc>
      </w:tr>
    </w:tbl>
    <w:p w:rsidR="000D039A" w:rsidRDefault="000D039A" w:rsidP="001F3564"/>
    <w:sectPr w:rsidR="000D0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E7FD3"/>
    <w:multiLevelType w:val="hybridMultilevel"/>
    <w:tmpl w:val="72AE1F28"/>
    <w:lvl w:ilvl="0" w:tplc="D9ECE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053"/>
    <w:rsid w:val="000B0384"/>
    <w:rsid w:val="000D039A"/>
    <w:rsid w:val="00100AFC"/>
    <w:rsid w:val="00110AC7"/>
    <w:rsid w:val="00145B35"/>
    <w:rsid w:val="001732C8"/>
    <w:rsid w:val="001E2C0A"/>
    <w:rsid w:val="001E51D0"/>
    <w:rsid w:val="001F3564"/>
    <w:rsid w:val="0020048A"/>
    <w:rsid w:val="002163C8"/>
    <w:rsid w:val="002D2DF8"/>
    <w:rsid w:val="002D2E7D"/>
    <w:rsid w:val="003302FC"/>
    <w:rsid w:val="006F0264"/>
    <w:rsid w:val="007C0B1F"/>
    <w:rsid w:val="007F526F"/>
    <w:rsid w:val="00842944"/>
    <w:rsid w:val="0085720A"/>
    <w:rsid w:val="008A30A2"/>
    <w:rsid w:val="0091532A"/>
    <w:rsid w:val="009C2D19"/>
    <w:rsid w:val="009D6E08"/>
    <w:rsid w:val="00AA3312"/>
    <w:rsid w:val="00B72EF6"/>
    <w:rsid w:val="00C1701B"/>
    <w:rsid w:val="00C1746B"/>
    <w:rsid w:val="00C31053"/>
    <w:rsid w:val="00CF7505"/>
    <w:rsid w:val="00D27740"/>
    <w:rsid w:val="00D869E8"/>
    <w:rsid w:val="00D93B67"/>
    <w:rsid w:val="00E34A3E"/>
    <w:rsid w:val="00EA5F41"/>
    <w:rsid w:val="00F1362C"/>
    <w:rsid w:val="00F54DC5"/>
    <w:rsid w:val="00FE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Clarity</dc:creator>
  <cp:keywords/>
  <dc:description/>
  <cp:lastModifiedBy>Clarity</cp:lastModifiedBy>
  <cp:revision>23</cp:revision>
  <dcterms:created xsi:type="dcterms:W3CDTF">2017-07-27T10:32:00Z</dcterms:created>
  <dcterms:modified xsi:type="dcterms:W3CDTF">2017-07-28T07:41:00Z</dcterms:modified>
</cp:coreProperties>
</file>