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C66" w:rsidRDefault="006E201C">
      <w:r>
        <w:t>Application: DDAS Web Application</w:t>
      </w:r>
    </w:p>
    <w:p w:rsidR="0038497F" w:rsidRDefault="001E7713">
      <w:r>
        <w:t>Recommendations provided by Clarity Information Technologies, developers of DDAS Web Application.</w:t>
      </w:r>
    </w:p>
    <w:p w:rsidR="001E7713" w:rsidRDefault="001E7713">
      <w:r>
        <w:t>11 Feb, 2019.</w:t>
      </w:r>
    </w:p>
    <w:p w:rsidR="000D2F7B" w:rsidRDefault="00FE4E81">
      <w:r>
        <w:t xml:space="preserve">Revision: </w:t>
      </w:r>
      <w:r w:rsidR="000D2F7B">
        <w:t>04 May, 2019.</w:t>
      </w:r>
    </w:p>
    <w:p w:rsidR="001E7713" w:rsidRDefault="001E7713" w:rsidP="001E7713">
      <w:pPr>
        <w:pStyle w:val="Heading1"/>
      </w:pPr>
      <w:r>
        <w:t>Problem</w:t>
      </w:r>
    </w:p>
    <w:p w:rsidR="001E7713" w:rsidRPr="001E7713" w:rsidRDefault="001E7713" w:rsidP="001E7713"/>
    <w:p w:rsidR="006E201C" w:rsidRDefault="0038497F" w:rsidP="006E201C">
      <w:pPr>
        <w:rPr>
          <w:i/>
        </w:rPr>
      </w:pPr>
      <w:r w:rsidRPr="00647689">
        <w:rPr>
          <w:i/>
        </w:rPr>
        <w:t xml:space="preserve">The users reported </w:t>
      </w:r>
    </w:p>
    <w:p w:rsidR="0038497F" w:rsidRPr="0038497F" w:rsidRDefault="0038497F" w:rsidP="006E201C">
      <w:pPr>
        <w:rPr>
          <w:i/>
        </w:rPr>
      </w:pPr>
      <w:r w:rsidRPr="0038497F">
        <w:rPr>
          <w:rFonts w:ascii="Times New Roman" w:eastAsia="Times New Roman" w:hAnsi="Times New Roman" w:cs="Times New Roman"/>
          <w:i/>
          <w:sz w:val="24"/>
          <w:szCs w:val="24"/>
        </w:rPr>
        <w:t>We have received multiple cases/issues from users facing different issues and unfortunately, we are unable to identify the specific reason or defined timing. Listed below are the issues observed by team on different instances.</w:t>
      </w:r>
    </w:p>
    <w:p w:rsidR="0038497F" w:rsidRPr="0038497F" w:rsidRDefault="0038497F" w:rsidP="0038497F">
      <w:pPr>
        <w:spacing w:before="100" w:beforeAutospacing="1" w:after="100" w:afterAutospacing="1" w:line="240" w:lineRule="auto"/>
        <w:rPr>
          <w:rFonts w:ascii="Times New Roman" w:eastAsia="Times New Roman" w:hAnsi="Times New Roman" w:cs="Times New Roman"/>
          <w:i/>
          <w:sz w:val="24"/>
          <w:szCs w:val="24"/>
        </w:rPr>
      </w:pPr>
      <w:r w:rsidRPr="0038497F">
        <w:rPr>
          <w:rFonts w:ascii="Times New Roman" w:eastAsia="Times New Roman" w:hAnsi="Times New Roman" w:cs="Times New Roman"/>
          <w:i/>
          <w:sz w:val="24"/>
          <w:szCs w:val="24"/>
        </w:rPr>
        <w:t>1. Tool works very slow and lag in Tools response</w:t>
      </w:r>
    </w:p>
    <w:p w:rsidR="0038497F" w:rsidRPr="0038497F" w:rsidRDefault="0038497F" w:rsidP="0038497F">
      <w:pPr>
        <w:spacing w:before="100" w:beforeAutospacing="1" w:after="100" w:afterAutospacing="1" w:line="240" w:lineRule="auto"/>
        <w:rPr>
          <w:rFonts w:ascii="Times New Roman" w:eastAsia="Times New Roman" w:hAnsi="Times New Roman" w:cs="Times New Roman"/>
          <w:i/>
          <w:sz w:val="24"/>
          <w:szCs w:val="24"/>
        </w:rPr>
      </w:pPr>
      <w:r w:rsidRPr="0038497F">
        <w:rPr>
          <w:rFonts w:ascii="Times New Roman" w:eastAsia="Times New Roman" w:hAnsi="Times New Roman" w:cs="Times New Roman"/>
          <w:i/>
          <w:sz w:val="24"/>
          <w:szCs w:val="24"/>
        </w:rPr>
        <w:t>2. Batch files are not getting uploaded</w:t>
      </w:r>
    </w:p>
    <w:p w:rsidR="0038497F" w:rsidRDefault="0038497F" w:rsidP="0038497F">
      <w:pPr>
        <w:spacing w:before="100" w:beforeAutospacing="1" w:after="100" w:afterAutospacing="1" w:line="240" w:lineRule="auto"/>
        <w:rPr>
          <w:rFonts w:ascii="Times New Roman" w:eastAsia="Times New Roman" w:hAnsi="Times New Roman" w:cs="Times New Roman"/>
          <w:i/>
          <w:sz w:val="24"/>
          <w:szCs w:val="24"/>
        </w:rPr>
      </w:pPr>
      <w:r w:rsidRPr="0038497F">
        <w:rPr>
          <w:rFonts w:ascii="Times New Roman" w:eastAsia="Times New Roman" w:hAnsi="Times New Roman" w:cs="Times New Roman"/>
          <w:i/>
          <w:sz w:val="24"/>
          <w:szCs w:val="24"/>
        </w:rPr>
        <w:t xml:space="preserve">3. Among list of records uploaded, only few </w:t>
      </w:r>
      <w:proofErr w:type="gramStart"/>
      <w:r w:rsidRPr="0038497F">
        <w:rPr>
          <w:rFonts w:ascii="Times New Roman" w:eastAsia="Times New Roman" w:hAnsi="Times New Roman" w:cs="Times New Roman"/>
          <w:i/>
          <w:sz w:val="24"/>
          <w:szCs w:val="24"/>
        </w:rPr>
        <w:t>reflects</w:t>
      </w:r>
      <w:proofErr w:type="gramEnd"/>
      <w:r w:rsidRPr="0038497F">
        <w:rPr>
          <w:rFonts w:ascii="Times New Roman" w:eastAsia="Times New Roman" w:hAnsi="Times New Roman" w:cs="Times New Roman"/>
          <w:i/>
          <w:sz w:val="24"/>
          <w:szCs w:val="24"/>
        </w:rPr>
        <w:t xml:space="preserve"> which other vanishes or it duplicates the records.</w:t>
      </w:r>
    </w:p>
    <w:p w:rsidR="000E0E8F" w:rsidRDefault="007D4A56" w:rsidP="00185507">
      <w:pPr>
        <w:pStyle w:val="Heading1"/>
      </w:pPr>
      <w:r>
        <w:t>Investigations</w:t>
      </w:r>
      <w:r w:rsidR="00116AB2">
        <w:t>:</w:t>
      </w:r>
      <w:r>
        <w:t xml:space="preserve"> </w:t>
      </w:r>
      <w:r w:rsidR="000E0E8F">
        <w:t xml:space="preserve"> </w:t>
      </w:r>
    </w:p>
    <w:p w:rsidR="005708FD" w:rsidRDefault="005708FD" w:rsidP="00185507"/>
    <w:p w:rsidR="00D42B97" w:rsidRDefault="00D42B97" w:rsidP="00185507">
      <w:pPr>
        <w:pStyle w:val="Heading2"/>
      </w:pPr>
      <w:r>
        <w:t>Earlier proposal</w:t>
      </w:r>
      <w:r w:rsidR="00FE4E81">
        <w:t xml:space="preserve"> (submitted on 11 Feb, 2019)</w:t>
      </w:r>
      <w:r>
        <w:t>:</w:t>
      </w:r>
    </w:p>
    <w:p w:rsidR="00440B43" w:rsidRPr="00440B43" w:rsidRDefault="00440B43" w:rsidP="00185507"/>
    <w:p w:rsidR="005708FD" w:rsidRDefault="005708FD" w:rsidP="00185507">
      <w:r>
        <w:t xml:space="preserve">Application freeze (slow page load) was reported </w:t>
      </w:r>
      <w:r w:rsidR="00D42B97">
        <w:t>regularly</w:t>
      </w:r>
      <w:r>
        <w:t xml:space="preserve"> </w:t>
      </w:r>
      <w:r w:rsidR="00134973">
        <w:t xml:space="preserve">since </w:t>
      </w:r>
      <w:r w:rsidR="007548F6">
        <w:t xml:space="preserve">Jan 2019, </w:t>
      </w:r>
      <w:r>
        <w:t>for a certain period and the application performance recovered automatically</w:t>
      </w:r>
      <w:r w:rsidR="00FE4E81">
        <w:t xml:space="preserve"> after a period ranging from</w:t>
      </w:r>
      <w:r w:rsidR="00D42B97">
        <w:t xml:space="preserve"> 30 to 120 </w:t>
      </w:r>
      <w:proofErr w:type="spellStart"/>
      <w:r w:rsidR="00D42B97">
        <w:t>mins</w:t>
      </w:r>
      <w:proofErr w:type="spellEnd"/>
      <w:r>
        <w:t xml:space="preserve">.  </w:t>
      </w:r>
    </w:p>
    <w:p w:rsidR="007548F6" w:rsidRDefault="007548F6" w:rsidP="00402F28">
      <w:r>
        <w:t>Clarity Team carried out the following:</w:t>
      </w:r>
    </w:p>
    <w:p w:rsidR="007548F6" w:rsidRDefault="007548F6" w:rsidP="00185507">
      <w:pPr>
        <w:pStyle w:val="ListParagraph"/>
        <w:numPr>
          <w:ilvl w:val="0"/>
          <w:numId w:val="7"/>
        </w:numPr>
      </w:pPr>
      <w:r>
        <w:t>Application code review</w:t>
      </w:r>
      <w:r w:rsidR="00FE4E81">
        <w:t xml:space="preserve"> (Process Deadlock and Memory Leak)</w:t>
      </w:r>
    </w:p>
    <w:p w:rsidR="007548F6" w:rsidRDefault="007548F6" w:rsidP="00185507">
      <w:pPr>
        <w:pStyle w:val="ListParagraph"/>
        <w:numPr>
          <w:ilvl w:val="0"/>
          <w:numId w:val="7"/>
        </w:numPr>
      </w:pPr>
      <w:r>
        <w:t>Application Performance</w:t>
      </w:r>
    </w:p>
    <w:p w:rsidR="00440B43" w:rsidRDefault="00440B43" w:rsidP="00185507">
      <w:pPr>
        <w:pStyle w:val="ListParagraph"/>
        <w:numPr>
          <w:ilvl w:val="0"/>
          <w:numId w:val="7"/>
        </w:numPr>
      </w:pPr>
      <w:r>
        <w:t>Server  CPU and Memory Utilization monitoring</w:t>
      </w:r>
    </w:p>
    <w:p w:rsidR="00440B43" w:rsidRDefault="00440B43" w:rsidP="00402F28">
      <w:r>
        <w:t xml:space="preserve">The Application code was reviewed, however we could not identify any section of the application which could cause periodic application freeze </w:t>
      </w:r>
      <w:r w:rsidR="00FE4E81">
        <w:t xml:space="preserve">for a brief period </w:t>
      </w:r>
      <w:r>
        <w:t>and</w:t>
      </w:r>
      <w:r w:rsidR="00FE4E81">
        <w:t xml:space="preserve"> </w:t>
      </w:r>
      <w:r>
        <w:t>recover</w:t>
      </w:r>
      <w:r w:rsidR="00FE4E81">
        <w:t xml:space="preserve"> by </w:t>
      </w:r>
      <w:proofErr w:type="spellStart"/>
      <w:r w:rsidR="00FE4E81">
        <w:t>iteself</w:t>
      </w:r>
      <w:proofErr w:type="spellEnd"/>
      <w:r>
        <w:t>.</w:t>
      </w:r>
    </w:p>
    <w:p w:rsidR="00440B43" w:rsidRDefault="00440B43" w:rsidP="00402F28">
      <w:r>
        <w:t xml:space="preserve">The application freeze was reported by the DDAS Team and the Clarity </w:t>
      </w:r>
      <w:proofErr w:type="gramStart"/>
      <w:r>
        <w:t>team tried to co relate</w:t>
      </w:r>
      <w:proofErr w:type="gramEnd"/>
      <w:r>
        <w:t xml:space="preserve"> this with Server metrics.</w:t>
      </w:r>
    </w:p>
    <w:p w:rsidR="00D42B97" w:rsidRDefault="00D42B97" w:rsidP="00402F28">
      <w:r>
        <w:lastRenderedPageBreak/>
        <w:t xml:space="preserve">On one occasion Clarity Team noticed that the server </w:t>
      </w:r>
      <w:proofErr w:type="spellStart"/>
      <w:r>
        <w:t>cpu</w:t>
      </w:r>
      <w:proofErr w:type="spellEnd"/>
      <w:r>
        <w:t xml:space="preserve"> and memory utilization was 90% when the a</w:t>
      </w:r>
      <w:r w:rsidR="00440B43">
        <w:t xml:space="preserve">pplication </w:t>
      </w:r>
      <w:r>
        <w:t>freeze was noticed</w:t>
      </w:r>
      <w:proofErr w:type="gramStart"/>
      <w:r>
        <w:t>,  normally</w:t>
      </w:r>
      <w:proofErr w:type="gramEnd"/>
      <w:r>
        <w:t xml:space="preserve"> the server </w:t>
      </w:r>
      <w:proofErr w:type="spellStart"/>
      <w:r>
        <w:t>cpu</w:t>
      </w:r>
      <w:proofErr w:type="spellEnd"/>
      <w:r>
        <w:t xml:space="preserve">/ram utilization stays within 60%.  The application has one operation called Batch Upload which is memory and </w:t>
      </w:r>
      <w:proofErr w:type="spellStart"/>
      <w:proofErr w:type="gramStart"/>
      <w:r>
        <w:t>cpu</w:t>
      </w:r>
      <w:proofErr w:type="spellEnd"/>
      <w:proofErr w:type="gramEnd"/>
      <w:r>
        <w:t xml:space="preserve"> intensive.   We attributed </w:t>
      </w:r>
      <w:proofErr w:type="gramStart"/>
      <w:r>
        <w:t>the  possible</w:t>
      </w:r>
      <w:proofErr w:type="gramEnd"/>
      <w:r>
        <w:t xml:space="preserve"> cause </w:t>
      </w:r>
      <w:r w:rsidR="00440B43">
        <w:t xml:space="preserve">for freeze due to the server not able to handle the load when multiple users triggered the Batch Upload operation. </w:t>
      </w:r>
    </w:p>
    <w:p w:rsidR="00D42B97" w:rsidRPr="00185507" w:rsidRDefault="00D42B97" w:rsidP="00185507">
      <w:r>
        <w:t xml:space="preserve">Therefore we suggested the following three </w:t>
      </w:r>
      <w:r w:rsidR="00440B43">
        <w:t>alternate recommendations.</w:t>
      </w:r>
      <w:r w:rsidR="00540FAD">
        <w:t xml:space="preserve"> Please refer to Annexure 1 for details.</w:t>
      </w:r>
    </w:p>
    <w:p w:rsidR="00AE5C99" w:rsidRDefault="00AE5C99" w:rsidP="00AE5C99">
      <w:pPr>
        <w:pStyle w:val="ListParagraph"/>
        <w:numPr>
          <w:ilvl w:val="0"/>
          <w:numId w:val="2"/>
        </w:numPr>
      </w:pPr>
      <w:r>
        <w:t>Nightly Batch Upload</w:t>
      </w:r>
    </w:p>
    <w:p w:rsidR="00AE5C99" w:rsidRDefault="00AE5C99" w:rsidP="00AE5C99">
      <w:pPr>
        <w:pStyle w:val="ListParagraph"/>
        <w:numPr>
          <w:ilvl w:val="0"/>
          <w:numId w:val="2"/>
        </w:numPr>
      </w:pPr>
      <w:r>
        <w:t>Server Upgrade.</w:t>
      </w:r>
    </w:p>
    <w:p w:rsidR="00AE5C99" w:rsidRDefault="00AE5C99" w:rsidP="00AE5C99">
      <w:pPr>
        <w:pStyle w:val="ListParagraph"/>
        <w:numPr>
          <w:ilvl w:val="0"/>
          <w:numId w:val="2"/>
        </w:numPr>
      </w:pPr>
      <w:r>
        <w:t>Scan process on a separate server.</w:t>
      </w:r>
    </w:p>
    <w:p w:rsidR="00AE5C99" w:rsidRDefault="00AE5C99" w:rsidP="00402F28">
      <w:r>
        <w:t xml:space="preserve">The </w:t>
      </w:r>
      <w:r w:rsidR="00440B43">
        <w:t>recommendation</w:t>
      </w:r>
      <w:r>
        <w:t xml:space="preserve"> 1 was not suitable for the DDAS team as this required a change in their working process.</w:t>
      </w:r>
    </w:p>
    <w:p w:rsidR="00AE5C99" w:rsidRDefault="00AE5C99" w:rsidP="00402F28">
      <w:r>
        <w:t xml:space="preserve">The </w:t>
      </w:r>
      <w:r w:rsidR="00FE4E81">
        <w:t>recommendation</w:t>
      </w:r>
      <w:r>
        <w:t xml:space="preserve"> 2 was discussed with the ICON IT team.</w:t>
      </w:r>
    </w:p>
    <w:p w:rsidR="00AE5C99" w:rsidRDefault="00AE5C99" w:rsidP="00402F28">
      <w:r>
        <w:t xml:space="preserve">The </w:t>
      </w:r>
      <w:r w:rsidR="00FE4E81">
        <w:t>recommendation</w:t>
      </w:r>
      <w:r>
        <w:t xml:space="preserve"> 3 is far more expensive </w:t>
      </w:r>
      <w:r w:rsidR="00534571">
        <w:t>than</w:t>
      </w:r>
      <w:r>
        <w:t xml:space="preserve"> 1 and 2 and was not discussed further.</w:t>
      </w:r>
    </w:p>
    <w:p w:rsidR="00AE5C99" w:rsidRDefault="000B0875" w:rsidP="00402F28">
      <w:r>
        <w:t xml:space="preserve">Regarding </w:t>
      </w:r>
      <w:r w:rsidR="00FE4E81">
        <w:t>recommendation</w:t>
      </w:r>
      <w:r>
        <w:t xml:space="preserve"> 1, ICON IT team brought out the following points.</w:t>
      </w:r>
    </w:p>
    <w:p w:rsidR="000B0875" w:rsidRDefault="000E0E8F" w:rsidP="00185507">
      <w:pPr>
        <w:pStyle w:val="ListParagraph"/>
        <w:numPr>
          <w:ilvl w:val="0"/>
          <w:numId w:val="6"/>
        </w:numPr>
      </w:pPr>
      <w:r>
        <w:t xml:space="preserve">Server Health Monitor readings available with ICON IT team did not indicate </w:t>
      </w:r>
      <w:proofErr w:type="spellStart"/>
      <w:r>
        <w:t>hight</w:t>
      </w:r>
      <w:proofErr w:type="spellEnd"/>
      <w:r>
        <w:t xml:space="preserve"> </w:t>
      </w:r>
      <w:proofErr w:type="spellStart"/>
      <w:proofErr w:type="gramStart"/>
      <w:r>
        <w:t>cpu</w:t>
      </w:r>
      <w:proofErr w:type="spellEnd"/>
      <w:proofErr w:type="gramEnd"/>
      <w:r>
        <w:t xml:space="preserve"> and </w:t>
      </w:r>
      <w:proofErr w:type="spellStart"/>
      <w:r>
        <w:t>mem</w:t>
      </w:r>
      <w:proofErr w:type="spellEnd"/>
      <w:r>
        <w:t xml:space="preserve"> usage.</w:t>
      </w:r>
    </w:p>
    <w:p w:rsidR="000E0E8F" w:rsidRDefault="000E0E8F" w:rsidP="00185507">
      <w:pPr>
        <w:pStyle w:val="ListParagraph"/>
        <w:numPr>
          <w:ilvl w:val="0"/>
          <w:numId w:val="6"/>
        </w:numPr>
      </w:pPr>
      <w:r>
        <w:t xml:space="preserve">It is not possible to accept the </w:t>
      </w:r>
      <w:r w:rsidR="00254FA2">
        <w:t>recommendation</w:t>
      </w:r>
      <w:r w:rsidR="00440B43">
        <w:t xml:space="preserve"> </w:t>
      </w:r>
      <w:r>
        <w:t>2 without conclusively proving that the issue will be resolved by upgrading the server.</w:t>
      </w:r>
    </w:p>
    <w:p w:rsidR="00540FAD" w:rsidRDefault="00540FAD" w:rsidP="00185507">
      <w:pPr>
        <w:pStyle w:val="ListParagraph"/>
      </w:pPr>
    </w:p>
    <w:p w:rsidR="00FE4E81" w:rsidRDefault="00FE4E81" w:rsidP="00185507">
      <w:pPr>
        <w:pStyle w:val="ListParagraph"/>
      </w:pPr>
    </w:p>
    <w:p w:rsidR="00FE4E81" w:rsidRDefault="00FE4E81" w:rsidP="00185507">
      <w:pPr>
        <w:pStyle w:val="Heading2"/>
      </w:pPr>
    </w:p>
    <w:p w:rsidR="00440B43" w:rsidRDefault="00440B43" w:rsidP="00185507">
      <w:pPr>
        <w:pStyle w:val="Heading2"/>
      </w:pPr>
      <w:r>
        <w:t>Investigations continued</w:t>
      </w:r>
    </w:p>
    <w:p w:rsidR="00440B43" w:rsidRDefault="00440B43" w:rsidP="00402F28"/>
    <w:p w:rsidR="00D42B97" w:rsidRDefault="00D42B97" w:rsidP="00402F28">
      <w:r>
        <w:t xml:space="preserve">We then agreed to carry out </w:t>
      </w:r>
      <w:r w:rsidR="00440B43">
        <w:t>further investigation as follows:</w:t>
      </w:r>
    </w:p>
    <w:p w:rsidR="00440B43" w:rsidRDefault="007530B6" w:rsidP="00185507">
      <w:pPr>
        <w:pStyle w:val="ListParagraph"/>
        <w:numPr>
          <w:ilvl w:val="0"/>
          <w:numId w:val="8"/>
        </w:numPr>
      </w:pPr>
      <w:r>
        <w:t xml:space="preserve">The application was modified to </w:t>
      </w:r>
      <w:r w:rsidR="00440B43">
        <w:t>log user-wise process time for each Web API Call</w:t>
      </w:r>
      <w:r>
        <w:t xml:space="preserve"> on the server.</w:t>
      </w:r>
    </w:p>
    <w:p w:rsidR="00440B43" w:rsidRDefault="00440B43" w:rsidP="00185507">
      <w:pPr>
        <w:pStyle w:val="ListParagraph"/>
        <w:numPr>
          <w:ilvl w:val="0"/>
          <w:numId w:val="8"/>
        </w:numPr>
      </w:pPr>
      <w:r>
        <w:t>DDAS Team was required to log the time period when the application freeze was noticed</w:t>
      </w:r>
    </w:p>
    <w:p w:rsidR="00440B43" w:rsidRDefault="00440B43" w:rsidP="00185507">
      <w:pPr>
        <w:pStyle w:val="ListParagraph"/>
        <w:numPr>
          <w:ilvl w:val="0"/>
          <w:numId w:val="8"/>
        </w:numPr>
      </w:pPr>
      <w:r>
        <w:t xml:space="preserve">Clarity Team checked the Server </w:t>
      </w:r>
      <w:r w:rsidR="007530B6">
        <w:t xml:space="preserve">Task </w:t>
      </w:r>
      <w:proofErr w:type="gramStart"/>
      <w:r w:rsidR="007530B6">
        <w:t xml:space="preserve">Manager </w:t>
      </w:r>
      <w:r>
        <w:t xml:space="preserve"> (</w:t>
      </w:r>
      <w:proofErr w:type="gramEnd"/>
      <w:r>
        <w:t xml:space="preserve">CPU and Memory Utilization) at regular intervals and when the DDAS Team reported the application freeze.  </w:t>
      </w:r>
    </w:p>
    <w:p w:rsidR="00FE4E81" w:rsidRDefault="00FE4E81" w:rsidP="00FE4E81">
      <w:pPr>
        <w:pStyle w:val="ListParagraph"/>
        <w:ind w:left="0"/>
      </w:pPr>
    </w:p>
    <w:p w:rsidR="00FE4E81" w:rsidRDefault="00FE4E81" w:rsidP="00FE4E81">
      <w:pPr>
        <w:pStyle w:val="ListParagraph"/>
        <w:ind w:left="0"/>
      </w:pPr>
      <w:r>
        <w:t xml:space="preserve">Our investigations are limited to the application behavior and does not </w:t>
      </w:r>
      <w:r w:rsidR="00116AB2">
        <w:t xml:space="preserve">cover </w:t>
      </w:r>
      <w:proofErr w:type="gramStart"/>
      <w:r>
        <w:t>external  causes</w:t>
      </w:r>
      <w:proofErr w:type="gramEnd"/>
      <w:r>
        <w:t xml:space="preserve"> such as Server and ICON network.</w:t>
      </w:r>
    </w:p>
    <w:p w:rsidR="007530B6" w:rsidRDefault="007530B6" w:rsidP="00402F28">
      <w:r>
        <w:t xml:space="preserve">The </w:t>
      </w:r>
      <w:r w:rsidR="00FE4E81">
        <w:t>‘</w:t>
      </w:r>
      <w:r w:rsidRPr="00FE4E81">
        <w:t>user-wise process log</w:t>
      </w:r>
      <w:r w:rsidR="00FE4E81">
        <w:t>’</w:t>
      </w:r>
      <w:r>
        <w:t xml:space="preserve"> on the server did not indicate any significant </w:t>
      </w:r>
      <w:r w:rsidR="00C2705F">
        <w:t xml:space="preserve">abnormality. </w:t>
      </w:r>
      <w:r>
        <w:t xml:space="preserve">  We could not relate the DDAS Team’s log</w:t>
      </w:r>
      <w:r w:rsidR="00C2705F">
        <w:t xml:space="preserve">’s period of application </w:t>
      </w:r>
      <w:proofErr w:type="gramStart"/>
      <w:r w:rsidR="00C2705F">
        <w:t xml:space="preserve">freeze </w:t>
      </w:r>
      <w:r>
        <w:t xml:space="preserve"> to</w:t>
      </w:r>
      <w:proofErr w:type="gramEnd"/>
      <w:r>
        <w:t xml:space="preserve"> the user-wise process</w:t>
      </w:r>
      <w:r w:rsidR="00C2705F">
        <w:t xml:space="preserve"> time</w:t>
      </w:r>
      <w:r>
        <w:t>.</w:t>
      </w:r>
    </w:p>
    <w:p w:rsidR="00C2705F" w:rsidRDefault="00C2705F" w:rsidP="00402F28">
      <w:r>
        <w:lastRenderedPageBreak/>
        <w:t xml:space="preserve">The DDAS team reported application freeze on several occasions.  Clarity team logged into ICON network within 15 – 30 minutes of received this information to check the application performance and server CPU/memory utilization. </w:t>
      </w:r>
    </w:p>
    <w:p w:rsidR="00C2705F" w:rsidRDefault="00C2705F" w:rsidP="00402F28">
      <w:r>
        <w:t>On most of the occasions we found that the application was working normally and the CPU utilization was within the expected limits.  The normal application performance was also confirmed by the DDAS Team.  This indicated that the freeze was for a short period.</w:t>
      </w:r>
    </w:p>
    <w:p w:rsidR="00C2705F" w:rsidRDefault="00895BD1" w:rsidP="00402F28">
      <w:r>
        <w:t xml:space="preserve">On </w:t>
      </w:r>
      <w:proofErr w:type="gramStart"/>
      <w:r>
        <w:t xml:space="preserve">three </w:t>
      </w:r>
      <w:r w:rsidR="00C2705F">
        <w:t xml:space="preserve"> instance</w:t>
      </w:r>
      <w:r w:rsidR="00FE4E81">
        <w:t>s</w:t>
      </w:r>
      <w:proofErr w:type="gramEnd"/>
      <w:r w:rsidR="00C2705F">
        <w:t>, we noticed that the server’s CPU and RAM had stayed at +90% for a period of 30 minutes and the application freeze was noticed by us for the same period.</w:t>
      </w:r>
    </w:p>
    <w:p w:rsidR="00C2705F" w:rsidRDefault="00895BD1" w:rsidP="00402F28">
      <w:r>
        <w:t>All the observations in zip file are attached</w:t>
      </w:r>
      <w:r w:rsidR="00A9272E">
        <w:t>.</w:t>
      </w:r>
    </w:p>
    <w:p w:rsidR="00A9272E" w:rsidRDefault="00A9272E" w:rsidP="00A9272E">
      <w:pPr>
        <w:pStyle w:val="Heading1"/>
      </w:pPr>
      <w:r>
        <w:t xml:space="preserve">Findings: </w:t>
      </w:r>
    </w:p>
    <w:p w:rsidR="00A9272E" w:rsidRDefault="00A9272E" w:rsidP="00185507">
      <w:pPr>
        <w:pStyle w:val="ListParagraph"/>
        <w:numPr>
          <w:ilvl w:val="0"/>
          <w:numId w:val="9"/>
        </w:numPr>
      </w:pPr>
      <w:r>
        <w:t>The application freeze is noticed since Jan 2019 though there was no change in user base, server configuration and application code.</w:t>
      </w:r>
    </w:p>
    <w:p w:rsidR="00A9272E" w:rsidRDefault="00A9272E" w:rsidP="00185507">
      <w:pPr>
        <w:pStyle w:val="ListParagraph"/>
        <w:numPr>
          <w:ilvl w:val="0"/>
          <w:numId w:val="9"/>
        </w:numPr>
      </w:pPr>
      <w:r>
        <w:t>The application freeze lasts between 15 minutes 180 minutes</w:t>
      </w:r>
    </w:p>
    <w:p w:rsidR="00A9272E" w:rsidRDefault="00A9272E" w:rsidP="00185507">
      <w:pPr>
        <w:pStyle w:val="ListParagraph"/>
        <w:numPr>
          <w:ilvl w:val="0"/>
          <w:numId w:val="9"/>
        </w:numPr>
      </w:pPr>
      <w:r>
        <w:t xml:space="preserve">The data collected by us could not relate </w:t>
      </w:r>
      <w:r w:rsidR="00254FA2">
        <w:t xml:space="preserve">to </w:t>
      </w:r>
      <w:r>
        <w:t>the time period of the freeze to any of the application’s operations.</w:t>
      </w:r>
    </w:p>
    <w:p w:rsidR="006A0775" w:rsidRDefault="006A0775" w:rsidP="00185507">
      <w:pPr>
        <w:pStyle w:val="ListParagraph"/>
        <w:numPr>
          <w:ilvl w:val="0"/>
          <w:numId w:val="9"/>
        </w:numPr>
      </w:pPr>
      <w:r>
        <w:t xml:space="preserve">We could record the application freeze </w:t>
      </w:r>
      <w:r w:rsidR="00254FA2">
        <w:t xml:space="preserve">only </w:t>
      </w:r>
      <w:r>
        <w:t>on three occasions and found that the server CPU/Memory usage was +90</w:t>
      </w:r>
      <w:proofErr w:type="gramStart"/>
      <w:r>
        <w:t>%  on</w:t>
      </w:r>
      <w:proofErr w:type="gramEnd"/>
      <w:r>
        <w:t xml:space="preserve"> all the three occasions.   There was no change in the </w:t>
      </w:r>
      <w:proofErr w:type="gramStart"/>
      <w:r>
        <w:t>user</w:t>
      </w:r>
      <w:r w:rsidR="00117AFC">
        <w:t>s(</w:t>
      </w:r>
      <w:proofErr w:type="gramEnd"/>
      <w:r w:rsidR="00117AFC">
        <w:t xml:space="preserve">increase) </w:t>
      </w:r>
      <w:r>
        <w:t xml:space="preserve">during the application freeze.  </w:t>
      </w:r>
    </w:p>
    <w:p w:rsidR="009E214C" w:rsidRDefault="009E214C">
      <w:r>
        <w:t xml:space="preserve">We have not been able to directly relate the DDAS application to </w:t>
      </w:r>
      <w:r w:rsidR="00FE4E81">
        <w:t>‘freeze’</w:t>
      </w:r>
      <w:r>
        <w:t xml:space="preserve"> issue.  </w:t>
      </w:r>
      <w:r w:rsidR="00FE4E81">
        <w:t xml:space="preserve">However </w:t>
      </w:r>
      <w:r w:rsidR="006A0775">
        <w:t xml:space="preserve">the link to </w:t>
      </w:r>
      <w:r w:rsidR="00895BD1">
        <w:t xml:space="preserve">high </w:t>
      </w:r>
      <w:r w:rsidR="006A0775">
        <w:t xml:space="preserve">CPU/Memory </w:t>
      </w:r>
      <w:proofErr w:type="gramStart"/>
      <w:r w:rsidR="00895BD1">
        <w:t xml:space="preserve">utilization </w:t>
      </w:r>
      <w:r w:rsidR="006A0775">
        <w:t xml:space="preserve"> and</w:t>
      </w:r>
      <w:proofErr w:type="gramEnd"/>
      <w:r w:rsidR="006A0775">
        <w:t xml:space="preserve"> application freeze is significant.  </w:t>
      </w:r>
    </w:p>
    <w:p w:rsidR="00895BD1" w:rsidRDefault="00895BD1" w:rsidP="00895BD1">
      <w:r>
        <w:t>ICON IT can explore other possibilities including server upgrade.</w:t>
      </w:r>
    </w:p>
    <w:p w:rsidR="00117AFC" w:rsidRDefault="00117AFC">
      <w:pPr>
        <w:rPr>
          <w:rFonts w:asciiTheme="majorHAnsi" w:eastAsiaTheme="majorEastAsia" w:hAnsiTheme="majorHAnsi" w:cstheme="majorBidi"/>
          <w:b/>
          <w:bCs/>
          <w:color w:val="365F91" w:themeColor="accent1" w:themeShade="BF"/>
          <w:sz w:val="28"/>
          <w:szCs w:val="28"/>
        </w:rPr>
      </w:pPr>
      <w:r>
        <w:br w:type="page"/>
      </w:r>
    </w:p>
    <w:p w:rsidR="00A9272E" w:rsidRDefault="00540FAD" w:rsidP="00A9272E">
      <w:pPr>
        <w:pStyle w:val="Heading1"/>
      </w:pPr>
      <w:r>
        <w:lastRenderedPageBreak/>
        <w:t xml:space="preserve">Our </w:t>
      </w:r>
      <w:proofErr w:type="spellStart"/>
      <w:r w:rsidR="00A9272E">
        <w:t>Recomendations</w:t>
      </w:r>
      <w:proofErr w:type="spellEnd"/>
      <w:r w:rsidR="00A9272E">
        <w:t xml:space="preserve">: </w:t>
      </w:r>
    </w:p>
    <w:p w:rsidR="00117AFC" w:rsidRDefault="00540FAD" w:rsidP="00185507">
      <w:pPr>
        <w:pStyle w:val="Heading1"/>
      </w:pPr>
      <w:r w:rsidRPr="00117AFC">
        <w:rPr>
          <w:rFonts w:asciiTheme="minorHAnsi" w:eastAsiaTheme="minorHAnsi" w:hAnsiTheme="minorHAnsi" w:cstheme="minorBidi"/>
          <w:b w:val="0"/>
          <w:bCs w:val="0"/>
          <w:color w:val="auto"/>
          <w:sz w:val="22"/>
          <w:szCs w:val="22"/>
        </w:rPr>
        <w:t>We recommend that the server is upgraded to the following or better configuration.</w:t>
      </w:r>
    </w:p>
    <w:tbl>
      <w:tblPr>
        <w:tblW w:w="0" w:type="auto"/>
        <w:tblInd w:w="870" w:type="dxa"/>
        <w:shd w:val="clear" w:color="auto" w:fill="FFFFFF"/>
        <w:tblCellMar>
          <w:top w:w="15" w:type="dxa"/>
          <w:left w:w="15" w:type="dxa"/>
          <w:bottom w:w="15" w:type="dxa"/>
          <w:right w:w="15" w:type="dxa"/>
        </w:tblCellMar>
        <w:tblLook w:val="04A0" w:firstRow="1" w:lastRow="0" w:firstColumn="1" w:lastColumn="0" w:noHBand="0" w:noVBand="1"/>
      </w:tblPr>
      <w:tblGrid>
        <w:gridCol w:w="1981"/>
        <w:gridCol w:w="5646"/>
      </w:tblGrid>
      <w:tr w:rsidR="00117AFC" w:rsidRPr="00EF428A" w:rsidTr="00C52942">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117AFC" w:rsidRPr="00EF428A" w:rsidRDefault="00117AFC" w:rsidP="00C52942">
            <w:pPr>
              <w:spacing w:after="0" w:line="368" w:lineRule="atLeast"/>
              <w:rPr>
                <w:rFonts w:ascii="Arial" w:eastAsia="Times New Roman" w:hAnsi="Arial" w:cs="Arial"/>
                <w:color w:val="000000"/>
                <w:sz w:val="21"/>
                <w:szCs w:val="21"/>
              </w:rPr>
            </w:pPr>
            <w:r>
              <w:rPr>
                <w:rFonts w:ascii="Arial" w:eastAsia="Times New Roman" w:hAnsi="Arial" w:cs="Arial"/>
                <w:color w:val="000000"/>
                <w:sz w:val="21"/>
                <w:szCs w:val="21"/>
              </w:rPr>
              <w:t>P</w:t>
            </w:r>
            <w:r w:rsidRPr="00EF428A">
              <w:rPr>
                <w:rFonts w:ascii="Arial" w:eastAsia="Times New Roman" w:hAnsi="Arial" w:cs="Arial"/>
                <w:color w:val="000000"/>
                <w:sz w:val="21"/>
                <w:szCs w:val="21"/>
              </w:rPr>
              <w:t>rocessor</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117AFC" w:rsidRPr="00EF428A" w:rsidRDefault="00117AFC" w:rsidP="00C52942">
            <w:pPr>
              <w:spacing w:after="0" w:line="368" w:lineRule="atLeast"/>
              <w:rPr>
                <w:rFonts w:ascii="Arial" w:eastAsia="Times New Roman" w:hAnsi="Arial" w:cs="Arial"/>
                <w:color w:val="000000"/>
                <w:sz w:val="21"/>
                <w:szCs w:val="21"/>
              </w:rPr>
            </w:pPr>
            <w:r w:rsidRPr="00EF428A">
              <w:rPr>
                <w:rFonts w:ascii="Arial" w:eastAsia="Times New Roman" w:hAnsi="Arial" w:cs="Arial"/>
                <w:color w:val="000000"/>
                <w:sz w:val="21"/>
                <w:szCs w:val="21"/>
              </w:rPr>
              <w:t>1 x Quad Core (8 Thread) 3GHz 64-bit CPU or equivalent</w:t>
            </w:r>
          </w:p>
        </w:tc>
      </w:tr>
      <w:tr w:rsidR="00117AFC" w:rsidRPr="00EF428A" w:rsidTr="00C52942">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117AFC" w:rsidRPr="00EF428A" w:rsidRDefault="00117AFC" w:rsidP="00C52942">
            <w:pPr>
              <w:spacing w:after="0" w:line="368" w:lineRule="atLeast"/>
              <w:rPr>
                <w:rFonts w:ascii="Arial" w:eastAsia="Times New Roman" w:hAnsi="Arial" w:cs="Arial"/>
                <w:color w:val="000000"/>
                <w:sz w:val="21"/>
                <w:szCs w:val="21"/>
              </w:rPr>
            </w:pPr>
            <w:r w:rsidRPr="00EF428A">
              <w:rPr>
                <w:rFonts w:ascii="Arial" w:eastAsia="Times New Roman" w:hAnsi="Arial" w:cs="Arial"/>
                <w:color w:val="000000"/>
                <w:sz w:val="21"/>
                <w:szCs w:val="21"/>
              </w:rPr>
              <w:t>RAM</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117AFC" w:rsidRPr="00EF428A" w:rsidRDefault="00117AFC" w:rsidP="00C52942">
            <w:pPr>
              <w:spacing w:after="0" w:line="368" w:lineRule="atLeast"/>
              <w:rPr>
                <w:rFonts w:ascii="Arial" w:eastAsia="Times New Roman" w:hAnsi="Arial" w:cs="Arial"/>
                <w:color w:val="000000"/>
                <w:sz w:val="21"/>
                <w:szCs w:val="21"/>
              </w:rPr>
            </w:pPr>
            <w:r w:rsidRPr="00EF428A">
              <w:rPr>
                <w:rFonts w:ascii="Arial" w:eastAsia="Times New Roman" w:hAnsi="Arial" w:cs="Arial"/>
                <w:color w:val="000000"/>
                <w:sz w:val="21"/>
                <w:szCs w:val="21"/>
              </w:rPr>
              <w:t xml:space="preserve">8 GB </w:t>
            </w:r>
          </w:p>
        </w:tc>
      </w:tr>
      <w:tr w:rsidR="00117AFC" w:rsidRPr="00EF428A" w:rsidTr="00C52942">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117AFC" w:rsidRPr="00EF428A" w:rsidRDefault="00117AFC" w:rsidP="00C52942">
            <w:pPr>
              <w:spacing w:after="0" w:line="368" w:lineRule="atLeast"/>
              <w:rPr>
                <w:rFonts w:ascii="Arial" w:eastAsia="Times New Roman" w:hAnsi="Arial" w:cs="Arial"/>
                <w:color w:val="000000"/>
                <w:sz w:val="21"/>
                <w:szCs w:val="21"/>
              </w:rPr>
            </w:pPr>
            <w:r w:rsidRPr="00EF428A">
              <w:rPr>
                <w:rFonts w:ascii="Arial" w:eastAsia="Times New Roman" w:hAnsi="Arial" w:cs="Arial"/>
                <w:color w:val="000000"/>
                <w:sz w:val="21"/>
                <w:szCs w:val="21"/>
              </w:rPr>
              <w:t>Hard Disk</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117AFC" w:rsidRPr="00EF428A" w:rsidRDefault="00117AFC" w:rsidP="00C52942">
            <w:pPr>
              <w:spacing w:after="0" w:line="368" w:lineRule="atLeast"/>
              <w:rPr>
                <w:rFonts w:ascii="Arial" w:eastAsia="Times New Roman" w:hAnsi="Arial" w:cs="Arial"/>
                <w:color w:val="000000"/>
                <w:sz w:val="21"/>
                <w:szCs w:val="21"/>
              </w:rPr>
            </w:pPr>
            <w:r>
              <w:rPr>
                <w:rFonts w:ascii="Arial" w:eastAsia="Times New Roman" w:hAnsi="Arial" w:cs="Arial"/>
                <w:color w:val="000000"/>
                <w:sz w:val="21"/>
                <w:szCs w:val="21"/>
              </w:rPr>
              <w:t>80</w:t>
            </w:r>
            <w:r w:rsidRPr="00EF428A">
              <w:rPr>
                <w:rFonts w:ascii="Arial" w:eastAsia="Times New Roman" w:hAnsi="Arial" w:cs="Arial"/>
                <w:color w:val="000000"/>
                <w:sz w:val="21"/>
                <w:szCs w:val="21"/>
              </w:rPr>
              <w:t xml:space="preserve"> GB HDD </w:t>
            </w:r>
          </w:p>
        </w:tc>
      </w:tr>
      <w:tr w:rsidR="00117AFC" w:rsidRPr="00EF428A" w:rsidTr="00C52942">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117AFC" w:rsidRPr="00EF428A" w:rsidRDefault="00117AFC" w:rsidP="00C52942">
            <w:pPr>
              <w:spacing w:after="0" w:line="368" w:lineRule="atLeast"/>
              <w:rPr>
                <w:rFonts w:ascii="Arial" w:eastAsia="Times New Roman" w:hAnsi="Arial" w:cs="Arial"/>
                <w:color w:val="000000"/>
                <w:sz w:val="21"/>
                <w:szCs w:val="21"/>
              </w:rPr>
            </w:pPr>
            <w:r w:rsidRPr="00EF428A">
              <w:rPr>
                <w:rFonts w:ascii="Arial" w:eastAsia="Times New Roman" w:hAnsi="Arial" w:cs="Arial"/>
                <w:color w:val="000000"/>
                <w:sz w:val="21"/>
                <w:szCs w:val="21"/>
              </w:rPr>
              <w:t>Operating System</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rsidR="00117AFC" w:rsidRPr="00EF428A" w:rsidRDefault="00117AFC" w:rsidP="00C52942">
            <w:pPr>
              <w:spacing w:after="0" w:line="368" w:lineRule="atLeast"/>
              <w:rPr>
                <w:rFonts w:ascii="Arial" w:eastAsia="Times New Roman" w:hAnsi="Arial" w:cs="Arial"/>
                <w:color w:val="000000"/>
                <w:sz w:val="21"/>
                <w:szCs w:val="21"/>
              </w:rPr>
            </w:pPr>
            <w:r>
              <w:rPr>
                <w:rFonts w:ascii="Arial" w:eastAsia="Times New Roman" w:hAnsi="Arial" w:cs="Arial"/>
                <w:color w:val="000000"/>
                <w:sz w:val="21"/>
                <w:szCs w:val="21"/>
              </w:rPr>
              <w:t xml:space="preserve"> </w:t>
            </w:r>
            <w:r w:rsidRPr="00EF428A">
              <w:rPr>
                <w:rFonts w:ascii="Arial" w:eastAsia="Times New Roman" w:hAnsi="Arial" w:cs="Arial"/>
                <w:color w:val="000000"/>
                <w:sz w:val="21"/>
                <w:szCs w:val="21"/>
              </w:rPr>
              <w:t>Windows Server</w:t>
            </w:r>
            <w:r>
              <w:rPr>
                <w:rFonts w:ascii="Arial" w:eastAsia="Times New Roman" w:hAnsi="Arial" w:cs="Arial"/>
                <w:color w:val="000000"/>
                <w:sz w:val="21"/>
                <w:szCs w:val="21"/>
              </w:rPr>
              <w:t xml:space="preserve"> 2016 Standard</w:t>
            </w:r>
          </w:p>
        </w:tc>
      </w:tr>
    </w:tbl>
    <w:p w:rsidR="00117AFC" w:rsidRDefault="00117AFC">
      <w:r>
        <w:t xml:space="preserve"> </w:t>
      </w:r>
    </w:p>
    <w:p w:rsidR="00117AFC" w:rsidRDefault="00117AFC">
      <w:r>
        <w:t>The above configuration is identical to the configuration used on ICON’s PRISM server.</w:t>
      </w:r>
      <w:bookmarkStart w:id="0" w:name="_GoBack"/>
      <w:bookmarkEnd w:id="0"/>
      <w:r>
        <w:br w:type="page"/>
      </w:r>
    </w:p>
    <w:p w:rsidR="00117AFC" w:rsidRDefault="00117AFC">
      <w:pPr>
        <w:rPr>
          <w:rFonts w:asciiTheme="majorHAnsi" w:eastAsiaTheme="majorEastAsia" w:hAnsiTheme="majorHAnsi" w:cstheme="majorBidi"/>
          <w:b/>
          <w:bCs/>
          <w:color w:val="365F91" w:themeColor="accent1" w:themeShade="BF"/>
          <w:sz w:val="28"/>
          <w:szCs w:val="28"/>
        </w:rPr>
      </w:pPr>
    </w:p>
    <w:p w:rsidR="00540FAD" w:rsidRDefault="00540FAD" w:rsidP="00185507">
      <w:pPr>
        <w:pStyle w:val="Heading1"/>
      </w:pPr>
      <w:r>
        <w:t>Annexure 1</w:t>
      </w:r>
      <w:r w:rsidR="00235F5B">
        <w:t xml:space="preserve"> – Recommendations by Clarity 11 Feb, 2019</w:t>
      </w:r>
    </w:p>
    <w:p w:rsidR="00BE1C29" w:rsidRDefault="00BE1C29"/>
    <w:p w:rsidR="00BE1C29" w:rsidRPr="00BE1C29" w:rsidRDefault="00BE1C29">
      <w:r>
        <w:object w:dxaOrig="1530"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6" o:title=""/>
          </v:shape>
          <o:OLEObject Type="Embed" ProgID="Word.Document.12" ShapeID="_x0000_i1025" DrawAspect="Icon" ObjectID="_1618648619" r:id="rId7">
            <o:FieldCodes>\s</o:FieldCodes>
          </o:OLEObject>
        </w:object>
      </w:r>
    </w:p>
    <w:p w:rsidR="00235F5B" w:rsidRDefault="00235F5B" w:rsidP="00235F5B">
      <w:pPr>
        <w:pStyle w:val="Heading1"/>
      </w:pPr>
      <w:r>
        <w:t xml:space="preserve">Annexure 2 – </w:t>
      </w:r>
      <w:r w:rsidRPr="00235F5B">
        <w:t>Compilation of DDAS Teams' logs and Clarity Observations</w:t>
      </w:r>
    </w:p>
    <w:p w:rsidR="00235F5B" w:rsidRDefault="00235F5B"/>
    <w:p w:rsidR="00235F5B" w:rsidRDefault="00235F5B">
      <w:r>
        <w:t>ApplicationPerformanceLogSummary.xlsx</w:t>
      </w:r>
    </w:p>
    <w:p w:rsidR="00116AB2" w:rsidRDefault="00E15138">
      <w:r>
        <w:object w:dxaOrig="1530" w:dyaOrig="995">
          <v:shape id="_x0000_i1026" type="#_x0000_t75" style="width:76.5pt;height:49.5pt" o:ole="">
            <v:imagedata r:id="rId8" o:title=""/>
          </v:shape>
          <o:OLEObject Type="Embed" ProgID="Excel.Sheet.12" ShapeID="_x0000_i1026" DrawAspect="Icon" ObjectID="_1618648620" r:id="rId9"/>
        </w:object>
      </w:r>
    </w:p>
    <w:p w:rsidR="00BE1C29" w:rsidRDefault="00116AB2" w:rsidP="00185507">
      <w:r>
        <w:t>The application performance recorded by the DDAS team is available in zip file:</w:t>
      </w:r>
      <w:r w:rsidR="00BE1C29">
        <w:object w:dxaOrig="2446" w:dyaOrig="811">
          <v:shape id="_x0000_i1027" type="#_x0000_t75" style="width:122.25pt;height:40.5pt" o:ole="">
            <v:imagedata r:id="rId10" o:title=""/>
          </v:shape>
          <o:OLEObject Type="Embed" ProgID="Package" ShapeID="_x0000_i1027" DrawAspect="Content" ObjectID="_1618648621" r:id="rId11"/>
        </w:object>
      </w:r>
    </w:p>
    <w:p w:rsidR="00235F5B" w:rsidRDefault="00235F5B" w:rsidP="00235F5B">
      <w:pPr>
        <w:pStyle w:val="Heading1"/>
      </w:pPr>
      <w:r>
        <w:t xml:space="preserve">Annexure 3 – </w:t>
      </w:r>
      <w:r w:rsidR="00116AB2">
        <w:t>User-wise Process Log generated by the application on the server.</w:t>
      </w:r>
    </w:p>
    <w:p w:rsidR="00235F5B" w:rsidRDefault="00235F5B"/>
    <w:p w:rsidR="00BE1C29" w:rsidRDefault="00BE1C29">
      <w:r>
        <w:t>From: 20 April, 2019</w:t>
      </w:r>
    </w:p>
    <w:p w:rsidR="00BE1C29" w:rsidRDefault="00BE1C29">
      <w:r>
        <w:t>To: 05 May, 2019</w:t>
      </w:r>
    </w:p>
    <w:p w:rsidR="00BE1C29" w:rsidRDefault="00BE1C29">
      <w:r>
        <w:t>File format: CSV</w:t>
      </w:r>
    </w:p>
    <w:p w:rsidR="00BE1C29" w:rsidRDefault="00BE1C29">
      <w:r>
        <w:t>No. of files: 26</w:t>
      </w:r>
    </w:p>
    <w:p w:rsidR="00FB6940" w:rsidRDefault="00BE1C29">
      <w:r>
        <w:object w:dxaOrig="1215" w:dyaOrig="811">
          <v:shape id="_x0000_i1028" type="#_x0000_t75" style="width:60.75pt;height:40.5pt" o:ole="">
            <v:imagedata r:id="rId12" o:title=""/>
          </v:shape>
          <o:OLEObject Type="Embed" ProgID="Package" ShapeID="_x0000_i1028" DrawAspect="Content" ObjectID="_1618648622" r:id="rId13"/>
        </w:object>
      </w:r>
    </w:p>
    <w:sectPr w:rsidR="00FB69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306"/>
    <w:multiLevelType w:val="hybridMultilevel"/>
    <w:tmpl w:val="72905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765FD"/>
    <w:multiLevelType w:val="hybridMultilevel"/>
    <w:tmpl w:val="855CA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808A7"/>
    <w:multiLevelType w:val="hybridMultilevel"/>
    <w:tmpl w:val="79A4E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6A1339"/>
    <w:multiLevelType w:val="hybridMultilevel"/>
    <w:tmpl w:val="18668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4519F7"/>
    <w:multiLevelType w:val="hybridMultilevel"/>
    <w:tmpl w:val="A490C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1E740B"/>
    <w:multiLevelType w:val="hybridMultilevel"/>
    <w:tmpl w:val="7BEEF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40254"/>
    <w:multiLevelType w:val="hybridMultilevel"/>
    <w:tmpl w:val="05807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DA7307"/>
    <w:multiLevelType w:val="hybridMultilevel"/>
    <w:tmpl w:val="B9C2F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294E6F"/>
    <w:multiLevelType w:val="hybridMultilevel"/>
    <w:tmpl w:val="BC8AB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C92AD8"/>
    <w:multiLevelType w:val="hybridMultilevel"/>
    <w:tmpl w:val="79A4E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5"/>
  </w:num>
  <w:num w:numId="5">
    <w:abstractNumId w:val="7"/>
  </w:num>
  <w:num w:numId="6">
    <w:abstractNumId w:val="4"/>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D89"/>
    <w:rsid w:val="00022E93"/>
    <w:rsid w:val="00040F83"/>
    <w:rsid w:val="000B0875"/>
    <w:rsid w:val="000D2F7B"/>
    <w:rsid w:val="000E0E8F"/>
    <w:rsid w:val="00116AB2"/>
    <w:rsid w:val="00117AFC"/>
    <w:rsid w:val="00134973"/>
    <w:rsid w:val="00185507"/>
    <w:rsid w:val="001E7713"/>
    <w:rsid w:val="001F2F82"/>
    <w:rsid w:val="00213353"/>
    <w:rsid w:val="00235F5B"/>
    <w:rsid w:val="00254FA2"/>
    <w:rsid w:val="00295D89"/>
    <w:rsid w:val="00336557"/>
    <w:rsid w:val="0036057B"/>
    <w:rsid w:val="0038497F"/>
    <w:rsid w:val="00402F28"/>
    <w:rsid w:val="00440B43"/>
    <w:rsid w:val="00440EC7"/>
    <w:rsid w:val="00534571"/>
    <w:rsid w:val="00540FAD"/>
    <w:rsid w:val="00543707"/>
    <w:rsid w:val="005708FD"/>
    <w:rsid w:val="005D4264"/>
    <w:rsid w:val="00647689"/>
    <w:rsid w:val="006A0775"/>
    <w:rsid w:val="006E201C"/>
    <w:rsid w:val="00710A83"/>
    <w:rsid w:val="007530B6"/>
    <w:rsid w:val="007548F6"/>
    <w:rsid w:val="007A6D9B"/>
    <w:rsid w:val="007D4A56"/>
    <w:rsid w:val="008021B9"/>
    <w:rsid w:val="00895BD1"/>
    <w:rsid w:val="008B347C"/>
    <w:rsid w:val="009844BE"/>
    <w:rsid w:val="009C59FE"/>
    <w:rsid w:val="009D335E"/>
    <w:rsid w:val="009E214C"/>
    <w:rsid w:val="00A9272E"/>
    <w:rsid w:val="00AE5C99"/>
    <w:rsid w:val="00B0778A"/>
    <w:rsid w:val="00BB6EA7"/>
    <w:rsid w:val="00BE1C29"/>
    <w:rsid w:val="00C2705F"/>
    <w:rsid w:val="00C33DEE"/>
    <w:rsid w:val="00C95C66"/>
    <w:rsid w:val="00CD5590"/>
    <w:rsid w:val="00D42B97"/>
    <w:rsid w:val="00E15138"/>
    <w:rsid w:val="00E54D2E"/>
    <w:rsid w:val="00E7217C"/>
    <w:rsid w:val="00EF428A"/>
    <w:rsid w:val="00FB6940"/>
    <w:rsid w:val="00FE4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77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77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97F"/>
    <w:pPr>
      <w:ind w:left="720"/>
      <w:contextualSpacing/>
    </w:pPr>
  </w:style>
  <w:style w:type="table" w:styleId="TableGrid">
    <w:name w:val="Table Grid"/>
    <w:basedOn w:val="TableNormal"/>
    <w:uiPriority w:val="59"/>
    <w:rsid w:val="009844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21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1B9"/>
    <w:rPr>
      <w:rFonts w:ascii="Tahoma" w:hAnsi="Tahoma" w:cs="Tahoma"/>
      <w:sz w:val="16"/>
      <w:szCs w:val="16"/>
    </w:rPr>
  </w:style>
  <w:style w:type="paragraph" w:styleId="NormalWeb">
    <w:name w:val="Normal (Web)"/>
    <w:basedOn w:val="Normal"/>
    <w:uiPriority w:val="99"/>
    <w:unhideWhenUsed/>
    <w:rsid w:val="00EF42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E771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E771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77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77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97F"/>
    <w:pPr>
      <w:ind w:left="720"/>
      <w:contextualSpacing/>
    </w:pPr>
  </w:style>
  <w:style w:type="table" w:styleId="TableGrid">
    <w:name w:val="Table Grid"/>
    <w:basedOn w:val="TableNormal"/>
    <w:uiPriority w:val="59"/>
    <w:rsid w:val="009844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21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1B9"/>
    <w:rPr>
      <w:rFonts w:ascii="Tahoma" w:hAnsi="Tahoma" w:cs="Tahoma"/>
      <w:sz w:val="16"/>
      <w:szCs w:val="16"/>
    </w:rPr>
  </w:style>
  <w:style w:type="paragraph" w:styleId="NormalWeb">
    <w:name w:val="Normal (Web)"/>
    <w:basedOn w:val="Normal"/>
    <w:uiPriority w:val="99"/>
    <w:unhideWhenUsed/>
    <w:rsid w:val="00EF42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E771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E771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7953838">
      <w:bodyDiv w:val="1"/>
      <w:marLeft w:val="0"/>
      <w:marRight w:val="0"/>
      <w:marTop w:val="0"/>
      <w:marBottom w:val="0"/>
      <w:divBdr>
        <w:top w:val="none" w:sz="0" w:space="0" w:color="auto"/>
        <w:left w:val="none" w:sz="0" w:space="0" w:color="auto"/>
        <w:bottom w:val="none" w:sz="0" w:space="0" w:color="auto"/>
        <w:right w:val="none" w:sz="0" w:space="0" w:color="auto"/>
      </w:divBdr>
    </w:div>
    <w:div w:id="144083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2.bin"/><Relationship Id="rId3" Type="http://schemas.microsoft.com/office/2007/relationships/stylesWithEffects" Target="stylesWithEffects.xml"/><Relationship Id="rId7" Type="http://schemas.openxmlformats.org/officeDocument/2006/relationships/package" Target="embeddings/Microsoft_Word_Document1.docx"/><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package" Target="embeddings/Microsoft_Excel_Worksheet2.xlsx"/><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5480</TotalTime>
  <Pages>5</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dc:creator>
  <cp:lastModifiedBy>Patrick</cp:lastModifiedBy>
  <cp:revision>15</cp:revision>
  <dcterms:created xsi:type="dcterms:W3CDTF">2019-05-02T11:00:00Z</dcterms:created>
  <dcterms:modified xsi:type="dcterms:W3CDTF">2019-05-06T06:21:00Z</dcterms:modified>
</cp:coreProperties>
</file>