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66618" w:rsidRPr="001A0383" w:rsidRDefault="00066618" w:rsidP="002638C8">
      <w:pPr>
        <w:pStyle w:val="Heading1"/>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9102F" w:rsidRPr="001A0383" w:rsidRDefault="00C173AE" w:rsidP="00053A4D">
      <w:pPr>
        <w:jc w:val="center"/>
        <w:rPr>
          <w:rFonts w:ascii="Times New Roman" w:hAnsi="Times New Roman"/>
          <w:b/>
          <w:sz w:val="32"/>
        </w:rPr>
      </w:pPr>
      <w:r w:rsidRPr="00C173AE">
        <w:rPr>
          <w:rFonts w:ascii="Times New Roman" w:hAnsi="Times New Roman"/>
          <w:b/>
          <w:sz w:val="32"/>
        </w:rPr>
        <w:t>Due Diligence Automation System</w:t>
      </w:r>
    </w:p>
    <w:p w:rsidR="00066618" w:rsidRPr="001A0383" w:rsidRDefault="00066618" w:rsidP="00053A4D">
      <w:pPr>
        <w:jc w:val="center"/>
        <w:rPr>
          <w:rFonts w:ascii="Times New Roman" w:hAnsi="Times New Roman"/>
          <w:sz w:val="32"/>
        </w:rPr>
      </w:pPr>
      <w:r w:rsidRPr="001A0383">
        <w:rPr>
          <w:rFonts w:ascii="Times New Roman" w:hAnsi="Times New Roman"/>
          <w:b/>
          <w:sz w:val="32"/>
        </w:rPr>
        <w:t>User Manual</w:t>
      </w:r>
    </w:p>
    <w:p w:rsidR="00066618" w:rsidRPr="001A0383" w:rsidRDefault="00066618" w:rsidP="00053A4D">
      <w:pPr>
        <w:jc w:val="center"/>
        <w:rPr>
          <w:rFonts w:ascii="Times New Roman" w:hAnsi="Times New Roman"/>
          <w:sz w:val="32"/>
        </w:rPr>
      </w:pPr>
    </w:p>
    <w:p w:rsidR="00066618" w:rsidRPr="001A0383" w:rsidRDefault="000034BC" w:rsidP="00053A4D">
      <w:pPr>
        <w:jc w:val="center"/>
        <w:rPr>
          <w:rFonts w:ascii="Times New Roman" w:hAnsi="Times New Roman"/>
          <w:sz w:val="32"/>
        </w:rPr>
      </w:pPr>
      <w:r w:rsidRPr="001A0383">
        <w:rPr>
          <w:rFonts w:ascii="Times New Roman" w:hAnsi="Times New Roman"/>
          <w:sz w:val="32"/>
        </w:rPr>
        <w:t>Version</w:t>
      </w:r>
      <w:r w:rsidR="00066618" w:rsidRPr="001A0383">
        <w:rPr>
          <w:rFonts w:ascii="Times New Roman" w:hAnsi="Times New Roman"/>
          <w:sz w:val="32"/>
        </w:rPr>
        <w:t xml:space="preserve"> </w:t>
      </w:r>
      <w:r w:rsidR="00C173AE">
        <w:rPr>
          <w:rFonts w:ascii="Times New Roman" w:hAnsi="Times New Roman"/>
          <w:sz w:val="32"/>
        </w:rPr>
        <w:t>1</w:t>
      </w:r>
      <w:r w:rsidR="003C2B93">
        <w:rPr>
          <w:rFonts w:ascii="Times New Roman" w:hAnsi="Times New Roman"/>
          <w:sz w:val="32"/>
        </w:rPr>
        <w:t>.0</w:t>
      </w:r>
    </w:p>
    <w:p w:rsidR="00066618" w:rsidRPr="001A0383" w:rsidRDefault="003C2B93" w:rsidP="00053A4D">
      <w:pPr>
        <w:jc w:val="center"/>
        <w:rPr>
          <w:rFonts w:ascii="Times New Roman" w:hAnsi="Times New Roman"/>
          <w:sz w:val="32"/>
        </w:rPr>
      </w:pPr>
      <w:r>
        <w:rPr>
          <w:rFonts w:ascii="Times New Roman" w:hAnsi="Times New Roman"/>
          <w:sz w:val="32"/>
        </w:rPr>
        <w:t>Draft – 23-</w:t>
      </w:r>
      <w:r w:rsidR="00C173AE">
        <w:rPr>
          <w:rFonts w:ascii="Times New Roman" w:hAnsi="Times New Roman"/>
          <w:sz w:val="32"/>
        </w:rPr>
        <w:t>February-2017</w:t>
      </w: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2638C8" w:rsidP="002638C8">
      <w:pPr>
        <w:tabs>
          <w:tab w:val="left" w:pos="3140"/>
        </w:tabs>
        <w:rPr>
          <w:rFonts w:ascii="Times New Roman" w:hAnsi="Times New Roman"/>
          <w:sz w:val="32"/>
        </w:rPr>
      </w:pPr>
      <w:r>
        <w:rPr>
          <w:rFonts w:ascii="Times New Roman" w:hAnsi="Times New Roman"/>
          <w:sz w:val="32"/>
        </w:rPr>
        <w:tab/>
      </w:r>
    </w:p>
    <w:p w:rsidR="00066618" w:rsidRPr="001A0383" w:rsidRDefault="00066618" w:rsidP="00053A4D">
      <w:pPr>
        <w:jc w:val="center"/>
        <w:rPr>
          <w:rFonts w:ascii="Times New Roman" w:hAnsi="Times New Roman"/>
          <w:sz w:val="32"/>
        </w:rPr>
      </w:pPr>
      <w:r w:rsidRPr="001A0383">
        <w:rPr>
          <w:rFonts w:ascii="Times New Roman" w:hAnsi="Times New Roman"/>
          <w:sz w:val="32"/>
        </w:rPr>
        <w:t>Developed by:</w:t>
      </w:r>
    </w:p>
    <w:p w:rsidR="00066618" w:rsidRPr="001A0383" w:rsidRDefault="00066618" w:rsidP="00053A4D">
      <w:pPr>
        <w:jc w:val="center"/>
        <w:rPr>
          <w:rFonts w:ascii="Times New Roman" w:hAnsi="Times New Roman"/>
          <w:sz w:val="32"/>
        </w:rPr>
      </w:pPr>
      <w:r w:rsidRPr="001A0383">
        <w:rPr>
          <w:rFonts w:ascii="Times New Roman" w:hAnsi="Times New Roman"/>
          <w:sz w:val="32"/>
        </w:rPr>
        <w:t>Clarity Information Technologies Pvt. Ltd.</w:t>
      </w:r>
    </w:p>
    <w:p w:rsidR="00066618" w:rsidRPr="001A0383" w:rsidRDefault="00066618" w:rsidP="00053A4D">
      <w:pPr>
        <w:jc w:val="center"/>
        <w:rPr>
          <w:rFonts w:ascii="Times New Roman" w:hAnsi="Times New Roman"/>
          <w:sz w:val="32"/>
        </w:rPr>
      </w:pPr>
      <w:r w:rsidRPr="001A0383">
        <w:rPr>
          <w:rFonts w:ascii="Times New Roman" w:hAnsi="Times New Roman"/>
          <w:sz w:val="32"/>
        </w:rPr>
        <w:t>Bangalore.</w:t>
      </w:r>
    </w:p>
    <w:p w:rsidR="00066618" w:rsidRPr="001A0383" w:rsidRDefault="00066618" w:rsidP="00053A4D">
      <w:pPr>
        <w:jc w:val="center"/>
        <w:rPr>
          <w:rFonts w:ascii="Times New Roman" w:hAnsi="Times New Roman"/>
          <w:sz w:val="32"/>
        </w:rPr>
      </w:pPr>
      <w:r w:rsidRPr="001A0383">
        <w:rPr>
          <w:rFonts w:ascii="Times New Roman" w:hAnsi="Times New Roman"/>
          <w:sz w:val="32"/>
        </w:rPr>
        <w:t>Tele:</w:t>
      </w:r>
      <w:r w:rsidR="0044569B" w:rsidRPr="001A0383">
        <w:rPr>
          <w:rFonts w:ascii="Times New Roman" w:hAnsi="Times New Roman"/>
          <w:sz w:val="32"/>
        </w:rPr>
        <w:t xml:space="preserve"> </w:t>
      </w:r>
      <w:r w:rsidRPr="001A0383">
        <w:rPr>
          <w:rFonts w:ascii="Times New Roman" w:hAnsi="Times New Roman"/>
          <w:sz w:val="32"/>
        </w:rPr>
        <w:t>080 - 2529 1698</w:t>
      </w:r>
    </w:p>
    <w:p w:rsidR="00066618" w:rsidRPr="001A0383" w:rsidRDefault="00066618" w:rsidP="00053A4D">
      <w:pPr>
        <w:jc w:val="center"/>
        <w:rPr>
          <w:rFonts w:ascii="Times New Roman" w:hAnsi="Times New Roman"/>
          <w:b/>
        </w:rPr>
      </w:pPr>
      <w:r w:rsidRPr="001A0383">
        <w:rPr>
          <w:rFonts w:ascii="Times New Roman" w:hAnsi="Times New Roman"/>
          <w:b/>
        </w:rPr>
        <w:t xml:space="preserve">Email: </w:t>
      </w:r>
      <w:hyperlink r:id="rId10" w:history="1">
        <w:r w:rsidRPr="001A0383">
          <w:rPr>
            <w:rStyle w:val="Hyperlink"/>
            <w:rFonts w:ascii="Times New Roman" w:hAnsi="Times New Roman"/>
            <w:b/>
          </w:rPr>
          <w:t>mail@claritytechnologies.com</w:t>
        </w:r>
      </w:hyperlink>
    </w:p>
    <w:p w:rsidR="00027589" w:rsidRPr="001A0383" w:rsidRDefault="00066618" w:rsidP="00053A4D">
      <w:pPr>
        <w:spacing w:after="200" w:line="276" w:lineRule="auto"/>
        <w:jc w:val="center"/>
        <w:rPr>
          <w:rFonts w:ascii="Times New Roman" w:hAnsi="Times New Roman"/>
          <w:b/>
        </w:rPr>
        <w:sectPr w:rsidR="00027589" w:rsidRPr="001A0383" w:rsidSect="003663AA">
          <w:headerReference w:type="default" r:id="rId11"/>
          <w:footerReference w:type="default" r:id="rId12"/>
          <w:pgSz w:w="12240" w:h="15840"/>
          <w:pgMar w:top="1440" w:right="1440" w:bottom="1440" w:left="1134" w:header="720" w:footer="720" w:gutter="0"/>
          <w:cols w:space="720"/>
          <w:docGrid w:linePitch="360"/>
        </w:sectPr>
      </w:pPr>
      <w:r w:rsidRPr="001A0383">
        <w:rPr>
          <w:rFonts w:ascii="Times New Roman" w:hAnsi="Times New Roman"/>
          <w:b/>
        </w:rPr>
        <w:br w:type="page"/>
      </w:r>
    </w:p>
    <w:sdt>
      <w:sdtPr>
        <w:rPr>
          <w:rFonts w:ascii="Times New Roman" w:eastAsia="Times New Roman" w:hAnsi="Times New Roman" w:cs="Times New Roman"/>
          <w:b w:val="0"/>
          <w:bCs w:val="0"/>
          <w:color w:val="auto"/>
          <w:sz w:val="24"/>
          <w:szCs w:val="24"/>
          <w:lang w:eastAsia="en-US"/>
        </w:rPr>
        <w:id w:val="-56548788"/>
        <w:docPartObj>
          <w:docPartGallery w:val="Table of Contents"/>
          <w:docPartUnique/>
        </w:docPartObj>
      </w:sdtPr>
      <w:sdtEndPr>
        <w:rPr>
          <w:noProof/>
          <w:sz w:val="20"/>
          <w:szCs w:val="20"/>
        </w:rPr>
      </w:sdtEndPr>
      <w:sdtContent>
        <w:p w:rsidR="005F7CA8" w:rsidRPr="001A0383" w:rsidRDefault="005F7CA8" w:rsidP="001A0383">
          <w:pPr>
            <w:pStyle w:val="TOCHeading"/>
            <w:jc w:val="both"/>
            <w:rPr>
              <w:rFonts w:ascii="Times New Roman" w:hAnsi="Times New Roman" w:cs="Times New Roman"/>
            </w:rPr>
          </w:pPr>
          <w:r w:rsidRPr="001A0383">
            <w:rPr>
              <w:rFonts w:ascii="Times New Roman" w:hAnsi="Times New Roman" w:cs="Times New Roman"/>
            </w:rPr>
            <w:t>Table of Contents</w:t>
          </w:r>
        </w:p>
        <w:p w:rsidR="00BE7C7E" w:rsidRDefault="005F7CA8">
          <w:pPr>
            <w:pStyle w:val="TOC1"/>
            <w:rPr>
              <w:rFonts w:asciiTheme="minorHAnsi" w:eastAsiaTheme="minorEastAsia" w:hAnsiTheme="minorHAnsi" w:cstheme="minorBidi"/>
              <w:b w:val="0"/>
              <w:noProof/>
              <w:sz w:val="22"/>
              <w:szCs w:val="22"/>
            </w:rPr>
          </w:pPr>
          <w:r w:rsidRPr="001A0383">
            <w:rPr>
              <w:rFonts w:ascii="Times New Roman" w:hAnsi="Times New Roman"/>
              <w:sz w:val="20"/>
              <w:szCs w:val="20"/>
            </w:rPr>
            <w:fldChar w:fldCharType="begin"/>
          </w:r>
          <w:r w:rsidRPr="001A0383">
            <w:rPr>
              <w:rFonts w:ascii="Times New Roman" w:hAnsi="Times New Roman"/>
              <w:sz w:val="20"/>
              <w:szCs w:val="20"/>
            </w:rPr>
            <w:instrText xml:space="preserve"> TOC \o "1-3" \h \z \u </w:instrText>
          </w:r>
          <w:r w:rsidRPr="001A0383">
            <w:rPr>
              <w:rFonts w:ascii="Times New Roman" w:hAnsi="Times New Roman"/>
              <w:sz w:val="20"/>
              <w:szCs w:val="20"/>
            </w:rPr>
            <w:fldChar w:fldCharType="separate"/>
          </w:r>
          <w:hyperlink w:anchor="_Toc483318875" w:history="1">
            <w:r w:rsidR="00BE7C7E" w:rsidRPr="004C29F0">
              <w:rPr>
                <w:rStyle w:val="Hyperlink"/>
                <w:rFonts w:ascii="Times New Roman" w:hAnsi="Times New Roman"/>
                <w:noProof/>
              </w:rPr>
              <w:t>Introduction</w:t>
            </w:r>
            <w:r w:rsidR="00BE7C7E">
              <w:rPr>
                <w:noProof/>
                <w:webHidden/>
              </w:rPr>
              <w:tab/>
            </w:r>
            <w:r w:rsidR="00BE7C7E">
              <w:rPr>
                <w:noProof/>
                <w:webHidden/>
              </w:rPr>
              <w:fldChar w:fldCharType="begin"/>
            </w:r>
            <w:r w:rsidR="00BE7C7E">
              <w:rPr>
                <w:noProof/>
                <w:webHidden/>
              </w:rPr>
              <w:instrText xml:space="preserve"> PAGEREF _Toc483318875 \h </w:instrText>
            </w:r>
            <w:r w:rsidR="00BE7C7E">
              <w:rPr>
                <w:noProof/>
                <w:webHidden/>
              </w:rPr>
            </w:r>
            <w:r w:rsidR="00BE7C7E">
              <w:rPr>
                <w:noProof/>
                <w:webHidden/>
              </w:rPr>
              <w:fldChar w:fldCharType="separate"/>
            </w:r>
            <w:r w:rsidR="00BE7C7E">
              <w:rPr>
                <w:noProof/>
                <w:webHidden/>
              </w:rPr>
              <w:t>3</w:t>
            </w:r>
            <w:r w:rsidR="00BE7C7E">
              <w:rPr>
                <w:noProof/>
                <w:webHidden/>
              </w:rPr>
              <w:fldChar w:fldCharType="end"/>
            </w:r>
          </w:hyperlink>
        </w:p>
        <w:p w:rsidR="00BE7C7E" w:rsidRDefault="001C6F05">
          <w:pPr>
            <w:pStyle w:val="TOC1"/>
            <w:rPr>
              <w:rFonts w:asciiTheme="minorHAnsi" w:eastAsiaTheme="minorEastAsia" w:hAnsiTheme="minorHAnsi" w:cstheme="minorBidi"/>
              <w:b w:val="0"/>
              <w:noProof/>
              <w:sz w:val="22"/>
              <w:szCs w:val="22"/>
            </w:rPr>
          </w:pPr>
          <w:hyperlink w:anchor="_Toc483318876" w:history="1">
            <w:r w:rsidR="00BE7C7E" w:rsidRPr="004C29F0">
              <w:rPr>
                <w:rStyle w:val="Hyperlink"/>
                <w:rFonts w:ascii="Times New Roman" w:eastAsiaTheme="majorEastAsia" w:hAnsi="Times New Roman"/>
                <w:noProof/>
              </w:rPr>
              <w:t>Login</w:t>
            </w:r>
            <w:r w:rsidR="00BE7C7E">
              <w:rPr>
                <w:noProof/>
                <w:webHidden/>
              </w:rPr>
              <w:tab/>
            </w:r>
            <w:r w:rsidR="00BE7C7E">
              <w:rPr>
                <w:noProof/>
                <w:webHidden/>
              </w:rPr>
              <w:fldChar w:fldCharType="begin"/>
            </w:r>
            <w:r w:rsidR="00BE7C7E">
              <w:rPr>
                <w:noProof/>
                <w:webHidden/>
              </w:rPr>
              <w:instrText xml:space="preserve"> PAGEREF _Toc483318876 \h </w:instrText>
            </w:r>
            <w:r w:rsidR="00BE7C7E">
              <w:rPr>
                <w:noProof/>
                <w:webHidden/>
              </w:rPr>
            </w:r>
            <w:r w:rsidR="00BE7C7E">
              <w:rPr>
                <w:noProof/>
                <w:webHidden/>
              </w:rPr>
              <w:fldChar w:fldCharType="separate"/>
            </w:r>
            <w:r w:rsidR="00BE7C7E">
              <w:rPr>
                <w:noProof/>
                <w:webHidden/>
              </w:rPr>
              <w:t>4</w:t>
            </w:r>
            <w:r w:rsidR="00BE7C7E">
              <w:rPr>
                <w:noProof/>
                <w:webHidden/>
              </w:rPr>
              <w:fldChar w:fldCharType="end"/>
            </w:r>
          </w:hyperlink>
        </w:p>
        <w:p w:rsidR="00BE7C7E" w:rsidRDefault="001C6F05">
          <w:pPr>
            <w:pStyle w:val="TOC2"/>
            <w:tabs>
              <w:tab w:val="right" w:leader="dot" w:pos="9656"/>
            </w:tabs>
            <w:rPr>
              <w:rFonts w:asciiTheme="minorHAnsi" w:eastAsiaTheme="minorEastAsia" w:hAnsiTheme="minorHAnsi" w:cstheme="minorBidi"/>
              <w:noProof/>
              <w:sz w:val="22"/>
              <w:szCs w:val="22"/>
            </w:rPr>
          </w:pPr>
          <w:hyperlink w:anchor="_Toc483318877" w:history="1">
            <w:r w:rsidR="00BE7C7E" w:rsidRPr="004C29F0">
              <w:rPr>
                <w:rStyle w:val="Hyperlink"/>
                <w:rFonts w:ascii="Times New Roman" w:hAnsi="Times New Roman"/>
                <w:noProof/>
              </w:rPr>
              <w:t>Forgot Password</w:t>
            </w:r>
            <w:r w:rsidR="00BE7C7E">
              <w:rPr>
                <w:noProof/>
                <w:webHidden/>
              </w:rPr>
              <w:tab/>
            </w:r>
            <w:r w:rsidR="00BE7C7E">
              <w:rPr>
                <w:noProof/>
                <w:webHidden/>
              </w:rPr>
              <w:fldChar w:fldCharType="begin"/>
            </w:r>
            <w:r w:rsidR="00BE7C7E">
              <w:rPr>
                <w:noProof/>
                <w:webHidden/>
              </w:rPr>
              <w:instrText xml:space="preserve"> PAGEREF _Toc483318877 \h </w:instrText>
            </w:r>
            <w:r w:rsidR="00BE7C7E">
              <w:rPr>
                <w:noProof/>
                <w:webHidden/>
              </w:rPr>
            </w:r>
            <w:r w:rsidR="00BE7C7E">
              <w:rPr>
                <w:noProof/>
                <w:webHidden/>
              </w:rPr>
              <w:fldChar w:fldCharType="separate"/>
            </w:r>
            <w:r w:rsidR="00BE7C7E">
              <w:rPr>
                <w:noProof/>
                <w:webHidden/>
              </w:rPr>
              <w:t>4</w:t>
            </w:r>
            <w:r w:rsidR="00BE7C7E">
              <w:rPr>
                <w:noProof/>
                <w:webHidden/>
              </w:rPr>
              <w:fldChar w:fldCharType="end"/>
            </w:r>
          </w:hyperlink>
        </w:p>
        <w:p w:rsidR="00BE7C7E" w:rsidRDefault="001C6F05">
          <w:pPr>
            <w:pStyle w:val="TOC2"/>
            <w:tabs>
              <w:tab w:val="right" w:leader="dot" w:pos="9656"/>
            </w:tabs>
            <w:rPr>
              <w:rFonts w:asciiTheme="minorHAnsi" w:eastAsiaTheme="minorEastAsia" w:hAnsiTheme="minorHAnsi" w:cstheme="minorBidi"/>
              <w:noProof/>
              <w:sz w:val="22"/>
              <w:szCs w:val="22"/>
            </w:rPr>
          </w:pPr>
          <w:hyperlink w:anchor="_Toc483318878" w:history="1">
            <w:r w:rsidR="00BE7C7E" w:rsidRPr="004C29F0">
              <w:rPr>
                <w:rStyle w:val="Hyperlink"/>
                <w:rFonts w:ascii="Times New Roman" w:hAnsi="Times New Roman"/>
                <w:noProof/>
              </w:rPr>
              <w:t>Change Password</w:t>
            </w:r>
            <w:r w:rsidR="00BE7C7E">
              <w:rPr>
                <w:noProof/>
                <w:webHidden/>
              </w:rPr>
              <w:tab/>
            </w:r>
            <w:r w:rsidR="00BE7C7E">
              <w:rPr>
                <w:noProof/>
                <w:webHidden/>
              </w:rPr>
              <w:fldChar w:fldCharType="begin"/>
            </w:r>
            <w:r w:rsidR="00BE7C7E">
              <w:rPr>
                <w:noProof/>
                <w:webHidden/>
              </w:rPr>
              <w:instrText xml:space="preserve"> PAGEREF _Toc483318878 \h </w:instrText>
            </w:r>
            <w:r w:rsidR="00BE7C7E">
              <w:rPr>
                <w:noProof/>
                <w:webHidden/>
              </w:rPr>
            </w:r>
            <w:r w:rsidR="00BE7C7E">
              <w:rPr>
                <w:noProof/>
                <w:webHidden/>
              </w:rPr>
              <w:fldChar w:fldCharType="separate"/>
            </w:r>
            <w:r w:rsidR="00BE7C7E">
              <w:rPr>
                <w:noProof/>
                <w:webHidden/>
              </w:rPr>
              <w:t>4</w:t>
            </w:r>
            <w:r w:rsidR="00BE7C7E">
              <w:rPr>
                <w:noProof/>
                <w:webHidden/>
              </w:rPr>
              <w:fldChar w:fldCharType="end"/>
            </w:r>
          </w:hyperlink>
        </w:p>
        <w:p w:rsidR="00BE7C7E" w:rsidRDefault="001C6F05">
          <w:pPr>
            <w:pStyle w:val="TOC1"/>
            <w:rPr>
              <w:rFonts w:asciiTheme="minorHAnsi" w:eastAsiaTheme="minorEastAsia" w:hAnsiTheme="minorHAnsi" w:cstheme="minorBidi"/>
              <w:b w:val="0"/>
              <w:noProof/>
              <w:sz w:val="22"/>
              <w:szCs w:val="22"/>
            </w:rPr>
          </w:pPr>
          <w:hyperlink w:anchor="_Toc483318879" w:history="1">
            <w:r w:rsidR="00BE7C7E" w:rsidRPr="004C29F0">
              <w:rPr>
                <w:rStyle w:val="Hyperlink"/>
                <w:rFonts w:eastAsiaTheme="majorEastAsia"/>
                <w:noProof/>
              </w:rPr>
              <w:t>Due Diligence Search</w:t>
            </w:r>
            <w:r w:rsidR="00BE7C7E">
              <w:rPr>
                <w:noProof/>
                <w:webHidden/>
              </w:rPr>
              <w:tab/>
            </w:r>
            <w:r w:rsidR="00BE7C7E">
              <w:rPr>
                <w:noProof/>
                <w:webHidden/>
              </w:rPr>
              <w:fldChar w:fldCharType="begin"/>
            </w:r>
            <w:r w:rsidR="00BE7C7E">
              <w:rPr>
                <w:noProof/>
                <w:webHidden/>
              </w:rPr>
              <w:instrText xml:space="preserve"> PAGEREF _Toc483318879 \h </w:instrText>
            </w:r>
            <w:r w:rsidR="00BE7C7E">
              <w:rPr>
                <w:noProof/>
                <w:webHidden/>
              </w:rPr>
            </w:r>
            <w:r w:rsidR="00BE7C7E">
              <w:rPr>
                <w:noProof/>
                <w:webHidden/>
              </w:rPr>
              <w:fldChar w:fldCharType="separate"/>
            </w:r>
            <w:r w:rsidR="00BE7C7E">
              <w:rPr>
                <w:noProof/>
                <w:webHidden/>
              </w:rPr>
              <w:t>5</w:t>
            </w:r>
            <w:r w:rsidR="00BE7C7E">
              <w:rPr>
                <w:noProof/>
                <w:webHidden/>
              </w:rPr>
              <w:fldChar w:fldCharType="end"/>
            </w:r>
          </w:hyperlink>
        </w:p>
        <w:p w:rsidR="00BE7C7E" w:rsidRDefault="001C6F05">
          <w:pPr>
            <w:pStyle w:val="TOC1"/>
            <w:rPr>
              <w:rFonts w:asciiTheme="minorHAnsi" w:eastAsiaTheme="minorEastAsia" w:hAnsiTheme="minorHAnsi" w:cstheme="minorBidi"/>
              <w:b w:val="0"/>
              <w:noProof/>
              <w:sz w:val="22"/>
              <w:szCs w:val="22"/>
            </w:rPr>
          </w:pPr>
          <w:hyperlink w:anchor="_Toc483318880" w:history="1">
            <w:r w:rsidR="00BE7C7E" w:rsidRPr="004C29F0">
              <w:rPr>
                <w:rStyle w:val="Hyperlink"/>
                <w:noProof/>
              </w:rPr>
              <w:t>Compliance Form</w:t>
            </w:r>
            <w:r w:rsidR="00BE7C7E">
              <w:rPr>
                <w:noProof/>
                <w:webHidden/>
              </w:rPr>
              <w:tab/>
            </w:r>
            <w:r w:rsidR="00BE7C7E">
              <w:rPr>
                <w:noProof/>
                <w:webHidden/>
              </w:rPr>
              <w:fldChar w:fldCharType="begin"/>
            </w:r>
            <w:r w:rsidR="00BE7C7E">
              <w:rPr>
                <w:noProof/>
                <w:webHidden/>
              </w:rPr>
              <w:instrText xml:space="preserve"> PAGEREF _Toc483318880 \h </w:instrText>
            </w:r>
            <w:r w:rsidR="00BE7C7E">
              <w:rPr>
                <w:noProof/>
                <w:webHidden/>
              </w:rPr>
            </w:r>
            <w:r w:rsidR="00BE7C7E">
              <w:rPr>
                <w:noProof/>
                <w:webHidden/>
              </w:rPr>
              <w:fldChar w:fldCharType="separate"/>
            </w:r>
            <w:r w:rsidR="00BE7C7E">
              <w:rPr>
                <w:noProof/>
                <w:webHidden/>
              </w:rPr>
              <w:t>6</w:t>
            </w:r>
            <w:r w:rsidR="00BE7C7E">
              <w:rPr>
                <w:noProof/>
                <w:webHidden/>
              </w:rPr>
              <w:fldChar w:fldCharType="end"/>
            </w:r>
          </w:hyperlink>
        </w:p>
        <w:p w:rsidR="00BE7C7E" w:rsidRDefault="001C6F05">
          <w:pPr>
            <w:pStyle w:val="TOC2"/>
            <w:tabs>
              <w:tab w:val="right" w:leader="dot" w:pos="9656"/>
            </w:tabs>
            <w:rPr>
              <w:rFonts w:asciiTheme="minorHAnsi" w:eastAsiaTheme="minorEastAsia" w:hAnsiTheme="minorHAnsi" w:cstheme="minorBidi"/>
              <w:noProof/>
              <w:sz w:val="22"/>
              <w:szCs w:val="22"/>
            </w:rPr>
          </w:pPr>
          <w:hyperlink w:anchor="_Toc483318881" w:history="1">
            <w:r w:rsidR="00BE7C7E" w:rsidRPr="004C29F0">
              <w:rPr>
                <w:rStyle w:val="Hyperlink"/>
                <w:noProof/>
              </w:rPr>
              <w:t>General Info</w:t>
            </w:r>
            <w:r w:rsidR="00BE7C7E">
              <w:rPr>
                <w:noProof/>
                <w:webHidden/>
              </w:rPr>
              <w:tab/>
            </w:r>
            <w:r w:rsidR="00BE7C7E">
              <w:rPr>
                <w:noProof/>
                <w:webHidden/>
              </w:rPr>
              <w:fldChar w:fldCharType="begin"/>
            </w:r>
            <w:r w:rsidR="00BE7C7E">
              <w:rPr>
                <w:noProof/>
                <w:webHidden/>
              </w:rPr>
              <w:instrText xml:space="preserve"> PAGEREF _Toc483318881 \h </w:instrText>
            </w:r>
            <w:r w:rsidR="00BE7C7E">
              <w:rPr>
                <w:noProof/>
                <w:webHidden/>
              </w:rPr>
            </w:r>
            <w:r w:rsidR="00BE7C7E">
              <w:rPr>
                <w:noProof/>
                <w:webHidden/>
              </w:rPr>
              <w:fldChar w:fldCharType="separate"/>
            </w:r>
            <w:r w:rsidR="00BE7C7E">
              <w:rPr>
                <w:noProof/>
                <w:webHidden/>
              </w:rPr>
              <w:t>7</w:t>
            </w:r>
            <w:r w:rsidR="00BE7C7E">
              <w:rPr>
                <w:noProof/>
                <w:webHidden/>
              </w:rPr>
              <w:fldChar w:fldCharType="end"/>
            </w:r>
          </w:hyperlink>
        </w:p>
        <w:p w:rsidR="00BE7C7E" w:rsidRDefault="001C6F05">
          <w:pPr>
            <w:pStyle w:val="TOC2"/>
            <w:tabs>
              <w:tab w:val="right" w:leader="dot" w:pos="9656"/>
            </w:tabs>
            <w:rPr>
              <w:rFonts w:asciiTheme="minorHAnsi" w:eastAsiaTheme="minorEastAsia" w:hAnsiTheme="minorHAnsi" w:cstheme="minorBidi"/>
              <w:noProof/>
              <w:sz w:val="22"/>
              <w:szCs w:val="22"/>
            </w:rPr>
          </w:pPr>
          <w:hyperlink w:anchor="_Toc483318882" w:history="1">
            <w:r w:rsidR="00BE7C7E" w:rsidRPr="004C29F0">
              <w:rPr>
                <w:rStyle w:val="Hyperlink"/>
                <w:noProof/>
              </w:rPr>
              <w:t>Institute</w:t>
            </w:r>
            <w:r w:rsidR="00BE7C7E">
              <w:rPr>
                <w:noProof/>
                <w:webHidden/>
              </w:rPr>
              <w:tab/>
            </w:r>
            <w:r w:rsidR="00BE7C7E">
              <w:rPr>
                <w:noProof/>
                <w:webHidden/>
              </w:rPr>
              <w:fldChar w:fldCharType="begin"/>
            </w:r>
            <w:r w:rsidR="00BE7C7E">
              <w:rPr>
                <w:noProof/>
                <w:webHidden/>
              </w:rPr>
              <w:instrText xml:space="preserve"> PAGEREF _Toc483318882 \h </w:instrText>
            </w:r>
            <w:r w:rsidR="00BE7C7E">
              <w:rPr>
                <w:noProof/>
                <w:webHidden/>
              </w:rPr>
            </w:r>
            <w:r w:rsidR="00BE7C7E">
              <w:rPr>
                <w:noProof/>
                <w:webHidden/>
              </w:rPr>
              <w:fldChar w:fldCharType="separate"/>
            </w:r>
            <w:r w:rsidR="00BE7C7E">
              <w:rPr>
                <w:noProof/>
                <w:webHidden/>
              </w:rPr>
              <w:t>8</w:t>
            </w:r>
            <w:r w:rsidR="00BE7C7E">
              <w:rPr>
                <w:noProof/>
                <w:webHidden/>
              </w:rPr>
              <w:fldChar w:fldCharType="end"/>
            </w:r>
          </w:hyperlink>
        </w:p>
        <w:p w:rsidR="00BE7C7E" w:rsidRDefault="001C6F05">
          <w:pPr>
            <w:pStyle w:val="TOC2"/>
            <w:tabs>
              <w:tab w:val="right" w:leader="dot" w:pos="9656"/>
            </w:tabs>
            <w:rPr>
              <w:rFonts w:asciiTheme="minorHAnsi" w:eastAsiaTheme="minorEastAsia" w:hAnsiTheme="minorHAnsi" w:cstheme="minorBidi"/>
              <w:noProof/>
              <w:sz w:val="22"/>
              <w:szCs w:val="22"/>
            </w:rPr>
          </w:pPr>
          <w:hyperlink w:anchor="_Toc483318883" w:history="1">
            <w:r w:rsidR="00BE7C7E" w:rsidRPr="004C29F0">
              <w:rPr>
                <w:rStyle w:val="Hyperlink"/>
                <w:noProof/>
              </w:rPr>
              <w:t>Mandatory Sites</w:t>
            </w:r>
            <w:r w:rsidR="00BE7C7E">
              <w:rPr>
                <w:noProof/>
                <w:webHidden/>
              </w:rPr>
              <w:tab/>
            </w:r>
            <w:r w:rsidR="00BE7C7E">
              <w:rPr>
                <w:noProof/>
                <w:webHidden/>
              </w:rPr>
              <w:fldChar w:fldCharType="begin"/>
            </w:r>
            <w:r w:rsidR="00BE7C7E">
              <w:rPr>
                <w:noProof/>
                <w:webHidden/>
              </w:rPr>
              <w:instrText xml:space="preserve"> PAGEREF _Toc483318883 \h </w:instrText>
            </w:r>
            <w:r w:rsidR="00BE7C7E">
              <w:rPr>
                <w:noProof/>
                <w:webHidden/>
              </w:rPr>
            </w:r>
            <w:r w:rsidR="00BE7C7E">
              <w:rPr>
                <w:noProof/>
                <w:webHidden/>
              </w:rPr>
              <w:fldChar w:fldCharType="separate"/>
            </w:r>
            <w:r w:rsidR="00BE7C7E">
              <w:rPr>
                <w:noProof/>
                <w:webHidden/>
              </w:rPr>
              <w:t>10</w:t>
            </w:r>
            <w:r w:rsidR="00BE7C7E">
              <w:rPr>
                <w:noProof/>
                <w:webHidden/>
              </w:rPr>
              <w:fldChar w:fldCharType="end"/>
            </w:r>
          </w:hyperlink>
        </w:p>
        <w:p w:rsidR="00BE7C7E" w:rsidRDefault="001C6F05">
          <w:pPr>
            <w:pStyle w:val="TOC2"/>
            <w:tabs>
              <w:tab w:val="right" w:leader="dot" w:pos="9656"/>
            </w:tabs>
            <w:rPr>
              <w:rFonts w:asciiTheme="minorHAnsi" w:eastAsiaTheme="minorEastAsia" w:hAnsiTheme="minorHAnsi" w:cstheme="minorBidi"/>
              <w:noProof/>
              <w:sz w:val="22"/>
              <w:szCs w:val="22"/>
            </w:rPr>
          </w:pPr>
          <w:hyperlink w:anchor="_Toc483318884" w:history="1">
            <w:r w:rsidR="00BE7C7E" w:rsidRPr="004C29F0">
              <w:rPr>
                <w:rStyle w:val="Hyperlink"/>
                <w:noProof/>
              </w:rPr>
              <w:t>Additional Sites</w:t>
            </w:r>
            <w:r w:rsidR="00BE7C7E">
              <w:rPr>
                <w:noProof/>
                <w:webHidden/>
              </w:rPr>
              <w:tab/>
            </w:r>
            <w:r w:rsidR="00BE7C7E">
              <w:rPr>
                <w:noProof/>
                <w:webHidden/>
              </w:rPr>
              <w:fldChar w:fldCharType="begin"/>
            </w:r>
            <w:r w:rsidR="00BE7C7E">
              <w:rPr>
                <w:noProof/>
                <w:webHidden/>
              </w:rPr>
              <w:instrText xml:space="preserve"> PAGEREF _Toc483318884 \h </w:instrText>
            </w:r>
            <w:r w:rsidR="00BE7C7E">
              <w:rPr>
                <w:noProof/>
                <w:webHidden/>
              </w:rPr>
            </w:r>
            <w:r w:rsidR="00BE7C7E">
              <w:rPr>
                <w:noProof/>
                <w:webHidden/>
              </w:rPr>
              <w:fldChar w:fldCharType="separate"/>
            </w:r>
            <w:r w:rsidR="00BE7C7E">
              <w:rPr>
                <w:noProof/>
                <w:webHidden/>
              </w:rPr>
              <w:t>11</w:t>
            </w:r>
            <w:r w:rsidR="00BE7C7E">
              <w:rPr>
                <w:noProof/>
                <w:webHidden/>
              </w:rPr>
              <w:fldChar w:fldCharType="end"/>
            </w:r>
          </w:hyperlink>
        </w:p>
        <w:p w:rsidR="00BE7C7E" w:rsidRDefault="001C6F05">
          <w:pPr>
            <w:pStyle w:val="TOC2"/>
            <w:tabs>
              <w:tab w:val="right" w:leader="dot" w:pos="9656"/>
            </w:tabs>
            <w:rPr>
              <w:rFonts w:asciiTheme="minorHAnsi" w:eastAsiaTheme="minorEastAsia" w:hAnsiTheme="minorHAnsi" w:cstheme="minorBidi"/>
              <w:noProof/>
              <w:sz w:val="22"/>
              <w:szCs w:val="22"/>
            </w:rPr>
          </w:pPr>
          <w:hyperlink w:anchor="_Toc483318885" w:history="1">
            <w:r w:rsidR="00BE7C7E" w:rsidRPr="004C29F0">
              <w:rPr>
                <w:rStyle w:val="Hyperlink"/>
                <w:noProof/>
              </w:rPr>
              <w:t>Findings</w:t>
            </w:r>
            <w:r w:rsidR="00BE7C7E">
              <w:rPr>
                <w:noProof/>
                <w:webHidden/>
              </w:rPr>
              <w:tab/>
            </w:r>
            <w:r w:rsidR="00BE7C7E">
              <w:rPr>
                <w:noProof/>
                <w:webHidden/>
              </w:rPr>
              <w:fldChar w:fldCharType="begin"/>
            </w:r>
            <w:r w:rsidR="00BE7C7E">
              <w:rPr>
                <w:noProof/>
                <w:webHidden/>
              </w:rPr>
              <w:instrText xml:space="preserve"> PAGEREF _Toc483318885 \h </w:instrText>
            </w:r>
            <w:r w:rsidR="00BE7C7E">
              <w:rPr>
                <w:noProof/>
                <w:webHidden/>
              </w:rPr>
            </w:r>
            <w:r w:rsidR="00BE7C7E">
              <w:rPr>
                <w:noProof/>
                <w:webHidden/>
              </w:rPr>
              <w:fldChar w:fldCharType="separate"/>
            </w:r>
            <w:r w:rsidR="00BE7C7E">
              <w:rPr>
                <w:noProof/>
                <w:webHidden/>
              </w:rPr>
              <w:t>12</w:t>
            </w:r>
            <w:r w:rsidR="00BE7C7E">
              <w:rPr>
                <w:noProof/>
                <w:webHidden/>
              </w:rPr>
              <w:fldChar w:fldCharType="end"/>
            </w:r>
          </w:hyperlink>
        </w:p>
        <w:p w:rsidR="00BE7C7E" w:rsidRDefault="001C6F05">
          <w:pPr>
            <w:pStyle w:val="TOC1"/>
            <w:rPr>
              <w:rFonts w:asciiTheme="minorHAnsi" w:eastAsiaTheme="minorEastAsia" w:hAnsiTheme="minorHAnsi" w:cstheme="minorBidi"/>
              <w:b w:val="0"/>
              <w:noProof/>
              <w:sz w:val="22"/>
              <w:szCs w:val="22"/>
            </w:rPr>
          </w:pPr>
          <w:hyperlink w:anchor="_Toc483318886" w:history="1">
            <w:r w:rsidR="00BE7C7E" w:rsidRPr="004C29F0">
              <w:rPr>
                <w:rStyle w:val="Hyperlink"/>
                <w:noProof/>
              </w:rPr>
              <w:t>Configurations</w:t>
            </w:r>
            <w:r w:rsidR="00BE7C7E">
              <w:rPr>
                <w:noProof/>
                <w:webHidden/>
              </w:rPr>
              <w:tab/>
            </w:r>
            <w:r w:rsidR="00BE7C7E">
              <w:rPr>
                <w:noProof/>
                <w:webHidden/>
              </w:rPr>
              <w:fldChar w:fldCharType="begin"/>
            </w:r>
            <w:r w:rsidR="00BE7C7E">
              <w:rPr>
                <w:noProof/>
                <w:webHidden/>
              </w:rPr>
              <w:instrText xml:space="preserve"> PAGEREF _Toc483318886 \h </w:instrText>
            </w:r>
            <w:r w:rsidR="00BE7C7E">
              <w:rPr>
                <w:noProof/>
                <w:webHidden/>
              </w:rPr>
            </w:r>
            <w:r w:rsidR="00BE7C7E">
              <w:rPr>
                <w:noProof/>
                <w:webHidden/>
              </w:rPr>
              <w:fldChar w:fldCharType="separate"/>
            </w:r>
            <w:r w:rsidR="00BE7C7E">
              <w:rPr>
                <w:noProof/>
                <w:webHidden/>
              </w:rPr>
              <w:t>16</w:t>
            </w:r>
            <w:r w:rsidR="00BE7C7E">
              <w:rPr>
                <w:noProof/>
                <w:webHidden/>
              </w:rPr>
              <w:fldChar w:fldCharType="end"/>
            </w:r>
          </w:hyperlink>
        </w:p>
        <w:p w:rsidR="00BE7C7E" w:rsidRDefault="001C6F05">
          <w:pPr>
            <w:pStyle w:val="TOC2"/>
            <w:tabs>
              <w:tab w:val="right" w:leader="dot" w:pos="9656"/>
            </w:tabs>
            <w:rPr>
              <w:rFonts w:asciiTheme="minorHAnsi" w:eastAsiaTheme="minorEastAsia" w:hAnsiTheme="minorHAnsi" w:cstheme="minorBidi"/>
              <w:noProof/>
              <w:sz w:val="22"/>
              <w:szCs w:val="22"/>
            </w:rPr>
          </w:pPr>
          <w:hyperlink w:anchor="_Toc483318887" w:history="1">
            <w:r w:rsidR="00BE7C7E" w:rsidRPr="004C29F0">
              <w:rPr>
                <w:rStyle w:val="Hyperlink"/>
                <w:noProof/>
              </w:rPr>
              <w:t>Site Sources</w:t>
            </w:r>
            <w:r w:rsidR="00BE7C7E">
              <w:rPr>
                <w:noProof/>
                <w:webHidden/>
              </w:rPr>
              <w:tab/>
            </w:r>
            <w:r w:rsidR="00BE7C7E">
              <w:rPr>
                <w:noProof/>
                <w:webHidden/>
              </w:rPr>
              <w:fldChar w:fldCharType="begin"/>
            </w:r>
            <w:r w:rsidR="00BE7C7E">
              <w:rPr>
                <w:noProof/>
                <w:webHidden/>
              </w:rPr>
              <w:instrText xml:space="preserve"> PAGEREF _Toc483318887 \h </w:instrText>
            </w:r>
            <w:r w:rsidR="00BE7C7E">
              <w:rPr>
                <w:noProof/>
                <w:webHidden/>
              </w:rPr>
            </w:r>
            <w:r w:rsidR="00BE7C7E">
              <w:rPr>
                <w:noProof/>
                <w:webHidden/>
              </w:rPr>
              <w:fldChar w:fldCharType="separate"/>
            </w:r>
            <w:r w:rsidR="00BE7C7E">
              <w:rPr>
                <w:noProof/>
                <w:webHidden/>
              </w:rPr>
              <w:t>16</w:t>
            </w:r>
            <w:r w:rsidR="00BE7C7E">
              <w:rPr>
                <w:noProof/>
                <w:webHidden/>
              </w:rPr>
              <w:fldChar w:fldCharType="end"/>
            </w:r>
          </w:hyperlink>
        </w:p>
        <w:p w:rsidR="00BE7C7E" w:rsidRDefault="001C6F05">
          <w:pPr>
            <w:pStyle w:val="TOC2"/>
            <w:tabs>
              <w:tab w:val="right" w:leader="dot" w:pos="9656"/>
            </w:tabs>
            <w:rPr>
              <w:rFonts w:asciiTheme="minorHAnsi" w:eastAsiaTheme="minorEastAsia" w:hAnsiTheme="minorHAnsi" w:cstheme="minorBidi"/>
              <w:noProof/>
              <w:sz w:val="22"/>
              <w:szCs w:val="22"/>
            </w:rPr>
          </w:pPr>
          <w:hyperlink w:anchor="_Toc483318888" w:history="1">
            <w:r w:rsidR="00BE7C7E" w:rsidRPr="004C29F0">
              <w:rPr>
                <w:rStyle w:val="Hyperlink"/>
                <w:noProof/>
              </w:rPr>
              <w:t>Default Sites</w:t>
            </w:r>
            <w:r w:rsidR="00BE7C7E">
              <w:rPr>
                <w:noProof/>
                <w:webHidden/>
              </w:rPr>
              <w:tab/>
            </w:r>
            <w:r w:rsidR="00BE7C7E">
              <w:rPr>
                <w:noProof/>
                <w:webHidden/>
              </w:rPr>
              <w:fldChar w:fldCharType="begin"/>
            </w:r>
            <w:r w:rsidR="00BE7C7E">
              <w:rPr>
                <w:noProof/>
                <w:webHidden/>
              </w:rPr>
              <w:instrText xml:space="preserve"> PAGEREF _Toc483318888 \h </w:instrText>
            </w:r>
            <w:r w:rsidR="00BE7C7E">
              <w:rPr>
                <w:noProof/>
                <w:webHidden/>
              </w:rPr>
            </w:r>
            <w:r w:rsidR="00BE7C7E">
              <w:rPr>
                <w:noProof/>
                <w:webHidden/>
              </w:rPr>
              <w:fldChar w:fldCharType="separate"/>
            </w:r>
            <w:r w:rsidR="00BE7C7E">
              <w:rPr>
                <w:noProof/>
                <w:webHidden/>
              </w:rPr>
              <w:t>17</w:t>
            </w:r>
            <w:r w:rsidR="00BE7C7E">
              <w:rPr>
                <w:noProof/>
                <w:webHidden/>
              </w:rPr>
              <w:fldChar w:fldCharType="end"/>
            </w:r>
          </w:hyperlink>
        </w:p>
        <w:p w:rsidR="00BE7C7E" w:rsidRDefault="001C6F05">
          <w:pPr>
            <w:pStyle w:val="TOC2"/>
            <w:tabs>
              <w:tab w:val="right" w:leader="dot" w:pos="9656"/>
            </w:tabs>
            <w:rPr>
              <w:rFonts w:asciiTheme="minorHAnsi" w:eastAsiaTheme="minorEastAsia" w:hAnsiTheme="minorHAnsi" w:cstheme="minorBidi"/>
              <w:noProof/>
              <w:sz w:val="22"/>
              <w:szCs w:val="22"/>
            </w:rPr>
          </w:pPr>
          <w:hyperlink w:anchor="_Toc483318889" w:history="1">
            <w:r w:rsidR="00BE7C7E" w:rsidRPr="004C29F0">
              <w:rPr>
                <w:rStyle w:val="Hyperlink"/>
                <w:noProof/>
              </w:rPr>
              <w:t>Country Specific Site Sources</w:t>
            </w:r>
            <w:r w:rsidR="00BE7C7E">
              <w:rPr>
                <w:noProof/>
                <w:webHidden/>
              </w:rPr>
              <w:tab/>
            </w:r>
            <w:r w:rsidR="00BE7C7E">
              <w:rPr>
                <w:noProof/>
                <w:webHidden/>
              </w:rPr>
              <w:fldChar w:fldCharType="begin"/>
            </w:r>
            <w:r w:rsidR="00BE7C7E">
              <w:rPr>
                <w:noProof/>
                <w:webHidden/>
              </w:rPr>
              <w:instrText xml:space="preserve"> PAGEREF _Toc483318889 \h </w:instrText>
            </w:r>
            <w:r w:rsidR="00BE7C7E">
              <w:rPr>
                <w:noProof/>
                <w:webHidden/>
              </w:rPr>
            </w:r>
            <w:r w:rsidR="00BE7C7E">
              <w:rPr>
                <w:noProof/>
                <w:webHidden/>
              </w:rPr>
              <w:fldChar w:fldCharType="separate"/>
            </w:r>
            <w:r w:rsidR="00BE7C7E">
              <w:rPr>
                <w:noProof/>
                <w:webHidden/>
              </w:rPr>
              <w:t>18</w:t>
            </w:r>
            <w:r w:rsidR="00BE7C7E">
              <w:rPr>
                <w:noProof/>
                <w:webHidden/>
              </w:rPr>
              <w:fldChar w:fldCharType="end"/>
            </w:r>
          </w:hyperlink>
        </w:p>
        <w:p w:rsidR="00BE7C7E" w:rsidRDefault="001C6F05">
          <w:pPr>
            <w:pStyle w:val="TOC2"/>
            <w:tabs>
              <w:tab w:val="right" w:leader="dot" w:pos="9656"/>
            </w:tabs>
            <w:rPr>
              <w:rFonts w:asciiTheme="minorHAnsi" w:eastAsiaTheme="minorEastAsia" w:hAnsiTheme="minorHAnsi" w:cstheme="minorBidi"/>
              <w:noProof/>
              <w:sz w:val="22"/>
              <w:szCs w:val="22"/>
            </w:rPr>
          </w:pPr>
          <w:hyperlink w:anchor="_Toc483318890" w:history="1">
            <w:r w:rsidR="00BE7C7E" w:rsidRPr="004C29F0">
              <w:rPr>
                <w:rStyle w:val="Hyperlink"/>
                <w:noProof/>
              </w:rPr>
              <w:t>Sponsor Specific Site Sources</w:t>
            </w:r>
            <w:r w:rsidR="00BE7C7E">
              <w:rPr>
                <w:noProof/>
                <w:webHidden/>
              </w:rPr>
              <w:tab/>
            </w:r>
            <w:r w:rsidR="00BE7C7E">
              <w:rPr>
                <w:noProof/>
                <w:webHidden/>
              </w:rPr>
              <w:fldChar w:fldCharType="begin"/>
            </w:r>
            <w:r w:rsidR="00BE7C7E">
              <w:rPr>
                <w:noProof/>
                <w:webHidden/>
              </w:rPr>
              <w:instrText xml:space="preserve"> PAGEREF _Toc483318890 \h </w:instrText>
            </w:r>
            <w:r w:rsidR="00BE7C7E">
              <w:rPr>
                <w:noProof/>
                <w:webHidden/>
              </w:rPr>
            </w:r>
            <w:r w:rsidR="00BE7C7E">
              <w:rPr>
                <w:noProof/>
                <w:webHidden/>
              </w:rPr>
              <w:fldChar w:fldCharType="separate"/>
            </w:r>
            <w:r w:rsidR="00BE7C7E">
              <w:rPr>
                <w:noProof/>
                <w:webHidden/>
              </w:rPr>
              <w:t>18</w:t>
            </w:r>
            <w:r w:rsidR="00BE7C7E">
              <w:rPr>
                <w:noProof/>
                <w:webHidden/>
              </w:rPr>
              <w:fldChar w:fldCharType="end"/>
            </w:r>
          </w:hyperlink>
        </w:p>
        <w:p w:rsidR="00BE7C7E" w:rsidRDefault="001C6F05">
          <w:pPr>
            <w:pStyle w:val="TOC1"/>
            <w:rPr>
              <w:rFonts w:asciiTheme="minorHAnsi" w:eastAsiaTheme="minorEastAsia" w:hAnsiTheme="minorHAnsi" w:cstheme="minorBidi"/>
              <w:b w:val="0"/>
              <w:noProof/>
              <w:sz w:val="22"/>
              <w:szCs w:val="22"/>
            </w:rPr>
          </w:pPr>
          <w:hyperlink w:anchor="_Toc483318891" w:history="1">
            <w:r w:rsidR="00BE7C7E" w:rsidRPr="004C29F0">
              <w:rPr>
                <w:rStyle w:val="Hyperlink"/>
                <w:noProof/>
              </w:rPr>
              <w:t>Data Structures</w:t>
            </w:r>
            <w:r w:rsidR="00BE7C7E">
              <w:rPr>
                <w:noProof/>
                <w:webHidden/>
              </w:rPr>
              <w:tab/>
            </w:r>
            <w:r w:rsidR="00BE7C7E">
              <w:rPr>
                <w:noProof/>
                <w:webHidden/>
              </w:rPr>
              <w:fldChar w:fldCharType="begin"/>
            </w:r>
            <w:r w:rsidR="00BE7C7E">
              <w:rPr>
                <w:noProof/>
                <w:webHidden/>
              </w:rPr>
              <w:instrText xml:space="preserve"> PAGEREF _Toc483318891 \h </w:instrText>
            </w:r>
            <w:r w:rsidR="00BE7C7E">
              <w:rPr>
                <w:noProof/>
                <w:webHidden/>
              </w:rPr>
            </w:r>
            <w:r w:rsidR="00BE7C7E">
              <w:rPr>
                <w:noProof/>
                <w:webHidden/>
              </w:rPr>
              <w:fldChar w:fldCharType="separate"/>
            </w:r>
            <w:r w:rsidR="00BE7C7E">
              <w:rPr>
                <w:noProof/>
                <w:webHidden/>
              </w:rPr>
              <w:t>19</w:t>
            </w:r>
            <w:r w:rsidR="00BE7C7E">
              <w:rPr>
                <w:noProof/>
                <w:webHidden/>
              </w:rPr>
              <w:fldChar w:fldCharType="end"/>
            </w:r>
          </w:hyperlink>
        </w:p>
        <w:p w:rsidR="00BE7C7E" w:rsidRDefault="001C6F05">
          <w:pPr>
            <w:pStyle w:val="TOC2"/>
            <w:tabs>
              <w:tab w:val="right" w:leader="dot" w:pos="9656"/>
            </w:tabs>
            <w:rPr>
              <w:rFonts w:asciiTheme="minorHAnsi" w:eastAsiaTheme="minorEastAsia" w:hAnsiTheme="minorHAnsi" w:cstheme="minorBidi"/>
              <w:noProof/>
              <w:sz w:val="22"/>
              <w:szCs w:val="22"/>
            </w:rPr>
          </w:pPr>
          <w:hyperlink w:anchor="_Toc483318892" w:history="1">
            <w:r w:rsidR="00BE7C7E" w:rsidRPr="004C29F0">
              <w:rPr>
                <w:rStyle w:val="Hyperlink"/>
                <w:noProof/>
              </w:rPr>
              <w:t>Compliance Form Data Structure</w:t>
            </w:r>
            <w:r w:rsidR="00BE7C7E">
              <w:rPr>
                <w:noProof/>
                <w:webHidden/>
              </w:rPr>
              <w:tab/>
            </w:r>
            <w:r w:rsidR="00BE7C7E">
              <w:rPr>
                <w:noProof/>
                <w:webHidden/>
              </w:rPr>
              <w:fldChar w:fldCharType="begin"/>
            </w:r>
            <w:r w:rsidR="00BE7C7E">
              <w:rPr>
                <w:noProof/>
                <w:webHidden/>
              </w:rPr>
              <w:instrText xml:space="preserve"> PAGEREF _Toc483318892 \h </w:instrText>
            </w:r>
            <w:r w:rsidR="00BE7C7E">
              <w:rPr>
                <w:noProof/>
                <w:webHidden/>
              </w:rPr>
            </w:r>
            <w:r w:rsidR="00BE7C7E">
              <w:rPr>
                <w:noProof/>
                <w:webHidden/>
              </w:rPr>
              <w:fldChar w:fldCharType="separate"/>
            </w:r>
            <w:r w:rsidR="00BE7C7E">
              <w:rPr>
                <w:noProof/>
                <w:webHidden/>
              </w:rPr>
              <w:t>19</w:t>
            </w:r>
            <w:r w:rsidR="00BE7C7E">
              <w:rPr>
                <w:noProof/>
                <w:webHidden/>
              </w:rPr>
              <w:fldChar w:fldCharType="end"/>
            </w:r>
          </w:hyperlink>
        </w:p>
        <w:p w:rsidR="005F7CA8" w:rsidRPr="001A0383" w:rsidRDefault="005F7CA8" w:rsidP="001A0383">
          <w:pPr>
            <w:rPr>
              <w:rFonts w:ascii="Times New Roman" w:hAnsi="Times New Roman"/>
              <w:sz w:val="20"/>
              <w:szCs w:val="20"/>
            </w:rPr>
          </w:pPr>
          <w:r w:rsidRPr="001A0383">
            <w:rPr>
              <w:rFonts w:ascii="Times New Roman" w:hAnsi="Times New Roman"/>
              <w:b/>
              <w:bCs/>
              <w:noProof/>
              <w:sz w:val="20"/>
              <w:szCs w:val="20"/>
            </w:rPr>
            <w:fldChar w:fldCharType="end"/>
          </w:r>
        </w:p>
      </w:sdtContent>
    </w:sdt>
    <w:p w:rsidR="000C1462" w:rsidRDefault="00793B55" w:rsidP="000C1462">
      <w:pPr>
        <w:pStyle w:val="Heading1"/>
        <w:tabs>
          <w:tab w:val="left" w:pos="1751"/>
        </w:tabs>
        <w:rPr>
          <w:rFonts w:ascii="Times New Roman" w:hAnsi="Times New Roman" w:cs="Times New Roman"/>
        </w:rPr>
      </w:pPr>
      <w:bookmarkStart w:id="0" w:name="_Toc483318445"/>
      <w:bookmarkStart w:id="1" w:name="_Toc483318719"/>
      <w:bookmarkStart w:id="2" w:name="_Toc483318756"/>
      <w:bookmarkStart w:id="3" w:name="_Toc483318874"/>
      <w:r>
        <w:rPr>
          <w:rStyle w:val="FootnoteReference"/>
          <w:rFonts w:ascii="Times New Roman" w:hAnsi="Times New Roman" w:cs="Times New Roman"/>
        </w:rPr>
        <w:footnoteReference w:id="1"/>
      </w:r>
      <w:bookmarkEnd w:id="0"/>
      <w:bookmarkEnd w:id="1"/>
      <w:bookmarkEnd w:id="2"/>
      <w:bookmarkEnd w:id="3"/>
      <w:r w:rsidR="000C1462">
        <w:rPr>
          <w:rFonts w:ascii="Times New Roman" w:hAnsi="Times New Roman" w:cs="Times New Roman"/>
        </w:rPr>
        <w:tab/>
      </w:r>
    </w:p>
    <w:p w:rsidR="000C1462" w:rsidRPr="000C1462" w:rsidRDefault="000C1462" w:rsidP="000C1462"/>
    <w:p w:rsidR="00027589" w:rsidRPr="000C1462" w:rsidRDefault="00027589" w:rsidP="000C1462">
      <w:pPr>
        <w:sectPr w:rsidR="00027589" w:rsidRPr="000C1462" w:rsidSect="003663AA">
          <w:footerReference w:type="default" r:id="rId13"/>
          <w:pgSz w:w="12240" w:h="15840"/>
          <w:pgMar w:top="1440" w:right="1440" w:bottom="1440" w:left="1134" w:header="720" w:footer="720" w:gutter="0"/>
          <w:cols w:space="720"/>
          <w:docGrid w:linePitch="360"/>
        </w:sectPr>
      </w:pPr>
    </w:p>
    <w:p w:rsidR="00066618" w:rsidRPr="00C973F8" w:rsidRDefault="00066618" w:rsidP="001A0383">
      <w:pPr>
        <w:pStyle w:val="Heading1"/>
        <w:rPr>
          <w:rFonts w:ascii="Times New Roman" w:hAnsi="Times New Roman" w:cs="Times New Roman"/>
          <w:sz w:val="28"/>
          <w:szCs w:val="28"/>
        </w:rPr>
      </w:pPr>
      <w:bookmarkStart w:id="4" w:name="_Toc483318875"/>
      <w:r w:rsidRPr="00C973F8">
        <w:rPr>
          <w:rFonts w:ascii="Times New Roman" w:hAnsi="Times New Roman" w:cs="Times New Roman"/>
          <w:sz w:val="28"/>
          <w:szCs w:val="28"/>
        </w:rPr>
        <w:lastRenderedPageBreak/>
        <w:t>Introduction</w:t>
      </w:r>
      <w:bookmarkEnd w:id="4"/>
    </w:p>
    <w:p w:rsidR="00291CD8" w:rsidRPr="001A0383" w:rsidRDefault="00291CD8" w:rsidP="001A0383">
      <w:pPr>
        <w:rPr>
          <w:rFonts w:ascii="Times New Roman" w:hAnsi="Times New Roman"/>
          <w:sz w:val="20"/>
          <w:szCs w:val="20"/>
        </w:rPr>
      </w:pP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DDAS is</w:t>
      </w:r>
      <w:r w:rsidR="00611D7B">
        <w:rPr>
          <w:rFonts w:ascii="Arial" w:hAnsi="Arial" w:cs="Arial"/>
          <w:color w:val="333333"/>
          <w:sz w:val="21"/>
          <w:szCs w:val="21"/>
        </w:rPr>
        <w:t xml:space="preserve"> a</w:t>
      </w:r>
      <w:r w:rsidRPr="00526956">
        <w:rPr>
          <w:rFonts w:ascii="Arial" w:hAnsi="Arial" w:cs="Arial"/>
          <w:color w:val="333333"/>
          <w:sz w:val="21"/>
          <w:szCs w:val="21"/>
        </w:rPr>
        <w:t xml:space="preserve"> Web Application and can be accessed through: http: …. </w:t>
      </w:r>
      <w:proofErr w:type="gramStart"/>
      <w:r w:rsidRPr="00526956">
        <w:rPr>
          <w:rFonts w:ascii="Arial" w:hAnsi="Arial" w:cs="Arial"/>
          <w:color w:val="333333"/>
          <w:sz w:val="21"/>
          <w:szCs w:val="21"/>
        </w:rPr>
        <w:t>On your web browser.</w:t>
      </w:r>
      <w:proofErr w:type="gramEnd"/>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main goal of the DDAS application is to aid the user </w:t>
      </w:r>
      <w:r w:rsidR="00845BD2">
        <w:rPr>
          <w:rFonts w:ascii="Arial" w:hAnsi="Arial" w:cs="Arial"/>
          <w:color w:val="333333"/>
          <w:sz w:val="21"/>
          <w:szCs w:val="21"/>
        </w:rPr>
        <w:t>to</w:t>
      </w:r>
      <w:r w:rsidRPr="00526956">
        <w:rPr>
          <w:rFonts w:ascii="Arial" w:hAnsi="Arial" w:cs="Arial"/>
          <w:color w:val="333333"/>
          <w:sz w:val="21"/>
          <w:szCs w:val="21"/>
        </w:rPr>
        <w:t xml:space="preserve"> </w:t>
      </w:r>
      <w:r w:rsidR="00845BD2">
        <w:rPr>
          <w:rFonts w:ascii="Arial" w:hAnsi="Arial" w:cs="Arial"/>
          <w:color w:val="333333"/>
          <w:sz w:val="21"/>
          <w:szCs w:val="21"/>
        </w:rPr>
        <w:t>collate</w:t>
      </w:r>
      <w:r w:rsidRPr="00526956">
        <w:rPr>
          <w:rFonts w:ascii="Arial" w:hAnsi="Arial" w:cs="Arial"/>
          <w:color w:val="333333"/>
          <w:sz w:val="21"/>
          <w:szCs w:val="21"/>
        </w:rPr>
        <w:t xml:space="preserve"> Investigator and Institute related </w:t>
      </w:r>
      <w:proofErr w:type="spellStart"/>
      <w:r w:rsidRPr="00526956">
        <w:rPr>
          <w:rFonts w:ascii="Arial" w:hAnsi="Arial" w:cs="Arial"/>
          <w:color w:val="333333"/>
          <w:sz w:val="21"/>
          <w:szCs w:val="21"/>
        </w:rPr>
        <w:t>Complaince</w:t>
      </w:r>
      <w:proofErr w:type="spellEnd"/>
      <w:r w:rsidRPr="00526956">
        <w:rPr>
          <w:rFonts w:ascii="Arial" w:hAnsi="Arial" w:cs="Arial"/>
          <w:color w:val="333333"/>
          <w:sz w:val="21"/>
          <w:szCs w:val="21"/>
        </w:rPr>
        <w:t xml:space="preserve"> Issues into Investigator Compliance Search Forms (ICSF).  </w:t>
      </w:r>
    </w:p>
    <w:p w:rsidR="00526956" w:rsidRPr="00526956" w:rsidRDefault="00845BD2"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 xml:space="preserve">The application collects Investigator Compliance related data from various pubic sources. </w:t>
      </w:r>
      <w:r w:rsidR="00526956" w:rsidRPr="00526956">
        <w:rPr>
          <w:rFonts w:ascii="Arial" w:hAnsi="Arial" w:cs="Arial"/>
          <w:color w:val="333333"/>
          <w:sz w:val="21"/>
          <w:szCs w:val="21"/>
        </w:rPr>
        <w:t xml:space="preserve">The application downloads </w:t>
      </w:r>
      <w:r>
        <w:rPr>
          <w:rFonts w:ascii="Arial" w:hAnsi="Arial" w:cs="Arial"/>
          <w:color w:val="333333"/>
          <w:sz w:val="21"/>
          <w:szCs w:val="21"/>
        </w:rPr>
        <w:t xml:space="preserve">this </w:t>
      </w:r>
      <w:r w:rsidR="00526956" w:rsidRPr="00526956">
        <w:rPr>
          <w:rFonts w:ascii="Arial" w:hAnsi="Arial" w:cs="Arial"/>
          <w:color w:val="333333"/>
          <w:sz w:val="21"/>
          <w:szCs w:val="21"/>
        </w:rPr>
        <w:t xml:space="preserve">every 24 hours and converts it into data repositories. </w:t>
      </w:r>
    </w:p>
    <w:p w:rsid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application user </w:t>
      </w:r>
      <w:r w:rsidR="00845BD2">
        <w:rPr>
          <w:rFonts w:ascii="Arial" w:hAnsi="Arial" w:cs="Arial"/>
          <w:color w:val="333333"/>
          <w:sz w:val="21"/>
          <w:szCs w:val="21"/>
        </w:rPr>
        <w:t>inputs</w:t>
      </w:r>
      <w:r>
        <w:rPr>
          <w:rFonts w:ascii="Arial" w:hAnsi="Arial" w:cs="Arial"/>
          <w:color w:val="333333"/>
          <w:sz w:val="21"/>
          <w:szCs w:val="21"/>
        </w:rPr>
        <w:t xml:space="preserve"> </w:t>
      </w:r>
      <w:r w:rsidRPr="00526956">
        <w:rPr>
          <w:rFonts w:ascii="Arial" w:hAnsi="Arial" w:cs="Arial"/>
          <w:color w:val="333333"/>
          <w:sz w:val="21"/>
          <w:szCs w:val="21"/>
        </w:rPr>
        <w:t>details such as Project Number, Name of Institute,</w:t>
      </w:r>
      <w:r w:rsidR="0051759D">
        <w:rPr>
          <w:rFonts w:ascii="Arial" w:hAnsi="Arial" w:cs="Arial"/>
          <w:color w:val="333333"/>
          <w:sz w:val="21"/>
          <w:szCs w:val="21"/>
        </w:rPr>
        <w:t xml:space="preserve"> Country, List of Investigators </w:t>
      </w:r>
      <w:r w:rsidRPr="00526956">
        <w:rPr>
          <w:rFonts w:ascii="Arial" w:hAnsi="Arial" w:cs="Arial"/>
          <w:color w:val="333333"/>
          <w:sz w:val="21"/>
          <w:szCs w:val="21"/>
        </w:rPr>
        <w:t xml:space="preserve">and their Role, </w:t>
      </w:r>
      <w:proofErr w:type="spellStart"/>
      <w:r w:rsidRPr="00526956">
        <w:rPr>
          <w:rFonts w:ascii="Arial" w:hAnsi="Arial" w:cs="Arial"/>
          <w:color w:val="333333"/>
          <w:sz w:val="21"/>
          <w:szCs w:val="21"/>
        </w:rPr>
        <w:t>Prinicpal</w:t>
      </w:r>
      <w:proofErr w:type="spellEnd"/>
      <w:r w:rsidRPr="00526956">
        <w:rPr>
          <w:rFonts w:ascii="Arial" w:hAnsi="Arial" w:cs="Arial"/>
          <w:color w:val="333333"/>
          <w:sz w:val="21"/>
          <w:szCs w:val="21"/>
        </w:rPr>
        <w:t xml:space="preserve"> or Sub.  The application scans through the latest version of the data repositories for suitable match of </w:t>
      </w:r>
      <w:proofErr w:type="spellStart"/>
      <w:r w:rsidRPr="00526956">
        <w:rPr>
          <w:rFonts w:ascii="Arial" w:hAnsi="Arial" w:cs="Arial"/>
          <w:color w:val="333333"/>
          <w:sz w:val="21"/>
          <w:szCs w:val="21"/>
        </w:rPr>
        <w:t>Invesigator</w:t>
      </w:r>
      <w:proofErr w:type="spellEnd"/>
      <w:r w:rsidRPr="00526956">
        <w:rPr>
          <w:rFonts w:ascii="Arial" w:hAnsi="Arial" w:cs="Arial"/>
          <w:color w:val="333333"/>
          <w:sz w:val="21"/>
          <w:szCs w:val="21"/>
        </w:rPr>
        <w:t xml:space="preserve"> Name and presents the results to the user for recording </w:t>
      </w:r>
      <w:r w:rsidR="0051759D">
        <w:rPr>
          <w:rFonts w:ascii="Arial" w:hAnsi="Arial" w:cs="Arial"/>
          <w:color w:val="333333"/>
          <w:sz w:val="21"/>
          <w:szCs w:val="21"/>
        </w:rPr>
        <w:t>obser</w:t>
      </w:r>
      <w:r w:rsidRPr="00526956">
        <w:rPr>
          <w:rFonts w:ascii="Arial" w:hAnsi="Arial" w:cs="Arial"/>
          <w:color w:val="333333"/>
          <w:sz w:val="21"/>
          <w:szCs w:val="21"/>
        </w:rPr>
        <w:t>vations.</w:t>
      </w:r>
      <w:r w:rsidR="0051759D">
        <w:rPr>
          <w:rFonts w:ascii="Arial" w:hAnsi="Arial" w:cs="Arial"/>
          <w:color w:val="333333"/>
          <w:sz w:val="21"/>
          <w:szCs w:val="21"/>
        </w:rPr>
        <w:t xml:space="preserve"> </w:t>
      </w:r>
    </w:p>
    <w:p w:rsidR="005A75E3" w:rsidRDefault="005A75E3"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The data is extracted from the following web sites.</w:t>
      </w:r>
    </w:p>
    <w:p w:rsidR="005A75E3" w:rsidRDefault="005A75E3" w:rsidP="00526956">
      <w:pPr>
        <w:shd w:val="clear" w:color="auto" w:fill="FFFFFF"/>
        <w:spacing w:after="150"/>
        <w:jc w:val="left"/>
        <w:rPr>
          <w:rFonts w:ascii="Arial" w:hAnsi="Arial" w:cs="Arial"/>
          <w:color w:val="333333"/>
          <w:sz w:val="21"/>
          <w:szCs w:val="21"/>
        </w:rPr>
      </w:pPr>
    </w:p>
    <w:p w:rsidR="0022749A" w:rsidRDefault="0022749A" w:rsidP="001A0383">
      <w:pPr>
        <w:spacing w:after="200" w:line="276" w:lineRule="auto"/>
        <w:rPr>
          <w:rStyle w:val="Heading2Char"/>
          <w:rFonts w:ascii="Times New Roman" w:hAnsi="Times New Roman" w:cs="Times New Roman"/>
          <w:b w:val="0"/>
          <w:bCs w:val="0"/>
          <w:color w:val="auto"/>
          <w:kern w:val="32"/>
          <w:sz w:val="20"/>
          <w:szCs w:val="20"/>
        </w:rPr>
      </w:pPr>
    </w:p>
    <w:p w:rsidR="005A75E3" w:rsidRPr="001A0383" w:rsidRDefault="005A75E3" w:rsidP="001A0383">
      <w:pPr>
        <w:spacing w:after="200" w:line="276" w:lineRule="auto"/>
        <w:rPr>
          <w:rStyle w:val="Heading2Char"/>
          <w:rFonts w:ascii="Times New Roman" w:hAnsi="Times New Roman" w:cs="Times New Roman"/>
          <w:b w:val="0"/>
          <w:bCs w:val="0"/>
          <w:color w:val="auto"/>
          <w:kern w:val="32"/>
          <w:sz w:val="20"/>
          <w:szCs w:val="20"/>
        </w:rPr>
      </w:pPr>
    </w:p>
    <w:p w:rsidR="00845BD2" w:rsidRDefault="00845BD2">
      <w:pPr>
        <w:spacing w:after="200" w:line="276" w:lineRule="auto"/>
        <w:jc w:val="left"/>
        <w:rPr>
          <w:rStyle w:val="Heading2Char"/>
          <w:rFonts w:ascii="Times New Roman" w:hAnsi="Times New Roman" w:cs="Times New Roman"/>
          <w:kern w:val="32"/>
          <w:sz w:val="24"/>
          <w:szCs w:val="24"/>
        </w:rPr>
      </w:pPr>
      <w:r>
        <w:rPr>
          <w:rStyle w:val="Heading2Char"/>
          <w:rFonts w:ascii="Times New Roman" w:hAnsi="Times New Roman" w:cs="Times New Roman"/>
          <w:b w:val="0"/>
          <w:bCs w:val="0"/>
          <w:sz w:val="24"/>
          <w:szCs w:val="24"/>
        </w:rPr>
        <w:br w:type="page"/>
      </w:r>
    </w:p>
    <w:p w:rsidR="00AE5026" w:rsidRPr="00865FB3" w:rsidRDefault="002E1FD9" w:rsidP="001A0383">
      <w:pPr>
        <w:pStyle w:val="Heading1"/>
        <w:rPr>
          <w:rFonts w:ascii="Times New Roman" w:hAnsi="Times New Roman" w:cs="Times New Roman"/>
          <w:sz w:val="24"/>
          <w:szCs w:val="24"/>
        </w:rPr>
      </w:pPr>
      <w:bookmarkStart w:id="5" w:name="_Toc483318876"/>
      <w:r w:rsidRPr="00865FB3">
        <w:rPr>
          <w:rStyle w:val="Heading2Char"/>
          <w:rFonts w:ascii="Times New Roman" w:hAnsi="Times New Roman" w:cs="Times New Roman"/>
          <w:b/>
          <w:bCs/>
          <w:sz w:val="24"/>
          <w:szCs w:val="24"/>
        </w:rPr>
        <w:lastRenderedPageBreak/>
        <w:t>Login</w:t>
      </w:r>
      <w:bookmarkEnd w:id="5"/>
    </w:p>
    <w:p w:rsidR="0022749A" w:rsidRPr="001A0383" w:rsidRDefault="0022749A" w:rsidP="001A0383">
      <w:pPr>
        <w:rPr>
          <w:rFonts w:ascii="Times New Roman" w:hAnsi="Times New Roman"/>
          <w:sz w:val="20"/>
          <w:szCs w:val="20"/>
        </w:rPr>
      </w:pPr>
    </w:p>
    <w:p w:rsidR="00F651DF" w:rsidRPr="001A0383" w:rsidRDefault="00DE0BAD" w:rsidP="001A0383">
      <w:pPr>
        <w:rPr>
          <w:rFonts w:ascii="Times New Roman" w:hAnsi="Times New Roman"/>
          <w:sz w:val="20"/>
          <w:szCs w:val="20"/>
        </w:rPr>
      </w:pPr>
      <w:r w:rsidRPr="001A0383">
        <w:rPr>
          <w:rFonts w:ascii="Times New Roman" w:hAnsi="Times New Roman"/>
          <w:sz w:val="20"/>
          <w:szCs w:val="20"/>
        </w:rPr>
        <w:t xml:space="preserve">Navigate to </w:t>
      </w:r>
      <w:r w:rsidR="00250AD1">
        <w:rPr>
          <w:rFonts w:ascii="Times New Roman" w:hAnsi="Times New Roman"/>
          <w:sz w:val="20"/>
          <w:szCs w:val="20"/>
        </w:rPr>
        <w:t>DDAS</w:t>
      </w:r>
      <w:r w:rsidRPr="001A0383">
        <w:rPr>
          <w:rFonts w:ascii="Times New Roman" w:hAnsi="Times New Roman"/>
          <w:sz w:val="20"/>
          <w:szCs w:val="20"/>
        </w:rPr>
        <w:t xml:space="preserve"> via </w:t>
      </w:r>
      <w:r w:rsidR="00C173AE" w:rsidRPr="00C173AE">
        <w:rPr>
          <w:rFonts w:ascii="Times New Roman" w:hAnsi="Times New Roman"/>
          <w:sz w:val="20"/>
          <w:szCs w:val="20"/>
        </w:rPr>
        <w:t>http://ddas.claritytechnologies.com/</w:t>
      </w:r>
      <w:r w:rsidRPr="001A0383">
        <w:rPr>
          <w:rFonts w:ascii="Times New Roman" w:hAnsi="Times New Roman"/>
          <w:sz w:val="20"/>
          <w:szCs w:val="20"/>
        </w:rPr>
        <w:t xml:space="preserve"> in your internet browser</w:t>
      </w:r>
      <w:r w:rsidR="00854A9A" w:rsidRPr="001A0383">
        <w:rPr>
          <w:rFonts w:ascii="Times New Roman" w:hAnsi="Times New Roman"/>
          <w:sz w:val="20"/>
          <w:szCs w:val="20"/>
        </w:rPr>
        <w:t xml:space="preserve">. </w:t>
      </w:r>
      <w:r w:rsidR="00F651DF" w:rsidRPr="001A0383">
        <w:rPr>
          <w:rFonts w:ascii="Times New Roman" w:hAnsi="Times New Roman"/>
          <w:sz w:val="20"/>
          <w:szCs w:val="20"/>
        </w:rPr>
        <w:t>Username and Password are mandatory fields for logging in.</w:t>
      </w:r>
    </w:p>
    <w:p w:rsidR="0022749A" w:rsidRDefault="0022749A" w:rsidP="001A0383">
      <w:pPr>
        <w:rPr>
          <w:rFonts w:ascii="Times New Roman" w:hAnsi="Times New Roman"/>
          <w:sz w:val="20"/>
          <w:szCs w:val="20"/>
        </w:rPr>
      </w:pPr>
    </w:p>
    <w:p w:rsidR="00C173AE" w:rsidRPr="001A0383" w:rsidRDefault="00C173AE" w:rsidP="001A0383">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2454876" cy="2280229"/>
            <wp:effectExtent l="0" t="0" r="3175"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54944" cy="2280292"/>
                    </a:xfrm>
                    <a:prstGeom prst="rect">
                      <a:avLst/>
                    </a:prstGeom>
                    <a:noFill/>
                    <a:ln>
                      <a:noFill/>
                    </a:ln>
                  </pic:spPr>
                </pic:pic>
              </a:graphicData>
            </a:graphic>
          </wp:inline>
        </w:drawing>
      </w:r>
    </w:p>
    <w:p w:rsidR="006D411A" w:rsidRPr="001A0383" w:rsidRDefault="00FB3D75" w:rsidP="001A0383">
      <w:pPr>
        <w:pStyle w:val="Heading2"/>
        <w:rPr>
          <w:rFonts w:ascii="Times New Roman" w:hAnsi="Times New Roman" w:cs="Times New Roman"/>
          <w:sz w:val="24"/>
          <w:szCs w:val="24"/>
        </w:rPr>
      </w:pPr>
      <w:bookmarkStart w:id="6" w:name="_Toc483318877"/>
      <w:r w:rsidRPr="001A0383">
        <w:rPr>
          <w:rFonts w:ascii="Times New Roman" w:hAnsi="Times New Roman" w:cs="Times New Roman"/>
          <w:sz w:val="24"/>
          <w:szCs w:val="24"/>
        </w:rPr>
        <w:t>Forgot Password</w:t>
      </w:r>
      <w:bookmarkEnd w:id="6"/>
    </w:p>
    <w:p w:rsidR="0022749A" w:rsidRPr="001A0383" w:rsidRDefault="0022749A" w:rsidP="001A0383">
      <w:pPr>
        <w:rPr>
          <w:rFonts w:ascii="Times New Roman" w:hAnsi="Times New Roman"/>
          <w:sz w:val="20"/>
          <w:szCs w:val="20"/>
        </w:rPr>
      </w:pPr>
    </w:p>
    <w:p w:rsidR="00C173AE" w:rsidRDefault="00C173AE" w:rsidP="001A0383">
      <w:pPr>
        <w:rPr>
          <w:rFonts w:ascii="Times New Roman" w:hAnsi="Times New Roman"/>
          <w:sz w:val="20"/>
          <w:szCs w:val="20"/>
        </w:rPr>
      </w:pPr>
      <w:r>
        <w:rPr>
          <w:rFonts w:ascii="Times New Roman" w:hAnsi="Times New Roman"/>
          <w:sz w:val="20"/>
          <w:szCs w:val="20"/>
        </w:rPr>
        <w:t>Not implemented:</w:t>
      </w:r>
    </w:p>
    <w:p w:rsidR="00877CBE" w:rsidRPr="001A0383" w:rsidRDefault="00DE0BAD" w:rsidP="001A0383">
      <w:pPr>
        <w:rPr>
          <w:rFonts w:ascii="Times New Roman" w:hAnsi="Times New Roman"/>
          <w:sz w:val="20"/>
          <w:szCs w:val="20"/>
        </w:rPr>
      </w:pPr>
      <w:r w:rsidRPr="001A0383">
        <w:rPr>
          <w:rFonts w:ascii="Times New Roman" w:hAnsi="Times New Roman"/>
          <w:sz w:val="20"/>
          <w:szCs w:val="20"/>
        </w:rPr>
        <w:t>Forgotten passwords can be recovered using the</w:t>
      </w:r>
      <w:r w:rsidR="006D411A" w:rsidRPr="001A0383">
        <w:rPr>
          <w:rFonts w:ascii="Times New Roman" w:hAnsi="Times New Roman"/>
          <w:sz w:val="20"/>
          <w:szCs w:val="20"/>
        </w:rPr>
        <w:t xml:space="preserve"> ‘Forgot Password</w:t>
      </w:r>
      <w:r w:rsidRPr="001A0383">
        <w:rPr>
          <w:rFonts w:ascii="Times New Roman" w:hAnsi="Times New Roman"/>
          <w:sz w:val="20"/>
          <w:szCs w:val="20"/>
        </w:rPr>
        <w:t>’</w:t>
      </w:r>
      <w:r w:rsidR="006D411A" w:rsidRPr="001A0383">
        <w:rPr>
          <w:rFonts w:ascii="Times New Roman" w:hAnsi="Times New Roman"/>
          <w:sz w:val="20"/>
          <w:szCs w:val="20"/>
        </w:rPr>
        <w:t xml:space="preserve"> </w:t>
      </w:r>
      <w:r w:rsidR="00877CBE" w:rsidRPr="001A0383">
        <w:rPr>
          <w:rFonts w:ascii="Times New Roman" w:hAnsi="Times New Roman"/>
          <w:sz w:val="20"/>
          <w:szCs w:val="20"/>
        </w:rPr>
        <w:t>link</w:t>
      </w:r>
      <w:r w:rsidRPr="001A0383">
        <w:rPr>
          <w:rFonts w:ascii="Times New Roman" w:hAnsi="Times New Roman"/>
          <w:sz w:val="20"/>
          <w:szCs w:val="20"/>
        </w:rPr>
        <w:t xml:space="preserve"> on the login page</w:t>
      </w:r>
      <w:r w:rsidR="00877CBE"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E</w:t>
      </w:r>
      <w:r w:rsidR="006D411A" w:rsidRPr="001A0383">
        <w:rPr>
          <w:rFonts w:ascii="Times New Roman" w:hAnsi="Times New Roman"/>
          <w:sz w:val="20"/>
          <w:szCs w:val="20"/>
        </w:rPr>
        <w:t xml:space="preserve">nter </w:t>
      </w:r>
      <w:r w:rsidRPr="001A0383">
        <w:rPr>
          <w:rFonts w:ascii="Times New Roman" w:hAnsi="Times New Roman"/>
          <w:sz w:val="20"/>
          <w:szCs w:val="20"/>
        </w:rPr>
        <w:t xml:space="preserve">your </w:t>
      </w:r>
      <w:r w:rsidR="006D411A" w:rsidRPr="001A0383">
        <w:rPr>
          <w:rFonts w:ascii="Times New Roman" w:hAnsi="Times New Roman"/>
          <w:sz w:val="20"/>
          <w:szCs w:val="20"/>
        </w:rPr>
        <w:t xml:space="preserve">username and </w:t>
      </w:r>
      <w:r w:rsidRPr="001A0383">
        <w:rPr>
          <w:rFonts w:ascii="Times New Roman" w:hAnsi="Times New Roman"/>
          <w:sz w:val="20"/>
          <w:szCs w:val="20"/>
        </w:rPr>
        <w:t>e-mail address</w:t>
      </w:r>
      <w:r w:rsidR="00226135" w:rsidRPr="001A0383">
        <w:rPr>
          <w:rFonts w:ascii="Times New Roman" w:hAnsi="Times New Roman"/>
          <w:sz w:val="20"/>
          <w:szCs w:val="20"/>
        </w:rPr>
        <w:t xml:space="preserve"> and click on </w:t>
      </w:r>
      <w:proofErr w:type="spellStart"/>
      <w:r w:rsidRPr="001A0383">
        <w:rPr>
          <w:rFonts w:ascii="Times New Roman" w:hAnsi="Times New Roman"/>
          <w:sz w:val="20"/>
          <w:szCs w:val="20"/>
        </w:rPr>
        <w:t>‘</w:t>
      </w:r>
      <w:r w:rsidR="00226135" w:rsidRPr="001A0383">
        <w:rPr>
          <w:rFonts w:ascii="Times New Roman" w:hAnsi="Times New Roman"/>
          <w:sz w:val="20"/>
          <w:szCs w:val="20"/>
        </w:rPr>
        <w:t>Re</w:t>
      </w:r>
      <w:proofErr w:type="spellEnd"/>
      <w:r w:rsidR="00226135" w:rsidRPr="001A0383">
        <w:rPr>
          <w:rFonts w:ascii="Times New Roman" w:hAnsi="Times New Roman"/>
          <w:sz w:val="20"/>
          <w:szCs w:val="20"/>
        </w:rPr>
        <w:t>-Generate Password</w:t>
      </w:r>
      <w:r w:rsidRPr="001A0383">
        <w:rPr>
          <w:rFonts w:ascii="Times New Roman" w:hAnsi="Times New Roman"/>
          <w:sz w:val="20"/>
          <w:szCs w:val="20"/>
        </w:rPr>
        <w:t>’</w:t>
      </w:r>
      <w:r w:rsidR="00877CBE" w:rsidRPr="001A0383">
        <w:rPr>
          <w:rFonts w:ascii="Times New Roman" w:hAnsi="Times New Roman"/>
          <w:sz w:val="20"/>
          <w:szCs w:val="20"/>
        </w:rPr>
        <w:t xml:space="preserve"> as shown below</w:t>
      </w:r>
      <w:r w:rsidR="00226135" w:rsidRPr="001A0383">
        <w:rPr>
          <w:rFonts w:ascii="Times New Roman" w:hAnsi="Times New Roman"/>
          <w:sz w:val="20"/>
          <w:szCs w:val="20"/>
        </w:rPr>
        <w:t>.</w:t>
      </w:r>
      <w:r w:rsidR="00317AA0" w:rsidRPr="001A0383">
        <w:rPr>
          <w:rFonts w:ascii="Times New Roman" w:hAnsi="Times New Roman"/>
          <w:sz w:val="20"/>
          <w:szCs w:val="20"/>
        </w:rPr>
        <w:t xml:space="preserve"> </w:t>
      </w:r>
      <w:r w:rsidR="00B70BE3" w:rsidRPr="001A0383">
        <w:rPr>
          <w:rFonts w:ascii="Times New Roman" w:hAnsi="Times New Roman"/>
          <w:sz w:val="20"/>
          <w:szCs w:val="20"/>
        </w:rPr>
        <w:t xml:space="preserve"> </w:t>
      </w:r>
    </w:p>
    <w:p w:rsidR="00317AA0" w:rsidRPr="001A0383" w:rsidRDefault="00DE0BAD" w:rsidP="001A0383">
      <w:pPr>
        <w:rPr>
          <w:rFonts w:ascii="Times New Roman" w:hAnsi="Times New Roman"/>
          <w:sz w:val="20"/>
          <w:szCs w:val="20"/>
        </w:rPr>
      </w:pPr>
      <w:r w:rsidRPr="001A0383">
        <w:rPr>
          <w:rFonts w:ascii="Times New Roman" w:hAnsi="Times New Roman"/>
          <w:sz w:val="20"/>
          <w:szCs w:val="20"/>
        </w:rPr>
        <w:t>An e-mail</w:t>
      </w:r>
      <w:r w:rsidR="00317AA0" w:rsidRPr="001A0383">
        <w:rPr>
          <w:rFonts w:ascii="Times New Roman" w:hAnsi="Times New Roman"/>
          <w:sz w:val="20"/>
          <w:szCs w:val="20"/>
        </w:rPr>
        <w:t xml:space="preserve"> will be sen</w:t>
      </w:r>
      <w:r w:rsidR="00877CBE" w:rsidRPr="001A0383">
        <w:rPr>
          <w:rFonts w:ascii="Times New Roman" w:hAnsi="Times New Roman"/>
          <w:sz w:val="20"/>
          <w:szCs w:val="20"/>
        </w:rPr>
        <w:t>t</w:t>
      </w:r>
      <w:r w:rsidR="00317AA0" w:rsidRPr="001A0383">
        <w:rPr>
          <w:rFonts w:ascii="Times New Roman" w:hAnsi="Times New Roman"/>
          <w:sz w:val="20"/>
          <w:szCs w:val="20"/>
        </w:rPr>
        <w:t xml:space="preserve"> to</w:t>
      </w:r>
      <w:r w:rsidRPr="001A0383">
        <w:rPr>
          <w:rFonts w:ascii="Times New Roman" w:hAnsi="Times New Roman"/>
          <w:sz w:val="20"/>
          <w:szCs w:val="20"/>
        </w:rPr>
        <w:t xml:space="preserve"> the</w:t>
      </w:r>
      <w:r w:rsidR="00317AA0" w:rsidRPr="001A0383">
        <w:rPr>
          <w:rFonts w:ascii="Times New Roman" w:hAnsi="Times New Roman"/>
          <w:sz w:val="20"/>
          <w:szCs w:val="20"/>
        </w:rPr>
        <w:t xml:space="preserve"> </w:t>
      </w:r>
      <w:r w:rsidR="00877CBE" w:rsidRPr="001A0383">
        <w:rPr>
          <w:rFonts w:ascii="Times New Roman" w:hAnsi="Times New Roman"/>
          <w:sz w:val="20"/>
          <w:szCs w:val="20"/>
        </w:rPr>
        <w:t>user</w:t>
      </w:r>
      <w:r w:rsidRPr="001A0383">
        <w:rPr>
          <w:rFonts w:ascii="Times New Roman" w:hAnsi="Times New Roman"/>
          <w:sz w:val="20"/>
          <w:szCs w:val="20"/>
        </w:rPr>
        <w:t>’s e-mail address</w:t>
      </w:r>
      <w:r w:rsidR="00317AA0" w:rsidRPr="001A0383">
        <w:rPr>
          <w:rFonts w:ascii="Times New Roman" w:hAnsi="Times New Roman"/>
          <w:sz w:val="20"/>
          <w:szCs w:val="20"/>
        </w:rPr>
        <w:t xml:space="preserve"> </w:t>
      </w:r>
      <w:r w:rsidR="00877CBE" w:rsidRPr="001A0383">
        <w:rPr>
          <w:rFonts w:ascii="Times New Roman" w:hAnsi="Times New Roman"/>
          <w:sz w:val="20"/>
          <w:szCs w:val="20"/>
        </w:rPr>
        <w:t>with the re-generated password</w:t>
      </w:r>
      <w:r w:rsidR="00317AA0"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 xml:space="preserve">In the event that the </w:t>
      </w:r>
      <w:proofErr w:type="spellStart"/>
      <w:r w:rsidRPr="001A0383">
        <w:rPr>
          <w:rFonts w:ascii="Times New Roman" w:hAnsi="Times New Roman"/>
          <w:sz w:val="20"/>
          <w:szCs w:val="20"/>
        </w:rPr>
        <w:t>‘Re</w:t>
      </w:r>
      <w:proofErr w:type="spellEnd"/>
      <w:r w:rsidRPr="001A0383">
        <w:rPr>
          <w:rFonts w:ascii="Times New Roman" w:hAnsi="Times New Roman"/>
          <w:sz w:val="20"/>
          <w:szCs w:val="20"/>
        </w:rPr>
        <w:t xml:space="preserve">-generate password’ link is not working please e-mail the </w:t>
      </w:r>
      <w:r w:rsidR="00C173AE">
        <w:rPr>
          <w:rFonts w:ascii="Times New Roman" w:hAnsi="Times New Roman"/>
          <w:sz w:val="20"/>
          <w:szCs w:val="20"/>
        </w:rPr>
        <w:t>DDAS</w:t>
      </w:r>
      <w:r w:rsidRPr="001A0383">
        <w:rPr>
          <w:rFonts w:ascii="Times New Roman" w:hAnsi="Times New Roman"/>
          <w:sz w:val="20"/>
          <w:szCs w:val="20"/>
        </w:rPr>
        <w:t xml:space="preserve"> </w:t>
      </w:r>
      <w:r w:rsidR="00C173AE">
        <w:rPr>
          <w:rFonts w:ascii="Times New Roman" w:hAnsi="Times New Roman"/>
          <w:sz w:val="20"/>
          <w:szCs w:val="20"/>
        </w:rPr>
        <w:t>Administrator</w:t>
      </w:r>
      <w:r w:rsidRPr="001A0383">
        <w:rPr>
          <w:rFonts w:ascii="Times New Roman" w:hAnsi="Times New Roman"/>
          <w:sz w:val="20"/>
          <w:szCs w:val="20"/>
        </w:rPr>
        <w:t xml:space="preserve"> mailbox: </w:t>
      </w:r>
      <w:proofErr w:type="spellStart"/>
      <w:r w:rsidR="00C173AE">
        <w:rPr>
          <w:rFonts w:ascii="Times New Roman" w:hAnsi="Times New Roman"/>
          <w:b/>
          <w:sz w:val="20"/>
          <w:szCs w:val="20"/>
        </w:rPr>
        <w:t>xxxxxxxx</w:t>
      </w:r>
      <w:proofErr w:type="spellEnd"/>
      <w:r w:rsidRPr="001A0383">
        <w:rPr>
          <w:rFonts w:ascii="Times New Roman" w:hAnsi="Times New Roman"/>
          <w:b/>
          <w:sz w:val="20"/>
          <w:szCs w:val="20"/>
        </w:rPr>
        <w:t xml:space="preserve"> </w:t>
      </w:r>
      <w:r w:rsidRPr="001A0383">
        <w:rPr>
          <w:rFonts w:ascii="Times New Roman" w:hAnsi="Times New Roman"/>
          <w:sz w:val="20"/>
          <w:szCs w:val="20"/>
        </w:rPr>
        <w:t>for assistance.</w:t>
      </w:r>
    </w:p>
    <w:p w:rsidR="00877CBE" w:rsidRDefault="00FF6585" w:rsidP="001A0383">
      <w:pPr>
        <w:rPr>
          <w:rFonts w:ascii="Times New Roman" w:hAnsi="Times New Roman"/>
          <w:sz w:val="20"/>
          <w:szCs w:val="20"/>
        </w:rPr>
      </w:pPr>
      <w:r w:rsidRPr="001A0383">
        <w:rPr>
          <w:rFonts w:ascii="Times New Roman" w:hAnsi="Times New Roman"/>
          <w:sz w:val="20"/>
          <w:szCs w:val="20"/>
        </w:rPr>
        <w:t>The</w:t>
      </w:r>
      <w:r w:rsidR="00877CBE" w:rsidRPr="001A0383">
        <w:rPr>
          <w:rFonts w:ascii="Times New Roman" w:hAnsi="Times New Roman"/>
          <w:sz w:val="20"/>
          <w:szCs w:val="20"/>
        </w:rPr>
        <w:t xml:space="preserve"> re-generated password </w:t>
      </w:r>
      <w:r w:rsidRPr="001A0383">
        <w:rPr>
          <w:rFonts w:ascii="Times New Roman" w:hAnsi="Times New Roman"/>
          <w:sz w:val="20"/>
          <w:szCs w:val="20"/>
        </w:rPr>
        <w:t>can be changed using the</w:t>
      </w:r>
      <w:r w:rsidR="00877CBE" w:rsidRPr="001A0383">
        <w:rPr>
          <w:rFonts w:ascii="Times New Roman" w:hAnsi="Times New Roman"/>
          <w:sz w:val="20"/>
          <w:szCs w:val="20"/>
        </w:rPr>
        <w:t xml:space="preserve"> ‘Change Password’</w:t>
      </w:r>
      <w:r w:rsidRPr="001A0383">
        <w:rPr>
          <w:rFonts w:ascii="Times New Roman" w:hAnsi="Times New Roman"/>
          <w:sz w:val="20"/>
          <w:szCs w:val="20"/>
        </w:rPr>
        <w:t xml:space="preserve"> link (see next section).</w:t>
      </w:r>
    </w:p>
    <w:p w:rsidR="003F306C" w:rsidRDefault="003F306C" w:rsidP="001A0383">
      <w:pPr>
        <w:rPr>
          <w:rFonts w:ascii="Times New Roman" w:hAnsi="Times New Roman"/>
          <w:sz w:val="20"/>
          <w:szCs w:val="20"/>
        </w:rPr>
      </w:pPr>
    </w:p>
    <w:p w:rsidR="00FF6585" w:rsidRPr="001A0383" w:rsidRDefault="00371758" w:rsidP="001A0383">
      <w:pPr>
        <w:pStyle w:val="Heading2"/>
        <w:rPr>
          <w:rFonts w:ascii="Times New Roman" w:hAnsi="Times New Roman" w:cs="Times New Roman"/>
          <w:sz w:val="24"/>
          <w:szCs w:val="24"/>
        </w:rPr>
      </w:pPr>
      <w:bookmarkStart w:id="7" w:name="_Toc404446996"/>
      <w:bookmarkStart w:id="8" w:name="_Toc404447189"/>
      <w:bookmarkStart w:id="9" w:name="_Toc404447451"/>
      <w:bookmarkStart w:id="10" w:name="_Toc404447672"/>
      <w:bookmarkStart w:id="11" w:name="_Toc483318878"/>
      <w:r w:rsidRPr="001A0383">
        <w:rPr>
          <w:rFonts w:ascii="Times New Roman" w:hAnsi="Times New Roman" w:cs="Times New Roman"/>
          <w:sz w:val="24"/>
          <w:szCs w:val="24"/>
        </w:rPr>
        <w:t>Change Password</w:t>
      </w:r>
      <w:bookmarkEnd w:id="7"/>
      <w:bookmarkEnd w:id="8"/>
      <w:bookmarkEnd w:id="9"/>
      <w:bookmarkEnd w:id="10"/>
      <w:bookmarkEnd w:id="11"/>
    </w:p>
    <w:p w:rsidR="00B948D7"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 xml:space="preserve">The Change password link is accessible via the user menu on the top </w:t>
      </w:r>
      <w:r w:rsidR="00F154B4">
        <w:rPr>
          <w:rFonts w:ascii="Times New Roman" w:hAnsi="Times New Roman" w:cs="Times New Roman"/>
          <w:sz w:val="20"/>
        </w:rPr>
        <w:t>left</w:t>
      </w:r>
      <w:r w:rsidRPr="001A0383">
        <w:rPr>
          <w:rFonts w:ascii="Times New Roman" w:hAnsi="Times New Roman" w:cs="Times New Roman"/>
          <w:sz w:val="20"/>
        </w:rPr>
        <w:t xml:space="preserve">-hand side of the screen. </w:t>
      </w:r>
    </w:p>
    <w:p w:rsidR="00B948D7" w:rsidRDefault="00B948D7" w:rsidP="001A0383">
      <w:pPr>
        <w:pStyle w:val="NoSpacing"/>
        <w:jc w:val="both"/>
        <w:rPr>
          <w:rFonts w:ascii="Times New Roman" w:hAnsi="Times New Roman" w:cs="Times New Roman"/>
          <w:sz w:val="20"/>
        </w:rPr>
      </w:pPr>
    </w:p>
    <w:p w:rsidR="004B52E3" w:rsidRPr="001A0383" w:rsidRDefault="00250AD1" w:rsidP="001A0383">
      <w:pPr>
        <w:pStyle w:val="NoSpacing"/>
        <w:jc w:val="both"/>
        <w:rPr>
          <w:rFonts w:ascii="Times New Roman" w:hAnsi="Times New Roman" w:cs="Times New Roman"/>
          <w:sz w:val="20"/>
        </w:rPr>
      </w:pPr>
      <w:r>
        <w:rPr>
          <w:rFonts w:ascii="Times New Roman" w:hAnsi="Times New Roman" w:cs="Times New Roman"/>
          <w:noProof/>
          <w:sz w:val="20"/>
          <w:lang w:eastAsia="en-IN"/>
        </w:rPr>
        <w:drawing>
          <wp:inline distT="0" distB="0" distL="0" distR="0">
            <wp:extent cx="3243333" cy="1845276"/>
            <wp:effectExtent l="0" t="0" r="0" b="31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43265" cy="1845237"/>
                    </a:xfrm>
                    <a:prstGeom prst="rect">
                      <a:avLst/>
                    </a:prstGeom>
                    <a:noFill/>
                    <a:ln>
                      <a:noFill/>
                    </a:ln>
                  </pic:spPr>
                </pic:pic>
              </a:graphicData>
            </a:graphic>
          </wp:inline>
        </w:drawing>
      </w:r>
    </w:p>
    <w:p w:rsidR="00957537" w:rsidRDefault="00957537" w:rsidP="001A0383">
      <w:pPr>
        <w:pStyle w:val="NoSpacing"/>
        <w:jc w:val="both"/>
        <w:rPr>
          <w:rFonts w:ascii="Times New Roman" w:hAnsi="Times New Roman" w:cs="Times New Roman"/>
          <w:sz w:val="20"/>
        </w:rPr>
      </w:pPr>
      <w:r>
        <w:rPr>
          <w:rFonts w:ascii="Times New Roman" w:hAnsi="Times New Roman" w:cs="Times New Roman"/>
          <w:sz w:val="20"/>
        </w:rPr>
        <w:t xml:space="preserve"> </w:t>
      </w:r>
    </w:p>
    <w:p w:rsidR="00FF6585"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Click ‘Change Password’ to display this screen:</w:t>
      </w:r>
      <w:r w:rsidR="009479A9" w:rsidRPr="001A0383">
        <w:rPr>
          <w:rFonts w:ascii="Times New Roman" w:hAnsi="Times New Roman" w:cs="Times New Roman"/>
          <w:sz w:val="20"/>
        </w:rPr>
        <w:t xml:space="preserve"> </w:t>
      </w:r>
    </w:p>
    <w:p w:rsidR="003F306C" w:rsidRPr="001A0383" w:rsidRDefault="003F306C" w:rsidP="001A0383">
      <w:pPr>
        <w:pStyle w:val="NoSpacing"/>
        <w:jc w:val="both"/>
        <w:rPr>
          <w:rFonts w:ascii="Times New Roman" w:hAnsi="Times New Roman" w:cs="Times New Roman"/>
          <w:sz w:val="20"/>
        </w:rPr>
      </w:pPr>
    </w:p>
    <w:p w:rsidR="002209D3" w:rsidRPr="001A0383" w:rsidRDefault="00FF6585" w:rsidP="001A0383">
      <w:pPr>
        <w:rPr>
          <w:rFonts w:ascii="Times New Roman" w:eastAsiaTheme="majorEastAsia" w:hAnsi="Times New Roman"/>
          <w:sz w:val="20"/>
          <w:szCs w:val="20"/>
        </w:rPr>
      </w:pPr>
      <w:r w:rsidRPr="001A0383">
        <w:rPr>
          <w:rFonts w:ascii="Times New Roman" w:eastAsiaTheme="majorEastAsia" w:hAnsi="Times New Roman"/>
          <w:sz w:val="20"/>
          <w:szCs w:val="20"/>
        </w:rPr>
        <w:t>Complete all</w:t>
      </w:r>
      <w:r w:rsidR="00371758" w:rsidRPr="001A0383">
        <w:rPr>
          <w:rFonts w:ascii="Times New Roman" w:eastAsiaTheme="majorEastAsia" w:hAnsi="Times New Roman"/>
          <w:sz w:val="20"/>
          <w:szCs w:val="20"/>
        </w:rPr>
        <w:t xml:space="preserve"> fields </w:t>
      </w:r>
      <w:r w:rsidRPr="001A0383">
        <w:rPr>
          <w:rFonts w:ascii="Times New Roman" w:eastAsiaTheme="majorEastAsia" w:hAnsi="Times New Roman"/>
          <w:sz w:val="20"/>
          <w:szCs w:val="20"/>
        </w:rPr>
        <w:t xml:space="preserve">and </w:t>
      </w:r>
      <w:r w:rsidR="00371758" w:rsidRPr="001A0383">
        <w:rPr>
          <w:rFonts w:ascii="Times New Roman" w:eastAsiaTheme="majorEastAsia" w:hAnsi="Times New Roman"/>
          <w:sz w:val="20"/>
          <w:szCs w:val="20"/>
        </w:rPr>
        <w:t>click update to change the password.</w:t>
      </w:r>
      <w:r w:rsidR="009479A9" w:rsidRPr="001A0383">
        <w:rPr>
          <w:rFonts w:ascii="Times New Roman" w:eastAsiaTheme="majorEastAsia" w:hAnsi="Times New Roman"/>
          <w:sz w:val="20"/>
          <w:szCs w:val="20"/>
        </w:rPr>
        <w:t xml:space="preserve"> </w:t>
      </w:r>
    </w:p>
    <w:p w:rsidR="00845BD2" w:rsidRDefault="00845BD2">
      <w:pPr>
        <w:spacing w:after="200" w:line="276" w:lineRule="auto"/>
        <w:jc w:val="left"/>
        <w:rPr>
          <w:rFonts w:ascii="Arial" w:eastAsiaTheme="majorEastAsia" w:hAnsi="Arial" w:cs="Arial"/>
          <w:b/>
          <w:bCs/>
          <w:color w:val="4F81BD" w:themeColor="accent1"/>
          <w:kern w:val="32"/>
          <w:sz w:val="32"/>
          <w:szCs w:val="32"/>
        </w:rPr>
      </w:pPr>
      <w:r>
        <w:rPr>
          <w:rFonts w:eastAsiaTheme="majorEastAsia"/>
        </w:rPr>
        <w:br w:type="page"/>
      </w:r>
    </w:p>
    <w:p w:rsidR="005D15F3" w:rsidRDefault="00F877FD" w:rsidP="00865FB3">
      <w:pPr>
        <w:pStyle w:val="Heading1"/>
        <w:rPr>
          <w:rFonts w:eastAsiaTheme="majorEastAsia"/>
        </w:rPr>
      </w:pPr>
      <w:bookmarkStart w:id="12" w:name="_Toc483318879"/>
      <w:r>
        <w:rPr>
          <w:rFonts w:eastAsiaTheme="majorEastAsia"/>
        </w:rPr>
        <w:lastRenderedPageBreak/>
        <w:t>Due Diligence Search</w:t>
      </w:r>
      <w:bookmarkEnd w:id="12"/>
    </w:p>
    <w:p w:rsidR="00371FF6" w:rsidRPr="00371FF6" w:rsidRDefault="00371FF6" w:rsidP="00371FF6">
      <w:pPr>
        <w:rPr>
          <w:rFonts w:eastAsiaTheme="majorEastAsia"/>
        </w:rPr>
      </w:pPr>
    </w:p>
    <w:p w:rsidR="005F0D07" w:rsidRDefault="00DA4F9B" w:rsidP="001A0383">
      <w:pPr>
        <w:rPr>
          <w:rFonts w:ascii="Times New Roman" w:hAnsi="Times New Roman"/>
          <w:noProof/>
          <w:sz w:val="20"/>
          <w:szCs w:val="20"/>
        </w:rPr>
      </w:pPr>
      <w:r w:rsidRPr="001A0383">
        <w:rPr>
          <w:rFonts w:ascii="Times New Roman" w:hAnsi="Times New Roman"/>
          <w:noProof/>
          <w:sz w:val="20"/>
          <w:szCs w:val="20"/>
        </w:rPr>
        <w:t xml:space="preserve">The </w:t>
      </w:r>
      <w:r w:rsidR="00F877FD">
        <w:rPr>
          <w:rFonts w:ascii="Times New Roman" w:hAnsi="Times New Roman"/>
          <w:noProof/>
          <w:sz w:val="20"/>
          <w:szCs w:val="20"/>
        </w:rPr>
        <w:t>Due Diligence Search page</w:t>
      </w:r>
      <w:r w:rsidR="00AA38F9" w:rsidRPr="001A0383">
        <w:rPr>
          <w:rFonts w:ascii="Times New Roman" w:hAnsi="Times New Roman"/>
          <w:noProof/>
          <w:sz w:val="20"/>
          <w:szCs w:val="20"/>
        </w:rPr>
        <w:t xml:space="preserve"> will be visible to the user immediately</w:t>
      </w:r>
      <w:r w:rsidR="00AA38F9" w:rsidRPr="001A0383">
        <w:rPr>
          <w:rFonts w:ascii="Times New Roman" w:hAnsi="Times New Roman"/>
          <w:sz w:val="20"/>
          <w:szCs w:val="20"/>
        </w:rPr>
        <w:t xml:space="preserve"> after login</w:t>
      </w:r>
      <w:r w:rsidR="00AA38F9" w:rsidRPr="001A0383">
        <w:rPr>
          <w:rFonts w:ascii="Times New Roman" w:hAnsi="Times New Roman"/>
          <w:noProof/>
          <w:sz w:val="20"/>
          <w:szCs w:val="20"/>
        </w:rPr>
        <w:t xml:space="preserve">. </w:t>
      </w:r>
      <w:r w:rsidR="005F0D07">
        <w:rPr>
          <w:rFonts w:ascii="Times New Roman" w:hAnsi="Times New Roman"/>
          <w:noProof/>
          <w:sz w:val="20"/>
          <w:szCs w:val="20"/>
        </w:rPr>
        <w:t xml:space="preserve"> </w:t>
      </w:r>
    </w:p>
    <w:p w:rsidR="005F0D07" w:rsidRDefault="005F0D07" w:rsidP="001A0383">
      <w:pPr>
        <w:rPr>
          <w:rFonts w:ascii="Times New Roman" w:hAnsi="Times New Roman"/>
          <w:noProof/>
          <w:sz w:val="20"/>
          <w:szCs w:val="20"/>
        </w:rPr>
      </w:pPr>
    </w:p>
    <w:p w:rsidR="005F0D07" w:rsidRDefault="005F0D07" w:rsidP="001A0383">
      <w:pPr>
        <w:rPr>
          <w:rFonts w:ascii="Times New Roman" w:hAnsi="Times New Roman"/>
          <w:noProof/>
          <w:sz w:val="20"/>
          <w:szCs w:val="20"/>
        </w:rPr>
      </w:pPr>
    </w:p>
    <w:p w:rsidR="005F0D07" w:rsidRDefault="00845BD2" w:rsidP="009D5343">
      <w:pPr>
        <w:pStyle w:val="ListParagraph"/>
        <w:numPr>
          <w:ilvl w:val="0"/>
          <w:numId w:val="2"/>
        </w:numPr>
        <w:rPr>
          <w:rFonts w:ascii="Times New Roman" w:hAnsi="Times New Roman"/>
          <w:sz w:val="20"/>
          <w:szCs w:val="20"/>
        </w:rPr>
      </w:pPr>
      <w:r>
        <w:rPr>
          <w:rFonts w:ascii="Times New Roman" w:hAnsi="Times New Roman"/>
          <w:noProof/>
          <w:sz w:val="20"/>
          <w:szCs w:val="20"/>
        </w:rPr>
        <w:t xml:space="preserve">Carry out </w:t>
      </w:r>
      <w:r w:rsidR="0087524F">
        <w:rPr>
          <w:rFonts w:ascii="Times New Roman" w:hAnsi="Times New Roman"/>
          <w:noProof/>
          <w:sz w:val="20"/>
          <w:szCs w:val="20"/>
        </w:rPr>
        <w:t xml:space="preserve">Manual Search, </w:t>
      </w:r>
      <w:r w:rsidR="005D2236">
        <w:rPr>
          <w:rFonts w:ascii="Times New Roman" w:hAnsi="Times New Roman"/>
          <w:noProof/>
          <w:sz w:val="20"/>
          <w:szCs w:val="20"/>
        </w:rPr>
        <w:t>Create a Compliance Form</w:t>
      </w:r>
    </w:p>
    <w:p w:rsidR="00F877FD"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 xml:space="preserve">Batch </w:t>
      </w:r>
      <w:r w:rsidR="005F0D07" w:rsidRPr="0087524F">
        <w:rPr>
          <w:rFonts w:ascii="Times New Roman" w:hAnsi="Times New Roman"/>
          <w:noProof/>
          <w:sz w:val="20"/>
          <w:szCs w:val="20"/>
        </w:rPr>
        <w:t xml:space="preserve">Upload an excel file </w:t>
      </w:r>
      <w:r w:rsidRPr="0087524F">
        <w:rPr>
          <w:rFonts w:ascii="Times New Roman" w:hAnsi="Times New Roman"/>
          <w:noProof/>
          <w:sz w:val="20"/>
          <w:szCs w:val="20"/>
        </w:rPr>
        <w:t>containing multiple data for</w:t>
      </w:r>
      <w:r w:rsidR="005F0D07" w:rsidRPr="0087524F">
        <w:rPr>
          <w:rFonts w:ascii="Times New Roman" w:hAnsi="Times New Roman"/>
          <w:noProof/>
          <w:sz w:val="20"/>
          <w:szCs w:val="20"/>
        </w:rPr>
        <w:t xml:space="preserve"> Compliance</w:t>
      </w:r>
      <w:r w:rsidR="005D2236">
        <w:rPr>
          <w:rFonts w:ascii="Times New Roman" w:hAnsi="Times New Roman"/>
          <w:noProof/>
          <w:sz w:val="20"/>
          <w:szCs w:val="20"/>
        </w:rPr>
        <w:t xml:space="preserve"> Forms</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Download a Compliance Form Template</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Open a Compliance Form for Review</w:t>
      </w:r>
      <w:r w:rsidR="00845BD2">
        <w:rPr>
          <w:rFonts w:ascii="Times New Roman" w:hAnsi="Times New Roman"/>
          <w:noProof/>
          <w:sz w:val="20"/>
          <w:szCs w:val="20"/>
        </w:rPr>
        <w:t xml:space="preserve">. </w:t>
      </w:r>
    </w:p>
    <w:p w:rsidR="0087524F" w:rsidRPr="0087524F" w:rsidRDefault="0087524F" w:rsidP="0087524F">
      <w:pPr>
        <w:pStyle w:val="ListParagraph"/>
        <w:rPr>
          <w:rFonts w:ascii="Times New Roman" w:hAnsi="Times New Roman"/>
          <w:noProof/>
          <w:sz w:val="20"/>
          <w:szCs w:val="20"/>
        </w:rPr>
      </w:pPr>
    </w:p>
    <w:p w:rsidR="005F0D07" w:rsidRDefault="003B43F5" w:rsidP="001A0383">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5445211" cy="2977473"/>
            <wp:effectExtent l="0" t="0" r="3175"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45510" cy="2977637"/>
                    </a:xfrm>
                    <a:prstGeom prst="rect">
                      <a:avLst/>
                    </a:prstGeom>
                    <a:noFill/>
                    <a:ln>
                      <a:noFill/>
                    </a:ln>
                  </pic:spPr>
                </pic:pic>
              </a:graphicData>
            </a:graphic>
          </wp:inline>
        </w:drawing>
      </w:r>
    </w:p>
    <w:p w:rsidR="00ED0285" w:rsidRDefault="00ED0285" w:rsidP="001A0383">
      <w:pPr>
        <w:rPr>
          <w:rFonts w:ascii="Times New Roman" w:hAnsi="Times New Roman"/>
          <w:sz w:val="20"/>
          <w:szCs w:val="20"/>
        </w:rPr>
      </w:pPr>
    </w:p>
    <w:p w:rsidR="00845BD2" w:rsidRDefault="00845BD2" w:rsidP="001A0383">
      <w:pPr>
        <w:rPr>
          <w:rFonts w:ascii="Times New Roman" w:hAnsi="Times New Roman"/>
          <w:sz w:val="20"/>
          <w:szCs w:val="20"/>
        </w:rPr>
      </w:pPr>
    </w:p>
    <w:p w:rsidR="00845BD2" w:rsidRDefault="00845BD2" w:rsidP="001A0383">
      <w:pPr>
        <w:rPr>
          <w:rFonts w:ascii="Times New Roman" w:hAnsi="Times New Roman"/>
          <w:sz w:val="20"/>
          <w:szCs w:val="20"/>
        </w:rPr>
      </w:pPr>
    </w:p>
    <w:p w:rsidR="00F877FD"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Manual Search</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 Template</w:t>
      </w:r>
    </w:p>
    <w:p w:rsidR="003B43F5" w:rsidRDefault="003B43F5" w:rsidP="009D5343">
      <w:pPr>
        <w:pStyle w:val="ListParagraph"/>
        <w:numPr>
          <w:ilvl w:val="0"/>
          <w:numId w:val="1"/>
        </w:numPr>
        <w:rPr>
          <w:rFonts w:ascii="Times New Roman" w:hAnsi="Times New Roman"/>
          <w:sz w:val="20"/>
          <w:szCs w:val="20"/>
        </w:rPr>
      </w:pPr>
      <w:r>
        <w:rPr>
          <w:rFonts w:ascii="Times New Roman" w:hAnsi="Times New Roman"/>
          <w:sz w:val="20"/>
          <w:szCs w:val="20"/>
        </w:rPr>
        <w:t>Pending for Review</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Legend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Open Compliance Form for edit</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 xml:space="preserve">Status of Compliance Form </w:t>
      </w:r>
    </w:p>
    <w:p w:rsidR="005F0D07" w:rsidRP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Extraction Pending</w:t>
      </w:r>
    </w:p>
    <w:p w:rsidR="005F0D07" w:rsidRDefault="005F0D07" w:rsidP="001A0383">
      <w:pPr>
        <w:rPr>
          <w:rFonts w:ascii="Times New Roman" w:hAnsi="Times New Roman"/>
          <w:sz w:val="20"/>
          <w:szCs w:val="20"/>
        </w:rPr>
      </w:pPr>
    </w:p>
    <w:p w:rsidR="00250AD1" w:rsidRDefault="00250AD1">
      <w:pPr>
        <w:spacing w:after="200" w:line="276" w:lineRule="auto"/>
        <w:jc w:val="left"/>
        <w:rPr>
          <w:rFonts w:ascii="Times New Roman" w:hAnsi="Times New Roman"/>
          <w:sz w:val="20"/>
          <w:szCs w:val="20"/>
        </w:rPr>
      </w:pPr>
      <w:r>
        <w:rPr>
          <w:rFonts w:ascii="Times New Roman" w:hAnsi="Times New Roman"/>
          <w:sz w:val="20"/>
          <w:szCs w:val="20"/>
        </w:rPr>
        <w:br w:type="page"/>
      </w:r>
    </w:p>
    <w:p w:rsidR="005F0D07" w:rsidRPr="005F0D07" w:rsidRDefault="007C52B8" w:rsidP="007C52B8">
      <w:pPr>
        <w:pStyle w:val="Heading1"/>
      </w:pPr>
      <w:bookmarkStart w:id="13" w:name="_Toc483318880"/>
      <w:r>
        <w:lastRenderedPageBreak/>
        <w:t>Compliance Form</w:t>
      </w:r>
      <w:bookmarkEnd w:id="13"/>
    </w:p>
    <w:p w:rsidR="00250AD1" w:rsidRDefault="00250AD1" w:rsidP="001A0383">
      <w:pPr>
        <w:rPr>
          <w:rFonts w:ascii="Times New Roman" w:hAnsi="Times New Roman"/>
          <w:sz w:val="20"/>
          <w:szCs w:val="20"/>
        </w:rPr>
      </w:pPr>
      <w:r>
        <w:rPr>
          <w:rFonts w:ascii="Times New Roman" w:hAnsi="Times New Roman"/>
          <w:sz w:val="20"/>
          <w:szCs w:val="20"/>
        </w:rPr>
        <w:t xml:space="preserve"> </w:t>
      </w:r>
    </w:p>
    <w:p w:rsidR="008356BE" w:rsidRDefault="008356BE" w:rsidP="001A0383">
      <w:pPr>
        <w:rPr>
          <w:rFonts w:ascii="Times New Roman" w:hAnsi="Times New Roman"/>
          <w:sz w:val="20"/>
          <w:szCs w:val="20"/>
        </w:rPr>
      </w:pPr>
    </w:p>
    <w:p w:rsidR="008356BE" w:rsidRDefault="008356BE" w:rsidP="001A0383">
      <w:pPr>
        <w:rPr>
          <w:rFonts w:ascii="Times New Roman" w:hAnsi="Times New Roman"/>
          <w:sz w:val="20"/>
          <w:szCs w:val="20"/>
        </w:rPr>
      </w:pPr>
      <w:r>
        <w:rPr>
          <w:rFonts w:ascii="Times New Roman" w:hAnsi="Times New Roman"/>
          <w:sz w:val="20"/>
          <w:szCs w:val="20"/>
        </w:rPr>
        <w:t xml:space="preserve">The information in the </w:t>
      </w:r>
      <w:r w:rsidR="000B3E00">
        <w:rPr>
          <w:rFonts w:ascii="Times New Roman" w:hAnsi="Times New Roman"/>
          <w:sz w:val="20"/>
          <w:szCs w:val="20"/>
        </w:rPr>
        <w:t>Compliance form is arranged in 8</w:t>
      </w:r>
      <w:r>
        <w:rPr>
          <w:rFonts w:ascii="Times New Roman" w:hAnsi="Times New Roman"/>
          <w:sz w:val="20"/>
          <w:szCs w:val="20"/>
        </w:rPr>
        <w:t xml:space="preserve"> tabs.</w:t>
      </w:r>
    </w:p>
    <w:p w:rsidR="008356BE" w:rsidRDefault="008356BE" w:rsidP="001A0383">
      <w:pPr>
        <w:rPr>
          <w:rFonts w:ascii="Times New Roman" w:hAnsi="Times New Roman"/>
          <w:sz w:val="20"/>
          <w:szCs w:val="20"/>
        </w:rPr>
      </w:pP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General Info</w:t>
      </w:r>
    </w:p>
    <w:p w:rsidR="003B43F5" w:rsidRDefault="003B43F5" w:rsidP="009D5343">
      <w:pPr>
        <w:pStyle w:val="ListParagraph"/>
        <w:numPr>
          <w:ilvl w:val="0"/>
          <w:numId w:val="3"/>
        </w:numPr>
        <w:rPr>
          <w:rFonts w:ascii="Times New Roman" w:hAnsi="Times New Roman"/>
          <w:sz w:val="20"/>
          <w:szCs w:val="20"/>
        </w:rPr>
      </w:pPr>
      <w:r>
        <w:rPr>
          <w:rFonts w:ascii="Times New Roman" w:hAnsi="Times New Roman"/>
          <w:sz w:val="20"/>
          <w:szCs w:val="20"/>
        </w:rPr>
        <w:t>Institute 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Investigators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Mandatory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Additional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Searched By</w:t>
      </w:r>
    </w:p>
    <w:p w:rsidR="008356BE" w:rsidRP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Summary</w:t>
      </w:r>
    </w:p>
    <w:p w:rsidR="002E6085" w:rsidRDefault="003B43F5" w:rsidP="002E6085">
      <w:pPr>
        <w:spacing w:after="200" w:line="276" w:lineRule="auto"/>
        <w:jc w:val="left"/>
        <w:rPr>
          <w:rFonts w:ascii="Times New Roman" w:hAnsi="Times New Roman"/>
          <w:sz w:val="20"/>
          <w:szCs w:val="20"/>
        </w:rPr>
      </w:pPr>
      <w:r>
        <w:rPr>
          <w:rFonts w:ascii="Times New Roman" w:hAnsi="Times New Roman"/>
          <w:noProof/>
          <w:sz w:val="20"/>
          <w:szCs w:val="20"/>
          <w:lang w:val="en-IN" w:eastAsia="en-IN"/>
        </w:rPr>
        <w:drawing>
          <wp:inline distT="0" distB="0" distL="0" distR="0">
            <wp:extent cx="5725160" cy="1293495"/>
            <wp:effectExtent l="19050" t="19050" r="27940" b="2095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725160" cy="1293495"/>
                    </a:xfrm>
                    <a:prstGeom prst="rect">
                      <a:avLst/>
                    </a:prstGeom>
                    <a:noFill/>
                    <a:ln>
                      <a:solidFill>
                        <a:schemeClr val="accent1"/>
                      </a:solidFill>
                    </a:ln>
                  </pic:spPr>
                </pic:pic>
              </a:graphicData>
            </a:graphic>
          </wp:inline>
        </w:drawing>
      </w:r>
    </w:p>
    <w:p w:rsidR="00845BD2" w:rsidRDefault="00845BD2" w:rsidP="002E6085">
      <w:pPr>
        <w:spacing w:after="200" w:line="276" w:lineRule="auto"/>
        <w:jc w:val="left"/>
        <w:rPr>
          <w:rFonts w:ascii="Times New Roman" w:hAnsi="Times New Roman"/>
          <w:sz w:val="20"/>
          <w:szCs w:val="20"/>
        </w:rPr>
      </w:pPr>
      <w:proofErr w:type="gramStart"/>
      <w:r>
        <w:rPr>
          <w:rFonts w:ascii="Times New Roman" w:hAnsi="Times New Roman"/>
          <w:sz w:val="20"/>
          <w:szCs w:val="20"/>
        </w:rPr>
        <w:t>Click on the Save button to save the Compliance Form.</w:t>
      </w:r>
      <w:proofErr w:type="gramEnd"/>
      <w:r>
        <w:rPr>
          <w:rFonts w:ascii="Times New Roman" w:hAnsi="Times New Roman"/>
          <w:sz w:val="20"/>
          <w:szCs w:val="20"/>
        </w:rPr>
        <w:t xml:space="preserve">  A search of all DB sites is carried out automatically for entries matching </w:t>
      </w:r>
      <w:r w:rsidR="00DB0EA3">
        <w:rPr>
          <w:rFonts w:ascii="Times New Roman" w:hAnsi="Times New Roman"/>
          <w:sz w:val="20"/>
          <w:szCs w:val="20"/>
        </w:rPr>
        <w:t xml:space="preserve">the given </w:t>
      </w:r>
      <w:r>
        <w:rPr>
          <w:rFonts w:ascii="Times New Roman" w:hAnsi="Times New Roman"/>
          <w:sz w:val="20"/>
          <w:szCs w:val="20"/>
        </w:rPr>
        <w:t xml:space="preserve">Investigator Name.   </w:t>
      </w: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Default="008356BE" w:rsidP="007C52B8">
      <w:pPr>
        <w:pStyle w:val="Heading2"/>
      </w:pPr>
      <w:bookmarkStart w:id="14" w:name="_Toc483318881"/>
      <w:r>
        <w:lastRenderedPageBreak/>
        <w:t>General Info</w:t>
      </w:r>
      <w:bookmarkEnd w:id="14"/>
    </w:p>
    <w:p w:rsidR="007C52B8" w:rsidRPr="007C52B8" w:rsidRDefault="007C52B8" w:rsidP="007C52B8"/>
    <w:p w:rsidR="001F0605" w:rsidRDefault="003B43F5" w:rsidP="002E6085">
      <w:pPr>
        <w:spacing w:after="200" w:line="276" w:lineRule="auto"/>
        <w:jc w:val="left"/>
        <w:rPr>
          <w:rFonts w:ascii="Times New Roman" w:hAnsi="Times New Roman"/>
          <w:sz w:val="20"/>
          <w:szCs w:val="20"/>
          <w:lang w:val="en-IN"/>
        </w:rPr>
      </w:pPr>
      <w:r>
        <w:rPr>
          <w:rFonts w:ascii="Times New Roman" w:hAnsi="Times New Roman"/>
          <w:noProof/>
          <w:sz w:val="20"/>
          <w:szCs w:val="20"/>
          <w:lang w:val="en-IN" w:eastAsia="en-IN"/>
        </w:rPr>
        <w:drawing>
          <wp:inline distT="0" distB="0" distL="0" distR="0">
            <wp:extent cx="5725160" cy="2570480"/>
            <wp:effectExtent l="0" t="0" r="8890" b="127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25160" cy="2570480"/>
                    </a:xfrm>
                    <a:prstGeom prst="rect">
                      <a:avLst/>
                    </a:prstGeom>
                    <a:noFill/>
                    <a:ln>
                      <a:noFill/>
                    </a:ln>
                  </pic:spPr>
                </pic:pic>
              </a:graphicData>
            </a:graphic>
          </wp:inline>
        </w:drawing>
      </w:r>
    </w:p>
    <w:p w:rsidR="008356BE" w:rsidRDefault="008356BE" w:rsidP="002E6085">
      <w:pPr>
        <w:spacing w:after="200" w:line="276" w:lineRule="auto"/>
        <w:jc w:val="left"/>
        <w:rPr>
          <w:rFonts w:ascii="Times New Roman" w:hAnsi="Times New Roman"/>
          <w:sz w:val="20"/>
          <w:szCs w:val="20"/>
          <w:lang w:val="en-IN"/>
        </w:rPr>
      </w:pP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The fields are:</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ICON Project Number</w:t>
      </w:r>
    </w:p>
    <w:p w:rsidR="008356BE" w:rsidRDefault="00E33950"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Format: </w:t>
      </w:r>
      <w:proofErr w:type="spellStart"/>
      <w:r>
        <w:rPr>
          <w:rFonts w:ascii="Times New Roman" w:hAnsi="Times New Roman"/>
          <w:sz w:val="20"/>
          <w:szCs w:val="20"/>
          <w:lang w:val="en-IN"/>
        </w:rPr>
        <w:t>dddd</w:t>
      </w:r>
      <w:proofErr w:type="spellEnd"/>
      <w:r>
        <w:rPr>
          <w:rFonts w:ascii="Times New Roman" w:hAnsi="Times New Roman"/>
          <w:sz w:val="20"/>
          <w:szCs w:val="20"/>
          <w:lang w:val="en-IN"/>
        </w:rPr>
        <w:t>/</w:t>
      </w:r>
      <w:proofErr w:type="spellStart"/>
      <w:r>
        <w:rPr>
          <w:rFonts w:ascii="Times New Roman" w:hAnsi="Times New Roman"/>
          <w:sz w:val="20"/>
          <w:szCs w:val="20"/>
          <w:lang w:val="en-IN"/>
        </w:rPr>
        <w:t>dddd</w:t>
      </w:r>
      <w:proofErr w:type="spellEnd"/>
      <w:r>
        <w:rPr>
          <w:rFonts w:ascii="Times New Roman" w:hAnsi="Times New Roman"/>
          <w:sz w:val="20"/>
          <w:szCs w:val="20"/>
          <w:lang w:val="en-IN"/>
        </w:rPr>
        <w:t xml:space="preserve"> example: 1234/</w:t>
      </w:r>
      <w:r w:rsidR="008356BE">
        <w:rPr>
          <w:rFonts w:ascii="Times New Roman" w:hAnsi="Times New Roman"/>
          <w:sz w:val="20"/>
          <w:szCs w:val="20"/>
          <w:lang w:val="en-IN"/>
        </w:rPr>
        <w:t>5678</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The first 4 digits of the Project Number represent the sponsor. </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Institute:</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Address</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Country</w:t>
      </w:r>
    </w:p>
    <w:p w:rsidR="008356BE" w:rsidRDefault="008356BE" w:rsidP="002E6085">
      <w:pPr>
        <w:spacing w:after="200" w:line="276" w:lineRule="auto"/>
        <w:jc w:val="left"/>
        <w:rPr>
          <w:rFonts w:ascii="Times New Roman" w:hAnsi="Times New Roman"/>
          <w:sz w:val="20"/>
          <w:szCs w:val="20"/>
          <w:lang w:val="en-IN"/>
        </w:rPr>
      </w:pP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7C52B8" w:rsidRDefault="007C52B8" w:rsidP="007C52B8">
      <w:pPr>
        <w:pStyle w:val="Heading2"/>
      </w:pPr>
      <w:bookmarkStart w:id="15" w:name="_Toc483318882"/>
      <w:r>
        <w:lastRenderedPageBreak/>
        <w:t>Institute</w:t>
      </w:r>
      <w:bookmarkEnd w:id="15"/>
    </w:p>
    <w:p w:rsidR="007C52B8" w:rsidRDefault="007C52B8" w:rsidP="007C52B8">
      <w:pPr>
        <w:rPr>
          <w:rFonts w:ascii="Times New Roman" w:hAnsi="Times New Roman"/>
          <w:sz w:val="20"/>
          <w:szCs w:val="20"/>
        </w:rPr>
      </w:pPr>
    </w:p>
    <w:p w:rsidR="007C52B8" w:rsidRPr="00452672" w:rsidRDefault="003D43F8" w:rsidP="007C52B8">
      <w:pPr>
        <w:rPr>
          <w:rFonts w:asciiTheme="minorHAnsi" w:hAnsiTheme="minorHAnsi" w:cstheme="minorHAnsi"/>
        </w:rPr>
      </w:pPr>
      <w:r w:rsidRPr="00452672">
        <w:rPr>
          <w:rFonts w:asciiTheme="minorHAnsi" w:hAnsiTheme="minorHAnsi" w:cstheme="minorHAnsi"/>
        </w:rPr>
        <w:t>The Institute tab</w:t>
      </w:r>
      <w:r w:rsidR="007C52B8" w:rsidRPr="00452672">
        <w:rPr>
          <w:rFonts w:asciiTheme="minorHAnsi" w:hAnsiTheme="minorHAnsi" w:cstheme="minorHAnsi"/>
        </w:rPr>
        <w:t xml:space="preserve"> displays the Institute Name and the list of Site Sources </w:t>
      </w:r>
      <w:r w:rsidR="002C6AB5" w:rsidRPr="00452672">
        <w:rPr>
          <w:rFonts w:asciiTheme="minorHAnsi" w:hAnsiTheme="minorHAnsi" w:cstheme="minorHAnsi"/>
        </w:rPr>
        <w:t>where S</w:t>
      </w:r>
      <w:r w:rsidR="007C52B8" w:rsidRPr="00452672">
        <w:rPr>
          <w:rFonts w:asciiTheme="minorHAnsi" w:hAnsiTheme="minorHAnsi" w:cstheme="minorHAnsi"/>
        </w:rPr>
        <w:t xml:space="preserve">earch </w:t>
      </w:r>
      <w:proofErr w:type="gramStart"/>
      <w:r w:rsidR="007C52B8" w:rsidRPr="00452672">
        <w:rPr>
          <w:rFonts w:asciiTheme="minorHAnsi" w:hAnsiTheme="minorHAnsi" w:cstheme="minorHAnsi"/>
        </w:rPr>
        <w:t>Applies</w:t>
      </w:r>
      <w:proofErr w:type="gramEnd"/>
      <w:r w:rsidR="007C52B8" w:rsidRPr="00452672">
        <w:rPr>
          <w:rFonts w:asciiTheme="minorHAnsi" w:hAnsiTheme="minorHAnsi" w:cstheme="minorHAnsi"/>
        </w:rPr>
        <w:t xml:space="preserve"> to </w:t>
      </w:r>
      <w:r w:rsidR="00452672">
        <w:rPr>
          <w:rFonts w:asciiTheme="minorHAnsi" w:hAnsiTheme="minorHAnsi" w:cstheme="minorHAnsi"/>
        </w:rPr>
        <w:t xml:space="preserve">given </w:t>
      </w:r>
      <w:r w:rsidR="007C52B8" w:rsidRPr="00452672">
        <w:rPr>
          <w:rFonts w:asciiTheme="minorHAnsi" w:hAnsiTheme="minorHAnsi" w:cstheme="minorHAnsi"/>
        </w:rPr>
        <w:t xml:space="preserve">Institute. </w:t>
      </w:r>
    </w:p>
    <w:p w:rsidR="007C52B8" w:rsidRDefault="007C52B8" w:rsidP="007C52B8">
      <w:pPr>
        <w:rPr>
          <w:rFonts w:ascii="Times New Roman" w:hAnsi="Times New Roman"/>
          <w:sz w:val="20"/>
          <w:szCs w:val="20"/>
        </w:rPr>
      </w:pPr>
      <w:r>
        <w:rPr>
          <w:rFonts w:ascii="Times New Roman" w:hAnsi="Times New Roman"/>
          <w:sz w:val="20"/>
          <w:szCs w:val="20"/>
        </w:rPr>
        <w:t xml:space="preserve"> </w:t>
      </w: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lang w:val="en-IN" w:eastAsia="en-IN"/>
        </w:rPr>
        <w:drawing>
          <wp:inline distT="0" distB="0" distL="0" distR="0">
            <wp:extent cx="3875935" cy="162285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875842" cy="1622815"/>
                    </a:xfrm>
                    <a:prstGeom prst="rect">
                      <a:avLst/>
                    </a:prstGeom>
                    <a:noFill/>
                    <a:ln>
                      <a:noFill/>
                    </a:ln>
                  </pic:spPr>
                </pic:pic>
              </a:graphicData>
            </a:graphic>
          </wp:inline>
        </w:drawing>
      </w:r>
    </w:p>
    <w:p w:rsidR="007C52B8" w:rsidRDefault="007C52B8">
      <w:pPr>
        <w:spacing w:after="200" w:line="276" w:lineRule="auto"/>
        <w:jc w:val="left"/>
        <w:rPr>
          <w:rFonts w:asciiTheme="majorHAnsi" w:eastAsiaTheme="majorEastAsia" w:hAnsiTheme="majorHAnsi" w:cstheme="majorBidi"/>
          <w:b/>
          <w:bCs/>
          <w:color w:val="4F81BD" w:themeColor="accent1"/>
          <w:sz w:val="26"/>
          <w:szCs w:val="26"/>
        </w:rPr>
      </w:pP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lang w:val="en-IN" w:eastAsia="en-IN"/>
        </w:rPr>
        <w:drawing>
          <wp:inline distT="0" distB="0" distL="0" distR="0">
            <wp:extent cx="4178621" cy="205946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178875" cy="2059585"/>
                    </a:xfrm>
                    <a:prstGeom prst="rect">
                      <a:avLst/>
                    </a:prstGeom>
                    <a:noFill/>
                    <a:ln>
                      <a:noFill/>
                    </a:ln>
                  </pic:spPr>
                </pic:pic>
              </a:graphicData>
            </a:graphic>
          </wp:inline>
        </w:drawing>
      </w:r>
    </w:p>
    <w:p w:rsidR="008356BE" w:rsidRDefault="008356BE" w:rsidP="008356BE">
      <w:pPr>
        <w:rPr>
          <w:rFonts w:ascii="Times New Roman" w:hAnsi="Times New Roman"/>
          <w:sz w:val="20"/>
          <w:szCs w:val="20"/>
        </w:rPr>
      </w:pPr>
    </w:p>
    <w:p w:rsidR="002C6AB5" w:rsidRDefault="002C6AB5">
      <w:pPr>
        <w:spacing w:after="200" w:line="276" w:lineRule="auto"/>
        <w:jc w:val="left"/>
        <w:rPr>
          <w:rFonts w:ascii="Times New Roman" w:hAnsi="Times New Roman"/>
          <w:sz w:val="20"/>
          <w:szCs w:val="20"/>
        </w:rPr>
      </w:pPr>
      <w:r>
        <w:rPr>
          <w:rFonts w:ascii="Times New Roman" w:hAnsi="Times New Roman"/>
          <w:sz w:val="20"/>
          <w:szCs w:val="20"/>
        </w:rPr>
        <w:br w:type="page"/>
      </w:r>
    </w:p>
    <w:p w:rsidR="002C6AB5" w:rsidRPr="00BD4A71" w:rsidRDefault="00BD4A71" w:rsidP="008356BE">
      <w:pPr>
        <w:rPr>
          <w:rFonts w:asciiTheme="majorHAnsi" w:hAnsiTheme="majorHAnsi"/>
          <w:b/>
          <w:color w:val="4F81BD" w:themeColor="accent1"/>
          <w:sz w:val="26"/>
          <w:szCs w:val="26"/>
        </w:rPr>
      </w:pPr>
      <w:r w:rsidRPr="00BD4A71">
        <w:rPr>
          <w:rFonts w:asciiTheme="majorHAnsi" w:hAnsiTheme="majorHAnsi"/>
          <w:b/>
          <w:color w:val="4F81BD" w:themeColor="accent1"/>
          <w:sz w:val="26"/>
          <w:szCs w:val="26"/>
        </w:rPr>
        <w:lastRenderedPageBreak/>
        <w:t>Investigators</w:t>
      </w:r>
    </w:p>
    <w:p w:rsidR="00BD4A71" w:rsidRDefault="00BD4A71" w:rsidP="008356BE">
      <w:pPr>
        <w:rPr>
          <w:sz w:val="26"/>
          <w:szCs w:val="20"/>
        </w:rPr>
      </w:pPr>
    </w:p>
    <w:p w:rsidR="00BD4A71" w:rsidRDefault="00BD4A71" w:rsidP="008356BE">
      <w:pPr>
        <w:rPr>
          <w:sz w:val="26"/>
          <w:szCs w:val="20"/>
        </w:rPr>
      </w:pPr>
      <w:r>
        <w:rPr>
          <w:sz w:val="26"/>
          <w:szCs w:val="20"/>
        </w:rPr>
        <w:t>Investigators added (with batch upload/manually using ‘Add an Investigator’ button) appear under this tab.</w:t>
      </w:r>
    </w:p>
    <w:p w:rsidR="004938E0" w:rsidRDefault="004938E0" w:rsidP="008356BE">
      <w:pPr>
        <w:rPr>
          <w:sz w:val="26"/>
          <w:szCs w:val="20"/>
        </w:rPr>
      </w:pPr>
    </w:p>
    <w:p w:rsidR="00BD4A71" w:rsidRDefault="00BD4A71" w:rsidP="008356BE">
      <w:pPr>
        <w:rPr>
          <w:rFonts w:ascii="Times New Roman" w:hAnsi="Times New Roman"/>
          <w:sz w:val="20"/>
          <w:szCs w:val="20"/>
        </w:rPr>
      </w:pPr>
    </w:p>
    <w:p w:rsidR="008356BE" w:rsidRDefault="00EC1F82" w:rsidP="008356BE">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5725160" cy="3031490"/>
            <wp:effectExtent l="19050" t="19050" r="27940" b="1651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725160" cy="3031490"/>
                    </a:xfrm>
                    <a:prstGeom prst="rect">
                      <a:avLst/>
                    </a:prstGeom>
                    <a:noFill/>
                    <a:ln>
                      <a:solidFill>
                        <a:schemeClr val="accent1"/>
                      </a:solid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Name entered in the column – Name (for display) , will be for display purpose and will be displayed in the ICSF</w:t>
      </w: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 xml:space="preserve">Name entered in the columns – First, Mid and Last will be taken up to search </w:t>
      </w:r>
      <w:r w:rsidR="00E90A47">
        <w:rPr>
          <w:rFonts w:ascii="Times New Roman" w:hAnsi="Times New Roman"/>
          <w:sz w:val="20"/>
          <w:szCs w:val="20"/>
        </w:rPr>
        <w:t>across all</w:t>
      </w:r>
      <w:r>
        <w:rPr>
          <w:rFonts w:ascii="Times New Roman" w:hAnsi="Times New Roman"/>
          <w:sz w:val="20"/>
          <w:szCs w:val="20"/>
        </w:rPr>
        <w:t xml:space="preserve"> the sites</w:t>
      </w: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 xml:space="preserve">User can make any investigator a PI/SI by using up/down arrows. The Investigators will appear </w:t>
      </w:r>
      <w:r w:rsidR="00553FE1">
        <w:rPr>
          <w:rFonts w:ascii="Times New Roman" w:hAnsi="Times New Roman"/>
          <w:sz w:val="20"/>
          <w:szCs w:val="20"/>
        </w:rPr>
        <w:t xml:space="preserve">in </w:t>
      </w:r>
      <w:r>
        <w:rPr>
          <w:rFonts w:ascii="Times New Roman" w:hAnsi="Times New Roman"/>
          <w:sz w:val="20"/>
          <w:szCs w:val="20"/>
        </w:rPr>
        <w:t xml:space="preserve">the same </w:t>
      </w:r>
      <w:r w:rsidR="00E90A47">
        <w:rPr>
          <w:rFonts w:ascii="Times New Roman" w:hAnsi="Times New Roman"/>
          <w:sz w:val="20"/>
          <w:szCs w:val="20"/>
        </w:rPr>
        <w:t>order in ICSF</w:t>
      </w:r>
    </w:p>
    <w:p w:rsidR="00553FE1" w:rsidRDefault="00553FE1" w:rsidP="004938E0">
      <w:pPr>
        <w:pStyle w:val="ListParagraph"/>
        <w:numPr>
          <w:ilvl w:val="0"/>
          <w:numId w:val="12"/>
        </w:numPr>
        <w:rPr>
          <w:rFonts w:ascii="Times New Roman" w:hAnsi="Times New Roman"/>
          <w:sz w:val="20"/>
          <w:szCs w:val="20"/>
        </w:rPr>
      </w:pPr>
      <w:r>
        <w:rPr>
          <w:rFonts w:ascii="Times New Roman" w:hAnsi="Times New Roman"/>
          <w:sz w:val="20"/>
          <w:szCs w:val="20"/>
        </w:rPr>
        <w:t>User can delete an investigator</w:t>
      </w:r>
    </w:p>
    <w:p w:rsidR="00553FE1" w:rsidRPr="004938E0" w:rsidRDefault="00553FE1" w:rsidP="004938E0">
      <w:pPr>
        <w:pStyle w:val="ListParagraph"/>
        <w:numPr>
          <w:ilvl w:val="0"/>
          <w:numId w:val="12"/>
        </w:numPr>
        <w:rPr>
          <w:rFonts w:ascii="Times New Roman" w:hAnsi="Times New Roman"/>
          <w:sz w:val="20"/>
          <w:szCs w:val="20"/>
        </w:rPr>
      </w:pPr>
      <w:r>
        <w:rPr>
          <w:rFonts w:ascii="Times New Roman" w:hAnsi="Times New Roman"/>
          <w:sz w:val="20"/>
          <w:szCs w:val="20"/>
        </w:rPr>
        <w:t>User can add an investigator to search, anytime</w:t>
      </w: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514EA6" w:rsidRDefault="00514EA6" w:rsidP="00510786">
      <w:pPr>
        <w:pStyle w:val="Heading2"/>
        <w:rPr>
          <w:b w:val="0"/>
        </w:rPr>
      </w:pPr>
      <w:bookmarkStart w:id="16" w:name="_Toc483318883"/>
      <w:r>
        <w:rPr>
          <w:b w:val="0"/>
        </w:rPr>
        <w:lastRenderedPageBreak/>
        <w:t>Investigator Search Summary</w:t>
      </w:r>
    </w:p>
    <w:p w:rsidR="00514EA6" w:rsidRDefault="00514EA6" w:rsidP="00514EA6"/>
    <w:p w:rsidR="005A6568" w:rsidRDefault="005A6568" w:rsidP="00514EA6">
      <w:r>
        <w:t>This section displays all mandatory and additional sites (if any) along with full/partial/single component match counts</w:t>
      </w:r>
      <w:r w:rsidR="003121BD">
        <w:t xml:space="preserve"> after the search is completed.</w:t>
      </w:r>
    </w:p>
    <w:p w:rsidR="005A6568" w:rsidRDefault="005A6568" w:rsidP="00514EA6"/>
    <w:p w:rsidR="005A6568" w:rsidRDefault="005A6568" w:rsidP="00514EA6">
      <w:r>
        <w:t xml:space="preserve">By default, the page displays sites with the status ‘Review Pending’. </w:t>
      </w:r>
    </w:p>
    <w:p w:rsidR="005A6568" w:rsidRDefault="005A6568" w:rsidP="00514EA6"/>
    <w:p w:rsidR="00514EA6" w:rsidRPr="00514EA6" w:rsidRDefault="005A6568" w:rsidP="00514EA6">
      <w:r>
        <w:t xml:space="preserve">For a given investigator, when search does not return any matching records for a </w:t>
      </w:r>
      <w:proofErr w:type="gramStart"/>
      <w:r>
        <w:t>site(</w:t>
      </w:r>
      <w:proofErr w:type="gramEnd"/>
      <w:r>
        <w:t xml:space="preserve">mandatory/additional), application marks </w:t>
      </w:r>
      <w:r w:rsidR="002C20BD">
        <w:t xml:space="preserve">the </w:t>
      </w:r>
      <w:r>
        <w:t>respective site as ‘Review Completed’.</w:t>
      </w:r>
    </w:p>
    <w:p w:rsidR="002C20BD" w:rsidRDefault="002C20BD" w:rsidP="00514EA6"/>
    <w:p w:rsidR="002C20BD" w:rsidRDefault="002C20BD" w:rsidP="00514EA6">
      <w:r>
        <w:t>User can view all sites by unchecking the ‘Hide Review Completed Sites’ option</w:t>
      </w:r>
    </w:p>
    <w:p w:rsidR="002C20BD" w:rsidRDefault="002C20BD" w:rsidP="00514EA6"/>
    <w:p w:rsidR="00514EA6" w:rsidRDefault="002C20BD" w:rsidP="00514EA6">
      <w:pPr>
        <w:rPr>
          <w:rFonts w:asciiTheme="majorHAnsi" w:eastAsiaTheme="majorEastAsia" w:hAnsiTheme="majorHAnsi" w:cstheme="majorBidi"/>
          <w:color w:val="4F81BD" w:themeColor="accent1"/>
          <w:sz w:val="26"/>
          <w:szCs w:val="26"/>
        </w:rPr>
      </w:pPr>
      <w:proofErr w:type="gramStart"/>
      <w:r>
        <w:t>User can</w:t>
      </w:r>
      <w:proofErr w:type="gramEnd"/>
      <w:r>
        <w:t xml:space="preserve"> add/update/remove findings which is described in the next section.</w:t>
      </w:r>
      <w:r w:rsidR="00514EA6">
        <w:br w:type="page"/>
      </w:r>
    </w:p>
    <w:p w:rsidR="002C20BD" w:rsidRDefault="002C20BD" w:rsidP="00510786">
      <w:pPr>
        <w:pStyle w:val="Heading2"/>
      </w:pPr>
      <w:r w:rsidRPr="002C20BD">
        <w:rPr>
          <w:b w:val="0"/>
        </w:rPr>
        <w:lastRenderedPageBreak/>
        <w:t>Findings</w:t>
      </w:r>
    </w:p>
    <w:p w:rsidR="002C20BD" w:rsidRDefault="002C20BD" w:rsidP="002C20BD"/>
    <w:p w:rsidR="002C20BD" w:rsidRDefault="002C20BD" w:rsidP="002C20BD">
      <w:r>
        <w:t>Search result for an investigator includes – full/partial/single component matches along with status and Issue</w:t>
      </w:r>
      <w:r w:rsidR="004D3EA3">
        <w:t>s</w:t>
      </w:r>
      <w:r>
        <w:t xml:space="preserve"> Identified flags.</w:t>
      </w:r>
    </w:p>
    <w:p w:rsidR="002C20BD" w:rsidRDefault="002C20BD" w:rsidP="002C20BD"/>
    <w:p w:rsidR="002C20BD" w:rsidRDefault="002C20BD" w:rsidP="002C20BD">
      <w:r>
        <w:t>When a</w:t>
      </w:r>
      <w:r w:rsidR="00C01D48">
        <w:t xml:space="preserve"> match is</w:t>
      </w:r>
      <w:r w:rsidR="005F6871">
        <w:t xml:space="preserve"> found, application displays record details which user can add into the ‘Findings’ section.</w:t>
      </w:r>
    </w:p>
    <w:p w:rsidR="002C20BD" w:rsidRDefault="002C20BD" w:rsidP="002C20BD"/>
    <w:p w:rsidR="002C20BD" w:rsidRDefault="002C20BD" w:rsidP="002C20BD">
      <w:r>
        <w:t>User can also add ‘Additional Finding’ where, unlike matching records, the observation will have to be added manually without any matching record information.</w:t>
      </w:r>
    </w:p>
    <w:p w:rsidR="002C20BD" w:rsidRDefault="002C20BD" w:rsidP="002C20BD"/>
    <w:p w:rsidR="002C20BD" w:rsidRDefault="007E4C51" w:rsidP="002C20BD">
      <w:r>
        <w:t>Follow below steps to add a Finding -</w:t>
      </w:r>
    </w:p>
    <w:p w:rsidR="007E4C51"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Click on any of the matched record, if match is found (full/partial/single)</w:t>
      </w:r>
      <w:r w:rsidR="001C6F05" w:rsidRPr="003121BD">
        <w:rPr>
          <w:rFonts w:ascii="Times New Roman" w:hAnsi="Times New Roman"/>
          <w:sz w:val="20"/>
        </w:rPr>
        <w:t xml:space="preserve"> or on ‘Review Matching Records’ button</w:t>
      </w:r>
    </w:p>
    <w:p w:rsidR="009D3F53"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Select any record and click on ‘Add to Findings’</w:t>
      </w:r>
    </w:p>
    <w:p w:rsidR="007E4C51"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Enter record details/any observation into the ‘observations’</w:t>
      </w:r>
    </w:p>
    <w:p w:rsidR="001C6F05"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 xml:space="preserve">‘Date of Inspection’ is </w:t>
      </w:r>
      <w:r w:rsidR="001C6F05" w:rsidRPr="003121BD">
        <w:rPr>
          <w:rFonts w:ascii="Times New Roman" w:hAnsi="Times New Roman"/>
          <w:sz w:val="20"/>
        </w:rPr>
        <w:t>added by the application for ‘DB’ sites. User will have to add the Date of Inspection manually in case of additional/manual sites</w:t>
      </w:r>
    </w:p>
    <w:p w:rsidR="007E4C51" w:rsidRPr="003121BD" w:rsidRDefault="001C6F05" w:rsidP="009D3F53">
      <w:pPr>
        <w:pStyle w:val="ListParagraph"/>
        <w:numPr>
          <w:ilvl w:val="0"/>
          <w:numId w:val="13"/>
        </w:numPr>
        <w:rPr>
          <w:rFonts w:ascii="Times New Roman" w:hAnsi="Times New Roman"/>
          <w:sz w:val="20"/>
        </w:rPr>
      </w:pPr>
      <w:r w:rsidRPr="003121BD">
        <w:rPr>
          <w:rFonts w:ascii="Times New Roman" w:hAnsi="Times New Roman"/>
          <w:sz w:val="20"/>
        </w:rPr>
        <w:t xml:space="preserve">‘Is an Issue’ is checked by default, which indicates that the selected record is a positive match for the given search name. </w:t>
      </w:r>
      <w:r w:rsidR="00EC1480" w:rsidRPr="003121BD">
        <w:rPr>
          <w:rFonts w:ascii="Times New Roman" w:hAnsi="Times New Roman"/>
          <w:sz w:val="20"/>
        </w:rPr>
        <w:t>User can uncheck this option</w:t>
      </w:r>
    </w:p>
    <w:p w:rsidR="00EC1480" w:rsidRPr="003121BD" w:rsidRDefault="00EC1480" w:rsidP="009D3F53">
      <w:pPr>
        <w:pStyle w:val="ListParagraph"/>
        <w:numPr>
          <w:ilvl w:val="0"/>
          <w:numId w:val="13"/>
        </w:numPr>
        <w:rPr>
          <w:rFonts w:ascii="Times New Roman" w:hAnsi="Times New Roman"/>
          <w:sz w:val="20"/>
        </w:rPr>
      </w:pPr>
      <w:r w:rsidRPr="003121BD">
        <w:rPr>
          <w:rFonts w:ascii="Times New Roman" w:hAnsi="Times New Roman"/>
          <w:sz w:val="20"/>
        </w:rPr>
        <w:t>To complete review for a site, User has to check the ‘Review completed’ option which indicates that the matched records (if any) have been checked</w:t>
      </w:r>
    </w:p>
    <w:p w:rsidR="00EC1480" w:rsidRPr="003121BD" w:rsidRDefault="00EC1480" w:rsidP="009D3F53">
      <w:pPr>
        <w:pStyle w:val="ListParagraph"/>
        <w:numPr>
          <w:ilvl w:val="0"/>
          <w:numId w:val="13"/>
        </w:numPr>
        <w:rPr>
          <w:rFonts w:ascii="Times New Roman" w:hAnsi="Times New Roman"/>
          <w:sz w:val="20"/>
        </w:rPr>
      </w:pPr>
      <w:r w:rsidRPr="003121BD">
        <w:rPr>
          <w:rFonts w:ascii="Times New Roman" w:hAnsi="Times New Roman"/>
          <w:sz w:val="20"/>
        </w:rPr>
        <w:t>User can mark a site as ‘Review Completed’ by not identifying any issues, even when the application displays matched records. It is the user who decides whether a record can be added as an issue</w:t>
      </w:r>
    </w:p>
    <w:p w:rsidR="002C20BD" w:rsidRPr="003121BD" w:rsidRDefault="00A77E0C" w:rsidP="002C20BD">
      <w:pPr>
        <w:pStyle w:val="ListParagraph"/>
        <w:numPr>
          <w:ilvl w:val="0"/>
          <w:numId w:val="13"/>
        </w:numPr>
        <w:rPr>
          <w:rFonts w:ascii="Times New Roman" w:hAnsi="Times New Roman"/>
          <w:sz w:val="20"/>
        </w:rPr>
      </w:pPr>
      <w:r w:rsidRPr="003121BD">
        <w:rPr>
          <w:rFonts w:ascii="Times New Roman" w:hAnsi="Times New Roman"/>
          <w:sz w:val="20"/>
        </w:rPr>
        <w:t xml:space="preserve">In case of no matches found – user can add ‘Additional Findings’. User can provide observations, identify it as an issue and </w:t>
      </w:r>
      <w:r w:rsidR="004458B5" w:rsidRPr="003121BD">
        <w:rPr>
          <w:rFonts w:ascii="Times New Roman" w:hAnsi="Times New Roman"/>
          <w:sz w:val="20"/>
        </w:rPr>
        <w:t>mark the site as ‘Review Completed’</w:t>
      </w:r>
    </w:p>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FB20D2" w:rsidRDefault="00FB20D2" w:rsidP="002C20BD"/>
    <w:p w:rsidR="00D8011A" w:rsidRDefault="00D8011A" w:rsidP="00510786">
      <w:pPr>
        <w:pStyle w:val="Heading2"/>
      </w:pPr>
      <w:r>
        <w:t>Mandatory Sites</w:t>
      </w:r>
      <w:bookmarkEnd w:id="16"/>
    </w:p>
    <w:p w:rsidR="00D8011A" w:rsidRDefault="00D8011A" w:rsidP="008356BE">
      <w:pPr>
        <w:rPr>
          <w:rFonts w:ascii="Times New Roman" w:hAnsi="Times New Roman"/>
          <w:sz w:val="20"/>
          <w:szCs w:val="20"/>
        </w:rPr>
      </w:pPr>
    </w:p>
    <w:p w:rsidR="00D8011A" w:rsidRPr="00596CE5" w:rsidRDefault="00596CE5" w:rsidP="008356BE">
      <w:pPr>
        <w:rPr>
          <w:rFonts w:asciiTheme="minorHAnsi" w:hAnsiTheme="minorHAnsi" w:cstheme="minorHAnsi"/>
        </w:rPr>
      </w:pPr>
      <w:r>
        <w:rPr>
          <w:rFonts w:asciiTheme="minorHAnsi" w:hAnsiTheme="minorHAnsi" w:cstheme="minorHAnsi"/>
        </w:rPr>
        <w:t>This section displays the sites that are part of the search by default. These sites cannot be modified.</w:t>
      </w:r>
    </w:p>
    <w:p w:rsidR="00D8011A" w:rsidRDefault="00D8011A" w:rsidP="008356BE">
      <w:pPr>
        <w:rPr>
          <w:rFonts w:ascii="Times New Roman" w:hAnsi="Times New Roman"/>
          <w:noProof/>
          <w:sz w:val="20"/>
          <w:szCs w:val="20"/>
        </w:rPr>
      </w:pPr>
    </w:p>
    <w:p w:rsidR="00510786" w:rsidRDefault="00510786" w:rsidP="008356BE">
      <w:pPr>
        <w:rPr>
          <w:rFonts w:ascii="Times New Roman" w:hAnsi="Times New Roman"/>
          <w:sz w:val="20"/>
          <w:szCs w:val="20"/>
        </w:rPr>
      </w:pPr>
      <w:r>
        <w:rPr>
          <w:rFonts w:ascii="Times New Roman" w:hAnsi="Times New Roman"/>
          <w:noProof/>
          <w:sz w:val="20"/>
          <w:szCs w:val="20"/>
          <w:lang w:val="en-IN" w:eastAsia="en-IN"/>
        </w:rPr>
        <w:lastRenderedPageBreak/>
        <w:drawing>
          <wp:inline distT="0" distB="0" distL="0" distR="0">
            <wp:extent cx="5725160" cy="3180080"/>
            <wp:effectExtent l="19050" t="19050" r="27940" b="203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725160" cy="3180080"/>
                    </a:xfrm>
                    <a:prstGeom prst="rect">
                      <a:avLst/>
                    </a:prstGeom>
                    <a:noFill/>
                    <a:ln>
                      <a:solidFill>
                        <a:schemeClr val="accent1"/>
                      </a:solid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510786">
      <w:pPr>
        <w:pStyle w:val="Heading2"/>
      </w:pPr>
      <w:bookmarkStart w:id="17" w:name="_Toc483318884"/>
      <w:r>
        <w:lastRenderedPageBreak/>
        <w:t>Additional Sites</w:t>
      </w:r>
      <w:bookmarkEnd w:id="17"/>
    </w:p>
    <w:p w:rsidR="00D8011A" w:rsidRDefault="00D8011A" w:rsidP="008356BE">
      <w:pPr>
        <w:rPr>
          <w:rFonts w:ascii="Times New Roman" w:hAnsi="Times New Roman"/>
          <w:sz w:val="20"/>
          <w:szCs w:val="20"/>
        </w:rPr>
      </w:pPr>
    </w:p>
    <w:p w:rsidR="00B54855" w:rsidRDefault="00B54855">
      <w:pPr>
        <w:spacing w:after="200" w:line="276" w:lineRule="auto"/>
        <w:jc w:val="left"/>
        <w:rPr>
          <w:noProof/>
        </w:rPr>
      </w:pPr>
      <w:r>
        <w:rPr>
          <w:noProof/>
        </w:rPr>
        <w:t>As a part of the search, In addition to mandatory sites, additional sites can also be added.</w:t>
      </w:r>
    </w:p>
    <w:p w:rsidR="009D1FDF" w:rsidRPr="00596CE5" w:rsidRDefault="009D1FDF">
      <w:pPr>
        <w:spacing w:after="200" w:line="276" w:lineRule="auto"/>
        <w:jc w:val="left"/>
        <w:rPr>
          <w:b/>
          <w:noProof/>
        </w:rPr>
      </w:pPr>
      <w:r w:rsidRPr="00596CE5">
        <w:rPr>
          <w:b/>
          <w:noProof/>
        </w:rPr>
        <w:t>Note:</w:t>
      </w:r>
      <w:r w:rsidR="00596CE5" w:rsidRPr="00596CE5">
        <w:rPr>
          <w:b/>
          <w:noProof/>
        </w:rPr>
        <w:t xml:space="preserve"> (</w:t>
      </w:r>
      <w:r w:rsidRPr="00596CE5">
        <w:rPr>
          <w:b/>
          <w:noProof/>
        </w:rPr>
        <w:t>Applies t</w:t>
      </w:r>
      <w:r w:rsidR="00596CE5" w:rsidRPr="00596CE5">
        <w:rPr>
          <w:b/>
          <w:noProof/>
        </w:rPr>
        <w:t>o Mandatory and Additional Site)</w:t>
      </w:r>
    </w:p>
    <w:p w:rsidR="009D1FDF" w:rsidRDefault="009D1FDF">
      <w:pPr>
        <w:spacing w:after="200" w:line="276" w:lineRule="auto"/>
        <w:jc w:val="left"/>
        <w:rPr>
          <w:noProof/>
        </w:rPr>
      </w:pPr>
      <w:r>
        <w:rPr>
          <w:noProof/>
        </w:rPr>
        <w:t xml:space="preserve">Source Date is automatically generated for sites applicable to PIs and Sis and whose extraction mode is ‘DB’ .  For other sites, the Source Date is recorded by the user. </w:t>
      </w:r>
    </w:p>
    <w:p w:rsidR="009D1FDF" w:rsidRDefault="009D1FDF">
      <w:pPr>
        <w:spacing w:after="200" w:line="276" w:lineRule="auto"/>
        <w:jc w:val="left"/>
        <w:rPr>
          <w:noProof/>
        </w:rPr>
      </w:pPr>
    </w:p>
    <w:p w:rsidR="009D1FDF" w:rsidRDefault="009D1FDF">
      <w:pPr>
        <w:spacing w:after="200" w:line="276" w:lineRule="auto"/>
        <w:jc w:val="left"/>
        <w:rPr>
          <w:noProof/>
        </w:rPr>
      </w:pPr>
      <w:r>
        <w:rPr>
          <w:noProof/>
          <w:lang w:val="en-IN" w:eastAsia="en-IN"/>
        </w:rPr>
        <w:drawing>
          <wp:inline distT="0" distB="0" distL="0" distR="0">
            <wp:extent cx="5725160" cy="1762760"/>
            <wp:effectExtent l="19050" t="19050" r="27940" b="279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725160" cy="1762760"/>
                    </a:xfrm>
                    <a:prstGeom prst="rect">
                      <a:avLst/>
                    </a:prstGeom>
                    <a:noFill/>
                    <a:ln>
                      <a:solidFill>
                        <a:schemeClr val="accent1"/>
                      </a:solidFill>
                    </a:ln>
                  </pic:spPr>
                </pic:pic>
              </a:graphicData>
            </a:graphic>
          </wp:inline>
        </w:drawing>
      </w:r>
    </w:p>
    <w:p w:rsidR="00D8011A" w:rsidRDefault="00D8011A">
      <w:pPr>
        <w:spacing w:after="200" w:line="276" w:lineRule="auto"/>
        <w:jc w:val="left"/>
        <w:rPr>
          <w:noProof/>
        </w:rPr>
      </w:pPr>
      <w:r>
        <w:rPr>
          <w:noProof/>
        </w:rPr>
        <w:br w:type="page"/>
      </w:r>
    </w:p>
    <w:p w:rsidR="004D113F" w:rsidRDefault="00D8011A" w:rsidP="002C20BD">
      <w:pPr>
        <w:pStyle w:val="Heading2"/>
        <w:rPr>
          <w:noProof/>
        </w:rPr>
      </w:pPr>
      <w:bookmarkStart w:id="18" w:name="_Toc483318885"/>
      <w:r>
        <w:rPr>
          <w:noProof/>
        </w:rPr>
        <w:lastRenderedPageBreak/>
        <w:t>Findings</w:t>
      </w:r>
      <w:bookmarkEnd w:id="18"/>
    </w:p>
    <w:p w:rsidR="004D113F" w:rsidRDefault="004D113F" w:rsidP="00190F47"/>
    <w:p w:rsidR="004410B5" w:rsidRDefault="004410B5" w:rsidP="00190F47">
      <w:r>
        <w:t>This tab displays all the findings added for each investigator and Institute findings as well (if any)</w:t>
      </w:r>
    </w:p>
    <w:p w:rsidR="004410B5" w:rsidRPr="00190F47" w:rsidRDefault="004410B5" w:rsidP="00190F47"/>
    <w:p w:rsidR="00143B5F" w:rsidRDefault="00143B5F">
      <w:pPr>
        <w:spacing w:after="200" w:line="276" w:lineRule="auto"/>
        <w:jc w:val="left"/>
        <w:rPr>
          <w:noProof/>
        </w:rPr>
      </w:pPr>
      <w:r>
        <w:rPr>
          <w:noProof/>
        </w:rPr>
        <w:t>The findings are listed in the following order:</w:t>
      </w:r>
    </w:p>
    <w:p w:rsidR="00190F47" w:rsidRDefault="00143B5F" w:rsidP="00143B5F">
      <w:pPr>
        <w:pStyle w:val="ListParagraph"/>
        <w:numPr>
          <w:ilvl w:val="0"/>
          <w:numId w:val="7"/>
        </w:numPr>
        <w:rPr>
          <w:noProof/>
        </w:rPr>
      </w:pPr>
      <w:r>
        <w:rPr>
          <w:noProof/>
        </w:rPr>
        <w:t xml:space="preserve">Institute in ascending order, </w:t>
      </w:r>
    </w:p>
    <w:p w:rsidR="00190F47" w:rsidRDefault="00190F47" w:rsidP="00143B5F">
      <w:pPr>
        <w:pStyle w:val="ListParagraph"/>
        <w:numPr>
          <w:ilvl w:val="0"/>
          <w:numId w:val="7"/>
        </w:numPr>
        <w:rPr>
          <w:noProof/>
        </w:rPr>
      </w:pPr>
      <w:r>
        <w:rPr>
          <w:noProof/>
        </w:rPr>
        <w:t xml:space="preserve">And then by </w:t>
      </w:r>
      <w:r w:rsidR="00143B5F">
        <w:rPr>
          <w:noProof/>
        </w:rPr>
        <w:t>Source # in ascending order</w:t>
      </w:r>
      <w:r>
        <w:rPr>
          <w:noProof/>
        </w:rPr>
        <w:t xml:space="preserve">, </w:t>
      </w:r>
    </w:p>
    <w:p w:rsidR="00190F47" w:rsidRDefault="00190F47" w:rsidP="00143B5F">
      <w:pPr>
        <w:pStyle w:val="ListParagraph"/>
        <w:numPr>
          <w:ilvl w:val="0"/>
          <w:numId w:val="7"/>
        </w:numPr>
        <w:rPr>
          <w:noProof/>
        </w:rPr>
      </w:pPr>
      <w:r>
        <w:rPr>
          <w:noProof/>
        </w:rPr>
        <w:t xml:space="preserve">And Then by Date of Inspection in descending order </w:t>
      </w:r>
    </w:p>
    <w:p w:rsidR="00190F47" w:rsidRDefault="00190F47" w:rsidP="00143B5F">
      <w:pPr>
        <w:pStyle w:val="ListParagraph"/>
        <w:numPr>
          <w:ilvl w:val="0"/>
          <w:numId w:val="7"/>
        </w:numPr>
        <w:rPr>
          <w:noProof/>
        </w:rPr>
      </w:pPr>
      <w:r>
        <w:rPr>
          <w:noProof/>
        </w:rPr>
        <w:t xml:space="preserve">And then by Investigator in the same order as the record appears on the Compliance Form, </w:t>
      </w:r>
    </w:p>
    <w:p w:rsidR="00190F47" w:rsidRDefault="00190F47" w:rsidP="00143B5F">
      <w:pPr>
        <w:pStyle w:val="ListParagraph"/>
        <w:numPr>
          <w:ilvl w:val="0"/>
          <w:numId w:val="7"/>
        </w:numPr>
        <w:rPr>
          <w:noProof/>
        </w:rPr>
      </w:pPr>
      <w:r>
        <w:rPr>
          <w:noProof/>
        </w:rPr>
        <w:t>And then by Source # in ascending order</w:t>
      </w:r>
    </w:p>
    <w:p w:rsidR="00190F47" w:rsidRDefault="00190F47" w:rsidP="00143B5F">
      <w:pPr>
        <w:pStyle w:val="ListParagraph"/>
        <w:numPr>
          <w:ilvl w:val="0"/>
          <w:numId w:val="7"/>
        </w:numPr>
        <w:rPr>
          <w:noProof/>
        </w:rPr>
      </w:pPr>
      <w:r>
        <w:rPr>
          <w:noProof/>
        </w:rPr>
        <w:t>And then by Date of Inspection in descending order.</w:t>
      </w:r>
    </w:p>
    <w:p w:rsidR="00190F47" w:rsidRDefault="00190F47" w:rsidP="00190F47">
      <w:pPr>
        <w:pStyle w:val="ListParagraph"/>
        <w:rPr>
          <w:noProof/>
        </w:rPr>
      </w:pPr>
    </w:p>
    <w:p w:rsidR="002C6AB5" w:rsidRDefault="002C6AB5">
      <w:pPr>
        <w:spacing w:after="200" w:line="276" w:lineRule="auto"/>
        <w:jc w:val="left"/>
        <w:rPr>
          <w:noProof/>
        </w:rPr>
      </w:pPr>
      <w:r>
        <w:rPr>
          <w:noProof/>
          <w:lang w:val="en-IN" w:eastAsia="en-IN"/>
        </w:rPr>
        <w:drawing>
          <wp:inline distT="0" distB="0" distL="0" distR="0">
            <wp:extent cx="5725160" cy="3081020"/>
            <wp:effectExtent l="19050" t="19050" r="27940" b="2413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725160" cy="3081020"/>
                    </a:xfrm>
                    <a:prstGeom prst="rect">
                      <a:avLst/>
                    </a:prstGeom>
                    <a:noFill/>
                    <a:ln>
                      <a:solidFill>
                        <a:schemeClr val="accent1"/>
                      </a:solidFill>
                    </a:ln>
                  </pic:spPr>
                </pic:pic>
              </a:graphicData>
            </a:graphic>
          </wp:inline>
        </w:drawing>
      </w:r>
    </w:p>
    <w:p w:rsidR="002C6AB5" w:rsidRDefault="002C6AB5">
      <w:pPr>
        <w:spacing w:after="200" w:line="276" w:lineRule="auto"/>
        <w:jc w:val="left"/>
        <w:rPr>
          <w:noProof/>
        </w:rPr>
      </w:pPr>
    </w:p>
    <w:p w:rsidR="00D8011A" w:rsidRDefault="00D8011A">
      <w:pPr>
        <w:spacing w:after="200" w:line="276" w:lineRule="auto"/>
        <w:jc w:val="left"/>
        <w:rPr>
          <w:noProof/>
        </w:rPr>
      </w:pPr>
      <w:r>
        <w:rPr>
          <w:noProof/>
        </w:rPr>
        <w:br w:type="page"/>
      </w:r>
    </w:p>
    <w:p w:rsidR="00AB3451" w:rsidRDefault="00D8011A" w:rsidP="00B73930">
      <w:pPr>
        <w:pStyle w:val="Heading2"/>
        <w:rPr>
          <w:noProof/>
        </w:rPr>
      </w:pPr>
      <w:r w:rsidRPr="000A37E1">
        <w:rPr>
          <w:noProof/>
        </w:rPr>
        <w:lastRenderedPageBreak/>
        <w:t>Searched</w:t>
      </w:r>
      <w:r w:rsidRPr="00DF5614">
        <w:rPr>
          <w:b w:val="0"/>
          <w:noProof/>
        </w:rPr>
        <w:t xml:space="preserve"> </w:t>
      </w:r>
      <w:r w:rsidRPr="000A37E1">
        <w:rPr>
          <w:noProof/>
        </w:rPr>
        <w:t>By</w:t>
      </w:r>
    </w:p>
    <w:p w:rsidR="00B73930" w:rsidRPr="00B73930" w:rsidRDefault="00B73930" w:rsidP="00B73930"/>
    <w:p w:rsidR="00AB3451" w:rsidRDefault="00AB3451">
      <w:pPr>
        <w:spacing w:after="200" w:line="276" w:lineRule="auto"/>
        <w:jc w:val="left"/>
        <w:rPr>
          <w:noProof/>
        </w:rPr>
      </w:pPr>
      <w:r>
        <w:rPr>
          <w:noProof/>
        </w:rPr>
        <w:t>This section displays the name of the user performing the search and the date search started on.</w:t>
      </w:r>
    </w:p>
    <w:p w:rsidR="00D8011A" w:rsidRDefault="00D8011A">
      <w:pPr>
        <w:spacing w:after="200" w:line="276" w:lineRule="auto"/>
        <w:jc w:val="left"/>
        <w:rPr>
          <w:noProof/>
        </w:rPr>
      </w:pPr>
      <w:r>
        <w:rPr>
          <w:noProof/>
          <w:lang w:val="en-IN" w:eastAsia="en-IN"/>
        </w:rPr>
        <w:drawing>
          <wp:inline distT="0" distB="0" distL="0" distR="0">
            <wp:extent cx="4527230" cy="1515762"/>
            <wp:effectExtent l="0" t="0" r="6985" b="825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527676" cy="1515911"/>
                    </a:xfrm>
                    <a:prstGeom prst="rect">
                      <a:avLst/>
                    </a:prstGeom>
                    <a:noFill/>
                    <a:ln>
                      <a:noFill/>
                    </a:ln>
                  </pic:spPr>
                </pic:pic>
              </a:graphicData>
            </a:graphic>
          </wp:inline>
        </w:drawing>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br w:type="page"/>
      </w:r>
    </w:p>
    <w:p w:rsidR="006054C3" w:rsidRDefault="006054C3" w:rsidP="00EC41CA">
      <w:pPr>
        <w:pStyle w:val="Heading2"/>
        <w:rPr>
          <w:noProof/>
        </w:rPr>
      </w:pPr>
      <w:r>
        <w:rPr>
          <w:noProof/>
        </w:rPr>
        <w:lastRenderedPageBreak/>
        <w:t>Summary</w:t>
      </w:r>
    </w:p>
    <w:p w:rsidR="006054C3" w:rsidRDefault="006054C3">
      <w:pPr>
        <w:spacing w:after="200" w:line="276" w:lineRule="auto"/>
        <w:jc w:val="left"/>
        <w:rPr>
          <w:noProof/>
        </w:rPr>
      </w:pPr>
    </w:p>
    <w:p w:rsidR="00AB3451" w:rsidRDefault="00AB3451">
      <w:pPr>
        <w:spacing w:after="200" w:line="276" w:lineRule="auto"/>
        <w:jc w:val="left"/>
        <w:rPr>
          <w:noProof/>
        </w:rPr>
      </w:pPr>
      <w:r>
        <w:rPr>
          <w:noProof/>
        </w:rPr>
        <w:t>This section displays summary of the compliance form added by any user.</w:t>
      </w:r>
    </w:p>
    <w:p w:rsidR="00AB3451" w:rsidRDefault="00AB3451">
      <w:pPr>
        <w:spacing w:after="200" w:line="276" w:lineRule="auto"/>
        <w:jc w:val="left"/>
        <w:rPr>
          <w:noProof/>
        </w:rPr>
      </w:pPr>
      <w:r>
        <w:rPr>
          <w:noProof/>
        </w:rPr>
        <w:t>Following details are displayed –</w:t>
      </w:r>
    </w:p>
    <w:p w:rsidR="00AB3451" w:rsidRDefault="003A69B1" w:rsidP="00AB3451">
      <w:pPr>
        <w:pStyle w:val="ListParagraph"/>
        <w:numPr>
          <w:ilvl w:val="0"/>
          <w:numId w:val="11"/>
        </w:numPr>
        <w:rPr>
          <w:noProof/>
        </w:rPr>
      </w:pPr>
      <w:r>
        <w:rPr>
          <w:noProof/>
        </w:rPr>
        <w:t>Name of the file uploaded by the user (Uploaded File can be downloaded, for reference)</w:t>
      </w:r>
    </w:p>
    <w:p w:rsidR="003A69B1" w:rsidRDefault="003A69B1" w:rsidP="00AB3451">
      <w:pPr>
        <w:pStyle w:val="ListParagraph"/>
        <w:numPr>
          <w:ilvl w:val="0"/>
          <w:numId w:val="11"/>
        </w:numPr>
        <w:rPr>
          <w:noProof/>
        </w:rPr>
      </w:pPr>
      <w:r>
        <w:rPr>
          <w:noProof/>
        </w:rPr>
        <w:t>Name of investigator</w:t>
      </w:r>
    </w:p>
    <w:p w:rsidR="00AB3451" w:rsidRDefault="00AB3451" w:rsidP="00AB3451">
      <w:pPr>
        <w:pStyle w:val="ListParagraph"/>
        <w:numPr>
          <w:ilvl w:val="0"/>
          <w:numId w:val="11"/>
        </w:numPr>
        <w:rPr>
          <w:noProof/>
        </w:rPr>
      </w:pPr>
      <w:r>
        <w:rPr>
          <w:noProof/>
        </w:rPr>
        <w:t>Search started on date and</w:t>
      </w:r>
      <w:r w:rsidR="003A69B1">
        <w:rPr>
          <w:noProof/>
        </w:rPr>
        <w:t xml:space="preserve"> Review completed on for each investigator</w:t>
      </w:r>
    </w:p>
    <w:p w:rsidR="00845BD2" w:rsidRDefault="00845BD2" w:rsidP="003A69B1">
      <w:pPr>
        <w:rPr>
          <w:noProof/>
        </w:rPr>
      </w:pPr>
      <w:r>
        <w:rPr>
          <w:noProof/>
        </w:rPr>
        <w:br w:type="page"/>
      </w:r>
    </w:p>
    <w:p w:rsidR="006054C3" w:rsidRDefault="000D0898" w:rsidP="007C52B8">
      <w:pPr>
        <w:pStyle w:val="Heading1"/>
        <w:rPr>
          <w:noProof/>
        </w:rPr>
      </w:pPr>
      <w:bookmarkStart w:id="19" w:name="_Toc483318886"/>
      <w:r>
        <w:rPr>
          <w:noProof/>
        </w:rPr>
        <w:lastRenderedPageBreak/>
        <w:t>Configurations</w:t>
      </w:r>
      <w:bookmarkEnd w:id="19"/>
    </w:p>
    <w:p w:rsidR="000D0898" w:rsidRPr="00BE7C7E" w:rsidRDefault="000D0898" w:rsidP="00BE7C7E">
      <w:pPr>
        <w:pStyle w:val="Heading2"/>
        <w:rPr>
          <w:b w:val="0"/>
          <w:bCs w:val="0"/>
        </w:rPr>
      </w:pPr>
      <w:bookmarkStart w:id="20" w:name="_Toc483318887"/>
      <w:r w:rsidRPr="00BE7C7E">
        <w:rPr>
          <w:b w:val="0"/>
          <w:bCs w:val="0"/>
        </w:rPr>
        <w:t>Site Sources</w:t>
      </w:r>
      <w:bookmarkEnd w:id="20"/>
    </w:p>
    <w:p w:rsidR="007C52B8" w:rsidRPr="007C52B8" w:rsidRDefault="007C52B8" w:rsidP="007C52B8"/>
    <w:p w:rsidR="00207A9A" w:rsidRDefault="000D0898" w:rsidP="00207A9A">
      <w:pPr>
        <w:spacing w:after="200" w:line="276" w:lineRule="auto"/>
        <w:jc w:val="left"/>
        <w:rPr>
          <w:noProof/>
        </w:rPr>
      </w:pPr>
      <w:r>
        <w:rPr>
          <w:noProof/>
        </w:rPr>
        <w:t xml:space="preserve">The Site Sources </w:t>
      </w:r>
      <w:r w:rsidR="00C260EA">
        <w:rPr>
          <w:noProof/>
        </w:rPr>
        <w:t>section displays all</w:t>
      </w:r>
      <w:r>
        <w:rPr>
          <w:noProof/>
        </w:rPr>
        <w:t xml:space="preserve"> the sites available for use with Compliance Forms.  </w:t>
      </w:r>
      <w:r w:rsidR="00207A9A">
        <w:rPr>
          <w:noProof/>
        </w:rPr>
        <w:t>The list contains 12 pre-defined Site Sources.  The extraction mode for these sites is ‘DB’.   These records cannot be removed or modified.</w:t>
      </w:r>
    </w:p>
    <w:p w:rsidR="00207A9A" w:rsidRDefault="00207A9A" w:rsidP="00207A9A">
      <w:pPr>
        <w:spacing w:after="200" w:line="276" w:lineRule="auto"/>
        <w:jc w:val="left"/>
        <w:rPr>
          <w:noProof/>
        </w:rPr>
      </w:pPr>
      <w:r>
        <w:rPr>
          <w:noProof/>
        </w:rPr>
        <w:t xml:space="preserve"> Additional sites can be added to the Site Source list.  The extraction mode for additional sites is automatically marked as ‘Manual’</w:t>
      </w:r>
    </w:p>
    <w:p w:rsidR="00991F6C" w:rsidRDefault="00991F6C">
      <w:pPr>
        <w:spacing w:after="200" w:line="276" w:lineRule="auto"/>
        <w:jc w:val="left"/>
        <w:rPr>
          <w:noProof/>
        </w:rPr>
      </w:pPr>
      <w:r>
        <w:rPr>
          <w:noProof/>
          <w:lang w:val="en-IN" w:eastAsia="en-IN"/>
        </w:rPr>
        <w:drawing>
          <wp:inline distT="0" distB="0" distL="0" distR="0">
            <wp:extent cx="5354320" cy="3896360"/>
            <wp:effectExtent l="0" t="0" r="0" b="889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354320" cy="3896360"/>
                    </a:xfrm>
                    <a:prstGeom prst="rect">
                      <a:avLst/>
                    </a:prstGeom>
                    <a:noFill/>
                    <a:ln>
                      <a:noFill/>
                    </a:ln>
                  </pic:spPr>
                </pic:pic>
              </a:graphicData>
            </a:graphic>
          </wp:inline>
        </w:drawing>
      </w:r>
    </w:p>
    <w:p w:rsidR="00991F6C" w:rsidRDefault="00252FF0" w:rsidP="00207A9A">
      <w:pPr>
        <w:pStyle w:val="ListParagraph"/>
        <w:numPr>
          <w:ilvl w:val="0"/>
          <w:numId w:val="5"/>
        </w:numPr>
        <w:rPr>
          <w:noProof/>
        </w:rPr>
      </w:pPr>
      <w:r>
        <w:rPr>
          <w:noProof/>
        </w:rPr>
        <w:t>Filters - ‘Url contains’</w:t>
      </w:r>
      <w:r w:rsidR="00207A9A">
        <w:rPr>
          <w:noProof/>
        </w:rPr>
        <w:t xml:space="preserve"> Filters records matching the text in the Url contains text box.</w:t>
      </w:r>
    </w:p>
    <w:p w:rsidR="00207A9A" w:rsidRDefault="00252FF0" w:rsidP="00207A9A">
      <w:pPr>
        <w:pStyle w:val="ListParagraph"/>
        <w:numPr>
          <w:ilvl w:val="0"/>
          <w:numId w:val="5"/>
        </w:numPr>
        <w:rPr>
          <w:noProof/>
        </w:rPr>
      </w:pPr>
      <w:r>
        <w:rPr>
          <w:noProof/>
        </w:rPr>
        <w:t>Edit Record -</w:t>
      </w:r>
      <w:r w:rsidR="00207A9A">
        <w:rPr>
          <w:noProof/>
        </w:rPr>
        <w:t xml:space="preserve">  Applies to Manual sites.</w:t>
      </w:r>
      <w:r w:rsidR="00E92CEF">
        <w:rPr>
          <w:noProof/>
        </w:rPr>
        <w:t xml:space="preserve">  DB Sites cannot be edited.</w:t>
      </w:r>
    </w:p>
    <w:p w:rsidR="00207A9A" w:rsidRDefault="00252FF0" w:rsidP="00207A9A">
      <w:pPr>
        <w:pStyle w:val="ListParagraph"/>
        <w:numPr>
          <w:ilvl w:val="0"/>
          <w:numId w:val="5"/>
        </w:numPr>
        <w:rPr>
          <w:noProof/>
        </w:rPr>
      </w:pPr>
      <w:r>
        <w:rPr>
          <w:noProof/>
        </w:rPr>
        <w:t>Remove Record -</w:t>
      </w:r>
      <w:r w:rsidR="00207A9A">
        <w:rPr>
          <w:noProof/>
        </w:rPr>
        <w:t xml:space="preserve">  Applies to Manual sites.</w:t>
      </w:r>
      <w:r w:rsidR="00E92CEF">
        <w:rPr>
          <w:noProof/>
        </w:rPr>
        <w:t xml:space="preserve">  DB Sites cannot be removed.</w:t>
      </w:r>
    </w:p>
    <w:p w:rsidR="00207A9A" w:rsidRDefault="00BD16A8" w:rsidP="00207A9A">
      <w:pPr>
        <w:pStyle w:val="ListParagraph"/>
        <w:numPr>
          <w:ilvl w:val="0"/>
          <w:numId w:val="5"/>
        </w:numPr>
        <w:rPr>
          <w:noProof/>
        </w:rPr>
      </w:pPr>
      <w:r>
        <w:rPr>
          <w:noProof/>
        </w:rPr>
        <w:t>Add a new Site Source with the following values:</w:t>
      </w:r>
    </w:p>
    <w:p w:rsidR="00BD16A8" w:rsidRDefault="00BD16A8" w:rsidP="00BD16A8">
      <w:pPr>
        <w:pStyle w:val="ListParagraph"/>
        <w:numPr>
          <w:ilvl w:val="1"/>
          <w:numId w:val="5"/>
        </w:numPr>
        <w:rPr>
          <w:noProof/>
        </w:rPr>
      </w:pPr>
      <w:r>
        <w:rPr>
          <w:noProof/>
        </w:rPr>
        <w:t>Site Name</w:t>
      </w:r>
    </w:p>
    <w:p w:rsidR="00BD16A8" w:rsidRDefault="00BD16A8" w:rsidP="00BD16A8">
      <w:pPr>
        <w:pStyle w:val="ListParagraph"/>
        <w:numPr>
          <w:ilvl w:val="1"/>
          <w:numId w:val="5"/>
        </w:numPr>
        <w:rPr>
          <w:noProof/>
        </w:rPr>
      </w:pPr>
      <w:r>
        <w:rPr>
          <w:noProof/>
        </w:rPr>
        <w:t>Short Name</w:t>
      </w:r>
    </w:p>
    <w:p w:rsidR="00BD16A8" w:rsidRDefault="00BD16A8" w:rsidP="00BD16A8">
      <w:pPr>
        <w:pStyle w:val="ListParagraph"/>
        <w:numPr>
          <w:ilvl w:val="1"/>
          <w:numId w:val="5"/>
        </w:numPr>
        <w:rPr>
          <w:noProof/>
        </w:rPr>
      </w:pPr>
      <w:r>
        <w:rPr>
          <w:noProof/>
        </w:rPr>
        <w:t>URL</w:t>
      </w:r>
    </w:p>
    <w:p w:rsidR="00BD16A8" w:rsidRDefault="00BD16A8" w:rsidP="00BD16A8">
      <w:pPr>
        <w:pStyle w:val="ListParagraph"/>
        <w:numPr>
          <w:ilvl w:val="1"/>
          <w:numId w:val="5"/>
        </w:numPr>
        <w:rPr>
          <w:noProof/>
        </w:rPr>
      </w:pPr>
      <w:r>
        <w:rPr>
          <w:noProof/>
        </w:rPr>
        <w:t xml:space="preserve">Extraction Mode: Manual </w:t>
      </w:r>
    </w:p>
    <w:p w:rsidR="000D0898" w:rsidRDefault="000D0898">
      <w:pPr>
        <w:spacing w:after="200" w:line="276" w:lineRule="auto"/>
        <w:jc w:val="left"/>
        <w:rPr>
          <w:noProof/>
        </w:rPr>
      </w:pPr>
    </w:p>
    <w:p w:rsidR="00E60056" w:rsidRDefault="00E60056">
      <w:pPr>
        <w:spacing w:after="200" w:line="276" w:lineRule="auto"/>
        <w:jc w:val="left"/>
        <w:rPr>
          <w:rStyle w:val="Heading2Char"/>
          <w:rFonts w:ascii="Times New Roman" w:hAnsi="Times New Roman" w:cs="Times New Roman"/>
          <w:b w:val="0"/>
          <w:bCs w:val="0"/>
          <w:kern w:val="32"/>
          <w:sz w:val="24"/>
          <w:szCs w:val="24"/>
        </w:rPr>
      </w:pPr>
      <w:r>
        <w:rPr>
          <w:rStyle w:val="Heading2Char"/>
          <w:rFonts w:ascii="Times New Roman" w:hAnsi="Times New Roman" w:cs="Times New Roman"/>
          <w:sz w:val="24"/>
          <w:szCs w:val="24"/>
        </w:rPr>
        <w:br w:type="page"/>
      </w:r>
    </w:p>
    <w:p w:rsidR="000D0898" w:rsidRPr="00BE7C7E" w:rsidRDefault="000D0898" w:rsidP="00BE7C7E">
      <w:pPr>
        <w:pStyle w:val="Heading2"/>
        <w:rPr>
          <w:b w:val="0"/>
          <w:bCs w:val="0"/>
        </w:rPr>
      </w:pPr>
      <w:bookmarkStart w:id="21" w:name="_Toc483318888"/>
      <w:r w:rsidRPr="00BE7C7E">
        <w:rPr>
          <w:b w:val="0"/>
          <w:bCs w:val="0"/>
        </w:rPr>
        <w:lastRenderedPageBreak/>
        <w:t>Default Sites</w:t>
      </w:r>
      <w:bookmarkEnd w:id="21"/>
    </w:p>
    <w:p w:rsidR="007C52B8" w:rsidRPr="007C52B8" w:rsidRDefault="007C52B8" w:rsidP="007C52B8"/>
    <w:p w:rsidR="00E02DF6" w:rsidRDefault="000D0898">
      <w:pPr>
        <w:spacing w:after="200" w:line="276" w:lineRule="auto"/>
        <w:jc w:val="left"/>
        <w:rPr>
          <w:noProof/>
        </w:rPr>
      </w:pPr>
      <w:r>
        <w:rPr>
          <w:noProof/>
        </w:rPr>
        <w:t xml:space="preserve">The application </w:t>
      </w:r>
      <w:r w:rsidR="00BD16A8">
        <w:rPr>
          <w:noProof/>
        </w:rPr>
        <w:t>main</w:t>
      </w:r>
      <w:r w:rsidR="00E60056">
        <w:rPr>
          <w:noProof/>
        </w:rPr>
        <w:t>t</w:t>
      </w:r>
      <w:r w:rsidR="00BD16A8">
        <w:rPr>
          <w:noProof/>
        </w:rPr>
        <w:t xml:space="preserve">ains a list </w:t>
      </w:r>
      <w:r w:rsidR="0046658C">
        <w:rPr>
          <w:noProof/>
        </w:rPr>
        <w:t xml:space="preserve">of </w:t>
      </w:r>
      <w:r>
        <w:rPr>
          <w:noProof/>
        </w:rPr>
        <w:t>Default Sites</w:t>
      </w:r>
      <w:r w:rsidR="00BD16A8">
        <w:rPr>
          <w:noProof/>
        </w:rPr>
        <w:t xml:space="preserve">.  The Site Sources listed under this section are added to the compliance form when the form is created.  </w:t>
      </w:r>
    </w:p>
    <w:p w:rsidR="00BD16A8" w:rsidRDefault="00BD16A8">
      <w:pPr>
        <w:spacing w:after="200" w:line="276" w:lineRule="auto"/>
        <w:jc w:val="left"/>
        <w:rPr>
          <w:noProof/>
        </w:rPr>
      </w:pPr>
      <w:r>
        <w:rPr>
          <w:noProof/>
        </w:rPr>
        <w:t>The fields in the Default Site are:</w:t>
      </w:r>
    </w:p>
    <w:p w:rsidR="00BD16A8" w:rsidRDefault="00BD16A8" w:rsidP="00BD16A8">
      <w:pPr>
        <w:pStyle w:val="ListParagraph"/>
        <w:numPr>
          <w:ilvl w:val="0"/>
          <w:numId w:val="6"/>
        </w:numPr>
        <w:rPr>
          <w:noProof/>
        </w:rPr>
      </w:pPr>
      <w:r>
        <w:rPr>
          <w:noProof/>
        </w:rPr>
        <w:t>Site Url: Selected from the list of Site Sources.  Site Sources are managed in the Site Source section.</w:t>
      </w:r>
    </w:p>
    <w:p w:rsidR="00BD16A8" w:rsidRDefault="00BD16A8" w:rsidP="00BD16A8">
      <w:pPr>
        <w:pStyle w:val="ListParagraph"/>
        <w:numPr>
          <w:ilvl w:val="0"/>
          <w:numId w:val="6"/>
        </w:numPr>
        <w:rPr>
          <w:noProof/>
        </w:rPr>
      </w:pPr>
      <w:r>
        <w:rPr>
          <w:noProof/>
        </w:rPr>
        <w:t>Order No:  Defines the order in which the Site Sources have to appear in the Compliance Form.</w:t>
      </w:r>
    </w:p>
    <w:p w:rsidR="00BD16A8" w:rsidRDefault="005A0F40" w:rsidP="00BD16A8">
      <w:pPr>
        <w:pStyle w:val="ListParagraph"/>
        <w:numPr>
          <w:ilvl w:val="0"/>
          <w:numId w:val="6"/>
        </w:numPr>
        <w:rPr>
          <w:noProof/>
        </w:rPr>
      </w:pPr>
      <w:r>
        <w:rPr>
          <w:noProof/>
        </w:rPr>
        <w:t>Name: By default, the Site Name provided by the Site Source is applied.  This can be modified.</w:t>
      </w:r>
    </w:p>
    <w:p w:rsidR="005A0F40" w:rsidRDefault="005A0F40" w:rsidP="00BD16A8">
      <w:pPr>
        <w:pStyle w:val="ListParagraph"/>
        <w:numPr>
          <w:ilvl w:val="0"/>
          <w:numId w:val="6"/>
        </w:numPr>
        <w:rPr>
          <w:noProof/>
        </w:rPr>
      </w:pPr>
      <w:r>
        <w:rPr>
          <w:noProof/>
        </w:rPr>
        <w:t>Search Applies To options are:</w:t>
      </w:r>
    </w:p>
    <w:p w:rsidR="005A0F40" w:rsidRDefault="005A0F40" w:rsidP="005A0F40">
      <w:pPr>
        <w:pStyle w:val="ListParagraph"/>
        <w:numPr>
          <w:ilvl w:val="1"/>
          <w:numId w:val="6"/>
        </w:numPr>
        <w:rPr>
          <w:noProof/>
        </w:rPr>
      </w:pPr>
      <w:r>
        <w:rPr>
          <w:noProof/>
        </w:rPr>
        <w:t>PI SI</w:t>
      </w:r>
    </w:p>
    <w:p w:rsidR="005A0F40" w:rsidRDefault="005A0F40" w:rsidP="005A0F40">
      <w:pPr>
        <w:pStyle w:val="ListParagraph"/>
        <w:numPr>
          <w:ilvl w:val="1"/>
          <w:numId w:val="6"/>
        </w:numPr>
        <w:rPr>
          <w:noProof/>
        </w:rPr>
      </w:pPr>
      <w:r>
        <w:rPr>
          <w:noProof/>
        </w:rPr>
        <w:t>PI</w:t>
      </w:r>
    </w:p>
    <w:p w:rsidR="005A0F40" w:rsidRDefault="005A0F40" w:rsidP="005A0F40">
      <w:pPr>
        <w:pStyle w:val="ListParagraph"/>
        <w:numPr>
          <w:ilvl w:val="1"/>
          <w:numId w:val="6"/>
        </w:numPr>
        <w:rPr>
          <w:noProof/>
        </w:rPr>
      </w:pPr>
      <w:r>
        <w:rPr>
          <w:noProof/>
        </w:rPr>
        <w:t>Institute</w:t>
      </w:r>
    </w:p>
    <w:p w:rsidR="005A0F40" w:rsidRDefault="005A0F40" w:rsidP="005A0F40">
      <w:pPr>
        <w:pStyle w:val="ListParagraph"/>
        <w:numPr>
          <w:ilvl w:val="0"/>
          <w:numId w:val="6"/>
        </w:numPr>
        <w:rPr>
          <w:noProof/>
        </w:rPr>
      </w:pPr>
      <w:r>
        <w:rPr>
          <w:noProof/>
        </w:rPr>
        <w:t>Mandatory, Yes / No.  Mandatory Site Sources are listed under the Mandatory section of the Compliance Form.  Not Mandatory Site Sources are listed in the ‘Additional Sites to Search’ section of the Compliance form.</w:t>
      </w:r>
    </w:p>
    <w:p w:rsidR="005A0F40" w:rsidRDefault="005A0F40" w:rsidP="005A0F40">
      <w:pPr>
        <w:pStyle w:val="ListParagraph"/>
        <w:numPr>
          <w:ilvl w:val="0"/>
          <w:numId w:val="6"/>
        </w:numPr>
        <w:rPr>
          <w:noProof/>
        </w:rPr>
      </w:pPr>
      <w:r>
        <w:rPr>
          <w:noProof/>
        </w:rPr>
        <w:t>Extraction Mode: not editable.  The Extraction Mode defined in the Site Source section is applied except in the case where the Search Applies To is Insititute.  The Default Site Extraction Mode is marked as ‘Manual’ for all records that have ‘Additional Sites To Search’ as Institute.</w:t>
      </w:r>
    </w:p>
    <w:p w:rsidR="000D0898" w:rsidRDefault="006C4B26" w:rsidP="006C4B26">
      <w:pPr>
        <w:spacing w:after="200" w:line="276" w:lineRule="auto"/>
        <w:ind w:firstLine="720"/>
        <w:jc w:val="left"/>
        <w:rPr>
          <w:noProof/>
        </w:rPr>
      </w:pPr>
      <w:r>
        <w:rPr>
          <w:noProof/>
        </w:rPr>
        <w:t xml:space="preserve"> </w:t>
      </w:r>
    </w:p>
    <w:p w:rsidR="00A635EA" w:rsidRDefault="00A635EA" w:rsidP="006C4B26">
      <w:pPr>
        <w:spacing w:after="200" w:line="276" w:lineRule="auto"/>
        <w:ind w:firstLine="720"/>
        <w:jc w:val="left"/>
        <w:rPr>
          <w:noProof/>
        </w:rPr>
      </w:pPr>
    </w:p>
    <w:p w:rsidR="00A635EA" w:rsidRDefault="00A635EA" w:rsidP="006C4B26">
      <w:pPr>
        <w:spacing w:after="200" w:line="276" w:lineRule="auto"/>
        <w:ind w:firstLine="720"/>
        <w:jc w:val="left"/>
        <w:rPr>
          <w:noProof/>
        </w:rPr>
      </w:pPr>
    </w:p>
    <w:p w:rsidR="005A0F40" w:rsidRDefault="005A0F40">
      <w:pPr>
        <w:spacing w:after="200" w:line="276" w:lineRule="auto"/>
        <w:jc w:val="left"/>
        <w:rPr>
          <w:noProof/>
        </w:rPr>
      </w:pPr>
      <w:r>
        <w:rPr>
          <w:noProof/>
        </w:rPr>
        <w:br w:type="page"/>
      </w:r>
    </w:p>
    <w:p w:rsidR="00A635EA" w:rsidRPr="00BE7C7E" w:rsidRDefault="00A635EA" w:rsidP="00BE7C7E">
      <w:pPr>
        <w:pStyle w:val="Heading2"/>
        <w:rPr>
          <w:b w:val="0"/>
          <w:bCs w:val="0"/>
        </w:rPr>
      </w:pPr>
      <w:bookmarkStart w:id="22" w:name="_Toc483318889"/>
      <w:r w:rsidRPr="00BE7C7E">
        <w:rPr>
          <w:b w:val="0"/>
          <w:bCs w:val="0"/>
        </w:rPr>
        <w:lastRenderedPageBreak/>
        <w:t>Country Specific Site Sources</w:t>
      </w:r>
      <w:bookmarkEnd w:id="22"/>
    </w:p>
    <w:p w:rsidR="007C52B8" w:rsidRPr="007C52B8" w:rsidRDefault="007C52B8" w:rsidP="007C52B8"/>
    <w:p w:rsidR="005A0F40" w:rsidRDefault="00A635EA" w:rsidP="00A635EA">
      <w:pPr>
        <w:spacing w:after="200" w:line="276" w:lineRule="auto"/>
        <w:jc w:val="left"/>
        <w:rPr>
          <w:noProof/>
        </w:rPr>
      </w:pPr>
      <w:r>
        <w:rPr>
          <w:noProof/>
        </w:rPr>
        <w:t xml:space="preserve">When a Compliance Form is created, the application </w:t>
      </w:r>
      <w:r w:rsidR="005A0F40">
        <w:rPr>
          <w:noProof/>
        </w:rPr>
        <w:t xml:space="preserve">will </w:t>
      </w:r>
      <w:r>
        <w:rPr>
          <w:noProof/>
        </w:rPr>
        <w:t xml:space="preserve"> add </w:t>
      </w:r>
      <w:r w:rsidR="005A0F40">
        <w:rPr>
          <w:noProof/>
        </w:rPr>
        <w:t xml:space="preserve">applicable </w:t>
      </w:r>
      <w:r>
        <w:rPr>
          <w:noProof/>
        </w:rPr>
        <w:t xml:space="preserve">additional Site Sources </w:t>
      </w:r>
      <w:r w:rsidR="005A0F40">
        <w:rPr>
          <w:noProof/>
        </w:rPr>
        <w:t>as defined in this section</w:t>
      </w:r>
      <w:r>
        <w:rPr>
          <w:noProof/>
        </w:rPr>
        <w:t xml:space="preserve">.  </w:t>
      </w:r>
    </w:p>
    <w:p w:rsidR="00A635EA" w:rsidRDefault="00A635EA" w:rsidP="00A635EA">
      <w:pPr>
        <w:spacing w:after="200" w:line="276" w:lineRule="auto"/>
        <w:jc w:val="left"/>
        <w:rPr>
          <w:noProof/>
        </w:rPr>
      </w:pPr>
      <w:r>
        <w:rPr>
          <w:noProof/>
        </w:rPr>
        <w:t>The application matches the value in the Country field of Compliance Form inputs to the list of corresponding sites in the Country Specific Sites List and adds these sites to the Compliance Form.</w:t>
      </w:r>
    </w:p>
    <w:p w:rsidR="005A0F40" w:rsidRDefault="005A0F40" w:rsidP="005A0F40">
      <w:pPr>
        <w:spacing w:after="200" w:line="276" w:lineRule="auto"/>
        <w:jc w:val="left"/>
        <w:rPr>
          <w:noProof/>
        </w:rPr>
      </w:pPr>
      <w:r w:rsidRPr="00FD0779">
        <w:rPr>
          <w:b/>
          <w:noProof/>
        </w:rPr>
        <w:t>Note:</w:t>
      </w:r>
      <w:r>
        <w:rPr>
          <w:noProof/>
        </w:rPr>
        <w:t xml:space="preserve"> This functionality is available only when the Compliance Form is created through the Batch Upload mode. </w:t>
      </w:r>
    </w:p>
    <w:p w:rsidR="005A0F40" w:rsidRDefault="005A0F40" w:rsidP="00A635EA">
      <w:pPr>
        <w:spacing w:after="200" w:line="276" w:lineRule="auto"/>
        <w:jc w:val="left"/>
        <w:rPr>
          <w:noProof/>
        </w:rPr>
      </w:pPr>
    </w:p>
    <w:p w:rsidR="00A635EA" w:rsidRPr="00BE7C7E" w:rsidRDefault="00A635EA" w:rsidP="00BE7C7E">
      <w:pPr>
        <w:pStyle w:val="Heading2"/>
        <w:rPr>
          <w:b w:val="0"/>
          <w:bCs w:val="0"/>
        </w:rPr>
      </w:pPr>
      <w:bookmarkStart w:id="23" w:name="_Toc483318890"/>
      <w:r w:rsidRPr="00BE7C7E">
        <w:rPr>
          <w:b w:val="0"/>
          <w:bCs w:val="0"/>
        </w:rPr>
        <w:t>Sponsor Specific Site Sources</w:t>
      </w:r>
      <w:bookmarkEnd w:id="23"/>
    </w:p>
    <w:p w:rsidR="007C52B8" w:rsidRPr="007C52B8" w:rsidRDefault="007C52B8" w:rsidP="007C52B8"/>
    <w:p w:rsidR="005A0F40" w:rsidRDefault="00A635EA">
      <w:pPr>
        <w:spacing w:after="200" w:line="276" w:lineRule="auto"/>
        <w:jc w:val="left"/>
        <w:rPr>
          <w:noProof/>
        </w:rPr>
      </w:pPr>
      <w:r>
        <w:rPr>
          <w:noProof/>
        </w:rPr>
        <w:t xml:space="preserve">When a Compliance Form is created, the application </w:t>
      </w:r>
      <w:r w:rsidR="005A0F40">
        <w:rPr>
          <w:noProof/>
        </w:rPr>
        <w:t>will</w:t>
      </w:r>
      <w:r>
        <w:rPr>
          <w:noProof/>
        </w:rPr>
        <w:t xml:space="preserve"> add </w:t>
      </w:r>
      <w:r w:rsidR="005A0F40">
        <w:rPr>
          <w:noProof/>
        </w:rPr>
        <w:t xml:space="preserve">applicable </w:t>
      </w:r>
      <w:r>
        <w:rPr>
          <w:noProof/>
        </w:rPr>
        <w:t xml:space="preserve">additional Site Sources related to a Sponsor.  </w:t>
      </w:r>
    </w:p>
    <w:p w:rsidR="000D0898" w:rsidRDefault="00A635EA">
      <w:pPr>
        <w:spacing w:after="200" w:line="276" w:lineRule="auto"/>
        <w:jc w:val="left"/>
        <w:rPr>
          <w:noProof/>
        </w:rPr>
      </w:pPr>
      <w:r>
        <w:rPr>
          <w:noProof/>
        </w:rPr>
        <w:t>The application matches the first four digits  in the Project Number field of Compliance Form inputs to the list of corresponding sites in the Sponsor Specific Site Sources  and adds these sites to the Compliance Form.</w:t>
      </w:r>
    </w:p>
    <w:p w:rsidR="006054C3" w:rsidRDefault="005A0F40">
      <w:pPr>
        <w:spacing w:after="200" w:line="276" w:lineRule="auto"/>
        <w:jc w:val="left"/>
        <w:rPr>
          <w:noProof/>
        </w:rPr>
      </w:pPr>
      <w:r w:rsidRPr="00E955D3">
        <w:rPr>
          <w:b/>
          <w:noProof/>
        </w:rPr>
        <w:t>Note:</w:t>
      </w:r>
      <w:r>
        <w:rPr>
          <w:noProof/>
        </w:rPr>
        <w:t xml:space="preserve"> This functionality is available only when the Compliance Form is created through the Batch Upload mode.</w:t>
      </w:r>
    </w:p>
    <w:p w:rsidR="00595352" w:rsidRDefault="00595352">
      <w:pPr>
        <w:spacing w:after="200" w:line="276" w:lineRule="auto"/>
        <w:jc w:val="left"/>
        <w:rPr>
          <w:rFonts w:ascii="Times New Roman" w:hAnsi="Times New Roman"/>
          <w:sz w:val="20"/>
          <w:szCs w:val="20"/>
        </w:rPr>
      </w:pPr>
      <w:r>
        <w:rPr>
          <w:rFonts w:ascii="Times New Roman" w:hAnsi="Times New Roman"/>
          <w:sz w:val="20"/>
          <w:szCs w:val="20"/>
        </w:rPr>
        <w:br w:type="page"/>
      </w:r>
    </w:p>
    <w:p w:rsidR="00595352" w:rsidRDefault="00BE7C7E" w:rsidP="00595352">
      <w:pPr>
        <w:pStyle w:val="Heading1"/>
        <w:rPr>
          <w:noProof/>
        </w:rPr>
      </w:pPr>
      <w:bookmarkStart w:id="24" w:name="_Toc483318891"/>
      <w:r>
        <w:rPr>
          <w:noProof/>
        </w:rPr>
        <w:lastRenderedPageBreak/>
        <w:t>Data Structures</w:t>
      </w:r>
      <w:bookmarkEnd w:id="24"/>
    </w:p>
    <w:p w:rsidR="00595352" w:rsidRPr="00BE7C7E" w:rsidRDefault="00BE7C7E" w:rsidP="00BE7C7E">
      <w:pPr>
        <w:pStyle w:val="Heading2"/>
      </w:pPr>
      <w:bookmarkStart w:id="25" w:name="_Toc483318892"/>
      <w:r>
        <w:t xml:space="preserve">Compliance Form </w:t>
      </w:r>
      <w:r w:rsidR="00595352" w:rsidRPr="00BE7C7E">
        <w:t>Data Structure</w:t>
      </w:r>
      <w:bookmarkEnd w:id="25"/>
      <w:r w:rsidR="00595352" w:rsidRPr="00BE7C7E">
        <w:t xml:space="preserve"> </w:t>
      </w:r>
    </w:p>
    <w:p w:rsidR="00793662" w:rsidRDefault="00793662" w:rsidP="005942F1">
      <w:pPr>
        <w:rPr>
          <w:rFonts w:eastAsiaTheme="majorEastAsia"/>
        </w:rPr>
      </w:pPr>
    </w:p>
    <w:p w:rsidR="009229B5" w:rsidRDefault="009229B5" w:rsidP="005942F1">
      <w:pPr>
        <w:rPr>
          <w:rFonts w:eastAsiaTheme="majorEastAsia"/>
        </w:rPr>
      </w:pPr>
      <w:r>
        <w:rPr>
          <w:rFonts w:eastAsiaTheme="majorEastAsia"/>
        </w:rPr>
        <w:t>Compliance Form</w:t>
      </w:r>
    </w:p>
    <w:p w:rsidR="009229B5" w:rsidRDefault="009229B5" w:rsidP="009229B5">
      <w:pPr>
        <w:ind w:firstLine="720"/>
        <w:rPr>
          <w:rFonts w:eastAsiaTheme="majorEastAsia"/>
        </w:rPr>
      </w:pPr>
      <w:r>
        <w:rPr>
          <w:rFonts w:eastAsiaTheme="majorEastAsia"/>
        </w:rPr>
        <w:t>|--</w:t>
      </w:r>
      <w:r w:rsidR="006618FC">
        <w:rPr>
          <w:rFonts w:eastAsiaTheme="majorEastAsia"/>
        </w:rPr>
        <w:t>Project Number, Sponsor Protocol Number, Institute, Address</w:t>
      </w:r>
    </w:p>
    <w:p w:rsidR="009229B5" w:rsidRDefault="009229B5" w:rsidP="009229B5">
      <w:pPr>
        <w:ind w:firstLine="720"/>
        <w:rPr>
          <w:rFonts w:eastAsiaTheme="majorEastAsia"/>
        </w:rPr>
      </w:pPr>
      <w:r>
        <w:rPr>
          <w:rFonts w:eastAsiaTheme="majorEastAsia"/>
        </w:rPr>
        <w:t>|--</w:t>
      </w:r>
      <w:r w:rsidR="006618FC">
        <w:rPr>
          <w:rFonts w:eastAsiaTheme="majorEastAsia"/>
        </w:rPr>
        <w:t>Investigators</w:t>
      </w:r>
      <w:bookmarkStart w:id="26" w:name="_GoBack"/>
      <w:bookmarkEnd w:id="26"/>
    </w:p>
    <w:p w:rsidR="009229B5" w:rsidRDefault="009229B5" w:rsidP="009229B5">
      <w:pPr>
        <w:ind w:left="720" w:firstLine="720"/>
        <w:rPr>
          <w:rFonts w:eastAsiaTheme="majorEastAsia"/>
        </w:rPr>
      </w:pPr>
      <w:r>
        <w:rPr>
          <w:rFonts w:eastAsiaTheme="majorEastAsia"/>
        </w:rPr>
        <w:t>|----Sites Searched</w:t>
      </w:r>
    </w:p>
    <w:p w:rsidR="009229B5" w:rsidRDefault="009229B5" w:rsidP="009229B5">
      <w:pPr>
        <w:ind w:firstLine="720"/>
        <w:rPr>
          <w:rFonts w:eastAsiaTheme="majorEastAsia"/>
        </w:rPr>
      </w:pPr>
      <w:r>
        <w:rPr>
          <w:rFonts w:eastAsiaTheme="majorEastAsia"/>
        </w:rPr>
        <w:t>|--Site Sources</w:t>
      </w:r>
    </w:p>
    <w:p w:rsidR="009229B5" w:rsidRDefault="009229B5" w:rsidP="009229B5">
      <w:pPr>
        <w:ind w:firstLine="720"/>
        <w:rPr>
          <w:rFonts w:eastAsiaTheme="majorEastAsia"/>
        </w:rPr>
      </w:pPr>
      <w:r>
        <w:rPr>
          <w:rFonts w:eastAsiaTheme="majorEastAsia"/>
        </w:rPr>
        <w:t>|--Findings</w:t>
      </w:r>
    </w:p>
    <w:p w:rsidR="009229B5" w:rsidRDefault="009229B5" w:rsidP="005942F1">
      <w:pPr>
        <w:rPr>
          <w:rFonts w:eastAsiaTheme="majorEastAsia"/>
        </w:rPr>
      </w:pPr>
    </w:p>
    <w:p w:rsidR="005942F1" w:rsidRDefault="005942F1" w:rsidP="005942F1">
      <w:pPr>
        <w:rPr>
          <w:rFonts w:eastAsiaTheme="majorEastAsia"/>
        </w:rPr>
      </w:pPr>
      <w:r>
        <w:rPr>
          <w:rFonts w:eastAsiaTheme="majorEastAsia"/>
        </w:rPr>
        <w:t>*UI = User input</w:t>
      </w:r>
      <w:r w:rsidR="00793662">
        <w:rPr>
          <w:rFonts w:eastAsiaTheme="majorEastAsia"/>
        </w:rPr>
        <w:t>, AG = Application Generated</w:t>
      </w:r>
    </w:p>
    <w:tbl>
      <w:tblPr>
        <w:tblStyle w:val="TableGrid"/>
        <w:tblW w:w="0" w:type="auto"/>
        <w:tblLayout w:type="fixed"/>
        <w:tblLook w:val="04A0" w:firstRow="1" w:lastRow="0" w:firstColumn="1" w:lastColumn="0" w:noHBand="0" w:noVBand="1"/>
      </w:tblPr>
      <w:tblGrid>
        <w:gridCol w:w="2538"/>
        <w:gridCol w:w="1260"/>
        <w:gridCol w:w="1783"/>
        <w:gridCol w:w="737"/>
        <w:gridCol w:w="1733"/>
        <w:gridCol w:w="1192"/>
      </w:tblGrid>
      <w:tr w:rsidR="00FF6EAD" w:rsidRPr="00EA3AC3" w:rsidTr="006618FC">
        <w:tc>
          <w:tcPr>
            <w:tcW w:w="2538" w:type="dxa"/>
            <w:shd w:val="clear" w:color="auto" w:fill="DBE5F1" w:themeFill="accent1" w:themeFillTint="33"/>
          </w:tcPr>
          <w:p w:rsidR="005942F1" w:rsidRPr="00EA3AC3" w:rsidRDefault="005942F1" w:rsidP="00BE7C7E">
            <w:pPr>
              <w:rPr>
                <w:noProof/>
                <w:sz w:val="18"/>
                <w:szCs w:val="18"/>
              </w:rPr>
            </w:pPr>
            <w:r w:rsidRPr="00EA3AC3">
              <w:rPr>
                <w:noProof/>
                <w:sz w:val="18"/>
                <w:szCs w:val="18"/>
              </w:rPr>
              <w:t>Field Name</w:t>
            </w:r>
          </w:p>
        </w:tc>
        <w:tc>
          <w:tcPr>
            <w:tcW w:w="1260" w:type="dxa"/>
            <w:shd w:val="clear" w:color="auto" w:fill="DBE5F1" w:themeFill="accent1" w:themeFillTint="33"/>
          </w:tcPr>
          <w:p w:rsidR="005942F1" w:rsidRPr="00EA3AC3" w:rsidRDefault="005942F1" w:rsidP="00BE7C7E">
            <w:pPr>
              <w:rPr>
                <w:noProof/>
                <w:sz w:val="18"/>
                <w:szCs w:val="18"/>
              </w:rPr>
            </w:pPr>
            <w:r w:rsidRPr="00EA3AC3">
              <w:rPr>
                <w:noProof/>
                <w:sz w:val="18"/>
                <w:szCs w:val="18"/>
              </w:rPr>
              <w:t>Data Type</w:t>
            </w:r>
          </w:p>
        </w:tc>
        <w:tc>
          <w:tcPr>
            <w:tcW w:w="1783" w:type="dxa"/>
            <w:shd w:val="clear" w:color="auto" w:fill="DBE5F1" w:themeFill="accent1" w:themeFillTint="33"/>
          </w:tcPr>
          <w:p w:rsidR="005942F1" w:rsidRPr="00EA3AC3" w:rsidRDefault="005942F1" w:rsidP="00BE7C7E">
            <w:pPr>
              <w:rPr>
                <w:noProof/>
                <w:sz w:val="18"/>
                <w:szCs w:val="18"/>
              </w:rPr>
            </w:pPr>
            <w:r w:rsidRPr="00EA3AC3">
              <w:rPr>
                <w:noProof/>
                <w:sz w:val="18"/>
                <w:szCs w:val="18"/>
              </w:rPr>
              <w:t xml:space="preserve">Size </w:t>
            </w:r>
          </w:p>
        </w:tc>
        <w:tc>
          <w:tcPr>
            <w:tcW w:w="737" w:type="dxa"/>
            <w:shd w:val="clear" w:color="auto" w:fill="DBE5F1" w:themeFill="accent1" w:themeFillTint="33"/>
          </w:tcPr>
          <w:p w:rsidR="005942F1" w:rsidRPr="00EA3AC3" w:rsidRDefault="00793662" w:rsidP="00793662">
            <w:pPr>
              <w:rPr>
                <w:rFonts w:eastAsiaTheme="majorEastAsia"/>
                <w:sz w:val="18"/>
                <w:szCs w:val="18"/>
              </w:rPr>
            </w:pPr>
            <w:r w:rsidRPr="00EA3AC3">
              <w:rPr>
                <w:rFonts w:eastAsiaTheme="majorEastAsia"/>
                <w:sz w:val="18"/>
                <w:szCs w:val="18"/>
              </w:rPr>
              <w:t>*</w:t>
            </w:r>
            <w:r w:rsidR="005942F1" w:rsidRPr="00EA3AC3">
              <w:rPr>
                <w:rFonts w:eastAsiaTheme="majorEastAsia"/>
                <w:sz w:val="18"/>
                <w:szCs w:val="18"/>
              </w:rPr>
              <w:t xml:space="preserve">UI </w:t>
            </w:r>
            <w:r w:rsidRPr="00EA3AC3">
              <w:rPr>
                <w:rFonts w:eastAsiaTheme="majorEastAsia"/>
                <w:sz w:val="18"/>
                <w:szCs w:val="18"/>
              </w:rPr>
              <w:t>/ AG</w:t>
            </w:r>
          </w:p>
        </w:tc>
        <w:tc>
          <w:tcPr>
            <w:tcW w:w="1733" w:type="dxa"/>
            <w:shd w:val="clear" w:color="auto" w:fill="DBE5F1" w:themeFill="accent1" w:themeFillTint="33"/>
          </w:tcPr>
          <w:p w:rsidR="005942F1" w:rsidRPr="00EA3AC3" w:rsidRDefault="005942F1" w:rsidP="00BE7C7E">
            <w:pPr>
              <w:rPr>
                <w:noProof/>
                <w:sz w:val="18"/>
                <w:szCs w:val="18"/>
              </w:rPr>
            </w:pPr>
            <w:r w:rsidRPr="00EA3AC3">
              <w:rPr>
                <w:noProof/>
                <w:sz w:val="18"/>
                <w:szCs w:val="18"/>
              </w:rPr>
              <w:t>Validations</w:t>
            </w:r>
          </w:p>
        </w:tc>
        <w:tc>
          <w:tcPr>
            <w:tcW w:w="1192" w:type="dxa"/>
            <w:shd w:val="clear" w:color="auto" w:fill="DBE5F1" w:themeFill="accent1" w:themeFillTint="33"/>
          </w:tcPr>
          <w:p w:rsidR="005942F1" w:rsidRPr="00EA3AC3" w:rsidRDefault="005942F1" w:rsidP="00BE7C7E">
            <w:pPr>
              <w:rPr>
                <w:noProof/>
                <w:sz w:val="18"/>
                <w:szCs w:val="18"/>
              </w:rPr>
            </w:pPr>
            <w:r w:rsidRPr="00EA3AC3">
              <w:rPr>
                <w:noProof/>
                <w:sz w:val="18"/>
                <w:szCs w:val="18"/>
              </w:rPr>
              <w:t>Comments</w:t>
            </w:r>
          </w:p>
        </w:tc>
      </w:tr>
      <w:tr w:rsidR="005942F1" w:rsidRPr="00EA3AC3" w:rsidTr="006618FC">
        <w:tc>
          <w:tcPr>
            <w:tcW w:w="2538" w:type="dxa"/>
          </w:tcPr>
          <w:p w:rsidR="005942F1" w:rsidRPr="00EA3AC3" w:rsidRDefault="005942F1" w:rsidP="00BE7C7E">
            <w:pPr>
              <w:rPr>
                <w:noProof/>
                <w:sz w:val="18"/>
                <w:szCs w:val="18"/>
              </w:rPr>
            </w:pPr>
            <w:r w:rsidRPr="00EA3AC3">
              <w:rPr>
                <w:noProof/>
                <w:sz w:val="18"/>
                <w:szCs w:val="18"/>
              </w:rPr>
              <w:t>Project Number</w:t>
            </w:r>
          </w:p>
        </w:tc>
        <w:tc>
          <w:tcPr>
            <w:tcW w:w="1260" w:type="dxa"/>
          </w:tcPr>
          <w:p w:rsidR="005942F1" w:rsidRPr="00EA3AC3" w:rsidRDefault="00EA3AC3" w:rsidP="00BE7C7E">
            <w:pPr>
              <w:rPr>
                <w:noProof/>
                <w:sz w:val="18"/>
                <w:szCs w:val="18"/>
              </w:rPr>
            </w:pPr>
            <w:r w:rsidRPr="00EA3AC3">
              <w:rPr>
                <w:noProof/>
                <w:sz w:val="18"/>
                <w:szCs w:val="18"/>
              </w:rPr>
              <w:t>text</w:t>
            </w:r>
          </w:p>
        </w:tc>
        <w:tc>
          <w:tcPr>
            <w:tcW w:w="1783" w:type="dxa"/>
          </w:tcPr>
          <w:p w:rsidR="005942F1" w:rsidRPr="00EA3AC3" w:rsidRDefault="005942F1" w:rsidP="00AA482C">
            <w:pPr>
              <w:rPr>
                <w:noProof/>
                <w:sz w:val="18"/>
                <w:szCs w:val="18"/>
              </w:rPr>
            </w:pPr>
            <w:r w:rsidRPr="00EA3AC3">
              <w:rPr>
                <w:noProof/>
                <w:sz w:val="18"/>
                <w:szCs w:val="18"/>
              </w:rPr>
              <w:t xml:space="preserve">9 </w:t>
            </w:r>
          </w:p>
        </w:tc>
        <w:tc>
          <w:tcPr>
            <w:tcW w:w="737" w:type="dxa"/>
          </w:tcPr>
          <w:p w:rsidR="005942F1" w:rsidRPr="00EA3AC3" w:rsidRDefault="00793662" w:rsidP="00BE7C7E">
            <w:pPr>
              <w:rPr>
                <w:noProof/>
                <w:sz w:val="18"/>
                <w:szCs w:val="18"/>
              </w:rPr>
            </w:pPr>
            <w:r w:rsidRPr="00EA3AC3">
              <w:rPr>
                <w:noProof/>
                <w:sz w:val="18"/>
                <w:szCs w:val="18"/>
              </w:rPr>
              <w:t>UI</w:t>
            </w:r>
          </w:p>
        </w:tc>
        <w:tc>
          <w:tcPr>
            <w:tcW w:w="1733" w:type="dxa"/>
          </w:tcPr>
          <w:p w:rsidR="005942F1" w:rsidRPr="00EA3AC3" w:rsidRDefault="005F2CED" w:rsidP="00BE7C7E">
            <w:pPr>
              <w:rPr>
                <w:noProof/>
                <w:sz w:val="18"/>
                <w:szCs w:val="18"/>
              </w:rPr>
            </w:pPr>
            <w:r>
              <w:rPr>
                <w:noProof/>
                <w:sz w:val="18"/>
                <w:szCs w:val="18"/>
              </w:rPr>
              <w:t xml:space="preserve">Required, </w:t>
            </w:r>
            <w:r w:rsidR="005942F1" w:rsidRPr="00EA3AC3">
              <w:rPr>
                <w:noProof/>
                <w:sz w:val="18"/>
                <w:szCs w:val="18"/>
              </w:rPr>
              <w:t>dddd/dddd (1234/1234)</w:t>
            </w:r>
          </w:p>
        </w:tc>
        <w:tc>
          <w:tcPr>
            <w:tcW w:w="1192" w:type="dxa"/>
          </w:tcPr>
          <w:p w:rsidR="005942F1" w:rsidRPr="00EA3AC3" w:rsidRDefault="005942F1"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proofErr w:type="spellStart"/>
            <w:r w:rsidRPr="00EA3AC3">
              <w:rPr>
                <w:rFonts w:ascii="Consolas" w:eastAsiaTheme="minorHAnsi" w:hAnsi="Consolas" w:cs="Consolas"/>
                <w:color w:val="000000"/>
                <w:sz w:val="18"/>
                <w:szCs w:val="18"/>
                <w:highlight w:val="white"/>
              </w:rPr>
              <w:t>SponsorProtocolNumber</w:t>
            </w:r>
            <w:proofErr w:type="spellEnd"/>
          </w:p>
        </w:tc>
        <w:tc>
          <w:tcPr>
            <w:tcW w:w="1260" w:type="dxa"/>
          </w:tcPr>
          <w:p w:rsidR="00E6394D" w:rsidRDefault="00E6394D">
            <w:r w:rsidRPr="00443F3E">
              <w:rPr>
                <w:noProof/>
                <w:sz w:val="18"/>
                <w:szCs w:val="18"/>
              </w:rPr>
              <w:t>text</w:t>
            </w:r>
          </w:p>
        </w:tc>
        <w:tc>
          <w:tcPr>
            <w:tcW w:w="1783" w:type="dxa"/>
          </w:tcPr>
          <w:p w:rsidR="00E6394D" w:rsidRPr="00EA3AC3" w:rsidRDefault="00E6394D" w:rsidP="00AA482C">
            <w:pPr>
              <w:rPr>
                <w:noProof/>
                <w:sz w:val="18"/>
                <w:szCs w:val="18"/>
              </w:rPr>
            </w:pPr>
            <w:r w:rsidRPr="00EA3AC3">
              <w:rPr>
                <w:noProof/>
                <w:sz w:val="18"/>
                <w:szCs w:val="18"/>
              </w:rPr>
              <w:t xml:space="preserve">100 </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r w:rsidRPr="00EA3AC3">
              <w:rPr>
                <w:rFonts w:ascii="Consolas" w:eastAsiaTheme="minorHAnsi" w:hAnsi="Consolas" w:cs="Consolas"/>
                <w:color w:val="000000"/>
                <w:sz w:val="18"/>
                <w:szCs w:val="18"/>
                <w:highlight w:val="white"/>
              </w:rPr>
              <w:t>Institute</w:t>
            </w:r>
          </w:p>
        </w:tc>
        <w:tc>
          <w:tcPr>
            <w:tcW w:w="1260" w:type="dxa"/>
          </w:tcPr>
          <w:p w:rsidR="00E6394D" w:rsidRDefault="00E6394D">
            <w:r w:rsidRPr="00443F3E">
              <w:rPr>
                <w:noProof/>
                <w:sz w:val="18"/>
                <w:szCs w:val="18"/>
              </w:rPr>
              <w:t>text</w:t>
            </w:r>
          </w:p>
        </w:tc>
        <w:tc>
          <w:tcPr>
            <w:tcW w:w="1783" w:type="dxa"/>
          </w:tcPr>
          <w:p w:rsidR="00E6394D" w:rsidRPr="00EA3AC3" w:rsidRDefault="00E6394D" w:rsidP="00AA482C">
            <w:pPr>
              <w:rPr>
                <w:noProof/>
                <w:sz w:val="18"/>
                <w:szCs w:val="18"/>
              </w:rPr>
            </w:pPr>
            <w:r w:rsidRPr="00EA3AC3">
              <w:rPr>
                <w:noProof/>
                <w:sz w:val="18"/>
                <w:szCs w:val="18"/>
              </w:rPr>
              <w:t xml:space="preserve">100 </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r w:rsidRPr="00EA3AC3">
              <w:rPr>
                <w:rFonts w:ascii="Consolas" w:eastAsiaTheme="minorHAnsi" w:hAnsi="Consolas" w:cs="Consolas"/>
                <w:color w:val="000000"/>
                <w:sz w:val="18"/>
                <w:szCs w:val="18"/>
                <w:highlight w:val="white"/>
              </w:rPr>
              <w:t>Address</w:t>
            </w:r>
          </w:p>
        </w:tc>
        <w:tc>
          <w:tcPr>
            <w:tcW w:w="1260" w:type="dxa"/>
          </w:tcPr>
          <w:p w:rsidR="00E6394D" w:rsidRDefault="00E6394D">
            <w:r w:rsidRPr="00443F3E">
              <w:rPr>
                <w:noProof/>
                <w:sz w:val="18"/>
                <w:szCs w:val="18"/>
              </w:rPr>
              <w:t>text</w:t>
            </w:r>
          </w:p>
        </w:tc>
        <w:tc>
          <w:tcPr>
            <w:tcW w:w="1783" w:type="dxa"/>
          </w:tcPr>
          <w:p w:rsidR="00E6394D" w:rsidRPr="00EA3AC3" w:rsidRDefault="00E6394D" w:rsidP="00BE7C7E">
            <w:pPr>
              <w:rPr>
                <w:noProof/>
                <w:sz w:val="18"/>
                <w:szCs w:val="18"/>
              </w:rPr>
            </w:pPr>
            <w:r w:rsidRPr="00EA3AC3">
              <w:rPr>
                <w:noProof/>
                <w:sz w:val="18"/>
                <w:szCs w:val="18"/>
              </w:rPr>
              <w:t>500</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Country</w:t>
            </w:r>
          </w:p>
        </w:tc>
        <w:tc>
          <w:tcPr>
            <w:tcW w:w="1260" w:type="dxa"/>
          </w:tcPr>
          <w:p w:rsidR="00E6394D" w:rsidRDefault="00E6394D">
            <w:r w:rsidRPr="00443F3E">
              <w:rPr>
                <w:noProof/>
                <w:sz w:val="18"/>
                <w:szCs w:val="18"/>
              </w:rPr>
              <w:t>text</w:t>
            </w:r>
          </w:p>
        </w:tc>
        <w:tc>
          <w:tcPr>
            <w:tcW w:w="1783" w:type="dxa"/>
          </w:tcPr>
          <w:p w:rsidR="00E6394D" w:rsidRPr="00EA3AC3" w:rsidRDefault="00E6394D" w:rsidP="00BE7C7E">
            <w:pPr>
              <w:rPr>
                <w:noProof/>
                <w:sz w:val="18"/>
                <w:szCs w:val="18"/>
              </w:rPr>
            </w:pPr>
            <w:r w:rsidRPr="00EA3AC3">
              <w:rPr>
                <w:noProof/>
                <w:sz w:val="18"/>
                <w:szCs w:val="18"/>
              </w:rPr>
              <w:t>100</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5942F1" w:rsidRPr="00EA3AC3" w:rsidTr="006618FC">
        <w:tc>
          <w:tcPr>
            <w:tcW w:w="2538" w:type="dxa"/>
          </w:tcPr>
          <w:p w:rsidR="005942F1" w:rsidRPr="00EA3AC3" w:rsidRDefault="005942F1"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AssignedTo</w:t>
            </w:r>
            <w:proofErr w:type="spellEnd"/>
          </w:p>
        </w:tc>
        <w:tc>
          <w:tcPr>
            <w:tcW w:w="1260" w:type="dxa"/>
          </w:tcPr>
          <w:p w:rsidR="005942F1" w:rsidRPr="00EA3AC3" w:rsidRDefault="00E6394D" w:rsidP="00BE7C7E">
            <w:pPr>
              <w:rPr>
                <w:noProof/>
                <w:sz w:val="18"/>
                <w:szCs w:val="18"/>
              </w:rPr>
            </w:pPr>
            <w:r w:rsidRPr="00EA3AC3">
              <w:rPr>
                <w:noProof/>
                <w:sz w:val="18"/>
                <w:szCs w:val="18"/>
              </w:rPr>
              <w:t>text</w:t>
            </w:r>
          </w:p>
        </w:tc>
        <w:tc>
          <w:tcPr>
            <w:tcW w:w="1783" w:type="dxa"/>
          </w:tcPr>
          <w:p w:rsidR="005942F1" w:rsidRPr="00EA3AC3" w:rsidRDefault="00E6394D" w:rsidP="00BE7C7E">
            <w:pPr>
              <w:rPr>
                <w:noProof/>
                <w:sz w:val="18"/>
                <w:szCs w:val="18"/>
              </w:rPr>
            </w:pPr>
            <w:r>
              <w:rPr>
                <w:noProof/>
                <w:sz w:val="18"/>
                <w:szCs w:val="18"/>
              </w:rPr>
              <w:t>-</w:t>
            </w:r>
          </w:p>
        </w:tc>
        <w:tc>
          <w:tcPr>
            <w:tcW w:w="737" w:type="dxa"/>
          </w:tcPr>
          <w:p w:rsidR="005942F1" w:rsidRPr="00EA3AC3" w:rsidRDefault="00793662" w:rsidP="00BE7C7E">
            <w:pPr>
              <w:rPr>
                <w:noProof/>
                <w:sz w:val="18"/>
                <w:szCs w:val="18"/>
              </w:rPr>
            </w:pPr>
            <w:r w:rsidRPr="00EA3AC3">
              <w:rPr>
                <w:noProof/>
                <w:sz w:val="18"/>
                <w:szCs w:val="18"/>
              </w:rPr>
              <w:t>AG</w:t>
            </w:r>
          </w:p>
        </w:tc>
        <w:tc>
          <w:tcPr>
            <w:tcW w:w="1733" w:type="dxa"/>
          </w:tcPr>
          <w:p w:rsidR="005942F1" w:rsidRPr="00EA3AC3" w:rsidRDefault="00E6394D" w:rsidP="00BE7C7E">
            <w:pPr>
              <w:rPr>
                <w:noProof/>
                <w:sz w:val="18"/>
                <w:szCs w:val="18"/>
              </w:rPr>
            </w:pPr>
            <w:r w:rsidRPr="00EA3AC3">
              <w:rPr>
                <w:noProof/>
                <w:sz w:val="18"/>
                <w:szCs w:val="18"/>
              </w:rPr>
              <w:t>none</w:t>
            </w:r>
          </w:p>
        </w:tc>
        <w:tc>
          <w:tcPr>
            <w:tcW w:w="1192" w:type="dxa"/>
          </w:tcPr>
          <w:p w:rsidR="005942F1" w:rsidRPr="00EA3AC3" w:rsidRDefault="005942F1" w:rsidP="00FF6EAD">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SearchStartedOn</w:t>
            </w:r>
            <w:proofErr w:type="spellEnd"/>
          </w:p>
        </w:tc>
        <w:tc>
          <w:tcPr>
            <w:tcW w:w="1260" w:type="dxa"/>
          </w:tcPr>
          <w:p w:rsidR="00E6394D" w:rsidRPr="00EA3AC3" w:rsidRDefault="00E6394D" w:rsidP="00BE7C7E">
            <w:pPr>
              <w:rPr>
                <w:noProof/>
                <w:sz w:val="18"/>
                <w:szCs w:val="18"/>
              </w:rPr>
            </w:pPr>
            <w:r>
              <w:rPr>
                <w:noProof/>
                <w:sz w:val="18"/>
                <w:szCs w:val="18"/>
              </w:rPr>
              <w:t>date</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BE7C7E">
            <w:pPr>
              <w:rPr>
                <w:noProof/>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UploadedFileName</w:t>
            </w:r>
            <w:proofErr w:type="spellEnd"/>
          </w:p>
        </w:tc>
        <w:tc>
          <w:tcPr>
            <w:tcW w:w="1260" w:type="dxa"/>
          </w:tcPr>
          <w:p w:rsidR="00E6394D" w:rsidRPr="00EA3AC3" w:rsidRDefault="00E6394D" w:rsidP="00BE7C7E">
            <w:pPr>
              <w:rPr>
                <w:noProof/>
                <w:sz w:val="18"/>
                <w:szCs w:val="18"/>
              </w:rPr>
            </w:pPr>
            <w:r w:rsidRPr="00EA3AC3">
              <w:rPr>
                <w:noProof/>
                <w:sz w:val="18"/>
                <w:szCs w:val="18"/>
              </w:rPr>
              <w:t>text</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BE7C7E">
            <w:pPr>
              <w:rPr>
                <w:noProof/>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ExtractedOn</w:t>
            </w:r>
            <w:proofErr w:type="spellEnd"/>
          </w:p>
        </w:tc>
        <w:tc>
          <w:tcPr>
            <w:tcW w:w="1260" w:type="dxa"/>
          </w:tcPr>
          <w:p w:rsidR="00E6394D" w:rsidRPr="00EA3AC3" w:rsidRDefault="00E6394D" w:rsidP="00BE7C7E">
            <w:pPr>
              <w:rPr>
                <w:noProof/>
                <w:sz w:val="18"/>
                <w:szCs w:val="18"/>
              </w:rPr>
            </w:pPr>
            <w:r>
              <w:rPr>
                <w:noProof/>
                <w:sz w:val="18"/>
                <w:szCs w:val="18"/>
              </w:rPr>
              <w:t>date</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FullMatchesFoundInvestigatorCount</w:t>
            </w:r>
            <w:proofErr w:type="spellEnd"/>
          </w:p>
        </w:tc>
        <w:tc>
          <w:tcPr>
            <w:tcW w:w="1260" w:type="dxa"/>
          </w:tcPr>
          <w:p w:rsidR="00E6394D" w:rsidRPr="00EA3AC3" w:rsidRDefault="00E6394D" w:rsidP="00BE7C7E">
            <w:pPr>
              <w:rPr>
                <w:noProof/>
                <w:sz w:val="18"/>
                <w:szCs w:val="18"/>
              </w:rPr>
            </w:pPr>
            <w:r>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PartialMatchesFoundInvestigatorCount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SingleMatchFoundInvestigatorCount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ReviewCompletedInvestigatorCount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5942F1" w:rsidRPr="00EA3AC3" w:rsidTr="006618FC">
        <w:tc>
          <w:tcPr>
            <w:tcW w:w="2538" w:type="dxa"/>
          </w:tcPr>
          <w:p w:rsidR="005942F1" w:rsidRPr="00EA3AC3" w:rsidRDefault="005942F1" w:rsidP="006618FC">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Investigator</w:t>
            </w:r>
            <w:r w:rsidR="006618FC">
              <w:rPr>
                <w:rFonts w:ascii="Consolas" w:eastAsiaTheme="minorHAnsi" w:hAnsi="Consolas" w:cs="Consolas"/>
                <w:color w:val="000000"/>
                <w:sz w:val="18"/>
                <w:szCs w:val="18"/>
                <w:highlight w:val="white"/>
              </w:rPr>
              <w:t>s</w:t>
            </w:r>
          </w:p>
        </w:tc>
        <w:tc>
          <w:tcPr>
            <w:tcW w:w="1260" w:type="dxa"/>
          </w:tcPr>
          <w:p w:rsidR="005942F1" w:rsidRPr="00EA3AC3" w:rsidRDefault="00793662" w:rsidP="00BE7C7E">
            <w:pPr>
              <w:rPr>
                <w:noProof/>
                <w:sz w:val="18"/>
                <w:szCs w:val="18"/>
              </w:rPr>
            </w:pPr>
            <w:r w:rsidRPr="00EA3AC3">
              <w:rPr>
                <w:noProof/>
                <w:sz w:val="18"/>
                <w:szCs w:val="18"/>
              </w:rPr>
              <w:t>Collection</w:t>
            </w:r>
          </w:p>
        </w:tc>
        <w:tc>
          <w:tcPr>
            <w:tcW w:w="1783" w:type="dxa"/>
          </w:tcPr>
          <w:p w:rsidR="005942F1" w:rsidRPr="00EA3AC3" w:rsidRDefault="00793662" w:rsidP="00BE7C7E">
            <w:pPr>
              <w:rPr>
                <w:noProof/>
                <w:sz w:val="18"/>
                <w:szCs w:val="18"/>
              </w:rPr>
            </w:pPr>
            <w:r w:rsidRPr="00EA3AC3">
              <w:rPr>
                <w:noProof/>
                <w:sz w:val="18"/>
                <w:szCs w:val="18"/>
              </w:rPr>
              <w:t>Min: 1, Max: no limit</w:t>
            </w:r>
          </w:p>
        </w:tc>
        <w:tc>
          <w:tcPr>
            <w:tcW w:w="737" w:type="dxa"/>
          </w:tcPr>
          <w:p w:rsidR="005942F1" w:rsidRPr="00EA3AC3" w:rsidRDefault="00793662" w:rsidP="00BE7C7E">
            <w:pPr>
              <w:rPr>
                <w:noProof/>
                <w:sz w:val="18"/>
                <w:szCs w:val="18"/>
              </w:rPr>
            </w:pPr>
            <w:r w:rsidRPr="00EA3AC3">
              <w:rPr>
                <w:noProof/>
                <w:sz w:val="18"/>
                <w:szCs w:val="18"/>
              </w:rPr>
              <w:t>UI</w:t>
            </w:r>
          </w:p>
        </w:tc>
        <w:tc>
          <w:tcPr>
            <w:tcW w:w="1733" w:type="dxa"/>
          </w:tcPr>
          <w:p w:rsidR="005942F1" w:rsidRPr="00EA3AC3" w:rsidRDefault="00E6394D" w:rsidP="00BE7C7E">
            <w:pPr>
              <w:rPr>
                <w:noProof/>
                <w:sz w:val="18"/>
                <w:szCs w:val="18"/>
              </w:rPr>
            </w:pPr>
            <w:r w:rsidRPr="00EA3AC3">
              <w:rPr>
                <w:noProof/>
                <w:sz w:val="18"/>
                <w:szCs w:val="18"/>
              </w:rPr>
              <w:t>none</w:t>
            </w:r>
          </w:p>
        </w:tc>
        <w:tc>
          <w:tcPr>
            <w:tcW w:w="1192" w:type="dxa"/>
          </w:tcPr>
          <w:p w:rsidR="005942F1" w:rsidRPr="00EA3AC3" w:rsidRDefault="005942F1" w:rsidP="005942F1">
            <w:pPr>
              <w:rPr>
                <w:rFonts w:eastAsiaTheme="majorEastAsia"/>
                <w:sz w:val="18"/>
                <w:szCs w:val="18"/>
              </w:rPr>
            </w:pPr>
          </w:p>
        </w:tc>
      </w:tr>
      <w:tr w:rsidR="005942F1" w:rsidRPr="00EA3AC3" w:rsidTr="005942F1">
        <w:tc>
          <w:tcPr>
            <w:tcW w:w="9243" w:type="dxa"/>
            <w:gridSpan w:val="6"/>
          </w:tcPr>
          <w:tbl>
            <w:tblPr>
              <w:tblStyle w:val="TableGrid"/>
              <w:tblW w:w="0" w:type="auto"/>
              <w:tblLayout w:type="fixed"/>
              <w:tblLook w:val="04A0" w:firstRow="1" w:lastRow="0" w:firstColumn="1" w:lastColumn="0" w:noHBand="0" w:noVBand="1"/>
            </w:tblPr>
            <w:tblGrid>
              <w:gridCol w:w="1975"/>
              <w:gridCol w:w="1029"/>
              <w:gridCol w:w="861"/>
              <w:gridCol w:w="810"/>
              <w:gridCol w:w="2835"/>
              <w:gridCol w:w="1502"/>
            </w:tblGrid>
            <w:tr w:rsidR="005942F1" w:rsidRPr="00EA3AC3" w:rsidTr="005F2CED">
              <w:tc>
                <w:tcPr>
                  <w:tcW w:w="1975" w:type="dxa"/>
                  <w:shd w:val="clear" w:color="auto" w:fill="DBE5F1" w:themeFill="accent1" w:themeFillTint="33"/>
                </w:tcPr>
                <w:p w:rsidR="005942F1" w:rsidRPr="00EA3AC3" w:rsidRDefault="005942F1" w:rsidP="00BE7C7E">
                  <w:pPr>
                    <w:rPr>
                      <w:noProof/>
                      <w:sz w:val="18"/>
                      <w:szCs w:val="18"/>
                    </w:rPr>
                  </w:pPr>
                  <w:r w:rsidRPr="00EA3AC3">
                    <w:rPr>
                      <w:noProof/>
                      <w:sz w:val="18"/>
                      <w:szCs w:val="18"/>
                    </w:rPr>
                    <w:t>Field Name</w:t>
                  </w:r>
                </w:p>
              </w:tc>
              <w:tc>
                <w:tcPr>
                  <w:tcW w:w="1029" w:type="dxa"/>
                  <w:shd w:val="clear" w:color="auto" w:fill="DBE5F1" w:themeFill="accent1" w:themeFillTint="33"/>
                </w:tcPr>
                <w:p w:rsidR="005942F1" w:rsidRPr="00EA3AC3" w:rsidRDefault="005942F1" w:rsidP="00BE7C7E">
                  <w:pPr>
                    <w:rPr>
                      <w:noProof/>
                      <w:sz w:val="18"/>
                      <w:szCs w:val="18"/>
                    </w:rPr>
                  </w:pPr>
                  <w:r w:rsidRPr="00EA3AC3">
                    <w:rPr>
                      <w:noProof/>
                      <w:sz w:val="18"/>
                      <w:szCs w:val="18"/>
                    </w:rPr>
                    <w:t>Data Type</w:t>
                  </w:r>
                </w:p>
              </w:tc>
              <w:tc>
                <w:tcPr>
                  <w:tcW w:w="861" w:type="dxa"/>
                  <w:shd w:val="clear" w:color="auto" w:fill="DBE5F1" w:themeFill="accent1" w:themeFillTint="33"/>
                </w:tcPr>
                <w:p w:rsidR="005942F1" w:rsidRPr="00EA3AC3" w:rsidRDefault="005942F1" w:rsidP="00BE7C7E">
                  <w:pPr>
                    <w:rPr>
                      <w:noProof/>
                      <w:sz w:val="18"/>
                      <w:szCs w:val="18"/>
                    </w:rPr>
                  </w:pPr>
                  <w:r w:rsidRPr="00EA3AC3">
                    <w:rPr>
                      <w:noProof/>
                      <w:sz w:val="18"/>
                      <w:szCs w:val="18"/>
                    </w:rPr>
                    <w:t xml:space="preserve">Size </w:t>
                  </w:r>
                </w:p>
              </w:tc>
              <w:tc>
                <w:tcPr>
                  <w:tcW w:w="810" w:type="dxa"/>
                  <w:shd w:val="clear" w:color="auto" w:fill="DBE5F1" w:themeFill="accent1" w:themeFillTint="33"/>
                </w:tcPr>
                <w:p w:rsidR="005942F1" w:rsidRPr="00FF6EAD" w:rsidRDefault="00EA3AC3" w:rsidP="00BE7C7E">
                  <w:pPr>
                    <w:rPr>
                      <w:noProof/>
                      <w:sz w:val="18"/>
                      <w:szCs w:val="18"/>
                    </w:rPr>
                  </w:pPr>
                  <w:r w:rsidRPr="00FF6EAD">
                    <w:rPr>
                      <w:noProof/>
                      <w:sz w:val="18"/>
                      <w:szCs w:val="18"/>
                    </w:rPr>
                    <w:t>UI/AG</w:t>
                  </w:r>
                </w:p>
              </w:tc>
              <w:tc>
                <w:tcPr>
                  <w:tcW w:w="2835" w:type="dxa"/>
                  <w:shd w:val="clear" w:color="auto" w:fill="DBE5F1" w:themeFill="accent1" w:themeFillTint="33"/>
                </w:tcPr>
                <w:p w:rsidR="005942F1" w:rsidRPr="00EA3AC3" w:rsidRDefault="005942F1" w:rsidP="00BE7C7E">
                  <w:pPr>
                    <w:rPr>
                      <w:noProof/>
                      <w:sz w:val="18"/>
                      <w:szCs w:val="18"/>
                    </w:rPr>
                  </w:pPr>
                  <w:r w:rsidRPr="00EA3AC3">
                    <w:rPr>
                      <w:noProof/>
                      <w:sz w:val="18"/>
                      <w:szCs w:val="18"/>
                    </w:rPr>
                    <w:t>Validations</w:t>
                  </w:r>
                </w:p>
              </w:tc>
              <w:tc>
                <w:tcPr>
                  <w:tcW w:w="1502" w:type="dxa"/>
                  <w:shd w:val="clear" w:color="auto" w:fill="DBE5F1" w:themeFill="accent1" w:themeFillTint="33"/>
                </w:tcPr>
                <w:p w:rsidR="005942F1" w:rsidRPr="00EA3AC3" w:rsidRDefault="005942F1" w:rsidP="00BE7C7E">
                  <w:pPr>
                    <w:rPr>
                      <w:noProof/>
                      <w:sz w:val="18"/>
                      <w:szCs w:val="18"/>
                    </w:rPr>
                  </w:pPr>
                  <w:r w:rsidRPr="00EA3AC3">
                    <w:rPr>
                      <w:noProof/>
                      <w:sz w:val="18"/>
                      <w:szCs w:val="18"/>
                    </w:rPr>
                    <w:t>Comments</w:t>
                  </w: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t>Name</w:t>
                  </w:r>
                </w:p>
              </w:tc>
              <w:tc>
                <w:tcPr>
                  <w:tcW w:w="1029" w:type="dxa"/>
                </w:tcPr>
                <w:p w:rsidR="00E6394D" w:rsidRDefault="00E6394D" w:rsidP="005942F1">
                  <w:pPr>
                    <w:rPr>
                      <w:rFonts w:eastAsiaTheme="majorEastAsia"/>
                      <w:sz w:val="18"/>
                      <w:szCs w:val="18"/>
                    </w:rPr>
                  </w:pPr>
                  <w:r>
                    <w:rPr>
                      <w:rFonts w:eastAsiaTheme="majorEastAsia"/>
                      <w:sz w:val="18"/>
                      <w:szCs w:val="18"/>
                    </w:rPr>
                    <w:t>text</w:t>
                  </w:r>
                </w:p>
              </w:tc>
              <w:tc>
                <w:tcPr>
                  <w:tcW w:w="861" w:type="dxa"/>
                </w:tcPr>
                <w:p w:rsidR="00E6394D" w:rsidRDefault="00E6394D" w:rsidP="005942F1">
                  <w:pPr>
                    <w:rPr>
                      <w:rFonts w:eastAsiaTheme="majorEastAsia"/>
                      <w:sz w:val="18"/>
                      <w:szCs w:val="18"/>
                    </w:rPr>
                  </w:pPr>
                  <w:r>
                    <w:rPr>
                      <w:rFonts w:eastAsiaTheme="majorEastAsia"/>
                      <w:sz w:val="18"/>
                      <w:szCs w:val="18"/>
                    </w:rPr>
                    <w:t>100</w:t>
                  </w:r>
                </w:p>
              </w:tc>
              <w:tc>
                <w:tcPr>
                  <w:tcW w:w="810" w:type="dxa"/>
                </w:tcPr>
                <w:p w:rsidR="00E6394D" w:rsidRPr="00EA3AC3" w:rsidRDefault="00E6394D" w:rsidP="00BE7C7E">
                  <w:pPr>
                    <w:rPr>
                      <w:noProof/>
                      <w:sz w:val="18"/>
                      <w:szCs w:val="18"/>
                    </w:rPr>
                  </w:pPr>
                  <w:r>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Required</w:t>
                  </w:r>
                </w:p>
              </w:tc>
              <w:tc>
                <w:tcPr>
                  <w:tcW w:w="1502" w:type="dxa"/>
                </w:tcPr>
                <w:p w:rsidR="00E6394D" w:rsidRPr="00EA3AC3" w:rsidRDefault="00E6394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First Name</w:t>
                  </w:r>
                </w:p>
              </w:tc>
              <w:tc>
                <w:tcPr>
                  <w:tcW w:w="1029" w:type="dxa"/>
                </w:tcPr>
                <w:p w:rsidR="005F2CED" w:rsidRPr="00EA3AC3" w:rsidRDefault="005F2CED" w:rsidP="005942F1">
                  <w:pPr>
                    <w:rPr>
                      <w:rFonts w:eastAsiaTheme="majorEastAsia"/>
                      <w:sz w:val="18"/>
                      <w:szCs w:val="18"/>
                    </w:rPr>
                  </w:pPr>
                  <w:r>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val="restart"/>
                </w:tcPr>
                <w:p w:rsidR="005F2CED" w:rsidRPr="00EA3AC3" w:rsidRDefault="005F2CED" w:rsidP="005F2CED">
                  <w:pPr>
                    <w:rPr>
                      <w:rFonts w:eastAsiaTheme="majorEastAsia"/>
                      <w:sz w:val="18"/>
                      <w:szCs w:val="18"/>
                    </w:rPr>
                  </w:pPr>
                  <w:r>
                    <w:rPr>
                      <w:rFonts w:eastAsiaTheme="majorEastAsia"/>
                      <w:sz w:val="18"/>
                      <w:szCs w:val="18"/>
                    </w:rPr>
                    <w:t>Any two fields First, Middle or Last are required</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Middle Name</w:t>
                  </w:r>
                </w:p>
              </w:tc>
              <w:tc>
                <w:tcPr>
                  <w:tcW w:w="1029" w:type="dxa"/>
                </w:tcPr>
                <w:p w:rsidR="005F2CED" w:rsidRDefault="005F2CED">
                  <w:r w:rsidRPr="00340AA1">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tcPr>
                <w:p w:rsidR="005F2CED" w:rsidRPr="00EA3AC3" w:rsidRDefault="005F2CED" w:rsidP="005942F1">
                  <w:pPr>
                    <w:rPr>
                      <w:rFonts w:eastAsiaTheme="majorEastAsia"/>
                      <w:sz w:val="18"/>
                      <w:szCs w:val="18"/>
                    </w:rPr>
                  </w:pP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Last Name</w:t>
                  </w:r>
                </w:p>
              </w:tc>
              <w:tc>
                <w:tcPr>
                  <w:tcW w:w="1029" w:type="dxa"/>
                </w:tcPr>
                <w:p w:rsidR="005F2CED" w:rsidRDefault="005F2CED">
                  <w:r w:rsidRPr="00340AA1">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tcPr>
                <w:p w:rsidR="005F2CED" w:rsidRPr="00EA3AC3" w:rsidRDefault="005F2CED" w:rsidP="005942F1">
                  <w:pPr>
                    <w:rPr>
                      <w:rFonts w:eastAsiaTheme="majorEastAsia"/>
                      <w:sz w:val="18"/>
                      <w:szCs w:val="18"/>
                    </w:rPr>
                  </w:pPr>
                </w:p>
              </w:tc>
              <w:tc>
                <w:tcPr>
                  <w:tcW w:w="1502" w:type="dxa"/>
                </w:tcPr>
                <w:p w:rsidR="005F2CED" w:rsidRPr="00EA3AC3" w:rsidRDefault="005F2CE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Role</w:t>
                  </w:r>
                </w:p>
              </w:tc>
              <w:tc>
                <w:tcPr>
                  <w:tcW w:w="1029" w:type="dxa"/>
                </w:tcPr>
                <w:p w:rsidR="00E6394D" w:rsidRDefault="00E6394D">
                  <w:r w:rsidRPr="00340AA1">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5F2CED" w:rsidP="00BE7C7E">
                  <w:pPr>
                    <w:rPr>
                      <w:noProof/>
                      <w:sz w:val="18"/>
                      <w:szCs w:val="18"/>
                    </w:rPr>
                  </w:pPr>
                  <w:r w:rsidRPr="00A3232D">
                    <w:rPr>
                      <w:noProof/>
                      <w:sz w:val="18"/>
                      <w:szCs w:val="18"/>
                    </w:rPr>
                    <w:t>AG</w:t>
                  </w:r>
                </w:p>
              </w:tc>
              <w:tc>
                <w:tcPr>
                  <w:tcW w:w="2835" w:type="dxa"/>
                </w:tcPr>
                <w:p w:rsidR="00E6394D" w:rsidRPr="00EA3AC3" w:rsidRDefault="005F2CED" w:rsidP="005942F1">
                  <w:pPr>
                    <w:rPr>
                      <w:rFonts w:eastAsiaTheme="majorEastAsia"/>
                      <w:sz w:val="18"/>
                      <w:szCs w:val="18"/>
                    </w:rPr>
                  </w:pPr>
                  <w:r>
                    <w:rPr>
                      <w:rFonts w:eastAsiaTheme="majorEastAsia"/>
                      <w:sz w:val="18"/>
                      <w:szCs w:val="18"/>
                    </w:rPr>
                    <w:t>Values: Principal / Sub</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Qualification</w:t>
                  </w:r>
                </w:p>
              </w:tc>
              <w:tc>
                <w:tcPr>
                  <w:tcW w:w="1029" w:type="dxa"/>
                </w:tcPr>
                <w:p w:rsidR="00E6394D" w:rsidRDefault="00E6394D">
                  <w:r w:rsidRPr="00340AA1">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Medical</w:t>
                  </w:r>
                  <w:r>
                    <w:rPr>
                      <w:rFonts w:ascii="Consolas" w:eastAsiaTheme="minorHAnsi" w:hAnsi="Consolas" w:cs="Consolas"/>
                      <w:color w:val="000000"/>
                      <w:sz w:val="18"/>
                      <w:szCs w:val="18"/>
                      <w:highlight w:val="white"/>
                    </w:rPr>
                    <w:t xml:space="preserve"> </w:t>
                  </w:r>
                  <w:proofErr w:type="spellStart"/>
                  <w:r w:rsidRPr="00EA3AC3">
                    <w:rPr>
                      <w:rFonts w:ascii="Consolas" w:eastAsiaTheme="minorHAnsi" w:hAnsi="Consolas" w:cs="Consolas"/>
                      <w:color w:val="000000"/>
                      <w:sz w:val="18"/>
                      <w:szCs w:val="18"/>
                      <w:highlight w:val="white"/>
                    </w:rPr>
                    <w:t>Licese</w:t>
                  </w:r>
                  <w:proofErr w:type="spellEnd"/>
                  <w:r>
                    <w:rPr>
                      <w:rFonts w:ascii="Consolas" w:eastAsiaTheme="minorHAnsi" w:hAnsi="Consolas" w:cs="Consolas"/>
                      <w:color w:val="000000"/>
                      <w:sz w:val="18"/>
                      <w:szCs w:val="18"/>
                      <w:highlight w:val="white"/>
                    </w:rPr>
                    <w:t xml:space="preserve"> </w:t>
                  </w:r>
                  <w:r w:rsidRPr="00EA3AC3">
                    <w:rPr>
                      <w:rFonts w:ascii="Consolas" w:eastAsiaTheme="minorHAnsi" w:hAnsi="Consolas" w:cs="Consolas"/>
                      <w:color w:val="000000"/>
                      <w:sz w:val="18"/>
                      <w:szCs w:val="18"/>
                      <w:highlight w:val="white"/>
                    </w:rPr>
                    <w:t>Number</w:t>
                  </w:r>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InvestigatorId</w:t>
                  </w:r>
                  <w:proofErr w:type="spellEnd"/>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MemberId</w:t>
                  </w:r>
                  <w:proofErr w:type="spellEnd"/>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Sites_FullMatchCount</w:t>
                  </w:r>
                  <w:proofErr w:type="spellEnd"/>
                </w:p>
              </w:tc>
              <w:tc>
                <w:tcPr>
                  <w:tcW w:w="1029" w:type="dxa"/>
                </w:tcPr>
                <w:p w:rsidR="005F2CED" w:rsidRPr="00EA3AC3" w:rsidRDefault="005F2CED" w:rsidP="005942F1">
                  <w:pPr>
                    <w:rPr>
                      <w:rFonts w:eastAsiaTheme="majorEastAsia"/>
                      <w:sz w:val="18"/>
                      <w:szCs w:val="18"/>
                    </w:rPr>
                  </w:pPr>
                  <w:r>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Pr="00EA3AC3" w:rsidRDefault="005F2CED" w:rsidP="005942F1">
                  <w:pPr>
                    <w:rPr>
                      <w:rFonts w:eastAsiaTheme="majorEastAsia"/>
                      <w:sz w:val="18"/>
                      <w:szCs w:val="18"/>
                    </w:rPr>
                  </w:pPr>
                  <w:r>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Sites_PartialMatchCount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Sites_SingleMatchCount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IssuesFoundSiteCount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ReviewCompletedSiteCount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793662" w:rsidRPr="00EA3AC3" w:rsidTr="005F2CED">
              <w:tc>
                <w:tcPr>
                  <w:tcW w:w="1975" w:type="dxa"/>
                </w:tcPr>
                <w:p w:rsidR="00793662" w:rsidRPr="00EA3AC3" w:rsidRDefault="00793662" w:rsidP="005942F1">
                  <w:pPr>
                    <w:rPr>
                      <w:rFonts w:eastAsiaTheme="majorEastAsia"/>
                      <w:sz w:val="18"/>
                      <w:szCs w:val="18"/>
                    </w:rPr>
                  </w:pPr>
                  <w:r w:rsidRPr="00EA3AC3">
                    <w:rPr>
                      <w:rFonts w:eastAsiaTheme="majorEastAsia"/>
                      <w:sz w:val="18"/>
                      <w:szCs w:val="18"/>
                    </w:rPr>
                    <w:lastRenderedPageBreak/>
                    <w:t>Sites Searched</w:t>
                  </w:r>
                </w:p>
              </w:tc>
              <w:tc>
                <w:tcPr>
                  <w:tcW w:w="1029" w:type="dxa"/>
                </w:tcPr>
                <w:p w:rsidR="00793662" w:rsidRPr="00EA3AC3" w:rsidRDefault="00793662" w:rsidP="005942F1">
                  <w:pPr>
                    <w:rPr>
                      <w:rFonts w:eastAsiaTheme="majorEastAsia"/>
                      <w:sz w:val="18"/>
                      <w:szCs w:val="18"/>
                    </w:rPr>
                  </w:pPr>
                  <w:r w:rsidRPr="00EA3AC3">
                    <w:rPr>
                      <w:rFonts w:eastAsiaTheme="majorEastAsia"/>
                      <w:sz w:val="18"/>
                      <w:szCs w:val="18"/>
                    </w:rPr>
                    <w:t xml:space="preserve">Collection </w:t>
                  </w:r>
                </w:p>
              </w:tc>
              <w:tc>
                <w:tcPr>
                  <w:tcW w:w="861" w:type="dxa"/>
                </w:tcPr>
                <w:p w:rsidR="00793662" w:rsidRPr="00EA3AC3" w:rsidRDefault="00793662" w:rsidP="005942F1">
                  <w:pPr>
                    <w:rPr>
                      <w:rFonts w:eastAsiaTheme="majorEastAsia"/>
                      <w:sz w:val="18"/>
                      <w:szCs w:val="18"/>
                    </w:rPr>
                  </w:pPr>
                </w:p>
              </w:tc>
              <w:tc>
                <w:tcPr>
                  <w:tcW w:w="810" w:type="dxa"/>
                </w:tcPr>
                <w:p w:rsidR="00793662" w:rsidRPr="00EA3AC3" w:rsidRDefault="00793662" w:rsidP="005942F1">
                  <w:pPr>
                    <w:rPr>
                      <w:rFonts w:eastAsiaTheme="majorEastAsia"/>
                      <w:sz w:val="18"/>
                      <w:szCs w:val="18"/>
                    </w:rPr>
                  </w:pPr>
                  <w:r w:rsidRPr="00EA3AC3">
                    <w:rPr>
                      <w:rFonts w:eastAsiaTheme="majorEastAsia"/>
                      <w:sz w:val="18"/>
                      <w:szCs w:val="18"/>
                    </w:rPr>
                    <w:t>AG</w:t>
                  </w:r>
                </w:p>
              </w:tc>
              <w:tc>
                <w:tcPr>
                  <w:tcW w:w="2835" w:type="dxa"/>
                </w:tcPr>
                <w:p w:rsidR="00793662" w:rsidRPr="00EA3AC3" w:rsidRDefault="005F2CED" w:rsidP="005942F1">
                  <w:pPr>
                    <w:rPr>
                      <w:rFonts w:eastAsiaTheme="majorEastAsia"/>
                      <w:sz w:val="18"/>
                      <w:szCs w:val="18"/>
                    </w:rPr>
                  </w:pPr>
                  <w:r>
                    <w:rPr>
                      <w:rFonts w:eastAsiaTheme="majorEastAsia"/>
                      <w:sz w:val="18"/>
                      <w:szCs w:val="18"/>
                    </w:rPr>
                    <w:t>none</w:t>
                  </w:r>
                </w:p>
              </w:tc>
              <w:tc>
                <w:tcPr>
                  <w:tcW w:w="1502" w:type="dxa"/>
                </w:tcPr>
                <w:p w:rsidR="00793662" w:rsidRPr="00EA3AC3" w:rsidRDefault="00793662" w:rsidP="005942F1">
                  <w:pPr>
                    <w:rPr>
                      <w:rFonts w:eastAsiaTheme="majorEastAsia"/>
                      <w:sz w:val="18"/>
                      <w:szCs w:val="18"/>
                    </w:rPr>
                  </w:pPr>
                </w:p>
              </w:tc>
            </w:tr>
            <w:tr w:rsidR="00793662" w:rsidRPr="00EA3AC3" w:rsidTr="005942F1">
              <w:tc>
                <w:tcPr>
                  <w:tcW w:w="9012" w:type="dxa"/>
                  <w:gridSpan w:val="6"/>
                </w:tcPr>
                <w:tbl>
                  <w:tblPr>
                    <w:tblStyle w:val="TableGrid"/>
                    <w:tblW w:w="0" w:type="auto"/>
                    <w:tblLayout w:type="fixed"/>
                    <w:tblLook w:val="04A0" w:firstRow="1" w:lastRow="0" w:firstColumn="1" w:lastColumn="0" w:noHBand="0" w:noVBand="1"/>
                  </w:tblPr>
                  <w:tblGrid>
                    <w:gridCol w:w="1463"/>
                    <w:gridCol w:w="1463"/>
                    <w:gridCol w:w="1463"/>
                    <w:gridCol w:w="1464"/>
                    <w:gridCol w:w="1464"/>
                    <w:gridCol w:w="1464"/>
                  </w:tblGrid>
                  <w:tr w:rsidR="00EA3AC3" w:rsidRPr="00EA3AC3" w:rsidTr="00FF6EAD">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Field Name</w:t>
                        </w:r>
                      </w:p>
                    </w:tc>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Data Type</w:t>
                        </w:r>
                      </w:p>
                    </w:tc>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 xml:space="preserve">Size </w:t>
                        </w:r>
                      </w:p>
                    </w:tc>
                    <w:tc>
                      <w:tcPr>
                        <w:tcW w:w="1464" w:type="dxa"/>
                        <w:shd w:val="clear" w:color="auto" w:fill="DBE5F1" w:themeFill="accent1" w:themeFillTint="33"/>
                      </w:tcPr>
                      <w:p w:rsidR="00EA3AC3" w:rsidRPr="00EA3AC3" w:rsidRDefault="00EA3AC3" w:rsidP="00BE7C7E">
                        <w:pPr>
                          <w:rPr>
                            <w:rFonts w:eastAsiaTheme="majorEastAsia"/>
                            <w:sz w:val="18"/>
                            <w:szCs w:val="18"/>
                          </w:rPr>
                        </w:pPr>
                        <w:r w:rsidRPr="00EA3AC3">
                          <w:rPr>
                            <w:rFonts w:eastAsiaTheme="majorEastAsia"/>
                            <w:sz w:val="18"/>
                            <w:szCs w:val="18"/>
                          </w:rPr>
                          <w:t>UI/AG</w:t>
                        </w:r>
                      </w:p>
                    </w:tc>
                    <w:tc>
                      <w:tcPr>
                        <w:tcW w:w="1464" w:type="dxa"/>
                        <w:shd w:val="clear" w:color="auto" w:fill="DBE5F1" w:themeFill="accent1" w:themeFillTint="33"/>
                      </w:tcPr>
                      <w:p w:rsidR="00EA3AC3" w:rsidRPr="00EA3AC3" w:rsidRDefault="00EA3AC3" w:rsidP="00BE7C7E">
                        <w:pPr>
                          <w:rPr>
                            <w:noProof/>
                            <w:sz w:val="18"/>
                            <w:szCs w:val="18"/>
                          </w:rPr>
                        </w:pPr>
                        <w:r w:rsidRPr="00EA3AC3">
                          <w:rPr>
                            <w:noProof/>
                            <w:sz w:val="18"/>
                            <w:szCs w:val="18"/>
                          </w:rPr>
                          <w:t>Validations</w:t>
                        </w:r>
                      </w:p>
                    </w:tc>
                    <w:tc>
                      <w:tcPr>
                        <w:tcW w:w="1464" w:type="dxa"/>
                        <w:shd w:val="clear" w:color="auto" w:fill="DBE5F1" w:themeFill="accent1" w:themeFillTint="33"/>
                      </w:tcPr>
                      <w:p w:rsidR="00EA3AC3" w:rsidRPr="00EA3AC3" w:rsidRDefault="00EA3AC3" w:rsidP="00BE7C7E">
                        <w:pPr>
                          <w:rPr>
                            <w:noProof/>
                            <w:sz w:val="18"/>
                            <w:szCs w:val="18"/>
                          </w:rPr>
                        </w:pPr>
                        <w:r w:rsidRPr="00EA3AC3">
                          <w:rPr>
                            <w:noProof/>
                            <w:sz w:val="18"/>
                            <w:szCs w:val="18"/>
                          </w:rPr>
                          <w:t>Comments</w:t>
                        </w:r>
                      </w:p>
                    </w:tc>
                  </w:tr>
                  <w:tr w:rsidR="00EA3AC3" w:rsidRPr="00EA3AC3" w:rsidTr="005942F1">
                    <w:tc>
                      <w:tcPr>
                        <w:tcW w:w="1463" w:type="dxa"/>
                      </w:tcPr>
                      <w:p w:rsidR="00EA3AC3" w:rsidRPr="00EA3AC3" w:rsidRDefault="00EA3AC3" w:rsidP="00BE7C7E">
                        <w:pPr>
                          <w:rPr>
                            <w:noProof/>
                            <w:sz w:val="18"/>
                            <w:szCs w:val="18"/>
                          </w:rPr>
                        </w:pPr>
                        <w:r w:rsidRPr="00EA3AC3">
                          <w:rPr>
                            <w:noProof/>
                            <w:sz w:val="18"/>
                            <w:szCs w:val="18"/>
                          </w:rPr>
                          <w:t>Site Id</w:t>
                        </w:r>
                      </w:p>
                    </w:tc>
                    <w:tc>
                      <w:tcPr>
                        <w:tcW w:w="1463" w:type="dxa"/>
                      </w:tcPr>
                      <w:p w:rsidR="00EA3AC3" w:rsidRPr="00EA3AC3" w:rsidRDefault="005F2CED" w:rsidP="00BE7C7E">
                        <w:pPr>
                          <w:rPr>
                            <w:noProof/>
                            <w:sz w:val="18"/>
                            <w:szCs w:val="18"/>
                          </w:rPr>
                        </w:pPr>
                        <w:r>
                          <w:rPr>
                            <w:noProof/>
                            <w:sz w:val="18"/>
                            <w:szCs w:val="18"/>
                          </w:rPr>
                          <w:t>text</w:t>
                        </w:r>
                      </w:p>
                    </w:tc>
                    <w:tc>
                      <w:tcPr>
                        <w:tcW w:w="1463" w:type="dxa"/>
                      </w:tcPr>
                      <w:p w:rsidR="00EA3AC3" w:rsidRPr="00EA3AC3" w:rsidRDefault="00EA3AC3" w:rsidP="00BE7C7E">
                        <w:pPr>
                          <w:rPr>
                            <w:noProof/>
                            <w:sz w:val="18"/>
                            <w:szCs w:val="18"/>
                          </w:rPr>
                        </w:pPr>
                        <w:r w:rsidRPr="00EA3AC3">
                          <w:rPr>
                            <w:noProof/>
                            <w:sz w:val="18"/>
                            <w:szCs w:val="18"/>
                          </w:rPr>
                          <w:t>128</w:t>
                        </w:r>
                      </w:p>
                    </w:tc>
                    <w:tc>
                      <w:tcPr>
                        <w:tcW w:w="1464" w:type="dxa"/>
                      </w:tcPr>
                      <w:p w:rsidR="00EA3AC3" w:rsidRPr="00EA3AC3" w:rsidRDefault="00B14CDD" w:rsidP="00BE7C7E">
                        <w:pPr>
                          <w:rPr>
                            <w:noProof/>
                            <w:sz w:val="18"/>
                            <w:szCs w:val="18"/>
                          </w:rPr>
                        </w:pPr>
                        <w:r>
                          <w:rPr>
                            <w:noProof/>
                            <w:sz w:val="18"/>
                            <w:szCs w:val="18"/>
                          </w:rPr>
                          <w:t>AG</w:t>
                        </w:r>
                      </w:p>
                    </w:tc>
                    <w:tc>
                      <w:tcPr>
                        <w:tcW w:w="1464" w:type="dxa"/>
                      </w:tcPr>
                      <w:p w:rsidR="00EA3AC3" w:rsidRPr="00EA3AC3" w:rsidRDefault="00EA3AC3" w:rsidP="00BE7C7E">
                        <w:pPr>
                          <w:rPr>
                            <w:noProof/>
                            <w:sz w:val="18"/>
                            <w:szCs w:val="18"/>
                          </w:rPr>
                        </w:pPr>
                      </w:p>
                    </w:tc>
                    <w:tc>
                      <w:tcPr>
                        <w:tcW w:w="1464" w:type="dxa"/>
                      </w:tcPr>
                      <w:p w:rsidR="00EA3AC3" w:rsidRPr="00EA3AC3" w:rsidRDefault="00EA3AC3"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FullMatchCount</w:t>
                        </w:r>
                        <w:proofErr w:type="spellEnd"/>
                      </w:p>
                    </w:tc>
                    <w:tc>
                      <w:tcPr>
                        <w:tcW w:w="1463" w:type="dxa"/>
                      </w:tcPr>
                      <w:p w:rsidR="005F2CED" w:rsidRPr="00EA3AC3" w:rsidRDefault="005F2CED" w:rsidP="00BE7C7E">
                        <w:pPr>
                          <w:rPr>
                            <w:noProof/>
                            <w:sz w:val="18"/>
                            <w:szCs w:val="18"/>
                          </w:rPr>
                        </w:pPr>
                        <w:r w:rsidRPr="00EA3AC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PartialMatchCount</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SingleMatchCount</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ExtractionMode</w:t>
                        </w:r>
                        <w:proofErr w:type="spellEnd"/>
                      </w:p>
                    </w:tc>
                    <w:tc>
                      <w:tcPr>
                        <w:tcW w:w="1463" w:type="dxa"/>
                      </w:tcPr>
                      <w:p w:rsidR="005F2CED" w:rsidRPr="00EA3AC3" w:rsidRDefault="005F2CED" w:rsidP="00BE7C7E">
                        <w:pPr>
                          <w:rPr>
                            <w:noProof/>
                            <w:sz w:val="18"/>
                            <w:szCs w:val="18"/>
                          </w:rPr>
                        </w:pPr>
                        <w:r>
                          <w:rPr>
                            <w:noProof/>
                            <w:sz w:val="18"/>
                            <w:szCs w:val="18"/>
                          </w:rPr>
                          <w:t>Text, value: ‘Manual’, ‘DB’</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bl>
                <w:p w:rsidR="00793662" w:rsidRPr="00EA3AC3" w:rsidRDefault="00793662" w:rsidP="005942F1">
                  <w:pPr>
                    <w:rPr>
                      <w:rFonts w:eastAsiaTheme="majorEastAsia"/>
                      <w:sz w:val="18"/>
                      <w:szCs w:val="18"/>
                    </w:rPr>
                  </w:pPr>
                </w:p>
              </w:tc>
            </w:tr>
          </w:tbl>
          <w:p w:rsidR="005942F1" w:rsidRPr="00EA3AC3" w:rsidRDefault="005942F1" w:rsidP="005942F1">
            <w:pPr>
              <w:rPr>
                <w:rFonts w:eastAsiaTheme="majorEastAsia"/>
                <w:sz w:val="18"/>
                <w:szCs w:val="18"/>
              </w:rPr>
            </w:pPr>
          </w:p>
        </w:tc>
      </w:tr>
      <w:tr w:rsidR="005942F1" w:rsidRPr="00EA3AC3" w:rsidTr="006618FC">
        <w:tc>
          <w:tcPr>
            <w:tcW w:w="2538" w:type="dxa"/>
          </w:tcPr>
          <w:p w:rsidR="005942F1" w:rsidRPr="00EA3AC3" w:rsidRDefault="00AA482C"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lastRenderedPageBreak/>
              <w:t>Site Sources</w:t>
            </w:r>
          </w:p>
        </w:tc>
        <w:tc>
          <w:tcPr>
            <w:tcW w:w="1260" w:type="dxa"/>
          </w:tcPr>
          <w:p w:rsidR="005942F1" w:rsidRPr="00EA3AC3" w:rsidRDefault="005F2CED" w:rsidP="00BE7C7E">
            <w:pPr>
              <w:rPr>
                <w:noProof/>
                <w:sz w:val="18"/>
                <w:szCs w:val="18"/>
              </w:rPr>
            </w:pPr>
            <w:r>
              <w:rPr>
                <w:noProof/>
                <w:sz w:val="18"/>
                <w:szCs w:val="18"/>
              </w:rPr>
              <w:t>Collection</w:t>
            </w:r>
          </w:p>
        </w:tc>
        <w:tc>
          <w:tcPr>
            <w:tcW w:w="1783" w:type="dxa"/>
          </w:tcPr>
          <w:p w:rsidR="005942F1" w:rsidRPr="00EA3AC3" w:rsidRDefault="005F2CED" w:rsidP="00BE7C7E">
            <w:pPr>
              <w:rPr>
                <w:noProof/>
                <w:sz w:val="18"/>
                <w:szCs w:val="18"/>
              </w:rPr>
            </w:pPr>
            <w:r>
              <w:rPr>
                <w:noProof/>
                <w:sz w:val="18"/>
                <w:szCs w:val="18"/>
              </w:rPr>
              <w:t>-</w:t>
            </w:r>
          </w:p>
        </w:tc>
        <w:tc>
          <w:tcPr>
            <w:tcW w:w="737" w:type="dxa"/>
          </w:tcPr>
          <w:p w:rsidR="005942F1" w:rsidRPr="00EA3AC3" w:rsidRDefault="005F2CED" w:rsidP="00BE7C7E">
            <w:pPr>
              <w:rPr>
                <w:noProof/>
                <w:sz w:val="18"/>
                <w:szCs w:val="18"/>
              </w:rPr>
            </w:pPr>
            <w:r>
              <w:rPr>
                <w:noProof/>
                <w:sz w:val="18"/>
                <w:szCs w:val="18"/>
              </w:rPr>
              <w:t>AG</w:t>
            </w:r>
          </w:p>
        </w:tc>
        <w:tc>
          <w:tcPr>
            <w:tcW w:w="1733" w:type="dxa"/>
          </w:tcPr>
          <w:p w:rsidR="005942F1" w:rsidRPr="00EA3AC3" w:rsidRDefault="005F2CED" w:rsidP="00BE7C7E">
            <w:pPr>
              <w:rPr>
                <w:noProof/>
                <w:sz w:val="18"/>
                <w:szCs w:val="18"/>
              </w:rPr>
            </w:pPr>
            <w:r>
              <w:rPr>
                <w:noProof/>
                <w:sz w:val="18"/>
                <w:szCs w:val="18"/>
              </w:rPr>
              <w:t>-</w:t>
            </w:r>
          </w:p>
        </w:tc>
        <w:tc>
          <w:tcPr>
            <w:tcW w:w="1192" w:type="dxa"/>
          </w:tcPr>
          <w:p w:rsidR="005942F1" w:rsidRPr="00EA3AC3" w:rsidRDefault="005942F1" w:rsidP="005942F1">
            <w:pPr>
              <w:rPr>
                <w:rFonts w:eastAsiaTheme="majorEastAsia"/>
                <w:sz w:val="18"/>
                <w:szCs w:val="18"/>
              </w:rPr>
            </w:pPr>
          </w:p>
        </w:tc>
      </w:tr>
      <w:tr w:rsidR="00AA482C" w:rsidRPr="00EA3AC3" w:rsidTr="00BE7C7E">
        <w:tc>
          <w:tcPr>
            <w:tcW w:w="9243" w:type="dxa"/>
            <w:gridSpan w:val="6"/>
          </w:tcPr>
          <w:tbl>
            <w:tblPr>
              <w:tblStyle w:val="TableGrid"/>
              <w:tblW w:w="0" w:type="auto"/>
              <w:tblLayout w:type="fixed"/>
              <w:tblLook w:val="04A0" w:firstRow="1" w:lastRow="0" w:firstColumn="1" w:lastColumn="0" w:noHBand="0" w:noVBand="1"/>
            </w:tblPr>
            <w:tblGrid>
              <w:gridCol w:w="1795"/>
              <w:gridCol w:w="1209"/>
              <w:gridCol w:w="1041"/>
              <w:gridCol w:w="1260"/>
              <w:gridCol w:w="2205"/>
              <w:gridCol w:w="1502"/>
            </w:tblGrid>
            <w:tr w:rsidR="00AA482C" w:rsidTr="005F2CED">
              <w:tc>
                <w:tcPr>
                  <w:tcW w:w="1795" w:type="dxa"/>
                  <w:shd w:val="clear" w:color="auto" w:fill="DBE5F1" w:themeFill="accent1" w:themeFillTint="33"/>
                </w:tcPr>
                <w:p w:rsidR="00AA482C" w:rsidRPr="00B14CDD" w:rsidRDefault="00AA482C" w:rsidP="00BE7C7E">
                  <w:pPr>
                    <w:rPr>
                      <w:noProof/>
                      <w:sz w:val="18"/>
                      <w:szCs w:val="18"/>
                    </w:rPr>
                  </w:pPr>
                  <w:r w:rsidRPr="00B14CDD">
                    <w:rPr>
                      <w:noProof/>
                      <w:sz w:val="18"/>
                      <w:szCs w:val="18"/>
                    </w:rPr>
                    <w:t>Field Name</w:t>
                  </w:r>
                </w:p>
              </w:tc>
              <w:tc>
                <w:tcPr>
                  <w:tcW w:w="1209" w:type="dxa"/>
                  <w:shd w:val="clear" w:color="auto" w:fill="DBE5F1" w:themeFill="accent1" w:themeFillTint="33"/>
                </w:tcPr>
                <w:p w:rsidR="00AA482C" w:rsidRPr="00B14CDD" w:rsidRDefault="00AA482C" w:rsidP="00BE7C7E">
                  <w:pPr>
                    <w:rPr>
                      <w:noProof/>
                      <w:sz w:val="18"/>
                      <w:szCs w:val="18"/>
                    </w:rPr>
                  </w:pPr>
                  <w:r w:rsidRPr="00B14CDD">
                    <w:rPr>
                      <w:noProof/>
                      <w:sz w:val="18"/>
                      <w:szCs w:val="18"/>
                    </w:rPr>
                    <w:t>Data Type</w:t>
                  </w:r>
                </w:p>
              </w:tc>
              <w:tc>
                <w:tcPr>
                  <w:tcW w:w="1041" w:type="dxa"/>
                  <w:shd w:val="clear" w:color="auto" w:fill="DBE5F1" w:themeFill="accent1" w:themeFillTint="33"/>
                </w:tcPr>
                <w:p w:rsidR="00AA482C" w:rsidRPr="00B14CDD" w:rsidRDefault="00AA482C" w:rsidP="00BE7C7E">
                  <w:pPr>
                    <w:rPr>
                      <w:noProof/>
                      <w:sz w:val="18"/>
                      <w:szCs w:val="18"/>
                    </w:rPr>
                  </w:pPr>
                  <w:r w:rsidRPr="00B14CDD">
                    <w:rPr>
                      <w:noProof/>
                      <w:sz w:val="18"/>
                      <w:szCs w:val="18"/>
                    </w:rPr>
                    <w:t xml:space="preserve">Size </w:t>
                  </w:r>
                </w:p>
              </w:tc>
              <w:tc>
                <w:tcPr>
                  <w:tcW w:w="1260" w:type="dxa"/>
                  <w:shd w:val="clear" w:color="auto" w:fill="DBE5F1" w:themeFill="accent1" w:themeFillTint="33"/>
                </w:tcPr>
                <w:p w:rsidR="00AA482C" w:rsidRPr="00B14CDD" w:rsidRDefault="00AA482C" w:rsidP="00BE7C7E">
                  <w:pPr>
                    <w:rPr>
                      <w:noProof/>
                      <w:sz w:val="18"/>
                      <w:szCs w:val="18"/>
                    </w:rPr>
                  </w:pPr>
                  <w:r w:rsidRPr="00B14CDD">
                    <w:rPr>
                      <w:noProof/>
                      <w:sz w:val="18"/>
                      <w:szCs w:val="18"/>
                    </w:rPr>
                    <w:t>UI/AG</w:t>
                  </w:r>
                </w:p>
              </w:tc>
              <w:tc>
                <w:tcPr>
                  <w:tcW w:w="2205" w:type="dxa"/>
                  <w:shd w:val="clear" w:color="auto" w:fill="DBE5F1" w:themeFill="accent1" w:themeFillTint="33"/>
                </w:tcPr>
                <w:p w:rsidR="00AA482C" w:rsidRPr="00B14CDD" w:rsidRDefault="00AA482C" w:rsidP="00BE7C7E">
                  <w:pPr>
                    <w:rPr>
                      <w:noProof/>
                      <w:sz w:val="18"/>
                      <w:szCs w:val="18"/>
                    </w:rPr>
                  </w:pPr>
                  <w:r w:rsidRPr="00B14CDD">
                    <w:rPr>
                      <w:noProof/>
                      <w:sz w:val="18"/>
                      <w:szCs w:val="18"/>
                    </w:rPr>
                    <w:t>Validations</w:t>
                  </w:r>
                </w:p>
              </w:tc>
              <w:tc>
                <w:tcPr>
                  <w:tcW w:w="1502" w:type="dxa"/>
                  <w:shd w:val="clear" w:color="auto" w:fill="DBE5F1" w:themeFill="accent1" w:themeFillTint="33"/>
                </w:tcPr>
                <w:p w:rsidR="00AA482C" w:rsidRPr="00B14CDD" w:rsidRDefault="00AA482C" w:rsidP="00BE7C7E">
                  <w:pPr>
                    <w:rPr>
                      <w:noProof/>
                      <w:sz w:val="18"/>
                      <w:szCs w:val="18"/>
                    </w:rPr>
                  </w:pPr>
                  <w:r w:rsidRPr="00B14CDD">
                    <w:rPr>
                      <w:noProof/>
                      <w:sz w:val="18"/>
                      <w:szCs w:val="18"/>
                    </w:rPr>
                    <w:t>Comments</w:t>
                  </w:r>
                </w:p>
              </w:tc>
            </w:tr>
            <w:tr w:rsidR="00AA482C" w:rsidTr="005F2CED">
              <w:tc>
                <w:tcPr>
                  <w:tcW w:w="1795" w:type="dxa"/>
                </w:tcPr>
                <w:p w:rsidR="00AA482C" w:rsidRDefault="00E03355" w:rsidP="005942F1">
                  <w:pPr>
                    <w:rPr>
                      <w:rFonts w:eastAsiaTheme="majorEastAsia"/>
                      <w:sz w:val="18"/>
                      <w:szCs w:val="18"/>
                    </w:rPr>
                  </w:pPr>
                  <w:r>
                    <w:rPr>
                      <w:rFonts w:ascii="Consolas" w:eastAsiaTheme="minorHAnsi" w:hAnsi="Consolas" w:cs="Consolas"/>
                      <w:color w:val="000000"/>
                      <w:sz w:val="19"/>
                      <w:szCs w:val="19"/>
                      <w:highlight w:val="white"/>
                    </w:rPr>
                    <w:t>Display</w:t>
                  </w:r>
                  <w:r w:rsidR="00EE35A1">
                    <w:rPr>
                      <w:rFonts w:ascii="Consolas" w:eastAsiaTheme="minorHAnsi" w:hAnsi="Consolas" w:cs="Consolas"/>
                      <w:color w:val="000000"/>
                      <w:sz w:val="19"/>
                      <w:szCs w:val="19"/>
                      <w:highlight w:val="white"/>
                    </w:rPr>
                    <w:t xml:space="preserve"> </w:t>
                  </w:r>
                  <w:r>
                    <w:rPr>
                      <w:rFonts w:ascii="Consolas" w:eastAsiaTheme="minorHAnsi" w:hAnsi="Consolas" w:cs="Consolas"/>
                      <w:color w:val="000000"/>
                      <w:sz w:val="19"/>
                      <w:szCs w:val="19"/>
                      <w:highlight w:val="white"/>
                    </w:rPr>
                    <w:t>Position</w:t>
                  </w:r>
                </w:p>
              </w:tc>
              <w:tc>
                <w:tcPr>
                  <w:tcW w:w="1209" w:type="dxa"/>
                </w:tcPr>
                <w:p w:rsidR="00AA482C" w:rsidRDefault="005F2CED" w:rsidP="005942F1">
                  <w:pPr>
                    <w:rPr>
                      <w:rFonts w:eastAsiaTheme="majorEastAsia"/>
                      <w:sz w:val="18"/>
                      <w:szCs w:val="18"/>
                    </w:rPr>
                  </w:pPr>
                  <w:r>
                    <w:rPr>
                      <w:rFonts w:eastAsiaTheme="majorEastAsia"/>
                      <w:sz w:val="18"/>
                      <w:szCs w:val="18"/>
                    </w:rPr>
                    <w:t>n</w:t>
                  </w:r>
                  <w:r w:rsidR="00EE35A1">
                    <w:rPr>
                      <w:rFonts w:eastAsiaTheme="majorEastAsia"/>
                      <w:sz w:val="18"/>
                      <w:szCs w:val="18"/>
                    </w:rPr>
                    <w:t>umber</w:t>
                  </w:r>
                </w:p>
              </w:tc>
              <w:tc>
                <w:tcPr>
                  <w:tcW w:w="1041" w:type="dxa"/>
                </w:tcPr>
                <w:p w:rsidR="00AA482C" w:rsidRDefault="00AA482C" w:rsidP="005942F1">
                  <w:pPr>
                    <w:rPr>
                      <w:rFonts w:eastAsiaTheme="majorEastAsia"/>
                      <w:sz w:val="18"/>
                      <w:szCs w:val="18"/>
                    </w:rPr>
                  </w:pPr>
                </w:p>
              </w:tc>
              <w:tc>
                <w:tcPr>
                  <w:tcW w:w="1260" w:type="dxa"/>
                </w:tcPr>
                <w:p w:rsidR="00AA482C" w:rsidRDefault="005F2CED" w:rsidP="005942F1">
                  <w:pPr>
                    <w:rPr>
                      <w:rFonts w:eastAsiaTheme="majorEastAsia"/>
                      <w:sz w:val="18"/>
                      <w:szCs w:val="18"/>
                    </w:rPr>
                  </w:pPr>
                  <w:r>
                    <w:rPr>
                      <w:rFonts w:eastAsiaTheme="majorEastAsia"/>
                      <w:sz w:val="18"/>
                      <w:szCs w:val="18"/>
                    </w:rPr>
                    <w:t>AG</w:t>
                  </w:r>
                </w:p>
              </w:tc>
              <w:tc>
                <w:tcPr>
                  <w:tcW w:w="2205" w:type="dxa"/>
                </w:tcPr>
                <w:p w:rsidR="00AA482C" w:rsidRDefault="00AA482C" w:rsidP="005942F1">
                  <w:pPr>
                    <w:rPr>
                      <w:rFonts w:eastAsiaTheme="majorEastAsia"/>
                      <w:sz w:val="18"/>
                      <w:szCs w:val="18"/>
                    </w:rPr>
                  </w:pPr>
                </w:p>
              </w:tc>
              <w:tc>
                <w:tcPr>
                  <w:tcW w:w="1502" w:type="dxa"/>
                </w:tcPr>
                <w:p w:rsidR="00AA482C" w:rsidRDefault="00AA482C"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SiteName</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SiteUrl</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r>
                    <w:rPr>
                      <w:rFonts w:ascii="Consolas" w:eastAsiaTheme="minorHAnsi" w:hAnsi="Consolas" w:cs="Consolas"/>
                      <w:color w:val="000000"/>
                      <w:sz w:val="19"/>
                      <w:szCs w:val="19"/>
                      <w:highlight w:val="white"/>
                    </w:rPr>
                    <w:t>Extraction Mode</w:t>
                  </w:r>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eastAsiaTheme="majorEastAsia"/>
                      <w:sz w:val="18"/>
                      <w:szCs w:val="18"/>
                    </w:rPr>
                  </w:pPr>
                  <w:proofErr w:type="spellStart"/>
                  <w:r>
                    <w:rPr>
                      <w:rFonts w:ascii="Consolas" w:eastAsiaTheme="minorHAnsi" w:hAnsi="Consolas" w:cs="Consolas"/>
                      <w:color w:val="000000"/>
                      <w:sz w:val="19"/>
                      <w:szCs w:val="19"/>
                      <w:highlight w:val="white"/>
                    </w:rPr>
                    <w:t>SiteSourceUpdatedOn</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eastAsiaTheme="majorEastAsia"/>
                      <w:sz w:val="18"/>
                      <w:szCs w:val="18"/>
                    </w:rPr>
                  </w:pPr>
                  <w:proofErr w:type="spellStart"/>
                  <w:r>
                    <w:rPr>
                      <w:rFonts w:ascii="Consolas" w:eastAsiaTheme="minorHAnsi" w:hAnsi="Consolas" w:cs="Consolas"/>
                      <w:color w:val="000000"/>
                      <w:sz w:val="19"/>
                      <w:szCs w:val="19"/>
                      <w:highlight w:val="white"/>
                    </w:rPr>
                    <w:t>SearchAppliesTo</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IssuesIdentified</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bl>
          <w:p w:rsidR="00AA482C" w:rsidRPr="00EA3AC3" w:rsidRDefault="00AA482C" w:rsidP="005942F1">
            <w:pPr>
              <w:rPr>
                <w:rFonts w:eastAsiaTheme="majorEastAsia"/>
                <w:sz w:val="18"/>
                <w:szCs w:val="18"/>
              </w:rPr>
            </w:pPr>
          </w:p>
        </w:tc>
      </w:tr>
      <w:tr w:rsidR="00AA482C" w:rsidRPr="00EA3AC3" w:rsidTr="006618FC">
        <w:tc>
          <w:tcPr>
            <w:tcW w:w="2538" w:type="dxa"/>
          </w:tcPr>
          <w:p w:rsidR="00AA482C" w:rsidRPr="00EA3AC3" w:rsidRDefault="00AA482C"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t>Findings</w:t>
            </w:r>
          </w:p>
        </w:tc>
        <w:tc>
          <w:tcPr>
            <w:tcW w:w="1260" w:type="dxa"/>
          </w:tcPr>
          <w:p w:rsidR="00AA482C" w:rsidRPr="00EA3AC3" w:rsidRDefault="00EE35A1" w:rsidP="00BE7C7E">
            <w:pPr>
              <w:rPr>
                <w:noProof/>
                <w:sz w:val="18"/>
                <w:szCs w:val="18"/>
              </w:rPr>
            </w:pPr>
            <w:r>
              <w:rPr>
                <w:noProof/>
                <w:sz w:val="18"/>
                <w:szCs w:val="18"/>
              </w:rPr>
              <w:t>Collection</w:t>
            </w:r>
          </w:p>
        </w:tc>
        <w:tc>
          <w:tcPr>
            <w:tcW w:w="1783" w:type="dxa"/>
          </w:tcPr>
          <w:p w:rsidR="00AA482C" w:rsidRPr="00EA3AC3" w:rsidRDefault="00EE35A1" w:rsidP="00BE7C7E">
            <w:pPr>
              <w:rPr>
                <w:noProof/>
                <w:sz w:val="18"/>
                <w:szCs w:val="18"/>
              </w:rPr>
            </w:pPr>
            <w:r>
              <w:rPr>
                <w:noProof/>
                <w:sz w:val="18"/>
                <w:szCs w:val="18"/>
              </w:rPr>
              <w:t>Min: 0, Max: no upper limit</w:t>
            </w:r>
          </w:p>
        </w:tc>
        <w:tc>
          <w:tcPr>
            <w:tcW w:w="737" w:type="dxa"/>
          </w:tcPr>
          <w:p w:rsidR="00AA482C" w:rsidRPr="00EA3AC3" w:rsidRDefault="009229B5" w:rsidP="00BE7C7E">
            <w:pPr>
              <w:rPr>
                <w:noProof/>
                <w:sz w:val="18"/>
                <w:szCs w:val="18"/>
              </w:rPr>
            </w:pPr>
            <w:r>
              <w:rPr>
                <w:noProof/>
                <w:sz w:val="18"/>
                <w:szCs w:val="18"/>
              </w:rPr>
              <w:t>AG</w:t>
            </w:r>
          </w:p>
        </w:tc>
        <w:tc>
          <w:tcPr>
            <w:tcW w:w="1733" w:type="dxa"/>
          </w:tcPr>
          <w:p w:rsidR="00AA482C" w:rsidRPr="00EA3AC3" w:rsidRDefault="00AA482C" w:rsidP="00BE7C7E">
            <w:pPr>
              <w:rPr>
                <w:noProof/>
                <w:sz w:val="18"/>
                <w:szCs w:val="18"/>
              </w:rPr>
            </w:pPr>
          </w:p>
        </w:tc>
        <w:tc>
          <w:tcPr>
            <w:tcW w:w="1192" w:type="dxa"/>
          </w:tcPr>
          <w:p w:rsidR="00AA482C" w:rsidRPr="00EA3AC3" w:rsidRDefault="00AA482C" w:rsidP="005942F1">
            <w:pPr>
              <w:rPr>
                <w:rFonts w:eastAsiaTheme="majorEastAsia"/>
                <w:sz w:val="18"/>
                <w:szCs w:val="18"/>
              </w:rPr>
            </w:pPr>
          </w:p>
        </w:tc>
      </w:tr>
      <w:tr w:rsidR="00AA482C" w:rsidRPr="00EA3AC3" w:rsidTr="00BE7C7E">
        <w:tc>
          <w:tcPr>
            <w:tcW w:w="9243" w:type="dxa"/>
            <w:gridSpan w:val="6"/>
          </w:tcPr>
          <w:tbl>
            <w:tblPr>
              <w:tblStyle w:val="TableGrid"/>
              <w:tblW w:w="0" w:type="auto"/>
              <w:tblLayout w:type="fixed"/>
              <w:tblLook w:val="04A0" w:firstRow="1" w:lastRow="0" w:firstColumn="1" w:lastColumn="0" w:noHBand="0" w:noVBand="1"/>
            </w:tblPr>
            <w:tblGrid>
              <w:gridCol w:w="1502"/>
              <w:gridCol w:w="1502"/>
              <w:gridCol w:w="1502"/>
              <w:gridCol w:w="1502"/>
              <w:gridCol w:w="1502"/>
              <w:gridCol w:w="1502"/>
            </w:tblGrid>
            <w:tr w:rsidR="00B14CDD" w:rsidTr="00B14CDD">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Field Name</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Data Type</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 xml:space="preserve">Size </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UI/AG</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Validations</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Comments</w:t>
                  </w: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SiteId</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r>
                    <w:rPr>
                      <w:rFonts w:eastAsiaTheme="majorEastAsia"/>
                      <w:sz w:val="18"/>
                      <w:szCs w:val="18"/>
                    </w:rPr>
                    <w:t>128</w:t>
                  </w: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InvestigatorName</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IsMatchedRecord</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Yes/No</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RecordDetails</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r>
                    <w:rPr>
                      <w:rFonts w:ascii="Consolas" w:eastAsiaTheme="minorHAnsi" w:hAnsi="Consolas" w:cs="Consolas"/>
                      <w:color w:val="000000"/>
                      <w:sz w:val="19"/>
                      <w:szCs w:val="19"/>
                      <w:highlight w:val="white"/>
                    </w:rPr>
                    <w:t>Observation</w:t>
                  </w:r>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IsAnIssue</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Yes/No</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r>
                    <w:rPr>
                      <w:rFonts w:ascii="Consolas" w:eastAsiaTheme="minorHAnsi" w:hAnsi="Consolas" w:cs="Consolas"/>
                      <w:color w:val="000000"/>
                      <w:sz w:val="19"/>
                      <w:szCs w:val="19"/>
                      <w:highlight w:val="white"/>
                    </w:rPr>
                    <w:t>Links</w:t>
                  </w:r>
                </w:p>
              </w:tc>
              <w:tc>
                <w:tcPr>
                  <w:tcW w:w="1502" w:type="dxa"/>
                </w:tcPr>
                <w:p w:rsidR="009229B5" w:rsidRDefault="009229B5" w:rsidP="005942F1">
                  <w:pPr>
                    <w:rPr>
                      <w:rFonts w:eastAsiaTheme="majorEastAsia"/>
                      <w:sz w:val="18"/>
                      <w:szCs w:val="18"/>
                    </w:rPr>
                  </w:pPr>
                  <w:r>
                    <w:rPr>
                      <w:rFonts w:eastAsiaTheme="majorEastAsia"/>
                      <w:sz w:val="18"/>
                      <w:szCs w:val="18"/>
                    </w:rPr>
                    <w:t>Collection</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bl>
          <w:p w:rsidR="00AA482C" w:rsidRPr="00EA3AC3" w:rsidRDefault="00AA482C" w:rsidP="005942F1">
            <w:pPr>
              <w:rPr>
                <w:rFonts w:eastAsiaTheme="majorEastAsia"/>
                <w:sz w:val="18"/>
                <w:szCs w:val="18"/>
              </w:rPr>
            </w:pPr>
          </w:p>
        </w:tc>
      </w:tr>
      <w:tr w:rsidR="005942F1" w:rsidRPr="00EA3AC3" w:rsidTr="006618FC">
        <w:tc>
          <w:tcPr>
            <w:tcW w:w="2538" w:type="dxa"/>
          </w:tcPr>
          <w:p w:rsidR="005942F1" w:rsidRPr="00EA3AC3" w:rsidRDefault="005942F1" w:rsidP="00BE7C7E">
            <w:pPr>
              <w:rPr>
                <w:rFonts w:ascii="Consolas" w:eastAsiaTheme="minorHAnsi" w:hAnsi="Consolas" w:cs="Consolas"/>
                <w:color w:val="000000"/>
                <w:sz w:val="18"/>
                <w:szCs w:val="18"/>
                <w:highlight w:val="white"/>
              </w:rPr>
            </w:pPr>
          </w:p>
        </w:tc>
        <w:tc>
          <w:tcPr>
            <w:tcW w:w="1260" w:type="dxa"/>
          </w:tcPr>
          <w:p w:rsidR="005942F1" w:rsidRPr="00EA3AC3" w:rsidRDefault="005942F1" w:rsidP="00BE7C7E">
            <w:pPr>
              <w:rPr>
                <w:noProof/>
                <w:sz w:val="18"/>
                <w:szCs w:val="18"/>
              </w:rPr>
            </w:pPr>
          </w:p>
        </w:tc>
        <w:tc>
          <w:tcPr>
            <w:tcW w:w="1783" w:type="dxa"/>
          </w:tcPr>
          <w:p w:rsidR="005942F1" w:rsidRPr="00EA3AC3" w:rsidRDefault="005942F1" w:rsidP="00BE7C7E">
            <w:pPr>
              <w:rPr>
                <w:noProof/>
                <w:sz w:val="18"/>
                <w:szCs w:val="18"/>
              </w:rPr>
            </w:pPr>
          </w:p>
        </w:tc>
        <w:tc>
          <w:tcPr>
            <w:tcW w:w="737" w:type="dxa"/>
          </w:tcPr>
          <w:p w:rsidR="005942F1" w:rsidRPr="00EA3AC3" w:rsidRDefault="005942F1" w:rsidP="00BE7C7E">
            <w:pPr>
              <w:rPr>
                <w:noProof/>
                <w:sz w:val="18"/>
                <w:szCs w:val="18"/>
              </w:rPr>
            </w:pPr>
          </w:p>
        </w:tc>
        <w:tc>
          <w:tcPr>
            <w:tcW w:w="1733" w:type="dxa"/>
          </w:tcPr>
          <w:p w:rsidR="005942F1" w:rsidRPr="00EA3AC3" w:rsidRDefault="005942F1" w:rsidP="00BE7C7E">
            <w:pPr>
              <w:rPr>
                <w:noProof/>
                <w:sz w:val="18"/>
                <w:szCs w:val="18"/>
              </w:rPr>
            </w:pPr>
          </w:p>
        </w:tc>
        <w:tc>
          <w:tcPr>
            <w:tcW w:w="1192" w:type="dxa"/>
          </w:tcPr>
          <w:p w:rsidR="005942F1" w:rsidRPr="00EA3AC3" w:rsidRDefault="005942F1" w:rsidP="005942F1">
            <w:pPr>
              <w:rPr>
                <w:rFonts w:eastAsiaTheme="majorEastAsia"/>
                <w:sz w:val="18"/>
                <w:szCs w:val="18"/>
              </w:rPr>
            </w:pPr>
          </w:p>
        </w:tc>
      </w:tr>
    </w:tbl>
    <w:p w:rsidR="005942F1" w:rsidRDefault="005942F1" w:rsidP="005942F1">
      <w:pPr>
        <w:rPr>
          <w:rFonts w:eastAsiaTheme="majorEastAsia"/>
        </w:rPr>
      </w:pPr>
    </w:p>
    <w:p w:rsidR="005942F1" w:rsidRPr="005942F1" w:rsidRDefault="005942F1" w:rsidP="005942F1">
      <w:pPr>
        <w:rPr>
          <w:rFonts w:eastAsiaTheme="majorEastAsia"/>
        </w:rPr>
      </w:pPr>
    </w:p>
    <w:p w:rsidR="00595352" w:rsidRDefault="00595352"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56EC2" w:rsidRDefault="00356EC2" w:rsidP="00262662">
      <w:pPr>
        <w:pStyle w:val="Heading1"/>
        <w:rPr>
          <w:noProof/>
        </w:rPr>
      </w:pPr>
      <w:r>
        <w:rPr>
          <w:noProof/>
        </w:rPr>
        <w:lastRenderedPageBreak/>
        <w:t>Closed Reviews</w:t>
      </w:r>
    </w:p>
    <w:p w:rsidR="00A81450" w:rsidRDefault="00A81450" w:rsidP="00595352">
      <w:pPr>
        <w:rPr>
          <w:lang w:val="en-IN"/>
        </w:rPr>
      </w:pPr>
    </w:p>
    <w:p w:rsidR="00262662" w:rsidRDefault="00262662" w:rsidP="00595352">
      <w:pPr>
        <w:rPr>
          <w:lang w:val="en-IN"/>
        </w:rPr>
      </w:pPr>
      <w:r>
        <w:rPr>
          <w:lang w:val="en-IN"/>
        </w:rPr>
        <w:t>When a user marks all sites, mandatory and additional (if any), as ‘Review Completed’, the compliance form is moved under ‘Closed Reviews’ tab.</w:t>
      </w:r>
    </w:p>
    <w:p w:rsidR="00262662" w:rsidRPr="00A81450" w:rsidRDefault="00262662" w:rsidP="00595352">
      <w:pPr>
        <w:rPr>
          <w:lang w:val="en-IN"/>
        </w:rPr>
      </w:pPr>
    </w:p>
    <w:p w:rsidR="00D8011A" w:rsidRDefault="00A46A45" w:rsidP="00595352">
      <w:pPr>
        <w:rPr>
          <w:rFonts w:ascii="Times New Roman" w:hAnsi="Times New Roman"/>
          <w:sz w:val="20"/>
          <w:szCs w:val="20"/>
          <w:lang w:val="en-IN"/>
        </w:rPr>
      </w:pPr>
      <w:r>
        <w:rPr>
          <w:rFonts w:ascii="Times New Roman" w:hAnsi="Times New Roman"/>
          <w:noProof/>
          <w:sz w:val="20"/>
          <w:szCs w:val="20"/>
          <w:lang w:val="en-IN" w:eastAsia="en-IN"/>
        </w:rPr>
        <w:drawing>
          <wp:inline distT="0" distB="0" distL="0" distR="0">
            <wp:extent cx="5733415" cy="1729740"/>
            <wp:effectExtent l="0" t="0" r="635"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733415" cy="1729740"/>
                    </a:xfrm>
                    <a:prstGeom prst="rect">
                      <a:avLst/>
                    </a:prstGeom>
                    <a:noFill/>
                    <a:ln>
                      <a:noFill/>
                    </a:ln>
                  </pic:spPr>
                </pic:pic>
              </a:graphicData>
            </a:graphic>
          </wp:inline>
        </w:drawing>
      </w:r>
    </w:p>
    <w:p w:rsidR="00356EC2" w:rsidRDefault="00356EC2" w:rsidP="00595352">
      <w:pPr>
        <w:rPr>
          <w:rFonts w:ascii="Times New Roman" w:hAnsi="Times New Roman"/>
          <w:sz w:val="20"/>
          <w:szCs w:val="20"/>
          <w:lang w:val="en-IN"/>
        </w:rPr>
      </w:pPr>
    </w:p>
    <w:p w:rsidR="00356EC2" w:rsidRDefault="00356EC2" w:rsidP="00595352">
      <w:pPr>
        <w:rPr>
          <w:rFonts w:ascii="Times New Roman" w:hAnsi="Times New Roman"/>
          <w:sz w:val="20"/>
          <w:szCs w:val="20"/>
          <w:lang w:val="en-IN"/>
        </w:rPr>
      </w:pPr>
    </w:p>
    <w:p w:rsidR="00A81450" w:rsidRDefault="00A81450" w:rsidP="00A81450">
      <w:pPr>
        <w:pStyle w:val="ListParagraph"/>
        <w:numPr>
          <w:ilvl w:val="0"/>
          <w:numId w:val="8"/>
        </w:numPr>
        <w:rPr>
          <w:rFonts w:ascii="Times New Roman" w:hAnsi="Times New Roman"/>
          <w:sz w:val="20"/>
          <w:szCs w:val="20"/>
        </w:rPr>
      </w:pPr>
      <w:r>
        <w:rPr>
          <w:rFonts w:ascii="Times New Roman" w:hAnsi="Times New Roman"/>
          <w:sz w:val="20"/>
          <w:szCs w:val="20"/>
        </w:rPr>
        <w:t>Compliance form can be downloaded</w:t>
      </w:r>
    </w:p>
    <w:p w:rsidR="00A81450" w:rsidRDefault="00A81450" w:rsidP="00A81450">
      <w:pPr>
        <w:pStyle w:val="ListParagraph"/>
        <w:numPr>
          <w:ilvl w:val="0"/>
          <w:numId w:val="8"/>
        </w:numPr>
        <w:rPr>
          <w:rFonts w:ascii="Times New Roman" w:hAnsi="Times New Roman"/>
          <w:sz w:val="20"/>
          <w:szCs w:val="20"/>
        </w:rPr>
      </w:pPr>
      <w:r>
        <w:rPr>
          <w:rFonts w:ascii="Times New Roman" w:hAnsi="Times New Roman"/>
          <w:sz w:val="20"/>
          <w:szCs w:val="20"/>
        </w:rPr>
        <w:t>Open any compliance form to edit/modify</w:t>
      </w:r>
    </w:p>
    <w:p w:rsidR="00A81450" w:rsidRDefault="00A81450"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086767">
      <w:pPr>
        <w:pStyle w:val="Heading1"/>
        <w:rPr>
          <w:noProof/>
        </w:rPr>
      </w:pPr>
      <w:r>
        <w:rPr>
          <w:noProof/>
        </w:rPr>
        <w:t>Manage Reassignments</w:t>
      </w:r>
    </w:p>
    <w:p w:rsidR="00086767" w:rsidRDefault="00086767" w:rsidP="00086767"/>
    <w:p w:rsidR="00086767" w:rsidRDefault="00780B90" w:rsidP="00086767">
      <w:r>
        <w:t>All compliance forms, Review Pending/Review Completed, appear under this tab.</w:t>
      </w:r>
    </w:p>
    <w:p w:rsidR="00780B90" w:rsidRDefault="00780B90" w:rsidP="00086767"/>
    <w:p w:rsidR="00086767" w:rsidRDefault="00780B90" w:rsidP="00780B90">
      <w:pPr>
        <w:pStyle w:val="ListParagraph"/>
        <w:numPr>
          <w:ilvl w:val="0"/>
          <w:numId w:val="10"/>
        </w:numPr>
        <w:rPr>
          <w:rFonts w:ascii="Times New Roman" w:hAnsi="Times New Roman"/>
          <w:sz w:val="20"/>
          <w:szCs w:val="20"/>
        </w:rPr>
      </w:pPr>
      <w:r>
        <w:rPr>
          <w:rFonts w:ascii="Times New Roman" w:hAnsi="Times New Roman"/>
          <w:sz w:val="20"/>
          <w:szCs w:val="20"/>
        </w:rPr>
        <w:t>Compliance form can be assigned to any user</w:t>
      </w:r>
    </w:p>
    <w:p w:rsidR="00780B90" w:rsidRDefault="00780B90" w:rsidP="00780B90">
      <w:pPr>
        <w:pStyle w:val="ListParagraph"/>
        <w:numPr>
          <w:ilvl w:val="0"/>
          <w:numId w:val="10"/>
        </w:numPr>
        <w:rPr>
          <w:rFonts w:ascii="Times New Roman" w:hAnsi="Times New Roman"/>
          <w:sz w:val="20"/>
          <w:szCs w:val="20"/>
        </w:rPr>
      </w:pPr>
      <w:r>
        <w:rPr>
          <w:rFonts w:ascii="Times New Roman" w:hAnsi="Times New Roman"/>
          <w:sz w:val="20"/>
          <w:szCs w:val="20"/>
        </w:rPr>
        <w:t xml:space="preserve">Compliance form can either </w:t>
      </w:r>
      <w:r w:rsidR="00154A9F">
        <w:rPr>
          <w:rFonts w:ascii="Times New Roman" w:hAnsi="Times New Roman"/>
          <w:sz w:val="20"/>
          <w:szCs w:val="20"/>
        </w:rPr>
        <w:t xml:space="preserve">be </w:t>
      </w:r>
      <w:r>
        <w:rPr>
          <w:rFonts w:ascii="Times New Roman" w:hAnsi="Times New Roman"/>
          <w:sz w:val="20"/>
          <w:szCs w:val="20"/>
        </w:rPr>
        <w:t>closed/opened for edit</w:t>
      </w:r>
    </w:p>
    <w:p w:rsidR="00780B90" w:rsidRDefault="00780B90" w:rsidP="00780B90">
      <w:pPr>
        <w:rPr>
          <w:rFonts w:ascii="Times New Roman" w:hAnsi="Times New Roman"/>
          <w:sz w:val="20"/>
          <w:szCs w:val="20"/>
        </w:rPr>
      </w:pPr>
    </w:p>
    <w:p w:rsidR="00780B90" w:rsidRPr="00780B90" w:rsidRDefault="00780B90" w:rsidP="00780B90">
      <w:pPr>
        <w:rPr>
          <w:rFonts w:ascii="Times New Roman" w:hAnsi="Times New Roman"/>
          <w:sz w:val="20"/>
          <w:szCs w:val="20"/>
        </w:rPr>
      </w:pPr>
    </w:p>
    <w:sectPr w:rsidR="00780B90" w:rsidRPr="00780B90" w:rsidSect="000C4A40">
      <w:pgSz w:w="11907" w:h="16839"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03F83" w:rsidRDefault="00303F83" w:rsidP="007E23F4">
      <w:r>
        <w:separator/>
      </w:r>
    </w:p>
  </w:endnote>
  <w:endnote w:type="continuationSeparator" w:id="0">
    <w:p w:rsidR="00303F83" w:rsidRDefault="00303F83" w:rsidP="007E23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Trebuchet MS">
    <w:altName w:val="Trebuchet MS"/>
    <w:panose1 w:val="020B0603020202020204"/>
    <w:charset w:val="00"/>
    <w:family w:val="swiss"/>
    <w:pitch w:val="variable"/>
    <w:sig w:usb0="000006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6F05" w:rsidRPr="006821BD" w:rsidRDefault="001C6F05" w:rsidP="006821BD">
    <w:pPr>
      <w:pStyle w:val="Footer"/>
      <w:rPr>
        <w:rFonts w:ascii="Arial" w:hAnsi="Arial" w:cs="Arial"/>
        <w:sz w:val="16"/>
        <w:szCs w:val="16"/>
      </w:rPr>
    </w:pPr>
  </w:p>
  <w:p w:rsidR="001C6F05" w:rsidRPr="006821BD" w:rsidRDefault="001C6F05">
    <w:pPr>
      <w:pStyle w:val="Footer"/>
      <w:rPr>
        <w:rFonts w:ascii="Arial" w:hAnsi="Arial" w:cs="Arial"/>
        <w:sz w:val="16"/>
        <w:szCs w:val="20"/>
        <w:lang w:val="en-IE"/>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6F05" w:rsidRPr="006821BD" w:rsidRDefault="001C6F05" w:rsidP="006821BD">
    <w:pPr>
      <w:pStyle w:val="Footer"/>
      <w:rPr>
        <w:rFonts w:ascii="Arial" w:hAnsi="Arial" w:cs="Arial"/>
        <w:sz w:val="16"/>
        <w:szCs w:val="16"/>
      </w:rPr>
    </w:pPr>
  </w:p>
  <w:p w:rsidR="001C6F05" w:rsidRPr="006821BD" w:rsidRDefault="001C6F05">
    <w:pPr>
      <w:pStyle w:val="Footer"/>
      <w:rPr>
        <w:rFonts w:ascii="Arial" w:hAnsi="Arial" w:cs="Arial"/>
        <w:sz w:val="16"/>
        <w:szCs w:val="20"/>
        <w:lang w:val="en-IE"/>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03F83" w:rsidRDefault="00303F83" w:rsidP="007E23F4">
      <w:r>
        <w:separator/>
      </w:r>
    </w:p>
  </w:footnote>
  <w:footnote w:type="continuationSeparator" w:id="0">
    <w:p w:rsidR="00303F83" w:rsidRDefault="00303F83" w:rsidP="007E23F4">
      <w:r>
        <w:continuationSeparator/>
      </w:r>
    </w:p>
  </w:footnote>
  <w:footnote w:id="1">
    <w:p w:rsidR="001C6F05" w:rsidRDefault="001C6F05">
      <w:pPr>
        <w:pStyle w:val="FootnoteText"/>
      </w:pPr>
      <w:r>
        <w:rPr>
          <w:rStyle w:val="FootnoteReference"/>
        </w:rPr>
        <w:footnoteRef/>
      </w:r>
      <w:r>
        <w:t xml:space="preserve"> Test Foot 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6F05" w:rsidRDefault="001C6F05" w:rsidP="006821BD">
    <w:pPr>
      <w:pStyle w:val="Header"/>
      <w:jc w:val="center"/>
    </w:pPr>
    <w:r w:rsidRPr="006821BD">
      <w:rPr>
        <w:rFonts w:ascii="Trebuchet MS" w:hAnsi="Trebuchet MS"/>
        <w:noProof/>
        <w:color w:val="00867C"/>
        <w:lang w:val="en-IN" w:eastAsia="en-IN"/>
      </w:rPr>
      <w:drawing>
        <wp:inline distT="0" distB="0" distL="0" distR="0" wp14:anchorId="09BAF002" wp14:editId="6396397E">
          <wp:extent cx="914400" cy="402021"/>
          <wp:effectExtent l="0" t="0" r="0" b="0"/>
          <wp:docPr id="4103" name="Picture 4103" descr="ICON_Corpor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CON_Corporate"/>
                  <pic:cNvPicPr>
                    <a:picLocks noChangeAspect="1" noChangeArrowheads="1"/>
                  </pic:cNvPicPr>
                </pic:nvPicPr>
                <pic:blipFill rotWithShape="1">
                  <a:blip r:embed="rId1" r:link="rId2">
                    <a:extLst>
                      <a:ext uri="{28A0092B-C50C-407E-A947-70E740481C1C}">
                        <a14:useLocalDpi xmlns:a14="http://schemas.microsoft.com/office/drawing/2010/main" val="0"/>
                      </a:ext>
                    </a:extLst>
                  </a:blip>
                  <a:srcRect t="14050" r="39897" b="43801"/>
                  <a:stretch/>
                </pic:blipFill>
                <pic:spPr bwMode="auto">
                  <a:xfrm>
                    <a:off x="0" y="0"/>
                    <a:ext cx="917130" cy="403221"/>
                  </a:xfrm>
                  <a:prstGeom prst="rect">
                    <a:avLst/>
                  </a:prstGeom>
                  <a:noFill/>
                  <a:ln>
                    <a:noFill/>
                  </a:ln>
                  <a:extLst>
                    <a:ext uri="{53640926-AAD7-44D8-BBD7-CCE9431645EC}">
                      <a14:shadowObscured xmlns:a14="http://schemas.microsoft.com/office/drawing/2010/main"/>
                    </a:ext>
                  </a:extLst>
                </pic:spPr>
              </pic:pic>
            </a:graphicData>
          </a:graphic>
        </wp:inline>
      </w:drawing>
    </w:r>
  </w:p>
  <w:p w:rsidR="001C6F05" w:rsidRDefault="001C6F0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2C0C2C"/>
    <w:multiLevelType w:val="hybridMultilevel"/>
    <w:tmpl w:val="E45EA2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3BA3305"/>
    <w:multiLevelType w:val="hybridMultilevel"/>
    <w:tmpl w:val="4BA67C6C"/>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nsid w:val="0D21636A"/>
    <w:multiLevelType w:val="hybridMultilevel"/>
    <w:tmpl w:val="3B6ADFF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16D10E41"/>
    <w:multiLevelType w:val="hybridMultilevel"/>
    <w:tmpl w:val="DB9A5364"/>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
    <w:nsid w:val="1FAD79E7"/>
    <w:multiLevelType w:val="hybridMultilevel"/>
    <w:tmpl w:val="586ED1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2E9D6C27"/>
    <w:multiLevelType w:val="hybridMultilevel"/>
    <w:tmpl w:val="81C86A48"/>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nsid w:val="3ED669CA"/>
    <w:multiLevelType w:val="hybridMultilevel"/>
    <w:tmpl w:val="AB9AB0C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3FD87726"/>
    <w:multiLevelType w:val="hybridMultilevel"/>
    <w:tmpl w:val="BE7A06D2"/>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8">
    <w:nsid w:val="477B7CFC"/>
    <w:multiLevelType w:val="hybridMultilevel"/>
    <w:tmpl w:val="57D85C7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DBA27EE"/>
    <w:multiLevelType w:val="hybridMultilevel"/>
    <w:tmpl w:val="499A0D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6AAC1BB2"/>
    <w:multiLevelType w:val="hybridMultilevel"/>
    <w:tmpl w:val="19B8E6D0"/>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1">
    <w:nsid w:val="6ECB32D8"/>
    <w:multiLevelType w:val="hybridMultilevel"/>
    <w:tmpl w:val="24DA362A"/>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nsid w:val="7571317E"/>
    <w:multiLevelType w:val="hybridMultilevel"/>
    <w:tmpl w:val="ED38346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8"/>
  </w:num>
  <w:num w:numId="3">
    <w:abstractNumId w:val="4"/>
  </w:num>
  <w:num w:numId="4">
    <w:abstractNumId w:val="2"/>
  </w:num>
  <w:num w:numId="5">
    <w:abstractNumId w:val="6"/>
  </w:num>
  <w:num w:numId="6">
    <w:abstractNumId w:val="12"/>
  </w:num>
  <w:num w:numId="7">
    <w:abstractNumId w:val="0"/>
  </w:num>
  <w:num w:numId="8">
    <w:abstractNumId w:val="11"/>
  </w:num>
  <w:num w:numId="9">
    <w:abstractNumId w:val="10"/>
  </w:num>
  <w:num w:numId="10">
    <w:abstractNumId w:val="7"/>
  </w:num>
  <w:num w:numId="11">
    <w:abstractNumId w:val="5"/>
  </w:num>
  <w:num w:numId="12">
    <w:abstractNumId w:val="1"/>
  </w:num>
  <w:num w:numId="13">
    <w:abstractNumId w:val="3"/>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hideSpellingErrors/>
  <w:hideGrammaticalError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6618"/>
    <w:rsid w:val="00001AE8"/>
    <w:rsid w:val="000034BC"/>
    <w:rsid w:val="000134EA"/>
    <w:rsid w:val="00013EC2"/>
    <w:rsid w:val="00014868"/>
    <w:rsid w:val="00016E12"/>
    <w:rsid w:val="00022C8A"/>
    <w:rsid w:val="000269C5"/>
    <w:rsid w:val="00027526"/>
    <w:rsid w:val="00027589"/>
    <w:rsid w:val="00033E48"/>
    <w:rsid w:val="00035F12"/>
    <w:rsid w:val="000413D8"/>
    <w:rsid w:val="00043F76"/>
    <w:rsid w:val="00053A4D"/>
    <w:rsid w:val="000557E1"/>
    <w:rsid w:val="00056B4B"/>
    <w:rsid w:val="000617DA"/>
    <w:rsid w:val="00063C5C"/>
    <w:rsid w:val="00066618"/>
    <w:rsid w:val="000666E5"/>
    <w:rsid w:val="00073749"/>
    <w:rsid w:val="00073F0D"/>
    <w:rsid w:val="0007475C"/>
    <w:rsid w:val="00075692"/>
    <w:rsid w:val="000768B0"/>
    <w:rsid w:val="0008348C"/>
    <w:rsid w:val="00086767"/>
    <w:rsid w:val="0009102F"/>
    <w:rsid w:val="000A05D6"/>
    <w:rsid w:val="000A37E1"/>
    <w:rsid w:val="000A4ED4"/>
    <w:rsid w:val="000A51F7"/>
    <w:rsid w:val="000B0EE9"/>
    <w:rsid w:val="000B3E00"/>
    <w:rsid w:val="000B4826"/>
    <w:rsid w:val="000B527E"/>
    <w:rsid w:val="000C1462"/>
    <w:rsid w:val="000C20DF"/>
    <w:rsid w:val="000C225C"/>
    <w:rsid w:val="000C390E"/>
    <w:rsid w:val="000C4A40"/>
    <w:rsid w:val="000C51D1"/>
    <w:rsid w:val="000D01D2"/>
    <w:rsid w:val="000D02F2"/>
    <w:rsid w:val="000D0898"/>
    <w:rsid w:val="000D253E"/>
    <w:rsid w:val="000D43FD"/>
    <w:rsid w:val="000D6BAE"/>
    <w:rsid w:val="000D757D"/>
    <w:rsid w:val="001029BA"/>
    <w:rsid w:val="001055C0"/>
    <w:rsid w:val="00111847"/>
    <w:rsid w:val="001126E0"/>
    <w:rsid w:val="0011699C"/>
    <w:rsid w:val="0011793E"/>
    <w:rsid w:val="00120480"/>
    <w:rsid w:val="00122F25"/>
    <w:rsid w:val="00123C03"/>
    <w:rsid w:val="00123CFD"/>
    <w:rsid w:val="00126976"/>
    <w:rsid w:val="001307C1"/>
    <w:rsid w:val="00133148"/>
    <w:rsid w:val="00135E81"/>
    <w:rsid w:val="00143B5F"/>
    <w:rsid w:val="00150E4D"/>
    <w:rsid w:val="00150F24"/>
    <w:rsid w:val="00154A9F"/>
    <w:rsid w:val="0016365C"/>
    <w:rsid w:val="00166963"/>
    <w:rsid w:val="0018137C"/>
    <w:rsid w:val="00181FF6"/>
    <w:rsid w:val="00190F47"/>
    <w:rsid w:val="001952C6"/>
    <w:rsid w:val="001A0383"/>
    <w:rsid w:val="001A3502"/>
    <w:rsid w:val="001B304A"/>
    <w:rsid w:val="001B4490"/>
    <w:rsid w:val="001B70A4"/>
    <w:rsid w:val="001B79C3"/>
    <w:rsid w:val="001B7B35"/>
    <w:rsid w:val="001C2460"/>
    <w:rsid w:val="001C28B1"/>
    <w:rsid w:val="001C6BBE"/>
    <w:rsid w:val="001C6C7A"/>
    <w:rsid w:val="001C6F05"/>
    <w:rsid w:val="001D1B6E"/>
    <w:rsid w:val="001D27E7"/>
    <w:rsid w:val="001D35AA"/>
    <w:rsid w:val="001D4D27"/>
    <w:rsid w:val="001D5CEF"/>
    <w:rsid w:val="001E0C0F"/>
    <w:rsid w:val="001F0605"/>
    <w:rsid w:val="001F3872"/>
    <w:rsid w:val="001F6329"/>
    <w:rsid w:val="00201944"/>
    <w:rsid w:val="00202342"/>
    <w:rsid w:val="00207A9A"/>
    <w:rsid w:val="00210BD7"/>
    <w:rsid w:val="00213A20"/>
    <w:rsid w:val="00214B04"/>
    <w:rsid w:val="00215467"/>
    <w:rsid w:val="002209D3"/>
    <w:rsid w:val="00223755"/>
    <w:rsid w:val="00223985"/>
    <w:rsid w:val="0022574D"/>
    <w:rsid w:val="00226135"/>
    <w:rsid w:val="0022749A"/>
    <w:rsid w:val="0022788E"/>
    <w:rsid w:val="00230954"/>
    <w:rsid w:val="00231B52"/>
    <w:rsid w:val="0023542F"/>
    <w:rsid w:val="0024005A"/>
    <w:rsid w:val="00243359"/>
    <w:rsid w:val="00243A8F"/>
    <w:rsid w:val="002459BF"/>
    <w:rsid w:val="00250AD1"/>
    <w:rsid w:val="00251777"/>
    <w:rsid w:val="00252FF0"/>
    <w:rsid w:val="0025709D"/>
    <w:rsid w:val="00262259"/>
    <w:rsid w:val="00262662"/>
    <w:rsid w:val="002638C8"/>
    <w:rsid w:val="00264AA2"/>
    <w:rsid w:val="002659F6"/>
    <w:rsid w:val="00265C12"/>
    <w:rsid w:val="002667E0"/>
    <w:rsid w:val="002703EB"/>
    <w:rsid w:val="0027378B"/>
    <w:rsid w:val="0027766F"/>
    <w:rsid w:val="0028169E"/>
    <w:rsid w:val="0028681E"/>
    <w:rsid w:val="00286DD4"/>
    <w:rsid w:val="00286FE2"/>
    <w:rsid w:val="00291CD8"/>
    <w:rsid w:val="0029210A"/>
    <w:rsid w:val="00292115"/>
    <w:rsid w:val="002947B9"/>
    <w:rsid w:val="002A0050"/>
    <w:rsid w:val="002A25DE"/>
    <w:rsid w:val="002B21DD"/>
    <w:rsid w:val="002B4DB9"/>
    <w:rsid w:val="002C20BD"/>
    <w:rsid w:val="002C6AB5"/>
    <w:rsid w:val="002C6FDE"/>
    <w:rsid w:val="002D57AA"/>
    <w:rsid w:val="002D73F1"/>
    <w:rsid w:val="002E16B1"/>
    <w:rsid w:val="002E1FD9"/>
    <w:rsid w:val="002E24DC"/>
    <w:rsid w:val="002E56DD"/>
    <w:rsid w:val="002E6085"/>
    <w:rsid w:val="002F4F2E"/>
    <w:rsid w:val="002F636F"/>
    <w:rsid w:val="00300589"/>
    <w:rsid w:val="00301B7B"/>
    <w:rsid w:val="00301D48"/>
    <w:rsid w:val="00302042"/>
    <w:rsid w:val="003025E9"/>
    <w:rsid w:val="00303F83"/>
    <w:rsid w:val="00304E48"/>
    <w:rsid w:val="00305B05"/>
    <w:rsid w:val="003064DD"/>
    <w:rsid w:val="00306D73"/>
    <w:rsid w:val="003121BD"/>
    <w:rsid w:val="00316C7D"/>
    <w:rsid w:val="003171C3"/>
    <w:rsid w:val="00317384"/>
    <w:rsid w:val="00317AA0"/>
    <w:rsid w:val="00323B77"/>
    <w:rsid w:val="00337E38"/>
    <w:rsid w:val="00340CF8"/>
    <w:rsid w:val="00340EB7"/>
    <w:rsid w:val="003412B3"/>
    <w:rsid w:val="0034334C"/>
    <w:rsid w:val="00347191"/>
    <w:rsid w:val="003479D9"/>
    <w:rsid w:val="00352C8B"/>
    <w:rsid w:val="0035397B"/>
    <w:rsid w:val="00356EC2"/>
    <w:rsid w:val="00357A97"/>
    <w:rsid w:val="00357EE2"/>
    <w:rsid w:val="00361B2C"/>
    <w:rsid w:val="00362EA7"/>
    <w:rsid w:val="00365CD7"/>
    <w:rsid w:val="003663AA"/>
    <w:rsid w:val="0036690C"/>
    <w:rsid w:val="00371754"/>
    <w:rsid w:val="00371758"/>
    <w:rsid w:val="00371FF6"/>
    <w:rsid w:val="00373792"/>
    <w:rsid w:val="0037569F"/>
    <w:rsid w:val="00383D87"/>
    <w:rsid w:val="00395137"/>
    <w:rsid w:val="00397A2A"/>
    <w:rsid w:val="003A4E04"/>
    <w:rsid w:val="003A69B1"/>
    <w:rsid w:val="003B010C"/>
    <w:rsid w:val="003B042E"/>
    <w:rsid w:val="003B18A8"/>
    <w:rsid w:val="003B43F5"/>
    <w:rsid w:val="003C2B93"/>
    <w:rsid w:val="003C60E0"/>
    <w:rsid w:val="003C6712"/>
    <w:rsid w:val="003D43F8"/>
    <w:rsid w:val="003E0707"/>
    <w:rsid w:val="003E72AA"/>
    <w:rsid w:val="003F306C"/>
    <w:rsid w:val="003F58A7"/>
    <w:rsid w:val="003F6D1D"/>
    <w:rsid w:val="003F6E44"/>
    <w:rsid w:val="003F73BD"/>
    <w:rsid w:val="004013E3"/>
    <w:rsid w:val="004078B2"/>
    <w:rsid w:val="004161F3"/>
    <w:rsid w:val="00416EE3"/>
    <w:rsid w:val="0041701B"/>
    <w:rsid w:val="00423A9C"/>
    <w:rsid w:val="0043088D"/>
    <w:rsid w:val="00431DCA"/>
    <w:rsid w:val="00434BEE"/>
    <w:rsid w:val="004352B1"/>
    <w:rsid w:val="004410B5"/>
    <w:rsid w:val="00442382"/>
    <w:rsid w:val="004447F7"/>
    <w:rsid w:val="0044569B"/>
    <w:rsid w:val="004458B5"/>
    <w:rsid w:val="00445DC0"/>
    <w:rsid w:val="004478A1"/>
    <w:rsid w:val="00452672"/>
    <w:rsid w:val="00455316"/>
    <w:rsid w:val="0045544E"/>
    <w:rsid w:val="004567EE"/>
    <w:rsid w:val="00456CD9"/>
    <w:rsid w:val="00464F94"/>
    <w:rsid w:val="0046658C"/>
    <w:rsid w:val="00467BFF"/>
    <w:rsid w:val="00472DF9"/>
    <w:rsid w:val="00477535"/>
    <w:rsid w:val="00485C96"/>
    <w:rsid w:val="004938E0"/>
    <w:rsid w:val="004952D2"/>
    <w:rsid w:val="004A0ED9"/>
    <w:rsid w:val="004A1A91"/>
    <w:rsid w:val="004A209B"/>
    <w:rsid w:val="004A2715"/>
    <w:rsid w:val="004A445E"/>
    <w:rsid w:val="004A4D91"/>
    <w:rsid w:val="004A5897"/>
    <w:rsid w:val="004B0A68"/>
    <w:rsid w:val="004B52E3"/>
    <w:rsid w:val="004C45DA"/>
    <w:rsid w:val="004D0BDC"/>
    <w:rsid w:val="004D113F"/>
    <w:rsid w:val="004D3EA3"/>
    <w:rsid w:val="004E036B"/>
    <w:rsid w:val="004E0D2E"/>
    <w:rsid w:val="004E1426"/>
    <w:rsid w:val="004E7486"/>
    <w:rsid w:val="0050243C"/>
    <w:rsid w:val="0050344D"/>
    <w:rsid w:val="00510786"/>
    <w:rsid w:val="00514EA6"/>
    <w:rsid w:val="0051759D"/>
    <w:rsid w:val="00526956"/>
    <w:rsid w:val="00526B56"/>
    <w:rsid w:val="00527A85"/>
    <w:rsid w:val="005343C8"/>
    <w:rsid w:val="00536B3D"/>
    <w:rsid w:val="00543FF2"/>
    <w:rsid w:val="00553D16"/>
    <w:rsid w:val="00553FE1"/>
    <w:rsid w:val="0055515E"/>
    <w:rsid w:val="00557897"/>
    <w:rsid w:val="00562D89"/>
    <w:rsid w:val="00565BA6"/>
    <w:rsid w:val="00570B51"/>
    <w:rsid w:val="0057791B"/>
    <w:rsid w:val="005779E7"/>
    <w:rsid w:val="00577B3C"/>
    <w:rsid w:val="00585976"/>
    <w:rsid w:val="00587166"/>
    <w:rsid w:val="005942F1"/>
    <w:rsid w:val="0059445C"/>
    <w:rsid w:val="00595352"/>
    <w:rsid w:val="00596CE5"/>
    <w:rsid w:val="005A0F40"/>
    <w:rsid w:val="005A37CE"/>
    <w:rsid w:val="005A6568"/>
    <w:rsid w:val="005A6B9B"/>
    <w:rsid w:val="005A75E3"/>
    <w:rsid w:val="005A7889"/>
    <w:rsid w:val="005A7C80"/>
    <w:rsid w:val="005B53A3"/>
    <w:rsid w:val="005C1914"/>
    <w:rsid w:val="005C1C99"/>
    <w:rsid w:val="005C2E2B"/>
    <w:rsid w:val="005D15F3"/>
    <w:rsid w:val="005D160D"/>
    <w:rsid w:val="005D2236"/>
    <w:rsid w:val="005D7F4E"/>
    <w:rsid w:val="005E30B4"/>
    <w:rsid w:val="005E5681"/>
    <w:rsid w:val="005F0D07"/>
    <w:rsid w:val="005F2CED"/>
    <w:rsid w:val="005F5C02"/>
    <w:rsid w:val="005F6871"/>
    <w:rsid w:val="005F7CA8"/>
    <w:rsid w:val="00602840"/>
    <w:rsid w:val="0060310F"/>
    <w:rsid w:val="006054C3"/>
    <w:rsid w:val="00605A89"/>
    <w:rsid w:val="00607480"/>
    <w:rsid w:val="00611D7B"/>
    <w:rsid w:val="00612DB3"/>
    <w:rsid w:val="00613226"/>
    <w:rsid w:val="00615D04"/>
    <w:rsid w:val="006207A8"/>
    <w:rsid w:val="00625A35"/>
    <w:rsid w:val="006405C6"/>
    <w:rsid w:val="00650C45"/>
    <w:rsid w:val="00654600"/>
    <w:rsid w:val="00655074"/>
    <w:rsid w:val="006618FC"/>
    <w:rsid w:val="00661CAD"/>
    <w:rsid w:val="00667AEF"/>
    <w:rsid w:val="00670A61"/>
    <w:rsid w:val="006717A2"/>
    <w:rsid w:val="0067374A"/>
    <w:rsid w:val="006770FE"/>
    <w:rsid w:val="00681CA3"/>
    <w:rsid w:val="006821BD"/>
    <w:rsid w:val="0069557D"/>
    <w:rsid w:val="00695EE6"/>
    <w:rsid w:val="006A04CA"/>
    <w:rsid w:val="006A2FB4"/>
    <w:rsid w:val="006A3D66"/>
    <w:rsid w:val="006A708B"/>
    <w:rsid w:val="006B02A3"/>
    <w:rsid w:val="006B6A0A"/>
    <w:rsid w:val="006C21B0"/>
    <w:rsid w:val="006C21D9"/>
    <w:rsid w:val="006C25BE"/>
    <w:rsid w:val="006C4B26"/>
    <w:rsid w:val="006C79C0"/>
    <w:rsid w:val="006D1AE7"/>
    <w:rsid w:val="006D411A"/>
    <w:rsid w:val="006D42F3"/>
    <w:rsid w:val="006D4C96"/>
    <w:rsid w:val="006E28E1"/>
    <w:rsid w:val="006E4ACF"/>
    <w:rsid w:val="006F0795"/>
    <w:rsid w:val="006F0BF0"/>
    <w:rsid w:val="006F2776"/>
    <w:rsid w:val="006F2F66"/>
    <w:rsid w:val="006F6D0D"/>
    <w:rsid w:val="00700D43"/>
    <w:rsid w:val="00703FC0"/>
    <w:rsid w:val="00705B44"/>
    <w:rsid w:val="00707BA9"/>
    <w:rsid w:val="0071142A"/>
    <w:rsid w:val="00716BBC"/>
    <w:rsid w:val="00724EA3"/>
    <w:rsid w:val="00736CBA"/>
    <w:rsid w:val="00742E0B"/>
    <w:rsid w:val="00747117"/>
    <w:rsid w:val="00752547"/>
    <w:rsid w:val="00756BFB"/>
    <w:rsid w:val="00765D0F"/>
    <w:rsid w:val="00766D4D"/>
    <w:rsid w:val="007771F4"/>
    <w:rsid w:val="00780B90"/>
    <w:rsid w:val="0078288A"/>
    <w:rsid w:val="0078688A"/>
    <w:rsid w:val="00790C33"/>
    <w:rsid w:val="00793662"/>
    <w:rsid w:val="00793B55"/>
    <w:rsid w:val="00794A54"/>
    <w:rsid w:val="00795C70"/>
    <w:rsid w:val="00797CAF"/>
    <w:rsid w:val="007A5D1D"/>
    <w:rsid w:val="007A6D93"/>
    <w:rsid w:val="007A7EE2"/>
    <w:rsid w:val="007B106C"/>
    <w:rsid w:val="007B1CA1"/>
    <w:rsid w:val="007B3850"/>
    <w:rsid w:val="007B3E75"/>
    <w:rsid w:val="007C2D64"/>
    <w:rsid w:val="007C52B8"/>
    <w:rsid w:val="007C6912"/>
    <w:rsid w:val="007D3E90"/>
    <w:rsid w:val="007D6F22"/>
    <w:rsid w:val="007E15EF"/>
    <w:rsid w:val="007E23F4"/>
    <w:rsid w:val="007E3268"/>
    <w:rsid w:val="007E4C51"/>
    <w:rsid w:val="007F6EC7"/>
    <w:rsid w:val="008025B0"/>
    <w:rsid w:val="008040E0"/>
    <w:rsid w:val="0081006D"/>
    <w:rsid w:val="008152EE"/>
    <w:rsid w:val="008260AD"/>
    <w:rsid w:val="00826969"/>
    <w:rsid w:val="008346D8"/>
    <w:rsid w:val="008353DD"/>
    <w:rsid w:val="008356BE"/>
    <w:rsid w:val="00844CF6"/>
    <w:rsid w:val="00845BD2"/>
    <w:rsid w:val="00845EFC"/>
    <w:rsid w:val="0084660A"/>
    <w:rsid w:val="00852E3C"/>
    <w:rsid w:val="00854A9A"/>
    <w:rsid w:val="008560D8"/>
    <w:rsid w:val="00856E69"/>
    <w:rsid w:val="00856F76"/>
    <w:rsid w:val="0086010F"/>
    <w:rsid w:val="00862497"/>
    <w:rsid w:val="00865229"/>
    <w:rsid w:val="00865FB3"/>
    <w:rsid w:val="00865FC0"/>
    <w:rsid w:val="008740F0"/>
    <w:rsid w:val="0087524F"/>
    <w:rsid w:val="00875B30"/>
    <w:rsid w:val="0087702E"/>
    <w:rsid w:val="00877CBE"/>
    <w:rsid w:val="0088032D"/>
    <w:rsid w:val="008845E7"/>
    <w:rsid w:val="0088486F"/>
    <w:rsid w:val="00886BB2"/>
    <w:rsid w:val="0089236C"/>
    <w:rsid w:val="008951FD"/>
    <w:rsid w:val="008A1CB0"/>
    <w:rsid w:val="008B03AF"/>
    <w:rsid w:val="008B090A"/>
    <w:rsid w:val="008B4EA4"/>
    <w:rsid w:val="008C1904"/>
    <w:rsid w:val="008C3368"/>
    <w:rsid w:val="008C3913"/>
    <w:rsid w:val="008D03EC"/>
    <w:rsid w:val="008D32C0"/>
    <w:rsid w:val="008D735E"/>
    <w:rsid w:val="008F33DB"/>
    <w:rsid w:val="008F7646"/>
    <w:rsid w:val="0090055E"/>
    <w:rsid w:val="00900854"/>
    <w:rsid w:val="009056C1"/>
    <w:rsid w:val="00913579"/>
    <w:rsid w:val="0091400D"/>
    <w:rsid w:val="00916195"/>
    <w:rsid w:val="009229B5"/>
    <w:rsid w:val="00923B81"/>
    <w:rsid w:val="009306B1"/>
    <w:rsid w:val="00931A34"/>
    <w:rsid w:val="00932456"/>
    <w:rsid w:val="009339EA"/>
    <w:rsid w:val="009345C6"/>
    <w:rsid w:val="00935A6B"/>
    <w:rsid w:val="0094122C"/>
    <w:rsid w:val="009442E5"/>
    <w:rsid w:val="00945CDF"/>
    <w:rsid w:val="00946C8D"/>
    <w:rsid w:val="009479A9"/>
    <w:rsid w:val="00947F45"/>
    <w:rsid w:val="00951D31"/>
    <w:rsid w:val="00955EA6"/>
    <w:rsid w:val="00956AC2"/>
    <w:rsid w:val="00957537"/>
    <w:rsid w:val="00957FD6"/>
    <w:rsid w:val="00961BB7"/>
    <w:rsid w:val="00966297"/>
    <w:rsid w:val="009670DF"/>
    <w:rsid w:val="0097060C"/>
    <w:rsid w:val="009829FB"/>
    <w:rsid w:val="00991F6C"/>
    <w:rsid w:val="00995031"/>
    <w:rsid w:val="009952C4"/>
    <w:rsid w:val="009A3139"/>
    <w:rsid w:val="009A3515"/>
    <w:rsid w:val="009A3DE0"/>
    <w:rsid w:val="009A59C6"/>
    <w:rsid w:val="009B38F8"/>
    <w:rsid w:val="009B72A0"/>
    <w:rsid w:val="009C0B48"/>
    <w:rsid w:val="009C4673"/>
    <w:rsid w:val="009C4D62"/>
    <w:rsid w:val="009C778A"/>
    <w:rsid w:val="009D090C"/>
    <w:rsid w:val="009D1FDF"/>
    <w:rsid w:val="009D2609"/>
    <w:rsid w:val="009D3F53"/>
    <w:rsid w:val="009D4CDA"/>
    <w:rsid w:val="009D5343"/>
    <w:rsid w:val="009E59B8"/>
    <w:rsid w:val="009F0E0C"/>
    <w:rsid w:val="009F3830"/>
    <w:rsid w:val="009F4A1B"/>
    <w:rsid w:val="009F77BE"/>
    <w:rsid w:val="00A34EBE"/>
    <w:rsid w:val="00A40364"/>
    <w:rsid w:val="00A409D2"/>
    <w:rsid w:val="00A44B33"/>
    <w:rsid w:val="00A46A45"/>
    <w:rsid w:val="00A57B3B"/>
    <w:rsid w:val="00A62340"/>
    <w:rsid w:val="00A635EA"/>
    <w:rsid w:val="00A64844"/>
    <w:rsid w:val="00A67847"/>
    <w:rsid w:val="00A72E66"/>
    <w:rsid w:val="00A772FF"/>
    <w:rsid w:val="00A77CBD"/>
    <w:rsid w:val="00A77E0C"/>
    <w:rsid w:val="00A77F72"/>
    <w:rsid w:val="00A808B8"/>
    <w:rsid w:val="00A81450"/>
    <w:rsid w:val="00A82E88"/>
    <w:rsid w:val="00A90035"/>
    <w:rsid w:val="00A903C9"/>
    <w:rsid w:val="00A97052"/>
    <w:rsid w:val="00AA0775"/>
    <w:rsid w:val="00AA0D1A"/>
    <w:rsid w:val="00AA38F9"/>
    <w:rsid w:val="00AA482C"/>
    <w:rsid w:val="00AB3451"/>
    <w:rsid w:val="00AC3E9B"/>
    <w:rsid w:val="00AC7121"/>
    <w:rsid w:val="00AD2A81"/>
    <w:rsid w:val="00AE1752"/>
    <w:rsid w:val="00AE1C3B"/>
    <w:rsid w:val="00AE20D2"/>
    <w:rsid w:val="00AE40A5"/>
    <w:rsid w:val="00AE5026"/>
    <w:rsid w:val="00B03796"/>
    <w:rsid w:val="00B05F27"/>
    <w:rsid w:val="00B10C48"/>
    <w:rsid w:val="00B1319A"/>
    <w:rsid w:val="00B1337D"/>
    <w:rsid w:val="00B13508"/>
    <w:rsid w:val="00B14162"/>
    <w:rsid w:val="00B14CDD"/>
    <w:rsid w:val="00B14F0B"/>
    <w:rsid w:val="00B172D8"/>
    <w:rsid w:val="00B2270E"/>
    <w:rsid w:val="00B2456E"/>
    <w:rsid w:val="00B373E6"/>
    <w:rsid w:val="00B37B1C"/>
    <w:rsid w:val="00B412CB"/>
    <w:rsid w:val="00B41BC5"/>
    <w:rsid w:val="00B5264F"/>
    <w:rsid w:val="00B52C91"/>
    <w:rsid w:val="00B531DB"/>
    <w:rsid w:val="00B54855"/>
    <w:rsid w:val="00B62764"/>
    <w:rsid w:val="00B638C3"/>
    <w:rsid w:val="00B67CD7"/>
    <w:rsid w:val="00B70BE3"/>
    <w:rsid w:val="00B71C8C"/>
    <w:rsid w:val="00B73930"/>
    <w:rsid w:val="00B81A07"/>
    <w:rsid w:val="00B82084"/>
    <w:rsid w:val="00B833C8"/>
    <w:rsid w:val="00B87F3E"/>
    <w:rsid w:val="00B87F3F"/>
    <w:rsid w:val="00B87F54"/>
    <w:rsid w:val="00B9415C"/>
    <w:rsid w:val="00B948D7"/>
    <w:rsid w:val="00B96BC0"/>
    <w:rsid w:val="00BA4196"/>
    <w:rsid w:val="00BA50CB"/>
    <w:rsid w:val="00BA6B83"/>
    <w:rsid w:val="00BC56C6"/>
    <w:rsid w:val="00BC6994"/>
    <w:rsid w:val="00BC6DB6"/>
    <w:rsid w:val="00BD16A8"/>
    <w:rsid w:val="00BD4A71"/>
    <w:rsid w:val="00BD5653"/>
    <w:rsid w:val="00BD71B4"/>
    <w:rsid w:val="00BE0917"/>
    <w:rsid w:val="00BE3C34"/>
    <w:rsid w:val="00BE7C7E"/>
    <w:rsid w:val="00BF7430"/>
    <w:rsid w:val="00C001D8"/>
    <w:rsid w:val="00C01D48"/>
    <w:rsid w:val="00C028C4"/>
    <w:rsid w:val="00C04DF7"/>
    <w:rsid w:val="00C1011C"/>
    <w:rsid w:val="00C14FD8"/>
    <w:rsid w:val="00C173AE"/>
    <w:rsid w:val="00C17B8F"/>
    <w:rsid w:val="00C20570"/>
    <w:rsid w:val="00C260EA"/>
    <w:rsid w:val="00C36634"/>
    <w:rsid w:val="00C45405"/>
    <w:rsid w:val="00C45807"/>
    <w:rsid w:val="00C51D0D"/>
    <w:rsid w:val="00C57607"/>
    <w:rsid w:val="00C65DD0"/>
    <w:rsid w:val="00C70D41"/>
    <w:rsid w:val="00C739C8"/>
    <w:rsid w:val="00C81A59"/>
    <w:rsid w:val="00C81C1C"/>
    <w:rsid w:val="00C81E11"/>
    <w:rsid w:val="00C83380"/>
    <w:rsid w:val="00C8489C"/>
    <w:rsid w:val="00C85D9E"/>
    <w:rsid w:val="00C87BB4"/>
    <w:rsid w:val="00C973F8"/>
    <w:rsid w:val="00CA1163"/>
    <w:rsid w:val="00CA1284"/>
    <w:rsid w:val="00CA2771"/>
    <w:rsid w:val="00CA4637"/>
    <w:rsid w:val="00CB590B"/>
    <w:rsid w:val="00CB65F5"/>
    <w:rsid w:val="00CD4D9D"/>
    <w:rsid w:val="00CE2734"/>
    <w:rsid w:val="00CE43D7"/>
    <w:rsid w:val="00CE72E0"/>
    <w:rsid w:val="00CF3649"/>
    <w:rsid w:val="00D00E9F"/>
    <w:rsid w:val="00D15341"/>
    <w:rsid w:val="00D176B4"/>
    <w:rsid w:val="00D201C0"/>
    <w:rsid w:val="00D20BB8"/>
    <w:rsid w:val="00D25B43"/>
    <w:rsid w:val="00D260BC"/>
    <w:rsid w:val="00D27EDD"/>
    <w:rsid w:val="00D31071"/>
    <w:rsid w:val="00D321C9"/>
    <w:rsid w:val="00D40365"/>
    <w:rsid w:val="00D4390B"/>
    <w:rsid w:val="00D45883"/>
    <w:rsid w:val="00D52C8A"/>
    <w:rsid w:val="00D57268"/>
    <w:rsid w:val="00D57F91"/>
    <w:rsid w:val="00D62047"/>
    <w:rsid w:val="00D66C18"/>
    <w:rsid w:val="00D7467B"/>
    <w:rsid w:val="00D8011A"/>
    <w:rsid w:val="00D81668"/>
    <w:rsid w:val="00D81B71"/>
    <w:rsid w:val="00D83A6C"/>
    <w:rsid w:val="00D855C4"/>
    <w:rsid w:val="00D867E7"/>
    <w:rsid w:val="00D91422"/>
    <w:rsid w:val="00D92340"/>
    <w:rsid w:val="00D95B0C"/>
    <w:rsid w:val="00DA21A2"/>
    <w:rsid w:val="00DA23F2"/>
    <w:rsid w:val="00DA28EB"/>
    <w:rsid w:val="00DA4F9B"/>
    <w:rsid w:val="00DB0EA3"/>
    <w:rsid w:val="00DB0FB9"/>
    <w:rsid w:val="00DB12DD"/>
    <w:rsid w:val="00DB1F07"/>
    <w:rsid w:val="00DD541D"/>
    <w:rsid w:val="00DD750C"/>
    <w:rsid w:val="00DE0BAD"/>
    <w:rsid w:val="00DE2A34"/>
    <w:rsid w:val="00DF3396"/>
    <w:rsid w:val="00DF3FBA"/>
    <w:rsid w:val="00DF5614"/>
    <w:rsid w:val="00E0027A"/>
    <w:rsid w:val="00E02DF6"/>
    <w:rsid w:val="00E03355"/>
    <w:rsid w:val="00E034F3"/>
    <w:rsid w:val="00E11674"/>
    <w:rsid w:val="00E151E5"/>
    <w:rsid w:val="00E17A79"/>
    <w:rsid w:val="00E25955"/>
    <w:rsid w:val="00E306DB"/>
    <w:rsid w:val="00E33950"/>
    <w:rsid w:val="00E3620B"/>
    <w:rsid w:val="00E405ED"/>
    <w:rsid w:val="00E42708"/>
    <w:rsid w:val="00E466E5"/>
    <w:rsid w:val="00E4769B"/>
    <w:rsid w:val="00E509C4"/>
    <w:rsid w:val="00E52737"/>
    <w:rsid w:val="00E5292D"/>
    <w:rsid w:val="00E52DFE"/>
    <w:rsid w:val="00E53035"/>
    <w:rsid w:val="00E60056"/>
    <w:rsid w:val="00E6394D"/>
    <w:rsid w:val="00E63FF4"/>
    <w:rsid w:val="00E64636"/>
    <w:rsid w:val="00E7350E"/>
    <w:rsid w:val="00E74A81"/>
    <w:rsid w:val="00E8234E"/>
    <w:rsid w:val="00E85C63"/>
    <w:rsid w:val="00E869ED"/>
    <w:rsid w:val="00E87219"/>
    <w:rsid w:val="00E90A47"/>
    <w:rsid w:val="00E91C4B"/>
    <w:rsid w:val="00E92CEF"/>
    <w:rsid w:val="00E9413B"/>
    <w:rsid w:val="00E94EF6"/>
    <w:rsid w:val="00E955D3"/>
    <w:rsid w:val="00EA2D6E"/>
    <w:rsid w:val="00EA3AC3"/>
    <w:rsid w:val="00EA3DD6"/>
    <w:rsid w:val="00EB25F8"/>
    <w:rsid w:val="00EB3ECF"/>
    <w:rsid w:val="00EC1480"/>
    <w:rsid w:val="00EC1F82"/>
    <w:rsid w:val="00EC2F7D"/>
    <w:rsid w:val="00EC40A9"/>
    <w:rsid w:val="00EC41CA"/>
    <w:rsid w:val="00EC609A"/>
    <w:rsid w:val="00ED0285"/>
    <w:rsid w:val="00ED1033"/>
    <w:rsid w:val="00ED3770"/>
    <w:rsid w:val="00ED49C6"/>
    <w:rsid w:val="00ED58C4"/>
    <w:rsid w:val="00ED6C0F"/>
    <w:rsid w:val="00EE331C"/>
    <w:rsid w:val="00EE35A1"/>
    <w:rsid w:val="00EE41A3"/>
    <w:rsid w:val="00EE583B"/>
    <w:rsid w:val="00EE593A"/>
    <w:rsid w:val="00EF1865"/>
    <w:rsid w:val="00EF333F"/>
    <w:rsid w:val="00EF5391"/>
    <w:rsid w:val="00EF73BD"/>
    <w:rsid w:val="00F02E60"/>
    <w:rsid w:val="00F06F9B"/>
    <w:rsid w:val="00F10DE7"/>
    <w:rsid w:val="00F116BE"/>
    <w:rsid w:val="00F154B4"/>
    <w:rsid w:val="00F15DB2"/>
    <w:rsid w:val="00F24BE0"/>
    <w:rsid w:val="00F31DC0"/>
    <w:rsid w:val="00F3221F"/>
    <w:rsid w:val="00F350E1"/>
    <w:rsid w:val="00F35577"/>
    <w:rsid w:val="00F3573A"/>
    <w:rsid w:val="00F367DF"/>
    <w:rsid w:val="00F42E9F"/>
    <w:rsid w:val="00F436CE"/>
    <w:rsid w:val="00F50652"/>
    <w:rsid w:val="00F50FF0"/>
    <w:rsid w:val="00F511FB"/>
    <w:rsid w:val="00F5354F"/>
    <w:rsid w:val="00F553EF"/>
    <w:rsid w:val="00F55824"/>
    <w:rsid w:val="00F6126F"/>
    <w:rsid w:val="00F61D4B"/>
    <w:rsid w:val="00F651DF"/>
    <w:rsid w:val="00F65C21"/>
    <w:rsid w:val="00F707B9"/>
    <w:rsid w:val="00F71854"/>
    <w:rsid w:val="00F7558A"/>
    <w:rsid w:val="00F85E2F"/>
    <w:rsid w:val="00F86E30"/>
    <w:rsid w:val="00F877FD"/>
    <w:rsid w:val="00F90A0A"/>
    <w:rsid w:val="00FA02F5"/>
    <w:rsid w:val="00FA199F"/>
    <w:rsid w:val="00FA1A0F"/>
    <w:rsid w:val="00FA1A64"/>
    <w:rsid w:val="00FA2377"/>
    <w:rsid w:val="00FB158D"/>
    <w:rsid w:val="00FB20D2"/>
    <w:rsid w:val="00FB3D75"/>
    <w:rsid w:val="00FB418F"/>
    <w:rsid w:val="00FC2645"/>
    <w:rsid w:val="00FC3EBF"/>
    <w:rsid w:val="00FC7C8F"/>
    <w:rsid w:val="00FD026D"/>
    <w:rsid w:val="00FD0779"/>
    <w:rsid w:val="00FD4504"/>
    <w:rsid w:val="00FF4990"/>
    <w:rsid w:val="00FF6585"/>
    <w:rsid w:val="00FF6EAD"/>
    <w:rsid w:val="00FF70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INTWITHOUTFOOTNOTES" wne:name="Project.ThisDocument.PrintWithout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495785">
      <w:bodyDiv w:val="1"/>
      <w:marLeft w:val="0"/>
      <w:marRight w:val="0"/>
      <w:marTop w:val="0"/>
      <w:marBottom w:val="0"/>
      <w:divBdr>
        <w:top w:val="none" w:sz="0" w:space="0" w:color="auto"/>
        <w:left w:val="none" w:sz="0" w:space="0" w:color="auto"/>
        <w:bottom w:val="none" w:sz="0" w:space="0" w:color="auto"/>
        <w:right w:val="none" w:sz="0" w:space="0" w:color="auto"/>
      </w:divBdr>
    </w:div>
    <w:div w:id="157615720">
      <w:bodyDiv w:val="1"/>
      <w:marLeft w:val="0"/>
      <w:marRight w:val="0"/>
      <w:marTop w:val="0"/>
      <w:marBottom w:val="0"/>
      <w:divBdr>
        <w:top w:val="none" w:sz="0" w:space="0" w:color="auto"/>
        <w:left w:val="none" w:sz="0" w:space="0" w:color="auto"/>
        <w:bottom w:val="none" w:sz="0" w:space="0" w:color="auto"/>
        <w:right w:val="none" w:sz="0" w:space="0" w:color="auto"/>
      </w:divBdr>
    </w:div>
    <w:div w:id="295842104">
      <w:bodyDiv w:val="1"/>
      <w:marLeft w:val="0"/>
      <w:marRight w:val="0"/>
      <w:marTop w:val="0"/>
      <w:marBottom w:val="0"/>
      <w:divBdr>
        <w:top w:val="none" w:sz="0" w:space="0" w:color="auto"/>
        <w:left w:val="none" w:sz="0" w:space="0" w:color="auto"/>
        <w:bottom w:val="none" w:sz="0" w:space="0" w:color="auto"/>
        <w:right w:val="none" w:sz="0" w:space="0" w:color="auto"/>
      </w:divBdr>
    </w:div>
    <w:div w:id="379138037">
      <w:bodyDiv w:val="1"/>
      <w:marLeft w:val="0"/>
      <w:marRight w:val="0"/>
      <w:marTop w:val="0"/>
      <w:marBottom w:val="0"/>
      <w:divBdr>
        <w:top w:val="none" w:sz="0" w:space="0" w:color="auto"/>
        <w:left w:val="none" w:sz="0" w:space="0" w:color="auto"/>
        <w:bottom w:val="none" w:sz="0" w:space="0" w:color="auto"/>
        <w:right w:val="none" w:sz="0" w:space="0" w:color="auto"/>
      </w:divBdr>
    </w:div>
    <w:div w:id="499540398">
      <w:bodyDiv w:val="1"/>
      <w:marLeft w:val="0"/>
      <w:marRight w:val="0"/>
      <w:marTop w:val="0"/>
      <w:marBottom w:val="0"/>
      <w:divBdr>
        <w:top w:val="none" w:sz="0" w:space="0" w:color="auto"/>
        <w:left w:val="none" w:sz="0" w:space="0" w:color="auto"/>
        <w:bottom w:val="none" w:sz="0" w:space="0" w:color="auto"/>
        <w:right w:val="none" w:sz="0" w:space="0" w:color="auto"/>
      </w:divBdr>
    </w:div>
    <w:div w:id="641622620">
      <w:bodyDiv w:val="1"/>
      <w:marLeft w:val="0"/>
      <w:marRight w:val="0"/>
      <w:marTop w:val="0"/>
      <w:marBottom w:val="0"/>
      <w:divBdr>
        <w:top w:val="none" w:sz="0" w:space="0" w:color="auto"/>
        <w:left w:val="none" w:sz="0" w:space="0" w:color="auto"/>
        <w:bottom w:val="none" w:sz="0" w:space="0" w:color="auto"/>
        <w:right w:val="none" w:sz="0" w:space="0" w:color="auto"/>
      </w:divBdr>
    </w:div>
    <w:div w:id="785541568">
      <w:bodyDiv w:val="1"/>
      <w:marLeft w:val="0"/>
      <w:marRight w:val="0"/>
      <w:marTop w:val="0"/>
      <w:marBottom w:val="0"/>
      <w:divBdr>
        <w:top w:val="none" w:sz="0" w:space="0" w:color="auto"/>
        <w:left w:val="none" w:sz="0" w:space="0" w:color="auto"/>
        <w:bottom w:val="none" w:sz="0" w:space="0" w:color="auto"/>
        <w:right w:val="none" w:sz="0" w:space="0" w:color="auto"/>
      </w:divBdr>
    </w:div>
    <w:div w:id="969746559">
      <w:bodyDiv w:val="1"/>
      <w:marLeft w:val="0"/>
      <w:marRight w:val="0"/>
      <w:marTop w:val="0"/>
      <w:marBottom w:val="0"/>
      <w:divBdr>
        <w:top w:val="none" w:sz="0" w:space="0" w:color="auto"/>
        <w:left w:val="none" w:sz="0" w:space="0" w:color="auto"/>
        <w:bottom w:val="none" w:sz="0" w:space="0" w:color="auto"/>
        <w:right w:val="none" w:sz="0" w:space="0" w:color="auto"/>
      </w:divBdr>
    </w:div>
    <w:div w:id="1546210043">
      <w:bodyDiv w:val="1"/>
      <w:marLeft w:val="0"/>
      <w:marRight w:val="0"/>
      <w:marTop w:val="0"/>
      <w:marBottom w:val="0"/>
      <w:divBdr>
        <w:top w:val="none" w:sz="0" w:space="0" w:color="auto"/>
        <w:left w:val="none" w:sz="0" w:space="0" w:color="auto"/>
        <w:bottom w:val="none" w:sz="0" w:space="0" w:color="auto"/>
        <w:right w:val="none" w:sz="0" w:space="0" w:color="auto"/>
      </w:divBdr>
    </w:div>
    <w:div w:id="1625428563">
      <w:bodyDiv w:val="1"/>
      <w:marLeft w:val="0"/>
      <w:marRight w:val="0"/>
      <w:marTop w:val="0"/>
      <w:marBottom w:val="0"/>
      <w:divBdr>
        <w:top w:val="none" w:sz="0" w:space="0" w:color="auto"/>
        <w:left w:val="none" w:sz="0" w:space="0" w:color="auto"/>
        <w:bottom w:val="none" w:sz="0" w:space="0" w:color="auto"/>
        <w:right w:val="none" w:sz="0" w:space="0" w:color="auto"/>
      </w:divBdr>
    </w:div>
    <w:div w:id="1807235865">
      <w:bodyDiv w:val="1"/>
      <w:marLeft w:val="0"/>
      <w:marRight w:val="0"/>
      <w:marTop w:val="0"/>
      <w:marBottom w:val="0"/>
      <w:divBdr>
        <w:top w:val="none" w:sz="0" w:space="0" w:color="auto"/>
        <w:left w:val="none" w:sz="0" w:space="0" w:color="auto"/>
        <w:bottom w:val="none" w:sz="0" w:space="0" w:color="auto"/>
        <w:right w:val="none" w:sz="0" w:space="0" w:color="auto"/>
      </w:divBdr>
    </w:div>
    <w:div w:id="2055807594">
      <w:bodyDiv w:val="1"/>
      <w:marLeft w:val="0"/>
      <w:marRight w:val="0"/>
      <w:marTop w:val="0"/>
      <w:marBottom w:val="0"/>
      <w:divBdr>
        <w:top w:val="none" w:sz="0" w:space="0" w:color="auto"/>
        <w:left w:val="none" w:sz="0" w:space="0" w:color="auto"/>
        <w:bottom w:val="none" w:sz="0" w:space="0" w:color="auto"/>
        <w:right w:val="none" w:sz="0" w:space="0" w:color="auto"/>
      </w:divBdr>
    </w:div>
    <w:div w:id="2060204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6.png"/><Relationship Id="rId26" Type="http://schemas.openxmlformats.org/officeDocument/2006/relationships/image" Target="media/image14.png"/><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5.png"/><Relationship Id="rId25" Type="http://schemas.openxmlformats.org/officeDocument/2006/relationships/image" Target="media/image13.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12.png"/><Relationship Id="rId5" Type="http://schemas.microsoft.com/office/2007/relationships/stylesWithEffects" Target="stylesWithEffect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fontTable" Target="fontTable.xml"/><Relationship Id="rId10" Type="http://schemas.openxmlformats.org/officeDocument/2006/relationships/hyperlink" Target="mailto:mail@claritytechnologies.com"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s>
</file>

<file path=word/_rels/header1.xml.rels><?xml version="1.0" encoding="UTF-8" standalone="yes"?>
<Relationships xmlns="http://schemas.openxmlformats.org/package/2006/relationships"><Relationship Id="rId2" Type="http://schemas.openxmlformats.org/officeDocument/2006/relationships/image" Target="cid:image001.gif@01CFBD57.173075D0" TargetMode="External"/><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686ED62-96FB-4C6C-A7DC-7967DB0731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8750</TotalTime>
  <Pages>23</Pages>
  <Words>2130</Words>
  <Characters>12147</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
    </vt:vector>
  </TitlesOfParts>
  <Company>ICON Plc</Company>
  <LinksUpToDate>false</LinksUpToDate>
  <CharactersWithSpaces>14249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Leo</dc:creator>
  <cp:lastModifiedBy>Clarity</cp:lastModifiedBy>
  <cp:revision>66</cp:revision>
  <cp:lastPrinted>2014-12-03T14:30:00Z</cp:lastPrinted>
  <dcterms:created xsi:type="dcterms:W3CDTF">2017-02-23T06:45:00Z</dcterms:created>
  <dcterms:modified xsi:type="dcterms:W3CDTF">2017-07-05T11:27:00Z</dcterms:modified>
</cp:coreProperties>
</file>