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DA8" w:rsidRPr="001A7776" w:rsidRDefault="00A50DA8" w:rsidP="00D66197">
      <w:pPr>
        <w:jc w:val="center"/>
        <w:rPr>
          <w:rFonts w:ascii="Times New Roman" w:eastAsia="標楷體" w:hAnsi="Times New Roman"/>
          <w:b/>
          <w:sz w:val="32"/>
          <w:szCs w:val="32"/>
        </w:rPr>
      </w:pPr>
      <w:r w:rsidRPr="001A7776">
        <w:rPr>
          <w:rFonts w:ascii="Times New Roman" w:eastAsia="標楷體" w:hAnsi="Times New Roman" w:hint="eastAsia"/>
          <w:b/>
          <w:sz w:val="32"/>
          <w:szCs w:val="32"/>
        </w:rPr>
        <w:t>統計諮詢申請流程與辦法</w:t>
      </w:r>
    </w:p>
    <w:p w:rsidR="00A50DA8" w:rsidRPr="001A7776" w:rsidRDefault="00A50DA8" w:rsidP="00D66197">
      <w:pPr>
        <w:jc w:val="center"/>
        <w:rPr>
          <w:rFonts w:ascii="Times New Roman" w:eastAsia="標楷體" w:hAnsi="Times New Roman"/>
        </w:rPr>
      </w:pPr>
    </w:p>
    <w:p w:rsidR="00A50DA8" w:rsidRPr="001A7776" w:rsidRDefault="00A50DA8" w:rsidP="00272B14">
      <w:pPr>
        <w:pStyle w:val="a5"/>
        <w:widowControl/>
        <w:numPr>
          <w:ilvl w:val="0"/>
          <w:numId w:val="2"/>
        </w:numPr>
        <w:spacing w:before="100" w:beforeAutospacing="1" w:after="100" w:afterAutospacing="1" w:line="360" w:lineRule="atLeast"/>
        <w:ind w:leftChars="0"/>
        <w:rPr>
          <w:rFonts w:ascii="Times New Roman" w:eastAsia="標楷體" w:hAnsi="Times New Roman"/>
          <w:kern w:val="0"/>
          <w:szCs w:val="24"/>
        </w:rPr>
      </w:pPr>
      <w:r w:rsidRPr="001A7776">
        <w:rPr>
          <w:rFonts w:ascii="Times New Roman" w:eastAsia="標楷體" w:hAnsi="Times New Roman" w:hint="eastAsia"/>
          <w:kern w:val="0"/>
          <w:szCs w:val="24"/>
        </w:rPr>
        <w:t>本研究室統計諮詢對象包括全院醫師、護理師、各職類</w:t>
      </w:r>
      <w:proofErr w:type="gramStart"/>
      <w:r w:rsidRPr="001A7776">
        <w:rPr>
          <w:rFonts w:ascii="Times New Roman" w:eastAsia="標楷體" w:hAnsi="Times New Roman" w:hint="eastAsia"/>
          <w:kern w:val="0"/>
          <w:szCs w:val="24"/>
        </w:rPr>
        <w:t>醫</w:t>
      </w:r>
      <w:proofErr w:type="gramEnd"/>
      <w:r w:rsidRPr="001A7776">
        <w:rPr>
          <w:rFonts w:ascii="Times New Roman" w:eastAsia="標楷體" w:hAnsi="Times New Roman" w:hint="eastAsia"/>
          <w:kern w:val="0"/>
          <w:szCs w:val="24"/>
        </w:rPr>
        <w:t>事人員等</w:t>
      </w:r>
      <w:r w:rsidR="001A7776" w:rsidRPr="001A7776">
        <w:rPr>
          <w:rFonts w:ascii="Times New Roman" w:eastAsia="標楷體" w:hAnsi="Times New Roman" w:hint="eastAsia"/>
          <w:kern w:val="0"/>
          <w:szCs w:val="24"/>
        </w:rPr>
        <w:t>。</w:t>
      </w:r>
    </w:p>
    <w:p w:rsidR="00A50DA8" w:rsidRPr="001A7776" w:rsidRDefault="00A50DA8" w:rsidP="0072641D">
      <w:pPr>
        <w:pStyle w:val="Web"/>
        <w:numPr>
          <w:ilvl w:val="0"/>
          <w:numId w:val="2"/>
        </w:numPr>
        <w:spacing w:before="75" w:beforeAutospacing="0" w:after="0" w:afterAutospacing="0"/>
        <w:rPr>
          <w:rFonts w:ascii="Times New Roman" w:eastAsia="標楷體" w:hAnsi="Times New Roman" w:cs="Times New Roman"/>
        </w:rPr>
      </w:pPr>
      <w:r w:rsidRPr="001A7776">
        <w:rPr>
          <w:rFonts w:ascii="Times New Roman" w:eastAsia="標楷體" w:hAnsi="Times New Roman" w:cs="Times New Roman" w:hint="eastAsia"/>
        </w:rPr>
        <w:t>欲申請諮詢者，請先填寫『統計</w:t>
      </w:r>
      <w:hyperlink r:id="rId8" w:history="1">
        <w:r w:rsidRPr="001A7776">
          <w:rPr>
            <w:rStyle w:val="a3"/>
            <w:rFonts w:ascii="Times New Roman" w:eastAsia="標楷體" w:hAnsi="Times New Roman" w:hint="eastAsia"/>
            <w:color w:val="auto"/>
            <w:u w:val="none"/>
          </w:rPr>
          <w:t>諮詢申請單</w:t>
        </w:r>
      </w:hyperlink>
      <w:r w:rsidRPr="001A7776">
        <w:rPr>
          <w:rFonts w:ascii="Times New Roman" w:eastAsia="標楷體" w:hAnsi="Times New Roman" w:cs="Times New Roman" w:hint="eastAsia"/>
        </w:rPr>
        <w:t>』後，</w:t>
      </w:r>
      <w:r w:rsidRPr="001A7776">
        <w:rPr>
          <w:rStyle w:val="a4"/>
          <w:rFonts w:ascii="Times New Roman" w:eastAsia="標楷體" w:hAnsi="Times New Roman"/>
          <w:b w:val="0"/>
        </w:rPr>
        <w:t>E-mail</w:t>
      </w:r>
      <w:r w:rsidRPr="001A7776">
        <w:rPr>
          <w:rStyle w:val="a4"/>
          <w:rFonts w:ascii="Times New Roman" w:eastAsia="標楷體" w:hAnsi="Times New Roman" w:hint="eastAsia"/>
          <w:b w:val="0"/>
        </w:rPr>
        <w:t>與本研究室聯絡安排</w:t>
      </w:r>
      <w:r w:rsidRPr="001A7776">
        <w:rPr>
          <w:rFonts w:ascii="Times New Roman" w:eastAsia="標楷體" w:hAnsi="Times New Roman" w:cs="Times New Roman" w:hint="eastAsia"/>
        </w:rPr>
        <w:t>諮詢時間</w:t>
      </w:r>
      <w:r w:rsidR="001A7776" w:rsidRPr="001A7776">
        <w:rPr>
          <w:rFonts w:ascii="Times New Roman" w:eastAsia="標楷體" w:hAnsi="Times New Roman" w:hint="eastAsia"/>
        </w:rPr>
        <w:t>。</w:t>
      </w:r>
    </w:p>
    <w:p w:rsidR="00A50DA8" w:rsidRPr="001A7776" w:rsidRDefault="00A50DA8" w:rsidP="00272B14">
      <w:pPr>
        <w:pStyle w:val="a5"/>
        <w:widowControl/>
        <w:numPr>
          <w:ilvl w:val="0"/>
          <w:numId w:val="2"/>
        </w:numPr>
        <w:spacing w:before="100" w:beforeAutospacing="1" w:after="100" w:afterAutospacing="1" w:line="360" w:lineRule="atLeast"/>
        <w:ind w:leftChars="0"/>
        <w:rPr>
          <w:rFonts w:ascii="Times New Roman" w:eastAsia="標楷體" w:hAnsi="Times New Roman"/>
          <w:kern w:val="0"/>
          <w:szCs w:val="24"/>
        </w:rPr>
      </w:pPr>
      <w:r w:rsidRPr="001A7776">
        <w:rPr>
          <w:rFonts w:ascii="Times New Roman" w:eastAsia="標楷體" w:hAnsi="Times New Roman" w:hint="eastAsia"/>
          <w:kern w:val="0"/>
          <w:szCs w:val="24"/>
        </w:rPr>
        <w:t>研究室接獲申請後，將依申請性質決定是否成立研究專案或諮詢申請案</w:t>
      </w:r>
      <w:r w:rsidR="001A7776" w:rsidRPr="001A7776">
        <w:rPr>
          <w:rFonts w:ascii="Times New Roman" w:eastAsia="標楷體" w:hAnsi="Times New Roman" w:hint="eastAsia"/>
          <w:kern w:val="0"/>
          <w:szCs w:val="24"/>
        </w:rPr>
        <w:t>。</w:t>
      </w:r>
    </w:p>
    <w:p w:rsidR="00A50DA8" w:rsidRPr="001A7776" w:rsidRDefault="00A50DA8" w:rsidP="00272B14">
      <w:pPr>
        <w:pStyle w:val="a5"/>
        <w:widowControl/>
        <w:numPr>
          <w:ilvl w:val="0"/>
          <w:numId w:val="2"/>
        </w:numPr>
        <w:spacing w:before="100" w:beforeAutospacing="1" w:after="100" w:afterAutospacing="1" w:line="360" w:lineRule="atLeast"/>
        <w:ind w:leftChars="0"/>
        <w:rPr>
          <w:rFonts w:ascii="Times New Roman" w:eastAsia="標楷體" w:hAnsi="Times New Roman"/>
          <w:kern w:val="0"/>
          <w:szCs w:val="24"/>
        </w:rPr>
      </w:pPr>
      <w:r w:rsidRPr="001A7776">
        <w:rPr>
          <w:rFonts w:ascii="Times New Roman" w:eastAsia="標楷體" w:hAnsi="Times New Roman" w:hint="eastAsia"/>
          <w:kern w:val="0"/>
          <w:szCs w:val="24"/>
        </w:rPr>
        <w:t>諮詢預約後，將針對諮詢者所提送之問題資料進行研究分析。</w:t>
      </w:r>
    </w:p>
    <w:p w:rsidR="00A50DA8" w:rsidRPr="00FB7546" w:rsidRDefault="00A50DA8" w:rsidP="00272B14">
      <w:pPr>
        <w:pStyle w:val="a5"/>
        <w:widowControl/>
        <w:numPr>
          <w:ilvl w:val="0"/>
          <w:numId w:val="2"/>
        </w:numPr>
        <w:spacing w:before="100" w:beforeAutospacing="1" w:after="100" w:afterAutospacing="1" w:line="360" w:lineRule="atLeast"/>
        <w:ind w:leftChars="0"/>
        <w:rPr>
          <w:rFonts w:ascii="Times New Roman" w:eastAsia="標楷體" w:hAnsi="Times New Roman" w:hint="eastAsia"/>
          <w:kern w:val="0"/>
          <w:szCs w:val="24"/>
        </w:rPr>
      </w:pPr>
      <w:r w:rsidRPr="001A7776">
        <w:rPr>
          <w:rFonts w:ascii="Times New Roman" w:eastAsia="標楷體" w:hAnsi="Times New Roman" w:hint="eastAsia"/>
          <w:kern w:val="0"/>
          <w:szCs w:val="24"/>
        </w:rPr>
        <w:t>諮詢申請案</w:t>
      </w:r>
      <w:r w:rsidRPr="001A7776">
        <w:rPr>
          <w:rFonts w:ascii="Times New Roman" w:eastAsia="標楷體" w:hAnsi="Times New Roman" w:hint="eastAsia"/>
          <w:szCs w:val="24"/>
        </w:rPr>
        <w:t>成果發表方式由申請人與合作研究者自行商定。</w:t>
      </w:r>
    </w:p>
    <w:p w:rsidR="00FB7546" w:rsidRDefault="00FB7546" w:rsidP="00272B14">
      <w:pPr>
        <w:pStyle w:val="a5"/>
        <w:widowControl/>
        <w:numPr>
          <w:ilvl w:val="0"/>
          <w:numId w:val="2"/>
        </w:numPr>
        <w:spacing w:before="100" w:beforeAutospacing="1" w:after="100" w:afterAutospacing="1" w:line="360" w:lineRule="atLeast"/>
        <w:ind w:leftChars="0"/>
        <w:rPr>
          <w:rFonts w:ascii="Times New Roman" w:eastAsia="標楷體" w:hAnsi="Times New Roman" w:hint="eastAsia"/>
          <w:kern w:val="0"/>
          <w:szCs w:val="24"/>
        </w:rPr>
      </w:pPr>
      <w:r>
        <w:rPr>
          <w:rFonts w:ascii="Times New Roman" w:eastAsia="標楷體" w:hAnsi="Times New Roman" w:hint="eastAsia"/>
          <w:kern w:val="0"/>
          <w:szCs w:val="24"/>
        </w:rPr>
        <w:t>申請者須於成果發表致謝處</w:t>
      </w:r>
      <w:r w:rsidRPr="00FB7546">
        <w:rPr>
          <w:rFonts w:ascii="Times New Roman" w:eastAsia="標楷體" w:hAnsi="Times New Roman"/>
          <w:bCs/>
          <w:color w:val="000000"/>
          <w:kern w:val="0"/>
          <w:szCs w:val="24"/>
          <w:bdr w:val="none" w:sz="0" w:space="0" w:color="auto" w:frame="1"/>
        </w:rPr>
        <w:t>（</w:t>
      </w:r>
      <w:r w:rsidRPr="00FB7546">
        <w:rPr>
          <w:rFonts w:ascii="Times New Roman" w:eastAsia="標楷體" w:hAnsi="Times New Roman"/>
          <w:bCs/>
          <w:color w:val="000000"/>
          <w:kern w:val="0"/>
          <w:szCs w:val="24"/>
          <w:bdr w:val="none" w:sz="0" w:space="0" w:color="auto" w:frame="1"/>
        </w:rPr>
        <w:t>Acknowledgements</w:t>
      </w:r>
      <w:r w:rsidRPr="00FB7546">
        <w:rPr>
          <w:rFonts w:ascii="Times New Roman" w:eastAsia="標楷體" w:hAnsi="Times New Roman"/>
          <w:bCs/>
          <w:color w:val="000000"/>
          <w:kern w:val="0"/>
          <w:szCs w:val="24"/>
          <w:bdr w:val="none" w:sz="0" w:space="0" w:color="auto" w:frame="1"/>
        </w:rPr>
        <w:t>）</w:t>
      </w:r>
      <w:r>
        <w:rPr>
          <w:rFonts w:ascii="Times New Roman" w:eastAsia="標楷體" w:hAnsi="Times New Roman" w:hint="eastAsia"/>
          <w:kern w:val="0"/>
          <w:szCs w:val="24"/>
        </w:rPr>
        <w:t>註明下列文字</w:t>
      </w:r>
      <w:r>
        <w:rPr>
          <w:rFonts w:ascii="Times New Roman" w:eastAsia="標楷體" w:hAnsi="Times New Roman" w:hint="eastAsia"/>
          <w:kern w:val="0"/>
          <w:szCs w:val="24"/>
        </w:rPr>
        <w:t>:</w:t>
      </w:r>
    </w:p>
    <w:p w:rsidR="00FB7546" w:rsidRPr="00FB7546" w:rsidRDefault="00FB7546" w:rsidP="00FB7546">
      <w:pPr>
        <w:widowControl/>
        <w:ind w:leftChars="177" w:left="425"/>
        <w:rPr>
          <w:rFonts w:ascii="Times New Roman" w:eastAsia="標楷體" w:hAnsi="Times New Roman"/>
          <w:b/>
          <w:color w:val="000000"/>
          <w:kern w:val="0"/>
          <w:szCs w:val="24"/>
        </w:rPr>
      </w:pPr>
      <w:r w:rsidRPr="00FB7546">
        <w:rPr>
          <w:rFonts w:ascii="標楷體" w:eastAsia="標楷體" w:hAnsi="標楷體" w:hint="eastAsia"/>
          <w:b/>
          <w:bCs/>
          <w:color w:val="000000"/>
          <w:kern w:val="0"/>
          <w:szCs w:val="24"/>
          <w:bdr w:val="none" w:sz="0" w:space="0" w:color="auto" w:frame="1"/>
        </w:rPr>
        <w:t xml:space="preserve">中文: </w:t>
      </w:r>
      <w:r w:rsidRPr="00FB7546">
        <w:rPr>
          <w:rFonts w:ascii="Times New Roman" w:eastAsia="標楷體" w:hAnsi="Times New Roman"/>
          <w:b/>
          <w:bCs/>
          <w:color w:val="000000"/>
          <w:kern w:val="0"/>
          <w:szCs w:val="24"/>
          <w:bdr w:val="none" w:sz="0" w:space="0" w:color="auto" w:frame="1"/>
        </w:rPr>
        <w:t>感謝國泰綜合醫院醫學研究中心提供的統計諮詢服務</w:t>
      </w:r>
      <w:r w:rsidRPr="00FB7546">
        <w:rPr>
          <w:rFonts w:ascii="Times New Roman" w:eastAsia="標楷體" w:hAnsi="Times New Roman"/>
          <w:b/>
          <w:bCs/>
          <w:color w:val="000000"/>
          <w:kern w:val="0"/>
          <w:szCs w:val="24"/>
          <w:bdr w:val="none" w:sz="0" w:space="0" w:color="auto" w:frame="1"/>
        </w:rPr>
        <w:t xml:space="preserve">                              </w:t>
      </w:r>
    </w:p>
    <w:p w:rsidR="00FB7546" w:rsidRPr="00FB7546" w:rsidRDefault="00FB7546" w:rsidP="00FB7546">
      <w:pPr>
        <w:widowControl/>
        <w:ind w:leftChars="177" w:left="425"/>
        <w:rPr>
          <w:rFonts w:ascii="Times New Roman" w:eastAsia="標楷體" w:hAnsi="Times New Roman"/>
          <w:b/>
          <w:color w:val="000000"/>
          <w:kern w:val="0"/>
          <w:szCs w:val="24"/>
        </w:rPr>
      </w:pPr>
      <w:r w:rsidRPr="00FB7546">
        <w:rPr>
          <w:rFonts w:ascii="Times New Roman" w:eastAsia="標楷體" w:hAnsi="Times New Roman" w:hint="eastAsia"/>
          <w:b/>
          <w:bCs/>
          <w:color w:val="000000"/>
          <w:kern w:val="0"/>
          <w:szCs w:val="24"/>
          <w:bdr w:val="none" w:sz="0" w:space="0" w:color="auto" w:frame="1"/>
        </w:rPr>
        <w:t xml:space="preserve">English: </w:t>
      </w:r>
      <w:r w:rsidRPr="00FB7546">
        <w:rPr>
          <w:rFonts w:ascii="Times New Roman" w:eastAsia="標楷體" w:hAnsi="Times New Roman"/>
          <w:b/>
          <w:bCs/>
          <w:color w:val="000000"/>
          <w:kern w:val="0"/>
          <w:szCs w:val="24"/>
          <w:bdr w:val="none" w:sz="0" w:space="0" w:color="auto" w:frame="1"/>
        </w:rPr>
        <w:t>We thank the Medical Research Center of the Cathay General Hospital for their assistance in statistics consultation.</w:t>
      </w:r>
    </w:p>
    <w:p w:rsidR="00FB7546" w:rsidRPr="00FB7546" w:rsidRDefault="00FB7546" w:rsidP="00FB7546">
      <w:pPr>
        <w:pStyle w:val="a5"/>
        <w:widowControl/>
        <w:spacing w:before="100" w:beforeAutospacing="1" w:after="100" w:afterAutospacing="1" w:line="360" w:lineRule="atLeast"/>
        <w:ind w:leftChars="0"/>
        <w:rPr>
          <w:rFonts w:ascii="Times New Roman" w:eastAsia="標楷體" w:hAnsi="Times New Roman"/>
          <w:kern w:val="0"/>
          <w:szCs w:val="24"/>
        </w:rPr>
      </w:pPr>
    </w:p>
    <w:p w:rsidR="00A50DA8" w:rsidRDefault="00A50DA8" w:rsidP="00727D55">
      <w:pPr>
        <w:pStyle w:val="a5"/>
        <w:widowControl/>
        <w:spacing w:before="100" w:beforeAutospacing="1" w:after="100" w:afterAutospacing="1" w:line="360" w:lineRule="atLeast"/>
        <w:ind w:leftChars="0"/>
        <w:rPr>
          <w:rFonts w:ascii="Times New Roman" w:eastAsia="標楷體" w:hAnsi="Times New Roman"/>
          <w:szCs w:val="24"/>
        </w:rPr>
      </w:pPr>
      <w:bookmarkStart w:id="0" w:name="_GoBack"/>
      <w:bookmarkEnd w:id="0"/>
    </w:p>
    <w:p w:rsidR="00A50DA8" w:rsidRDefault="00A50DA8" w:rsidP="00727D55">
      <w:pPr>
        <w:pStyle w:val="a5"/>
        <w:widowControl/>
        <w:spacing w:before="100" w:beforeAutospacing="1" w:after="100" w:afterAutospacing="1" w:line="360" w:lineRule="atLeast"/>
        <w:ind w:leftChars="0"/>
        <w:rPr>
          <w:rFonts w:ascii="Times New Roman" w:eastAsia="標楷體" w:hAnsi="Times New Roman"/>
          <w:szCs w:val="24"/>
        </w:rPr>
      </w:pPr>
    </w:p>
    <w:p w:rsidR="00A50DA8" w:rsidRDefault="00A50DA8" w:rsidP="00727D55">
      <w:pPr>
        <w:pStyle w:val="a5"/>
        <w:widowControl/>
        <w:snapToGrid w:val="0"/>
        <w:ind w:leftChars="0" w:left="0"/>
        <w:jc w:val="center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臨床預後研究室</w:t>
      </w:r>
    </w:p>
    <w:p w:rsidR="00A50DA8" w:rsidRDefault="00A50DA8" w:rsidP="00727D55">
      <w:pPr>
        <w:pStyle w:val="a5"/>
        <w:widowControl/>
        <w:snapToGrid w:val="0"/>
        <w:ind w:leftChars="0" w:left="0"/>
        <w:jc w:val="center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研究助理</w:t>
      </w:r>
      <w:r>
        <w:rPr>
          <w:rFonts w:ascii="Times New Roman" w:eastAsia="標楷體" w:hAnsi="Times New Roman"/>
          <w:szCs w:val="24"/>
        </w:rPr>
        <w:t>-</w:t>
      </w:r>
      <w:r>
        <w:rPr>
          <w:rFonts w:ascii="Times New Roman" w:eastAsia="標楷體" w:hAnsi="Times New Roman" w:hint="eastAsia"/>
          <w:szCs w:val="24"/>
        </w:rPr>
        <w:t>陳雅惠</w:t>
      </w:r>
    </w:p>
    <w:p w:rsidR="00A50DA8" w:rsidRDefault="00A50DA8" w:rsidP="00727D55">
      <w:pPr>
        <w:pStyle w:val="a5"/>
        <w:widowControl/>
        <w:snapToGrid w:val="0"/>
        <w:ind w:leftChars="0" w:left="0"/>
        <w:jc w:val="center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連絡電話</w:t>
      </w:r>
      <w:r>
        <w:rPr>
          <w:rFonts w:ascii="Times New Roman" w:eastAsia="標楷體" w:hAnsi="Times New Roman"/>
          <w:szCs w:val="24"/>
        </w:rPr>
        <w:t>: 02-27082121-3333</w:t>
      </w:r>
    </w:p>
    <w:p w:rsidR="00A50DA8" w:rsidRDefault="00A50DA8" w:rsidP="00727D55">
      <w:pPr>
        <w:pStyle w:val="a5"/>
        <w:widowControl/>
        <w:snapToGrid w:val="0"/>
        <w:ind w:leftChars="0" w:left="0"/>
        <w:jc w:val="center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>E-mail:</w:t>
      </w:r>
      <w:r w:rsidRPr="00727D55">
        <w:rPr>
          <w:rFonts w:ascii="Times New Roman" w:hAnsi="Times New Roman"/>
          <w:color w:val="000000"/>
          <w:sz w:val="27"/>
          <w:szCs w:val="27"/>
        </w:rPr>
        <w:t xml:space="preserve"> </w:t>
      </w:r>
      <w:smartTag w:uri="urn:schemas-microsoft-com:office:smarttags" w:element="PersonName">
        <w:r>
          <w:rPr>
            <w:rFonts w:ascii="Times New Roman" w:hAnsi="Times New Roman"/>
            <w:color w:val="000000"/>
            <w:sz w:val="27"/>
            <w:szCs w:val="27"/>
          </w:rPr>
          <w:t>pachunwang@cgh.org.tw</w:t>
        </w:r>
      </w:smartTag>
    </w:p>
    <w:p w:rsidR="00A50DA8" w:rsidRPr="00727D55" w:rsidRDefault="00A50DA8" w:rsidP="00727D55">
      <w:pPr>
        <w:pStyle w:val="a5"/>
        <w:widowControl/>
        <w:snapToGrid w:val="0"/>
        <w:ind w:leftChars="0" w:left="0"/>
        <w:jc w:val="center"/>
        <w:rPr>
          <w:rFonts w:ascii="Times New Roman" w:eastAsia="標楷體" w:hAnsi="Times New Roman"/>
          <w:szCs w:val="24"/>
        </w:rPr>
      </w:pPr>
      <w:r w:rsidRPr="00727D55">
        <w:rPr>
          <w:rFonts w:ascii="Times New Roman" w:eastAsia="標楷體" w:hAnsi="Times New Roman"/>
          <w:szCs w:val="24"/>
        </w:rPr>
        <w:t>http://www.cgh.org.tw/tw/content/depart/CMRI/html/lab/10-1.htm</w:t>
      </w:r>
    </w:p>
    <w:p w:rsidR="00A50DA8" w:rsidRPr="0072641D" w:rsidRDefault="00A50DA8" w:rsidP="00727D55">
      <w:pPr>
        <w:snapToGrid w:val="0"/>
        <w:rPr>
          <w:rFonts w:ascii="Times New Roman" w:eastAsia="標楷體" w:hAnsi="Times New Roman"/>
          <w:szCs w:val="24"/>
        </w:rPr>
      </w:pPr>
    </w:p>
    <w:sectPr w:rsidR="00A50DA8" w:rsidRPr="0072641D" w:rsidSect="00471F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7A27" w:rsidRDefault="00CA7A27" w:rsidP="00FB7546">
      <w:r>
        <w:separator/>
      </w:r>
    </w:p>
  </w:endnote>
  <w:endnote w:type="continuationSeparator" w:id="0">
    <w:p w:rsidR="00CA7A27" w:rsidRDefault="00CA7A27" w:rsidP="00FB7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7A27" w:rsidRDefault="00CA7A27" w:rsidP="00FB7546">
      <w:r>
        <w:separator/>
      </w:r>
    </w:p>
  </w:footnote>
  <w:footnote w:type="continuationSeparator" w:id="0">
    <w:p w:rsidR="00CA7A27" w:rsidRDefault="00CA7A27" w:rsidP="00FB7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6D6A"/>
    <w:multiLevelType w:val="hybridMultilevel"/>
    <w:tmpl w:val="872AF96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7D015C71"/>
    <w:multiLevelType w:val="multilevel"/>
    <w:tmpl w:val="25F6970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197"/>
    <w:rsid w:val="001A7776"/>
    <w:rsid w:val="00272B14"/>
    <w:rsid w:val="00365982"/>
    <w:rsid w:val="00471FC1"/>
    <w:rsid w:val="0072641D"/>
    <w:rsid w:val="00727D55"/>
    <w:rsid w:val="008927DC"/>
    <w:rsid w:val="00A50DA8"/>
    <w:rsid w:val="00CA7A27"/>
    <w:rsid w:val="00D617E3"/>
    <w:rsid w:val="00D66197"/>
    <w:rsid w:val="00DC103B"/>
    <w:rsid w:val="00FB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FC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rsid w:val="00D6619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rsid w:val="00D66197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0"/>
    <w:uiPriority w:val="99"/>
    <w:rsid w:val="00D66197"/>
    <w:rPr>
      <w:rFonts w:cs="Times New Roman"/>
    </w:rPr>
  </w:style>
  <w:style w:type="character" w:styleId="a4">
    <w:name w:val="Strong"/>
    <w:basedOn w:val="a0"/>
    <w:uiPriority w:val="99"/>
    <w:qFormat/>
    <w:rsid w:val="00D66197"/>
    <w:rPr>
      <w:rFonts w:cs="Times New Roman"/>
      <w:b/>
      <w:bCs/>
    </w:rPr>
  </w:style>
  <w:style w:type="paragraph" w:styleId="a5">
    <w:name w:val="List Paragraph"/>
    <w:basedOn w:val="a"/>
    <w:uiPriority w:val="99"/>
    <w:qFormat/>
    <w:rsid w:val="0072641D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B7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B754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B7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B754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FC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rsid w:val="00D6619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rsid w:val="00D66197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0"/>
    <w:uiPriority w:val="99"/>
    <w:rsid w:val="00D66197"/>
    <w:rPr>
      <w:rFonts w:cs="Times New Roman"/>
    </w:rPr>
  </w:style>
  <w:style w:type="character" w:styleId="a4">
    <w:name w:val="Strong"/>
    <w:basedOn w:val="a0"/>
    <w:uiPriority w:val="99"/>
    <w:qFormat/>
    <w:rsid w:val="00D66197"/>
    <w:rPr>
      <w:rFonts w:cs="Times New Roman"/>
      <w:b/>
      <w:bCs/>
    </w:rPr>
  </w:style>
  <w:style w:type="paragraph" w:styleId="a5">
    <w:name w:val="List Paragraph"/>
    <w:basedOn w:val="a"/>
    <w:uiPriority w:val="99"/>
    <w:qFormat/>
    <w:rsid w:val="0072641D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FB7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B754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B7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B75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65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atconsult.ntu.edu.tw/data/procedure02.doc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統計諮詢申請流程與辦法</dc:title>
  <dc:creator>ormtf</dc:creator>
  <cp:lastModifiedBy>ormtf</cp:lastModifiedBy>
  <cp:revision>2</cp:revision>
  <dcterms:created xsi:type="dcterms:W3CDTF">2018-07-12T04:56:00Z</dcterms:created>
  <dcterms:modified xsi:type="dcterms:W3CDTF">2018-07-12T04:56:00Z</dcterms:modified>
</cp:coreProperties>
</file>