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976074" w:rsidRPr="0001000C" w14:paraId="26096967" w14:textId="1935CB13" w:rsidTr="0097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EF345E1" w14:textId="1782ED92" w:rsidR="0001302D" w:rsidRPr="0001000C" w:rsidRDefault="0001302D">
            <w:pPr>
              <w:rPr>
                <w:sz w:val="18"/>
                <w:szCs w:val="18"/>
              </w:rPr>
            </w:pPr>
            <w:bookmarkStart w:id="0" w:name="_Hlk65746424"/>
            <w:r w:rsidRPr="0001000C">
              <w:rPr>
                <w:sz w:val="18"/>
                <w:szCs w:val="18"/>
              </w:rPr>
              <w:t>Ref</w:t>
            </w:r>
          </w:p>
        </w:tc>
        <w:tc>
          <w:tcPr>
            <w:tcW w:w="226" w:type="pct"/>
            <w:tcBorders>
              <w:left w:val="single" w:sz="4" w:space="0" w:color="auto"/>
              <w:bottom w:val="single" w:sz="18" w:space="0" w:color="auto"/>
              <w:right w:val="single" w:sz="4" w:space="0" w:color="auto"/>
            </w:tcBorders>
          </w:tcPr>
          <w:p w14:paraId="35CCAD85" w14:textId="6C8BAE5E"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829868F" w14:textId="4358F1FC"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auto"/>
              <w:right w:val="single" w:sz="4" w:space="0" w:color="auto"/>
            </w:tcBorders>
          </w:tcPr>
          <w:p w14:paraId="229C2443" w14:textId="28C81D7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55476F9F" w14:textId="4A5E822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7BBB7469" w14:textId="60631C7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7408261C" w14:textId="60AE333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3C1BDB1D" w14:textId="6CD2F4D9"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0721506A" w14:textId="1729C5E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14DEA8F5" w14:textId="78E6B2CA"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079099ED" w14:textId="288A0923"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13B1C619" w14:textId="59E6D545"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3FBC5618" w14:textId="72AD618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bookmarkEnd w:id="0"/>
      <w:tr w:rsidR="00976074" w:rsidRPr="0001000C" w14:paraId="76390B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auto"/>
              <w:right w:val="single" w:sz="4" w:space="0" w:color="auto"/>
            </w:tcBorders>
          </w:tcPr>
          <w:p w14:paraId="55439DDD" w14:textId="72826EFC"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{"citationItems":[{"id":"ITEM-1","itemData":{"DOI":"10.1159/000046119","abstract":"Background: Vascular calcification often occurs in patients with uremia.\nAs osteopontin (OPN) is not only involved in the physiological but also\nthe pathological calcification of tissues, OPN may be associated with\nthe pathogenesis of aortic calcification in hemodialysis (HD) patients.\nMethods: We examined the expression of OPN in atherosclerotic aortas of\nHD patients. In addition, we performed a prospective longitudinal study\nby using CT scans to detect aortic calcifications and by measuring the\nplasma OPN concentration by ELISA in HD patients (20 men, 16 women; mean\nage 55.2 +/- 21.3 years) and in healthy volunteers (18 men, 17 women;\nmean age 54.0 +/- 13.2 years). Results: By immunohistochemical staining,\nOPN was abundantly localized in atherosclerotic plaques of HD patients.\nThe macrophages surrounding the atheromatous plaques were identified as\nthe OPN-expressing cells. We furthermore found that the concentration of\nsoluble plasma OPN was significantly higher in HD patients as compared\nwith the concentrations in age-matched healthy volunteers (837.3 +/-\n443.2 vs. 315.1 +/- 117.4 ng/ml, p &lt; 0.01). The OPN concentration was\npositively correlated with the aortic calcification index in HD patients\n(r = 0.749, p &lt; 0.01). Conclusion: These data suggest that OPN, secreted\nby macrophages, plays a role in the calcification of atheromatous\nplaques in HD patients. Copyright (C) 2001 S. Karger AG, Basel.","author":[{"dropping-particle":"","family":"Nitta","given":"K","non-dropping-particle":"","parse-names":false,"suffix":""},{"dropping-particle":"","family":"Ishizuka","given":"T","non-dropping-particle":"","parse-names":false,"suffix":""},{"dropping-particle":"","family":"Horita","given":"S","non-dropping-particle":"","parse-names":false,"suffix":""},{"dropping-particle":"","family":"Hayashi","given":"T","non-dropping-particle":"","parse-names":false,"suffix":""},{"dropping-particle":"","family":"Ajiro","given":"A","non-dropping-particle":"","parse-names":false,"suffix":""},{"dropping-particle":"","family":"Uchida","given":"K","non-dropping-particle":"","parse-names":false,"suffix":""},{"dropping-particle":"","family":"Honda","given":"K","non-dropping-particle":"","parse-names":false,"suffix":""},{"dropping-particle":"","family":"Oba","given":"T","non-dropping-particle":"","parse-names":false,"suffix":""},{"dropping-particle":"","family":"Kawashima","given":"A","non-dropping-particle":"","parse-names":false,"suffix":""},{"dropping-particle":"","family":"Yumura","given":"W","non-dropping-particle":"","parse-names":false,"suffix":""},{"dropping-particle":"","family":"Kabaya","given":"T","non-dropping-particle":"","parse-names":false,"suffix":""},{"dropping-particle":"","family":"Akiba","given":"T","non-dropping-particle":"","parse-names":false,"suffix":""},{"dropping-particle":"","family":"Nihei","given":"H","non-dropping-particle":"","parse-names":false,"suffix":""}],"container-title":"NEPHRON","id":"ITEM-1","issue":"4","issued":{"date-parts":[["2001"]]},"page":"455-458","title":"Soluble osteopontin and vascular calcification in hemodialysis patients","type":"article-journal","volume":"89"},"uris":["http://www.mendeley.com/documents/?uuid=fd69f3ca-0ccf-3091-86b3-fee55743a417"]}],"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01000C">
              <w:rPr>
                <w:b w:val="0"/>
                <w:noProof/>
                <w:sz w:val="18"/>
                <w:szCs w:val="18"/>
              </w:rPr>
              <w:t>(1)</w:t>
            </w:r>
            <w:r w:rsidRPr="0001000C">
              <w:rPr>
                <w:sz w:val="18"/>
                <w:szCs w:val="18"/>
              </w:rPr>
              <w:fldChar w:fldCharType="end"/>
            </w:r>
          </w:p>
        </w:tc>
        <w:tc>
          <w:tcPr>
            <w:tcW w:w="226" w:type="pct"/>
            <w:tcBorders>
              <w:top w:val="single" w:sz="18" w:space="0" w:color="auto"/>
              <w:left w:val="single" w:sz="4" w:space="0" w:color="auto"/>
              <w:bottom w:val="single" w:sz="4" w:space="0" w:color="auto"/>
              <w:right w:val="single" w:sz="4" w:space="0" w:color="auto"/>
            </w:tcBorders>
          </w:tcPr>
          <w:p w14:paraId="1E0C04B9" w14:textId="0B1688B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2001</w:t>
            </w:r>
          </w:p>
        </w:tc>
        <w:tc>
          <w:tcPr>
            <w:tcW w:w="161" w:type="pct"/>
            <w:tcBorders>
              <w:top w:val="single" w:sz="18" w:space="0" w:color="auto"/>
              <w:left w:val="single" w:sz="4" w:space="0" w:color="auto"/>
              <w:bottom w:val="single" w:sz="4" w:space="0" w:color="auto"/>
              <w:right w:val="single" w:sz="4" w:space="0" w:color="auto"/>
            </w:tcBorders>
          </w:tcPr>
          <w:p w14:paraId="4E1DF417" w14:textId="50B64A8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10.1159/000046119</w:t>
            </w:r>
          </w:p>
        </w:tc>
        <w:tc>
          <w:tcPr>
            <w:tcW w:w="226" w:type="pct"/>
            <w:tcBorders>
              <w:top w:val="single" w:sz="18" w:space="0" w:color="auto"/>
              <w:left w:val="single" w:sz="4" w:space="0" w:color="auto"/>
              <w:bottom w:val="single" w:sz="4" w:space="0" w:color="auto"/>
              <w:right w:val="single" w:sz="4" w:space="0" w:color="auto"/>
            </w:tcBorders>
          </w:tcPr>
          <w:p w14:paraId="2677593F" w14:textId="6842EC57" w:rsidR="0001302D" w:rsidRPr="0001000C" w:rsidRDefault="001D4A6B">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11721165</w:t>
            </w:r>
          </w:p>
        </w:tc>
        <w:tc>
          <w:tcPr>
            <w:tcW w:w="322" w:type="pct"/>
            <w:tcBorders>
              <w:top w:val="single" w:sz="18" w:space="0" w:color="auto"/>
              <w:left w:val="single" w:sz="4" w:space="0" w:color="auto"/>
              <w:bottom w:val="single" w:sz="4" w:space="0" w:color="auto"/>
              <w:right w:val="single" w:sz="4" w:space="0" w:color="auto"/>
            </w:tcBorders>
          </w:tcPr>
          <w:p w14:paraId="6DFCB0CB" w14:textId="71EB4A24" w:rsidR="0001302D" w:rsidRPr="0001000C" w:rsidRDefault="0015487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18" w:space="0" w:color="auto"/>
              <w:left w:val="single" w:sz="4" w:space="0" w:color="auto"/>
              <w:bottom w:val="single" w:sz="4" w:space="0" w:color="auto"/>
              <w:right w:val="single" w:sz="4" w:space="0" w:color="auto"/>
            </w:tcBorders>
          </w:tcPr>
          <w:p w14:paraId="50F9746C" w14:textId="30920CA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355" w:type="pct"/>
            <w:tcBorders>
              <w:top w:val="single" w:sz="18" w:space="0" w:color="auto"/>
              <w:left w:val="single" w:sz="4" w:space="0" w:color="auto"/>
              <w:bottom w:val="single" w:sz="4" w:space="0" w:color="auto"/>
              <w:right w:val="single" w:sz="4" w:space="0" w:color="auto"/>
            </w:tcBorders>
          </w:tcPr>
          <w:p w14:paraId="74854847" w14:textId="1998E82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Osteopontin</w:t>
            </w:r>
          </w:p>
        </w:tc>
        <w:tc>
          <w:tcPr>
            <w:tcW w:w="1837" w:type="pct"/>
            <w:tcBorders>
              <w:top w:val="single" w:sz="18" w:space="0" w:color="auto"/>
              <w:left w:val="single" w:sz="4" w:space="0" w:color="auto"/>
              <w:bottom w:val="single" w:sz="4" w:space="0" w:color="auto"/>
              <w:right w:val="single" w:sz="4" w:space="0" w:color="auto"/>
            </w:tcBorders>
          </w:tcPr>
          <w:p w14:paraId="6E29E9C0" w14:textId="3946C37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r=0.749 (age- and sex-matched)</w:t>
            </w:r>
          </w:p>
        </w:tc>
        <w:tc>
          <w:tcPr>
            <w:tcW w:w="194" w:type="pct"/>
            <w:tcBorders>
              <w:top w:val="single" w:sz="18" w:space="0" w:color="auto"/>
              <w:left w:val="single" w:sz="4" w:space="0" w:color="auto"/>
              <w:bottom w:val="single" w:sz="4" w:space="0" w:color="auto"/>
              <w:right w:val="single" w:sz="4" w:space="0" w:color="auto"/>
            </w:tcBorders>
          </w:tcPr>
          <w:p w14:paraId="12CF62F6" w14:textId="31E5ED2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x</w:t>
            </w:r>
          </w:p>
        </w:tc>
        <w:tc>
          <w:tcPr>
            <w:tcW w:w="419" w:type="pct"/>
            <w:tcBorders>
              <w:top w:val="single" w:sz="18" w:space="0" w:color="auto"/>
              <w:left w:val="single" w:sz="4" w:space="0" w:color="auto"/>
              <w:bottom w:val="single" w:sz="4" w:space="0" w:color="auto"/>
              <w:right w:val="single" w:sz="4" w:space="0" w:color="auto"/>
            </w:tcBorders>
          </w:tcPr>
          <w:p w14:paraId="6D5E193A" w14:textId="28E25F09"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Aortic calcification index (ACI)</w:t>
            </w:r>
          </w:p>
        </w:tc>
        <w:tc>
          <w:tcPr>
            <w:tcW w:w="258" w:type="pct"/>
            <w:tcBorders>
              <w:top w:val="single" w:sz="18" w:space="0" w:color="auto"/>
              <w:left w:val="single" w:sz="4" w:space="0" w:color="auto"/>
              <w:bottom w:val="single" w:sz="4" w:space="0" w:color="auto"/>
              <w:right w:val="single" w:sz="4" w:space="0" w:color="auto"/>
            </w:tcBorders>
          </w:tcPr>
          <w:p w14:paraId="7D95A654"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18" w:space="0" w:color="auto"/>
              <w:left w:val="single" w:sz="4" w:space="0" w:color="auto"/>
              <w:bottom w:val="single" w:sz="4" w:space="0" w:color="auto"/>
              <w:right w:val="single" w:sz="4" w:space="0" w:color="auto"/>
            </w:tcBorders>
          </w:tcPr>
          <w:p w14:paraId="58F94AF5" w14:textId="533A8FB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18" w:space="0" w:color="auto"/>
              <w:left w:val="single" w:sz="4" w:space="0" w:color="auto"/>
              <w:bottom w:val="single" w:sz="4" w:space="0" w:color="auto"/>
            </w:tcBorders>
          </w:tcPr>
          <w:p w14:paraId="6EBD7B88" w14:textId="07876577" w:rsidR="0001302D" w:rsidRPr="0001000C" w:rsidRDefault="0015487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w:t>
            </w:r>
          </w:p>
        </w:tc>
      </w:tr>
      <w:tr w:rsidR="00976074" w:rsidRPr="0001000C" w14:paraId="3E1D719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1E10D5F" w14:textId="00C90912"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(2)","plainTextFormattedCitation":"(2)","previouslyFormattedCitation":"(2)"},"properties":{"noteIndex":0},"schema":"https://github.com/citation-style-language/schema/raw/master/csl-citation.json"}</w:instrText>
            </w:r>
            <w:r w:rsidRPr="0001000C">
              <w:rPr>
                <w:sz w:val="18"/>
                <w:szCs w:val="18"/>
              </w:rPr>
              <w:fldChar w:fldCharType="separate"/>
            </w:r>
            <w:r w:rsidRPr="0001000C">
              <w:rPr>
                <w:b w:val="0"/>
                <w:noProof/>
                <w:sz w:val="18"/>
                <w:szCs w:val="18"/>
              </w:rPr>
              <w:t>(2)</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1CAD9D7" w14:textId="4F6C2892"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3E13EF56" w14:textId="2BD2E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10.1186/1471-2369-14-221</w:t>
            </w:r>
          </w:p>
        </w:tc>
        <w:tc>
          <w:tcPr>
            <w:tcW w:w="226" w:type="pct"/>
            <w:tcBorders>
              <w:top w:val="single" w:sz="4" w:space="0" w:color="auto"/>
              <w:left w:val="single" w:sz="4" w:space="0" w:color="auto"/>
              <w:bottom w:val="single" w:sz="4" w:space="0" w:color="auto"/>
              <w:right w:val="single" w:sz="4" w:space="0" w:color="auto"/>
            </w:tcBorders>
          </w:tcPr>
          <w:p w14:paraId="78B8B377" w14:textId="7ACE6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24119158</w:t>
            </w:r>
          </w:p>
        </w:tc>
        <w:tc>
          <w:tcPr>
            <w:tcW w:w="322" w:type="pct"/>
            <w:tcBorders>
              <w:top w:val="single" w:sz="4" w:space="0" w:color="auto"/>
              <w:left w:val="single" w:sz="4" w:space="0" w:color="auto"/>
              <w:bottom w:val="single" w:sz="4" w:space="0" w:color="auto"/>
              <w:right w:val="single" w:sz="4" w:space="0" w:color="auto"/>
            </w:tcBorders>
          </w:tcPr>
          <w:p w14:paraId="236BFF68" w14:textId="25B8A81A" w:rsidR="0001302D" w:rsidRPr="0001000C" w:rsidRDefault="001D4A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354" w:type="pct"/>
            <w:tcBorders>
              <w:top w:val="single" w:sz="4" w:space="0" w:color="auto"/>
              <w:left w:val="single" w:sz="4" w:space="0" w:color="auto"/>
              <w:bottom w:val="single" w:sz="4" w:space="0" w:color="auto"/>
              <w:right w:val="single" w:sz="4" w:space="0" w:color="auto"/>
            </w:tcBorders>
          </w:tcPr>
          <w:p w14:paraId="0D892E0E" w14:textId="1217503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CE8E87F" w14:textId="6044598B"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sex</w:t>
            </w:r>
          </w:p>
        </w:tc>
        <w:tc>
          <w:tcPr>
            <w:tcW w:w="1837" w:type="pct"/>
            <w:tcBorders>
              <w:top w:val="single" w:sz="4" w:space="0" w:color="auto"/>
              <w:left w:val="single" w:sz="4" w:space="0" w:color="auto"/>
              <w:bottom w:val="single" w:sz="4" w:space="0" w:color="auto"/>
              <w:right w:val="single" w:sz="4" w:space="0" w:color="auto"/>
            </w:tcBorders>
          </w:tcPr>
          <w:p w14:paraId="0D469226" w14:textId="6F0B9F26"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All patients: OR 4.218 (1.403-14.207)</w:t>
            </w:r>
          </w:p>
          <w:p w14:paraId="1DD1951B" w14:textId="24851FA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eGFR &lt; 30: OR 4.167 (1.050-20.178)</w:t>
            </w:r>
          </w:p>
        </w:tc>
        <w:tc>
          <w:tcPr>
            <w:tcW w:w="194" w:type="pct"/>
            <w:tcBorders>
              <w:top w:val="single" w:sz="4" w:space="0" w:color="auto"/>
              <w:left w:val="single" w:sz="4" w:space="0" w:color="auto"/>
              <w:bottom w:val="single" w:sz="4" w:space="0" w:color="auto"/>
              <w:right w:val="single" w:sz="4" w:space="0" w:color="auto"/>
            </w:tcBorders>
          </w:tcPr>
          <w:p w14:paraId="56227D8C" w14:textId="23F6043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4CC88D6" w14:textId="7B144D0E"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Abdominal aortic calcification (AAC) (Kauppila Index)</w:t>
            </w:r>
          </w:p>
        </w:tc>
        <w:tc>
          <w:tcPr>
            <w:tcW w:w="258" w:type="pct"/>
            <w:tcBorders>
              <w:top w:val="single" w:sz="4" w:space="0" w:color="auto"/>
              <w:left w:val="single" w:sz="4" w:space="0" w:color="auto"/>
              <w:bottom w:val="single" w:sz="4" w:space="0" w:color="auto"/>
              <w:right w:val="single" w:sz="4" w:space="0" w:color="auto"/>
            </w:tcBorders>
          </w:tcPr>
          <w:p w14:paraId="2E49C9AA" w14:textId="77777777"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C51DEA4" w14:textId="711ADAD3"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229" w:type="pct"/>
            <w:tcBorders>
              <w:top w:val="single" w:sz="4" w:space="0" w:color="auto"/>
              <w:left w:val="single" w:sz="4" w:space="0" w:color="auto"/>
              <w:bottom w:val="single" w:sz="4" w:space="0" w:color="auto"/>
            </w:tcBorders>
          </w:tcPr>
          <w:p w14:paraId="3BD6E50A" w14:textId="2554F8E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r>
      <w:tr w:rsidR="00976074" w:rsidRPr="0001000C" w14:paraId="4AF0A4B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9D62208" w14:textId="77777777" w:rsidR="0001302D" w:rsidRPr="0001000C" w:rsidRDefault="0001302D">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E4694B"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A83AA9"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7548B8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80834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9AC948C" w14:textId="0131F49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8E2036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7DF4C20" w14:textId="3BB5649F"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194" w:type="pct"/>
            <w:tcBorders>
              <w:top w:val="single" w:sz="4" w:space="0" w:color="auto"/>
              <w:left w:val="single" w:sz="4" w:space="0" w:color="auto"/>
              <w:bottom w:val="single" w:sz="4" w:space="0" w:color="auto"/>
              <w:right w:val="single" w:sz="4" w:space="0" w:color="auto"/>
            </w:tcBorders>
          </w:tcPr>
          <w:p w14:paraId="5A268115" w14:textId="1FD89611"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FC30A6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FB6230"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781C4C" w14:textId="5FCA3FB8"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E2840C"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2DCD5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FB95DB" w14:textId="4C6A8BAA"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(3)","plainTextFormattedCitation":"(3)","previouslyFormattedCitation":"(3)"},"properties":{"noteIndex":0},"schema":"https://github.com/citation-style-language/schema/raw/master/csl-citation.json"}</w:instrText>
            </w:r>
            <w:r w:rsidRPr="0001000C">
              <w:rPr>
                <w:sz w:val="18"/>
                <w:szCs w:val="18"/>
              </w:rPr>
              <w:fldChar w:fldCharType="separate"/>
            </w:r>
            <w:r w:rsidRPr="0001000C">
              <w:rPr>
                <w:b w:val="0"/>
                <w:noProof/>
                <w:sz w:val="18"/>
                <w:szCs w:val="18"/>
              </w:rPr>
              <w:t>(3)</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B0B1A6" w14:textId="1014E58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49C04E5" w14:textId="30343F5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10.1186/s12882-017-</w:t>
            </w:r>
            <w:r w:rsidRPr="0001000C">
              <w:rPr>
                <w:sz w:val="18"/>
                <w:szCs w:val="18"/>
              </w:rPr>
              <w:lastRenderedPageBreak/>
              <w:t>0480-2</w:t>
            </w:r>
          </w:p>
        </w:tc>
        <w:tc>
          <w:tcPr>
            <w:tcW w:w="226" w:type="pct"/>
            <w:tcBorders>
              <w:top w:val="single" w:sz="4" w:space="0" w:color="auto"/>
              <w:left w:val="single" w:sz="4" w:space="0" w:color="auto"/>
              <w:bottom w:val="single" w:sz="4" w:space="0" w:color="auto"/>
              <w:right w:val="single" w:sz="4" w:space="0" w:color="auto"/>
            </w:tcBorders>
          </w:tcPr>
          <w:p w14:paraId="6BEF6787" w14:textId="280906D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lastRenderedPageBreak/>
              <w:t>28253835</w:t>
            </w:r>
          </w:p>
        </w:tc>
        <w:tc>
          <w:tcPr>
            <w:tcW w:w="322" w:type="pct"/>
            <w:tcBorders>
              <w:top w:val="single" w:sz="4" w:space="0" w:color="auto"/>
              <w:left w:val="single" w:sz="4" w:space="0" w:color="auto"/>
              <w:bottom w:val="single" w:sz="4" w:space="0" w:color="auto"/>
              <w:right w:val="single" w:sz="4" w:space="0" w:color="auto"/>
            </w:tcBorders>
          </w:tcPr>
          <w:p w14:paraId="1D373AF0" w14:textId="1061CC30" w:rsidR="0001302D" w:rsidRPr="0001000C" w:rsidRDefault="001D4A6B" w:rsidP="00F83DE2">
            <w:pP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Netherlands</w:t>
            </w:r>
          </w:p>
        </w:tc>
        <w:tc>
          <w:tcPr>
            <w:tcW w:w="354" w:type="pct"/>
            <w:tcBorders>
              <w:top w:val="single" w:sz="4" w:space="0" w:color="auto"/>
              <w:left w:val="single" w:sz="4" w:space="0" w:color="auto"/>
              <w:bottom w:val="single" w:sz="4" w:space="0" w:color="auto"/>
              <w:right w:val="single" w:sz="4" w:space="0" w:color="auto"/>
            </w:tcBorders>
          </w:tcPr>
          <w:p w14:paraId="3A12782C" w14:textId="0139B09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64F66E29" w14:textId="2ADD05E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0074ABFF" w14:textId="5C303A7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OR 1.19 (1.07–1.30)</w:t>
            </w:r>
          </w:p>
        </w:tc>
        <w:tc>
          <w:tcPr>
            <w:tcW w:w="194" w:type="pct"/>
            <w:tcBorders>
              <w:top w:val="single" w:sz="4" w:space="0" w:color="auto"/>
              <w:left w:val="single" w:sz="4" w:space="0" w:color="auto"/>
              <w:bottom w:val="single" w:sz="4" w:space="0" w:color="auto"/>
              <w:right w:val="single" w:sz="4" w:space="0" w:color="auto"/>
            </w:tcBorders>
          </w:tcPr>
          <w:p w14:paraId="43D65E0D" w14:textId="272E5AD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0588715" w14:textId="302D45B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57B7B59" w14:textId="3AD774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4" w:space="0" w:color="auto"/>
              <w:left w:val="single" w:sz="4" w:space="0" w:color="auto"/>
              <w:bottom w:val="single" w:sz="4" w:space="0" w:color="auto"/>
              <w:right w:val="single" w:sz="4" w:space="0" w:color="auto"/>
            </w:tcBorders>
          </w:tcPr>
          <w:p w14:paraId="16F71135" w14:textId="02F2BE4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w:t>
            </w:r>
          </w:p>
        </w:tc>
        <w:tc>
          <w:tcPr>
            <w:tcW w:w="229" w:type="pct"/>
            <w:tcBorders>
              <w:top w:val="single" w:sz="4" w:space="0" w:color="auto"/>
              <w:left w:val="single" w:sz="4" w:space="0" w:color="auto"/>
              <w:bottom w:val="single" w:sz="4" w:space="0" w:color="auto"/>
            </w:tcBorders>
          </w:tcPr>
          <w:p w14:paraId="1F5BE13E" w14:textId="776E0E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90</w:t>
            </w:r>
          </w:p>
        </w:tc>
      </w:tr>
      <w:tr w:rsidR="00976074" w:rsidRPr="0001000C" w14:paraId="2FCE77B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5A4FD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BB5D3E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9903B2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F9929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3A2E76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D3B5F4D" w14:textId="6ADCCC9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C3F606" w14:textId="5B5B832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EA31841" w14:textId="39B10BD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Univariate: 2.59 (1.00–6.68)</w:t>
            </w:r>
          </w:p>
          <w:p w14:paraId="0DC21122" w14:textId="2DEF5E1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auto"/>
              <w:left w:val="single" w:sz="4" w:space="0" w:color="auto"/>
              <w:bottom w:val="single" w:sz="4" w:space="0" w:color="auto"/>
              <w:right w:val="single" w:sz="4" w:space="0" w:color="auto"/>
            </w:tcBorders>
          </w:tcPr>
          <w:p w14:paraId="69180DB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D3AA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F6612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544D6D3" w14:textId="5D37C3F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F2205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E2CFD5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1C0E40" w14:textId="29FA0722"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(4)","plainTextFormattedCitation":"(4)","previouslyFormattedCitation":"(4)"},"properties":{"noteIndex":0},"schema":"https://github.com/citation-style-language/schema/raw/master/csl-citation.json"}</w:instrText>
            </w:r>
            <w:r w:rsidRPr="0001000C">
              <w:rPr>
                <w:sz w:val="18"/>
                <w:szCs w:val="18"/>
              </w:rPr>
              <w:fldChar w:fldCharType="separate"/>
            </w:r>
            <w:r w:rsidRPr="0001000C">
              <w:rPr>
                <w:b w:val="0"/>
                <w:noProof/>
                <w:sz w:val="18"/>
                <w:szCs w:val="18"/>
              </w:rPr>
              <w:t>(4)</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15B7B8D" w14:textId="3205118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D9FA2F2" w14:textId="4AF7349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auto"/>
              <w:left w:val="single" w:sz="4" w:space="0" w:color="auto"/>
              <w:bottom w:val="single" w:sz="4" w:space="0" w:color="auto"/>
              <w:right w:val="single" w:sz="4" w:space="0" w:color="auto"/>
            </w:tcBorders>
          </w:tcPr>
          <w:p w14:paraId="0A874D82" w14:textId="02078E3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auto"/>
              <w:left w:val="single" w:sz="4" w:space="0" w:color="auto"/>
              <w:bottom w:val="single" w:sz="4" w:space="0" w:color="auto"/>
              <w:right w:val="single" w:sz="4" w:space="0" w:color="auto"/>
            </w:tcBorders>
          </w:tcPr>
          <w:p w14:paraId="35BB4422" w14:textId="341C9E04" w:rsidR="0001302D" w:rsidRPr="0001000C" w:rsidRDefault="001D4A6B" w:rsidP="00F83DE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103AE5C6" w14:textId="0B93875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E8D97D3" w14:textId="097E4AC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064AA6" w14:textId="296303A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u w:val="single"/>
              </w:rPr>
            </w:pPr>
            <w:r w:rsidRPr="0001000C">
              <w:rPr>
                <w:sz w:val="18"/>
                <w:szCs w:val="18"/>
                <w:lang w:val="el-GR"/>
              </w:rPr>
              <w:t>β</w:t>
            </w:r>
            <w:r w:rsidRPr="0001000C">
              <w:rPr>
                <w:sz w:val="18"/>
                <w:szCs w:val="18"/>
              </w:rPr>
              <w:t xml:space="preserve"> = -0.34 (-13.45– -4.48)</w:t>
            </w:r>
          </w:p>
        </w:tc>
        <w:tc>
          <w:tcPr>
            <w:tcW w:w="194" w:type="pct"/>
            <w:tcBorders>
              <w:top w:val="single" w:sz="4" w:space="0" w:color="auto"/>
              <w:left w:val="single" w:sz="4" w:space="0" w:color="auto"/>
              <w:bottom w:val="single" w:sz="4" w:space="0" w:color="auto"/>
              <w:right w:val="single" w:sz="4" w:space="0" w:color="auto"/>
            </w:tcBorders>
          </w:tcPr>
          <w:p w14:paraId="616AA9B4" w14:textId="2737DA9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3FD51B4" w14:textId="6A600F6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8345523" w14:textId="13159E1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auto"/>
              <w:left w:val="single" w:sz="4" w:space="0" w:color="auto"/>
              <w:bottom w:val="single" w:sz="4" w:space="0" w:color="auto"/>
              <w:right w:val="single" w:sz="4" w:space="0" w:color="auto"/>
            </w:tcBorders>
          </w:tcPr>
          <w:p w14:paraId="4AB2E506" w14:textId="7F58FB6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auto"/>
              <w:left w:val="single" w:sz="4" w:space="0" w:color="auto"/>
              <w:bottom w:val="single" w:sz="4" w:space="0" w:color="auto"/>
            </w:tcBorders>
          </w:tcPr>
          <w:p w14:paraId="4C08F1B1" w14:textId="346289B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120</w:t>
            </w:r>
          </w:p>
        </w:tc>
      </w:tr>
      <w:tr w:rsidR="00976074" w:rsidRPr="0001000C" w14:paraId="6334D80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8B37CB4"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C3B8D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97EE5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7664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748BCE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A9E992E" w14:textId="6C31A30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747F0" w14:textId="676DF19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auto"/>
              <w:left w:val="single" w:sz="4" w:space="0" w:color="auto"/>
              <w:bottom w:val="single" w:sz="4" w:space="0" w:color="auto"/>
              <w:right w:val="single" w:sz="4" w:space="0" w:color="auto"/>
            </w:tcBorders>
          </w:tcPr>
          <w:p w14:paraId="123F8DF1" w14:textId="75208CE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-0.23 (-4.75– -0.85)</w:t>
            </w:r>
          </w:p>
        </w:tc>
        <w:tc>
          <w:tcPr>
            <w:tcW w:w="194" w:type="pct"/>
            <w:tcBorders>
              <w:top w:val="single" w:sz="4" w:space="0" w:color="auto"/>
              <w:left w:val="single" w:sz="4" w:space="0" w:color="auto"/>
              <w:bottom w:val="single" w:sz="4" w:space="0" w:color="auto"/>
              <w:right w:val="single" w:sz="4" w:space="0" w:color="auto"/>
            </w:tcBorders>
          </w:tcPr>
          <w:p w14:paraId="2B352288"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07A75E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0AD99D" w14:textId="78A042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4B580A"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17D691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37F8C6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4484B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4A3BF9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F9C14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CF9AC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D99A0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795859" w14:textId="4C83D6F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2A3F4312" w14:textId="0741F72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FCE33A" w14:textId="12986D2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 compared to no calcification</w:t>
            </w:r>
          </w:p>
        </w:tc>
        <w:tc>
          <w:tcPr>
            <w:tcW w:w="194" w:type="pct"/>
            <w:tcBorders>
              <w:top w:val="single" w:sz="4" w:space="0" w:color="auto"/>
              <w:left w:val="single" w:sz="4" w:space="0" w:color="auto"/>
              <w:bottom w:val="single" w:sz="4" w:space="0" w:color="auto"/>
              <w:right w:val="single" w:sz="4" w:space="0" w:color="auto"/>
            </w:tcBorders>
          </w:tcPr>
          <w:p w14:paraId="1BA6122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D13DD4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E1BD41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A4492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5972BF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8CBF0C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CB7CE6" w14:textId="78A8DD95"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Pr="0001000C">
              <w:rPr>
                <w:sz w:val="18"/>
                <w:szCs w:val="18"/>
              </w:rPr>
              <w:fldChar w:fldCharType="separate"/>
            </w:r>
            <w:r w:rsidRPr="0001000C">
              <w:rPr>
                <w:b w:val="0"/>
                <w:noProof/>
                <w:sz w:val="18"/>
                <w:szCs w:val="18"/>
              </w:rPr>
              <w:t>(5)</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1834AF7" w14:textId="3EA271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4DF9D2D" w14:textId="72F6ACE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226" w:type="pct"/>
            <w:tcBorders>
              <w:top w:val="single" w:sz="4" w:space="0" w:color="auto"/>
              <w:left w:val="single" w:sz="4" w:space="0" w:color="auto"/>
              <w:bottom w:val="single" w:sz="4" w:space="0" w:color="auto"/>
              <w:right w:val="single" w:sz="4" w:space="0" w:color="auto"/>
            </w:tcBorders>
          </w:tcPr>
          <w:p w14:paraId="7FA1D867" w14:textId="3ADC2A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22" w:type="pct"/>
            <w:tcBorders>
              <w:top w:val="single" w:sz="4" w:space="0" w:color="auto"/>
              <w:left w:val="single" w:sz="4" w:space="0" w:color="auto"/>
              <w:bottom w:val="single" w:sz="4" w:space="0" w:color="auto"/>
              <w:right w:val="single" w:sz="4" w:space="0" w:color="auto"/>
            </w:tcBorders>
          </w:tcPr>
          <w:p w14:paraId="02E5D260" w14:textId="65FAD4F0" w:rsidR="0001302D" w:rsidRPr="0001000C" w:rsidRDefault="001D4A6B"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top w:val="single" w:sz="4" w:space="0" w:color="auto"/>
              <w:left w:val="single" w:sz="4" w:space="0" w:color="auto"/>
              <w:bottom w:val="single" w:sz="4" w:space="0" w:color="auto"/>
              <w:right w:val="single" w:sz="4" w:space="0" w:color="auto"/>
            </w:tcBorders>
          </w:tcPr>
          <w:p w14:paraId="519DB112" w14:textId="4EF75E3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99EE4B2" w14:textId="720E849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FB83C62" w14:textId="24B8779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194" w:type="pct"/>
            <w:tcBorders>
              <w:top w:val="single" w:sz="4" w:space="0" w:color="auto"/>
              <w:left w:val="single" w:sz="4" w:space="0" w:color="auto"/>
              <w:bottom w:val="single" w:sz="4" w:space="0" w:color="auto"/>
              <w:right w:val="single" w:sz="4" w:space="0" w:color="auto"/>
            </w:tcBorders>
          </w:tcPr>
          <w:p w14:paraId="69F14C86" w14:textId="40A0D8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911911C" w14:textId="468F64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258" w:type="pct"/>
            <w:tcBorders>
              <w:top w:val="single" w:sz="4" w:space="0" w:color="auto"/>
              <w:left w:val="single" w:sz="4" w:space="0" w:color="auto"/>
              <w:bottom w:val="single" w:sz="4" w:space="0" w:color="auto"/>
              <w:right w:val="single" w:sz="4" w:space="0" w:color="auto"/>
            </w:tcBorders>
          </w:tcPr>
          <w:p w14:paraId="61F8D69B" w14:textId="0E48C5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24DE6AE" w14:textId="2C4D33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21976A0B" w14:textId="4703B0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976074" w:rsidRPr="0001000C" w14:paraId="15714AE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B9851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3350D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B13C9E"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5024D2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B7FF98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E6F648C" w14:textId="45C46C6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2711F1C" w14:textId="3C5E2D5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837" w:type="pct"/>
            <w:tcBorders>
              <w:top w:val="single" w:sz="4" w:space="0" w:color="auto"/>
              <w:left w:val="single" w:sz="4" w:space="0" w:color="auto"/>
              <w:bottom w:val="single" w:sz="4" w:space="0" w:color="auto"/>
              <w:right w:val="single" w:sz="4" w:space="0" w:color="auto"/>
            </w:tcBorders>
          </w:tcPr>
          <w:p w14:paraId="5BBBDE44" w14:textId="1B592C0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68C33D40" w14:textId="5D748FC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w:t>
            </w:r>
            <w:r w:rsidRPr="0001000C">
              <w:rPr>
                <w:sz w:val="18"/>
                <w:szCs w:val="18"/>
              </w:rPr>
              <w:lastRenderedPageBreak/>
              <w:t>scores in all anatomical sites whereas fetuin-A was an independent predictor in proximal radius, femoral neck, and trochanter</w:t>
            </w:r>
          </w:p>
        </w:tc>
        <w:tc>
          <w:tcPr>
            <w:tcW w:w="194" w:type="pct"/>
            <w:tcBorders>
              <w:top w:val="single" w:sz="4" w:space="0" w:color="auto"/>
              <w:left w:val="single" w:sz="4" w:space="0" w:color="auto"/>
              <w:bottom w:val="single" w:sz="4" w:space="0" w:color="auto"/>
              <w:right w:val="single" w:sz="4" w:space="0" w:color="auto"/>
            </w:tcBorders>
          </w:tcPr>
          <w:p w14:paraId="2511B66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8FC525" w14:textId="32617FB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2D8ADE9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38AA2B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905DF5"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ED8EAA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B97FF0"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6DE9C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AADB3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B4708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6E8564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DCA659" w14:textId="179554F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FE68BF4" w14:textId="6E9EF58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837" w:type="pct"/>
            <w:tcBorders>
              <w:top w:val="single" w:sz="4" w:space="0" w:color="auto"/>
              <w:left w:val="single" w:sz="4" w:space="0" w:color="auto"/>
              <w:bottom w:val="single" w:sz="4" w:space="0" w:color="auto"/>
              <w:right w:val="single" w:sz="4" w:space="0" w:color="auto"/>
            </w:tcBorders>
          </w:tcPr>
          <w:p w14:paraId="4A9417DC" w14:textId="3A14124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194" w:type="pct"/>
            <w:tcBorders>
              <w:top w:val="single" w:sz="4" w:space="0" w:color="auto"/>
              <w:left w:val="single" w:sz="4" w:space="0" w:color="auto"/>
              <w:bottom w:val="single" w:sz="4" w:space="0" w:color="auto"/>
              <w:right w:val="single" w:sz="4" w:space="0" w:color="auto"/>
            </w:tcBorders>
          </w:tcPr>
          <w:p w14:paraId="2E64357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5637782" w14:textId="0E72A5C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258" w:type="pct"/>
            <w:tcBorders>
              <w:top w:val="single" w:sz="4" w:space="0" w:color="auto"/>
              <w:left w:val="single" w:sz="4" w:space="0" w:color="auto"/>
              <w:bottom w:val="single" w:sz="4" w:space="0" w:color="auto"/>
              <w:right w:val="single" w:sz="4" w:space="0" w:color="auto"/>
            </w:tcBorders>
          </w:tcPr>
          <w:p w14:paraId="63ECA44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67CA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0E0E5B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AB568F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D46B"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75D3E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4F264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4E63D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EEB828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B7B3D37" w14:textId="2A439D0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E84A43" w14:textId="668236D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837" w:type="pct"/>
            <w:tcBorders>
              <w:top w:val="single" w:sz="4" w:space="0" w:color="auto"/>
              <w:left w:val="single" w:sz="4" w:space="0" w:color="auto"/>
              <w:bottom w:val="single" w:sz="4" w:space="0" w:color="auto"/>
              <w:right w:val="single" w:sz="4" w:space="0" w:color="auto"/>
            </w:tcBorders>
          </w:tcPr>
          <w:p w14:paraId="6775B9AA" w14:textId="6BC7D65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194" w:type="pct"/>
            <w:tcBorders>
              <w:top w:val="single" w:sz="4" w:space="0" w:color="auto"/>
              <w:left w:val="single" w:sz="4" w:space="0" w:color="auto"/>
              <w:bottom w:val="single" w:sz="4" w:space="0" w:color="auto"/>
              <w:right w:val="single" w:sz="4" w:space="0" w:color="auto"/>
            </w:tcBorders>
          </w:tcPr>
          <w:p w14:paraId="2A6099F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7000940" w14:textId="0AB4BB6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258" w:type="pct"/>
            <w:tcBorders>
              <w:top w:val="single" w:sz="4" w:space="0" w:color="auto"/>
              <w:left w:val="single" w:sz="4" w:space="0" w:color="auto"/>
              <w:bottom w:val="single" w:sz="4" w:space="0" w:color="auto"/>
              <w:right w:val="single" w:sz="4" w:space="0" w:color="auto"/>
            </w:tcBorders>
          </w:tcPr>
          <w:p w14:paraId="376FB8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0B1DA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C903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7DE4305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A00B9EA" w14:textId="40817855"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(6)","plainTextFormattedCitation":"(6)","previouslyFormattedCitation":"(6)"},"properties":{"noteIndex":0},"schema":"https://github.com/citation-style-language/schema/raw/master/csl-citation.json"}</w:instrText>
            </w:r>
            <w:r w:rsidRPr="0001000C">
              <w:rPr>
                <w:sz w:val="18"/>
                <w:szCs w:val="18"/>
              </w:rPr>
              <w:fldChar w:fldCharType="separate"/>
            </w:r>
            <w:r w:rsidRPr="0001000C">
              <w:rPr>
                <w:b w:val="0"/>
                <w:noProof/>
                <w:sz w:val="18"/>
                <w:szCs w:val="18"/>
              </w:rPr>
              <w:t>(6)</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E93535" w14:textId="54E61EE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auto"/>
              <w:left w:val="single" w:sz="4" w:space="0" w:color="auto"/>
              <w:bottom w:val="single" w:sz="4" w:space="0" w:color="auto"/>
              <w:right w:val="single" w:sz="4" w:space="0" w:color="auto"/>
            </w:tcBorders>
          </w:tcPr>
          <w:p w14:paraId="75AAD4A5" w14:textId="616A990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226" w:type="pct"/>
            <w:tcBorders>
              <w:top w:val="single" w:sz="4" w:space="0" w:color="auto"/>
              <w:left w:val="single" w:sz="4" w:space="0" w:color="auto"/>
              <w:bottom w:val="single" w:sz="4" w:space="0" w:color="auto"/>
              <w:right w:val="single" w:sz="4" w:space="0" w:color="auto"/>
            </w:tcBorders>
          </w:tcPr>
          <w:p w14:paraId="7D47B9A8" w14:textId="49F61D42"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22" w:type="pct"/>
            <w:tcBorders>
              <w:top w:val="single" w:sz="4" w:space="0" w:color="auto"/>
              <w:left w:val="single" w:sz="4" w:space="0" w:color="auto"/>
              <w:bottom w:val="single" w:sz="4" w:space="0" w:color="auto"/>
              <w:right w:val="single" w:sz="4" w:space="0" w:color="auto"/>
            </w:tcBorders>
          </w:tcPr>
          <w:p w14:paraId="4B45D7C3" w14:textId="403A792A" w:rsidR="0001302D" w:rsidRPr="0001000C" w:rsidRDefault="001D4A6B" w:rsidP="00F83DE2">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Finland</w:t>
            </w:r>
          </w:p>
        </w:tc>
        <w:tc>
          <w:tcPr>
            <w:tcW w:w="354" w:type="pct"/>
            <w:tcBorders>
              <w:top w:val="single" w:sz="4" w:space="0" w:color="auto"/>
              <w:left w:val="single" w:sz="4" w:space="0" w:color="auto"/>
              <w:bottom w:val="single" w:sz="4" w:space="0" w:color="auto"/>
              <w:right w:val="single" w:sz="4" w:space="0" w:color="auto"/>
            </w:tcBorders>
          </w:tcPr>
          <w:p w14:paraId="35ACA618" w14:textId="2BFAB0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B6CACC7" w14:textId="0B0803C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2D21C3" w14:textId="7DC0878F" w:rsidR="0001302D" w:rsidRPr="0001000C" w:rsidRDefault="00C17EB9"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0001302D" w:rsidRPr="0001000C">
              <w:rPr>
                <w:sz w:val="18"/>
                <w:szCs w:val="18"/>
              </w:rPr>
              <w:t> = 31.0</w:t>
            </w:r>
          </w:p>
        </w:tc>
        <w:tc>
          <w:tcPr>
            <w:tcW w:w="194" w:type="pct"/>
            <w:tcBorders>
              <w:top w:val="single" w:sz="4" w:space="0" w:color="auto"/>
              <w:left w:val="single" w:sz="4" w:space="0" w:color="auto"/>
              <w:bottom w:val="single" w:sz="4" w:space="0" w:color="auto"/>
              <w:right w:val="single" w:sz="4" w:space="0" w:color="auto"/>
            </w:tcBorders>
          </w:tcPr>
          <w:p w14:paraId="05751D05" w14:textId="6C53A45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8E700DC" w14:textId="5BDA5EF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118F307" w14:textId="4CFDC2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25" w:type="pct"/>
            <w:tcBorders>
              <w:top w:val="single" w:sz="4" w:space="0" w:color="auto"/>
              <w:left w:val="single" w:sz="4" w:space="0" w:color="auto"/>
              <w:bottom w:val="single" w:sz="4" w:space="0" w:color="auto"/>
              <w:right w:val="single" w:sz="4" w:space="0" w:color="auto"/>
            </w:tcBorders>
          </w:tcPr>
          <w:p w14:paraId="45303E2A" w14:textId="2F8F7AF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29" w:type="pct"/>
            <w:tcBorders>
              <w:top w:val="single" w:sz="4" w:space="0" w:color="auto"/>
              <w:left w:val="single" w:sz="4" w:space="0" w:color="auto"/>
              <w:bottom w:val="single" w:sz="4" w:space="0" w:color="auto"/>
            </w:tcBorders>
          </w:tcPr>
          <w:p w14:paraId="66CDBD4D" w14:textId="24022BEA"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976074" w:rsidRPr="0001000C" w14:paraId="6B060A0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12E16B1"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29567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CE829F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CFC8D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8E3327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9DDA4A" w14:textId="517321C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FCC3DB2" w14:textId="32FB2F0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6967B665" w14:textId="28428702" w:rsidR="0001302D" w:rsidRPr="0001000C" w:rsidRDefault="00C17EB9" w:rsidP="00F83DE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01302D" w:rsidRPr="0001000C">
              <w:rPr>
                <w:sz w:val="18"/>
                <w:szCs w:val="18"/>
              </w:rPr>
              <w:t> = -1.44</w:t>
            </w:r>
          </w:p>
        </w:tc>
        <w:tc>
          <w:tcPr>
            <w:tcW w:w="194" w:type="pct"/>
            <w:tcBorders>
              <w:top w:val="single" w:sz="4" w:space="0" w:color="auto"/>
              <w:left w:val="single" w:sz="4" w:space="0" w:color="auto"/>
              <w:bottom w:val="single" w:sz="4" w:space="0" w:color="auto"/>
              <w:right w:val="single" w:sz="4" w:space="0" w:color="auto"/>
            </w:tcBorders>
          </w:tcPr>
          <w:p w14:paraId="4ACD2D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5CA41A" w14:textId="63796C2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491043C6" w14:textId="0793FA6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auto"/>
              <w:left w:val="single" w:sz="4" w:space="0" w:color="auto"/>
              <w:bottom w:val="single" w:sz="4" w:space="0" w:color="auto"/>
              <w:right w:val="single" w:sz="4" w:space="0" w:color="auto"/>
            </w:tcBorders>
          </w:tcPr>
          <w:p w14:paraId="1004E3F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AA36D3" w14:textId="42A08B0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87B982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A87A0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15E228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5E7F09"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D69F9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B213FC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B3C63C0" w14:textId="4F131BE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6CB6A6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4BCFCD4" w14:textId="72643EE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auto"/>
              <w:left w:val="single" w:sz="4" w:space="0" w:color="auto"/>
              <w:bottom w:val="single" w:sz="4" w:space="0" w:color="auto"/>
              <w:right w:val="single" w:sz="4" w:space="0" w:color="auto"/>
            </w:tcBorders>
          </w:tcPr>
          <w:p w14:paraId="413C38F1"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E614CE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5D0A545"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61100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6AF91D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D4C05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8EAA3C0" w14:textId="4BC169FD"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(7)","plainTextFormattedCitation":"(7)","previouslyFormattedCitation":"(7)"},"properties":{"noteIndex":0},"schema":"https://github.com/citation-style-language/schema/raw/master/csl-citation.json"}</w:instrText>
            </w:r>
            <w:r w:rsidRPr="0001000C">
              <w:rPr>
                <w:sz w:val="18"/>
                <w:szCs w:val="18"/>
              </w:rPr>
              <w:fldChar w:fldCharType="separate"/>
            </w:r>
            <w:r w:rsidRPr="0001000C">
              <w:rPr>
                <w:b w:val="0"/>
                <w:noProof/>
                <w:sz w:val="18"/>
                <w:szCs w:val="18"/>
              </w:rPr>
              <w:t>(7)</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C98EE7D" w14:textId="64EFF50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7202276B" w14:textId="5E42D24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10.1186/1471-2369-14-122</w:t>
            </w:r>
          </w:p>
        </w:tc>
        <w:tc>
          <w:tcPr>
            <w:tcW w:w="226" w:type="pct"/>
            <w:tcBorders>
              <w:top w:val="single" w:sz="4" w:space="0" w:color="auto"/>
              <w:left w:val="single" w:sz="4" w:space="0" w:color="auto"/>
              <w:bottom w:val="single" w:sz="4" w:space="0" w:color="auto"/>
              <w:right w:val="single" w:sz="4" w:space="0" w:color="auto"/>
            </w:tcBorders>
          </w:tcPr>
          <w:p w14:paraId="38FD6E6F" w14:textId="6722289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322" w:type="pct"/>
            <w:tcBorders>
              <w:top w:val="single" w:sz="4" w:space="0" w:color="auto"/>
              <w:left w:val="single" w:sz="4" w:space="0" w:color="auto"/>
              <w:bottom w:val="single" w:sz="4" w:space="0" w:color="auto"/>
              <w:right w:val="single" w:sz="4" w:space="0" w:color="auto"/>
            </w:tcBorders>
          </w:tcPr>
          <w:p w14:paraId="1D4978F8" w14:textId="20FD0BAF" w:rsidR="0001302D" w:rsidRPr="0001000C" w:rsidRDefault="001D4A6B" w:rsidP="00F83DE2">
            <w:pP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354" w:type="pct"/>
            <w:tcBorders>
              <w:top w:val="single" w:sz="4" w:space="0" w:color="auto"/>
              <w:left w:val="single" w:sz="4" w:space="0" w:color="auto"/>
              <w:bottom w:val="single" w:sz="4" w:space="0" w:color="auto"/>
              <w:right w:val="single" w:sz="4" w:space="0" w:color="auto"/>
            </w:tcBorders>
          </w:tcPr>
          <w:p w14:paraId="57AF374B" w14:textId="3597D81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7E92929" w14:textId="369F56F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6DCFFD5" w14:textId="4104348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194" w:type="pct"/>
            <w:tcBorders>
              <w:top w:val="single" w:sz="4" w:space="0" w:color="auto"/>
              <w:left w:val="single" w:sz="4" w:space="0" w:color="auto"/>
              <w:bottom w:val="single" w:sz="4" w:space="0" w:color="auto"/>
              <w:right w:val="single" w:sz="4" w:space="0" w:color="auto"/>
            </w:tcBorders>
          </w:tcPr>
          <w:p w14:paraId="274F64A0" w14:textId="36FAE94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BD4043A" w14:textId="158C3A4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(ccIMT)</w:t>
            </w:r>
          </w:p>
        </w:tc>
        <w:tc>
          <w:tcPr>
            <w:tcW w:w="258" w:type="pct"/>
            <w:tcBorders>
              <w:top w:val="single" w:sz="4" w:space="0" w:color="auto"/>
              <w:left w:val="single" w:sz="4" w:space="0" w:color="auto"/>
              <w:bottom w:val="single" w:sz="4" w:space="0" w:color="auto"/>
              <w:right w:val="single" w:sz="4" w:space="0" w:color="auto"/>
            </w:tcBorders>
          </w:tcPr>
          <w:p w14:paraId="7FB2DE1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FEFAF7" w14:textId="5709481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4FEE8AB4" w14:textId="2337CA3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r>
      <w:tr w:rsidR="00976074" w:rsidRPr="0001000C" w14:paraId="7FECFA7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8777F8" w14:textId="22B7D010" w:rsidR="0001302D" w:rsidRPr="0001000C" w:rsidRDefault="0001302D" w:rsidP="00F83DE2">
            <w:pPr>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(8)","plainTextFormattedCitation":"(8)","previouslyFormattedCitation":"(8)"},"properties":{"noteIndex":0},"schema":"https://github.com/citation-style-language/schema/raw/master/csl-citation.json"}</w:instrText>
            </w:r>
            <w:r>
              <w:rPr>
                <w:sz w:val="18"/>
                <w:szCs w:val="18"/>
              </w:rPr>
              <w:fldChar w:fldCharType="separate"/>
            </w:r>
            <w:r w:rsidRPr="007C6E1C">
              <w:rPr>
                <w:b w:val="0"/>
                <w:noProof/>
                <w:sz w:val="18"/>
                <w:szCs w:val="18"/>
              </w:rPr>
              <w:t>(8)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1239C4" w14:textId="3A22C218"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A3ED16B" w14:textId="6B5B74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10.11</w:t>
            </w:r>
            <w:r w:rsidRPr="00A94742">
              <w:rPr>
                <w:sz w:val="18"/>
                <w:szCs w:val="18"/>
              </w:rPr>
              <w:lastRenderedPageBreak/>
              <w:t>59/000360230</w:t>
            </w:r>
          </w:p>
        </w:tc>
        <w:tc>
          <w:tcPr>
            <w:tcW w:w="226" w:type="pct"/>
            <w:tcBorders>
              <w:top w:val="single" w:sz="4" w:space="0" w:color="auto"/>
              <w:left w:val="single" w:sz="4" w:space="0" w:color="auto"/>
              <w:bottom w:val="single" w:sz="4" w:space="0" w:color="auto"/>
              <w:right w:val="single" w:sz="4" w:space="0" w:color="auto"/>
            </w:tcBorders>
          </w:tcPr>
          <w:p w14:paraId="3ECA594B" w14:textId="3362E61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lastRenderedPageBreak/>
              <w:t>24847332</w:t>
            </w:r>
          </w:p>
        </w:tc>
        <w:tc>
          <w:tcPr>
            <w:tcW w:w="322" w:type="pct"/>
            <w:tcBorders>
              <w:top w:val="single" w:sz="4" w:space="0" w:color="auto"/>
              <w:left w:val="single" w:sz="4" w:space="0" w:color="auto"/>
              <w:bottom w:val="single" w:sz="4" w:space="0" w:color="auto"/>
              <w:right w:val="single" w:sz="4" w:space="0" w:color="auto"/>
            </w:tcBorders>
          </w:tcPr>
          <w:p w14:paraId="29BF37E8" w14:textId="222FCDDB" w:rsidR="0001302D" w:rsidRDefault="001D4A6B"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354" w:type="pct"/>
            <w:tcBorders>
              <w:top w:val="single" w:sz="4" w:space="0" w:color="auto"/>
              <w:left w:val="single" w:sz="4" w:space="0" w:color="auto"/>
              <w:bottom w:val="single" w:sz="4" w:space="0" w:color="auto"/>
              <w:right w:val="single" w:sz="4" w:space="0" w:color="auto"/>
            </w:tcBorders>
          </w:tcPr>
          <w:p w14:paraId="66F4DF12" w14:textId="26B285A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B1E9047" w14:textId="7FF3CD1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E91CC5C" w14:textId="0E5367A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A59B3B8" w14:textId="30BD4C2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E5092ED" w14:textId="5A0978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54217C51" w14:textId="1B657B2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w:t>
            </w:r>
            <w:r>
              <w:rPr>
                <w:sz w:val="18"/>
                <w:szCs w:val="18"/>
              </w:rPr>
              <w:lastRenderedPageBreak/>
              <w:t>ar mortality</w:t>
            </w:r>
          </w:p>
        </w:tc>
        <w:tc>
          <w:tcPr>
            <w:tcW w:w="225" w:type="pct"/>
            <w:tcBorders>
              <w:top w:val="single" w:sz="4" w:space="0" w:color="auto"/>
              <w:left w:val="single" w:sz="4" w:space="0" w:color="auto"/>
              <w:bottom w:val="single" w:sz="4" w:space="0" w:color="auto"/>
              <w:right w:val="single" w:sz="4" w:space="0" w:color="auto"/>
            </w:tcBorders>
          </w:tcPr>
          <w:p w14:paraId="23AB10AF" w14:textId="1FFDBD3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5D (HD)</w:t>
            </w:r>
          </w:p>
        </w:tc>
        <w:tc>
          <w:tcPr>
            <w:tcW w:w="229" w:type="pct"/>
            <w:tcBorders>
              <w:top w:val="single" w:sz="4" w:space="0" w:color="auto"/>
              <w:left w:val="single" w:sz="4" w:space="0" w:color="auto"/>
              <w:bottom w:val="single" w:sz="4" w:space="0" w:color="auto"/>
            </w:tcBorders>
          </w:tcPr>
          <w:p w14:paraId="74ABDA92" w14:textId="601E364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712</w:t>
            </w:r>
          </w:p>
        </w:tc>
      </w:tr>
      <w:tr w:rsidR="00976074" w:rsidRPr="0001000C" w14:paraId="5FE2AFC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D99920"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1D4340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DC8406"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33C9A1"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7F0F30D"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AC1BCB7" w14:textId="27D09500"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571667D" w14:textId="7F99C2F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Grade 3</w:t>
            </w:r>
          </w:p>
        </w:tc>
        <w:tc>
          <w:tcPr>
            <w:tcW w:w="1837" w:type="pct"/>
            <w:tcBorders>
              <w:top w:val="single" w:sz="4" w:space="0" w:color="auto"/>
              <w:left w:val="single" w:sz="4" w:space="0" w:color="auto"/>
              <w:bottom w:val="single" w:sz="4" w:space="0" w:color="auto"/>
              <w:right w:val="single" w:sz="4" w:space="0" w:color="auto"/>
            </w:tcBorders>
          </w:tcPr>
          <w:p w14:paraId="2A75911E" w14:textId="351E6476"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B4CFF37"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3E7E095" w14:textId="31907E1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9F9ADC" w14:textId="100A7A94"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63049E8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4241CA"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1EFCE1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8A1629"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810D4A"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4E7CD63"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BF326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808360F"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0FD27F4" w14:textId="41A8E93A"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AF29E9F" w14:textId="77777777"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8BC1194" w14:textId="735A3D0C"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1FB301C"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7177BD"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0B7823" w14:textId="4F635E1A"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3B0C8E7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C22419"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96D887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DC512F" w14:textId="63A614AC"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(9)","plainTextFormattedCitation":"(9)","previouslyFormattedCitation":"(9)"},"properties":{"noteIndex":0},"schema":"https://github.com/citation-style-language/schema/raw/master/csl-citation.json"}</w:instrText>
            </w:r>
            <w:r>
              <w:rPr>
                <w:sz w:val="18"/>
                <w:szCs w:val="18"/>
              </w:rPr>
              <w:fldChar w:fldCharType="separate"/>
            </w:r>
            <w:r w:rsidRPr="0068000A">
              <w:rPr>
                <w:b w:val="0"/>
                <w:noProof/>
                <w:sz w:val="18"/>
                <w:szCs w:val="18"/>
              </w:rPr>
              <w:t>(9)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623501D" w14:textId="3716DFC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43C552C9" w14:textId="4E8AA1A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226" w:type="pct"/>
            <w:tcBorders>
              <w:top w:val="single" w:sz="4" w:space="0" w:color="auto"/>
              <w:left w:val="single" w:sz="4" w:space="0" w:color="auto"/>
              <w:bottom w:val="single" w:sz="4" w:space="0" w:color="auto"/>
              <w:right w:val="single" w:sz="4" w:space="0" w:color="auto"/>
            </w:tcBorders>
          </w:tcPr>
          <w:p w14:paraId="0405B261" w14:textId="6A5C08C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22" w:type="pct"/>
            <w:tcBorders>
              <w:top w:val="single" w:sz="4" w:space="0" w:color="auto"/>
              <w:left w:val="single" w:sz="4" w:space="0" w:color="auto"/>
              <w:bottom w:val="single" w:sz="4" w:space="0" w:color="auto"/>
              <w:right w:val="single" w:sz="4" w:space="0" w:color="auto"/>
            </w:tcBorders>
          </w:tcPr>
          <w:p w14:paraId="4E061AD9" w14:textId="0C35D040" w:rsidR="0001302D" w:rsidRDefault="001D4A6B"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Austria</w:t>
            </w:r>
          </w:p>
        </w:tc>
        <w:tc>
          <w:tcPr>
            <w:tcW w:w="354" w:type="pct"/>
            <w:tcBorders>
              <w:top w:val="single" w:sz="4" w:space="0" w:color="auto"/>
              <w:left w:val="single" w:sz="4" w:space="0" w:color="auto"/>
              <w:bottom w:val="single" w:sz="4" w:space="0" w:color="auto"/>
              <w:right w:val="single" w:sz="4" w:space="0" w:color="auto"/>
            </w:tcBorders>
          </w:tcPr>
          <w:p w14:paraId="6998E00B" w14:textId="3E0E84B6"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D7F7AA" w14:textId="26A3733E"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044FD4B" w14:textId="29CB1988"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194" w:type="pct"/>
            <w:tcBorders>
              <w:top w:val="single" w:sz="4" w:space="0" w:color="auto"/>
              <w:left w:val="single" w:sz="4" w:space="0" w:color="auto"/>
              <w:bottom w:val="single" w:sz="4" w:space="0" w:color="auto"/>
              <w:right w:val="single" w:sz="4" w:space="0" w:color="auto"/>
            </w:tcBorders>
          </w:tcPr>
          <w:p w14:paraId="71B5D320" w14:textId="1B8A2842"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7716B42" w14:textId="3E093E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258" w:type="pct"/>
            <w:tcBorders>
              <w:top w:val="single" w:sz="4" w:space="0" w:color="auto"/>
              <w:left w:val="single" w:sz="4" w:space="0" w:color="auto"/>
              <w:bottom w:val="single" w:sz="4" w:space="0" w:color="auto"/>
              <w:right w:val="single" w:sz="4" w:space="0" w:color="auto"/>
            </w:tcBorders>
          </w:tcPr>
          <w:p w14:paraId="052CBC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3A598B" w14:textId="6A7BE98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7989E044" w14:textId="78F9847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976074" w:rsidRPr="0001000C" w14:paraId="467C1B4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35518C"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864DB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5F2D15" w14:textId="77777777" w:rsidR="0001302D" w:rsidRPr="0068000A"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5157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6F272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1A1E66E" w14:textId="5B40E3C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11E226" w14:textId="40B19E94"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81DC3FD" w14:textId="6F9F424E"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194" w:type="pct"/>
            <w:tcBorders>
              <w:top w:val="single" w:sz="4" w:space="0" w:color="auto"/>
              <w:left w:val="single" w:sz="4" w:space="0" w:color="auto"/>
              <w:bottom w:val="single" w:sz="4" w:space="0" w:color="auto"/>
              <w:right w:val="single" w:sz="4" w:space="0" w:color="auto"/>
            </w:tcBorders>
          </w:tcPr>
          <w:p w14:paraId="28F4A83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E6F238"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2E721D0"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090FBE"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DA41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7CD6E1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6E0478"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AE44E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9780C2" w14:textId="77777777" w:rsidR="0001302D" w:rsidRPr="0068000A"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33569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83F92AB"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8D969A" w14:textId="3A3EDA0A"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D7712D" w14:textId="65381BB4"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41DC661" w14:textId="23024984" w:rsidR="0001302D" w:rsidRPr="00947332"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194" w:type="pct"/>
            <w:tcBorders>
              <w:top w:val="single" w:sz="4" w:space="0" w:color="auto"/>
              <w:left w:val="single" w:sz="4" w:space="0" w:color="auto"/>
              <w:bottom w:val="single" w:sz="4" w:space="0" w:color="auto"/>
              <w:right w:val="single" w:sz="4" w:space="0" w:color="auto"/>
            </w:tcBorders>
          </w:tcPr>
          <w:p w14:paraId="45505AD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6B8ED2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F6DBF5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532B59"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1B2EA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874C93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0D1496"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DBB481"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A895E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8C6F8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601962"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C9E6980" w14:textId="59EA6636"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4423D4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C3678BC" w14:textId="38384C8D"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194" w:type="pct"/>
            <w:tcBorders>
              <w:top w:val="single" w:sz="4" w:space="0" w:color="auto"/>
              <w:left w:val="single" w:sz="4" w:space="0" w:color="auto"/>
              <w:bottom w:val="single" w:sz="4" w:space="0" w:color="auto"/>
              <w:right w:val="single" w:sz="4" w:space="0" w:color="auto"/>
            </w:tcBorders>
          </w:tcPr>
          <w:p w14:paraId="40C27BF8"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1AB15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B12EF37"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6FCDD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C37EC6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FE2F3F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A17169"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889B6A"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8BF1C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ACC9C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439EE7"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DC5A60B" w14:textId="51BA906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27FCA3E" w14:textId="5CF3B680"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837" w:type="pct"/>
            <w:tcBorders>
              <w:top w:val="single" w:sz="4" w:space="0" w:color="auto"/>
              <w:left w:val="single" w:sz="4" w:space="0" w:color="auto"/>
              <w:bottom w:val="single" w:sz="4" w:space="0" w:color="auto"/>
              <w:right w:val="single" w:sz="4" w:space="0" w:color="auto"/>
            </w:tcBorders>
          </w:tcPr>
          <w:p w14:paraId="7B7E629E" w14:textId="086311EB"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194" w:type="pct"/>
            <w:tcBorders>
              <w:top w:val="single" w:sz="4" w:space="0" w:color="auto"/>
              <w:left w:val="single" w:sz="4" w:space="0" w:color="auto"/>
              <w:bottom w:val="single" w:sz="4" w:space="0" w:color="auto"/>
              <w:right w:val="single" w:sz="4" w:space="0" w:color="auto"/>
            </w:tcBorders>
          </w:tcPr>
          <w:p w14:paraId="3A9A4D2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8E7E0D" w14:textId="1D508CB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iliac calcification (without distal aortic segment)</w:t>
            </w:r>
          </w:p>
        </w:tc>
        <w:tc>
          <w:tcPr>
            <w:tcW w:w="258" w:type="pct"/>
            <w:tcBorders>
              <w:top w:val="single" w:sz="4" w:space="0" w:color="auto"/>
              <w:left w:val="single" w:sz="4" w:space="0" w:color="auto"/>
              <w:bottom w:val="single" w:sz="4" w:space="0" w:color="auto"/>
              <w:right w:val="single" w:sz="4" w:space="0" w:color="auto"/>
            </w:tcBorders>
          </w:tcPr>
          <w:p w14:paraId="11868AF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8F1D0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5A28F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8C4B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62B138"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356A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4CB3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4986D1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FF060A"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69F03B8" w14:textId="2634070B"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D5E924B" w14:textId="185E9603"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4C1466A" w14:textId="77777777"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01F2908" w14:textId="45B7269A"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194" w:type="pct"/>
            <w:tcBorders>
              <w:top w:val="single" w:sz="4" w:space="0" w:color="auto"/>
              <w:left w:val="single" w:sz="4" w:space="0" w:color="auto"/>
              <w:bottom w:val="single" w:sz="4" w:space="0" w:color="auto"/>
              <w:right w:val="single" w:sz="4" w:space="0" w:color="auto"/>
            </w:tcBorders>
          </w:tcPr>
          <w:p w14:paraId="1675CCF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0449D8F" w14:textId="1E50B079"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5D468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6758C6"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C5727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C5E143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65975D" w14:textId="34C1E471"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(10)","plainTextFormattedCitation":"(10)","previouslyFormattedCitation":"(10)"},"properties":{"noteIndex":0},"schema":"https://github.com/citation-style-language/schema/raw/master/csl-citation.json"}</w:instrText>
            </w:r>
            <w:r>
              <w:rPr>
                <w:sz w:val="18"/>
                <w:szCs w:val="18"/>
              </w:rPr>
              <w:fldChar w:fldCharType="separate"/>
            </w:r>
            <w:r w:rsidRPr="00CE7EAD">
              <w:rPr>
                <w:b w:val="0"/>
                <w:noProof/>
                <w:sz w:val="18"/>
                <w:szCs w:val="18"/>
              </w:rPr>
              <w:t>(10)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6CB556" w14:textId="5D6B3455"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top w:val="single" w:sz="4" w:space="0" w:color="auto"/>
              <w:left w:val="single" w:sz="4" w:space="0" w:color="auto"/>
              <w:bottom w:val="single" w:sz="4" w:space="0" w:color="auto"/>
              <w:right w:val="single" w:sz="4" w:space="0" w:color="auto"/>
            </w:tcBorders>
          </w:tcPr>
          <w:p w14:paraId="287562F5" w14:textId="6288231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w:t>
            </w:r>
            <w:r w:rsidRPr="00363928">
              <w:rPr>
                <w:sz w:val="18"/>
                <w:szCs w:val="18"/>
              </w:rPr>
              <w:lastRenderedPageBreak/>
              <w:t>/s12882-020-1710-6</w:t>
            </w:r>
          </w:p>
        </w:tc>
        <w:tc>
          <w:tcPr>
            <w:tcW w:w="226" w:type="pct"/>
            <w:tcBorders>
              <w:top w:val="single" w:sz="4" w:space="0" w:color="auto"/>
              <w:left w:val="single" w:sz="4" w:space="0" w:color="auto"/>
              <w:bottom w:val="single" w:sz="4" w:space="0" w:color="auto"/>
              <w:right w:val="single" w:sz="4" w:space="0" w:color="auto"/>
            </w:tcBorders>
          </w:tcPr>
          <w:p w14:paraId="3A622C1E" w14:textId="689F73D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lastRenderedPageBreak/>
              <w:t>32033584</w:t>
            </w:r>
          </w:p>
        </w:tc>
        <w:tc>
          <w:tcPr>
            <w:tcW w:w="322" w:type="pct"/>
            <w:tcBorders>
              <w:top w:val="single" w:sz="4" w:space="0" w:color="auto"/>
              <w:left w:val="single" w:sz="4" w:space="0" w:color="auto"/>
              <w:bottom w:val="single" w:sz="4" w:space="0" w:color="auto"/>
              <w:right w:val="single" w:sz="4" w:space="0" w:color="auto"/>
            </w:tcBorders>
          </w:tcPr>
          <w:p w14:paraId="6F2393E4" w14:textId="177F3101" w:rsidR="0001302D" w:rsidRDefault="00D12AC4"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63434FF1" w14:textId="36978DB1"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5EB09C" w14:textId="41EF9239"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AA2544" w14:textId="63A2C393" w:rsidR="0001302D" w:rsidRPr="009B6FE9"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194" w:type="pct"/>
            <w:tcBorders>
              <w:top w:val="single" w:sz="4" w:space="0" w:color="auto"/>
              <w:left w:val="single" w:sz="4" w:space="0" w:color="auto"/>
              <w:bottom w:val="single" w:sz="4" w:space="0" w:color="auto"/>
              <w:right w:val="single" w:sz="4" w:space="0" w:color="auto"/>
            </w:tcBorders>
          </w:tcPr>
          <w:p w14:paraId="41647E51" w14:textId="649B00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4EB062" w14:textId="5E76074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 xml:space="preserve">nferior epigastric </w:t>
            </w:r>
            <w:r w:rsidRPr="00CC3C27">
              <w:rPr>
                <w:sz w:val="18"/>
                <w:szCs w:val="18"/>
              </w:rPr>
              <w:lastRenderedPageBreak/>
              <w:t>artery</w:t>
            </w:r>
            <w:r>
              <w:rPr>
                <w:sz w:val="18"/>
                <w:szCs w:val="18"/>
              </w:rPr>
              <w:t xml:space="preserve"> &amp; CACS</w:t>
            </w:r>
          </w:p>
        </w:tc>
        <w:tc>
          <w:tcPr>
            <w:tcW w:w="258" w:type="pct"/>
            <w:tcBorders>
              <w:top w:val="single" w:sz="4" w:space="0" w:color="auto"/>
              <w:left w:val="single" w:sz="4" w:space="0" w:color="auto"/>
              <w:bottom w:val="single" w:sz="4" w:space="0" w:color="auto"/>
              <w:right w:val="single" w:sz="4" w:space="0" w:color="auto"/>
            </w:tcBorders>
          </w:tcPr>
          <w:p w14:paraId="30D179F7"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F40D4D1" w14:textId="0A1EA278"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29" w:type="pct"/>
            <w:tcBorders>
              <w:top w:val="single" w:sz="4" w:space="0" w:color="auto"/>
              <w:left w:val="single" w:sz="4" w:space="0" w:color="auto"/>
              <w:bottom w:val="single" w:sz="4" w:space="0" w:color="auto"/>
            </w:tcBorders>
          </w:tcPr>
          <w:p w14:paraId="253138D5" w14:textId="01AB20E9"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976074" w:rsidRPr="0001000C" w14:paraId="686060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57B54E"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CD334B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D9975D1"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349C082"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7269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6B1AE9" w14:textId="42ED94CE"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F434C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598E7B1" w14:textId="2C552561"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-x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194" w:type="pct"/>
            <w:tcBorders>
              <w:top w:val="single" w:sz="4" w:space="0" w:color="auto"/>
              <w:left w:val="single" w:sz="4" w:space="0" w:color="auto"/>
              <w:bottom w:val="single" w:sz="4" w:space="0" w:color="auto"/>
              <w:right w:val="single" w:sz="4" w:space="0" w:color="auto"/>
            </w:tcBorders>
          </w:tcPr>
          <w:p w14:paraId="15FD5CC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DBF75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8AD547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8D72F4"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7FD6C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6E0746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BCDD87"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8B723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A875DF"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BEF56D"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586ED4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4DA5BE5" w14:textId="53516B1C"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8043F6E" w14:textId="29F06C32"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 (1-SD increase)</w:t>
            </w:r>
          </w:p>
        </w:tc>
        <w:tc>
          <w:tcPr>
            <w:tcW w:w="1837" w:type="pct"/>
            <w:tcBorders>
              <w:top w:val="single" w:sz="4" w:space="0" w:color="auto"/>
              <w:left w:val="single" w:sz="4" w:space="0" w:color="auto"/>
              <w:bottom w:val="single" w:sz="4" w:space="0" w:color="auto"/>
              <w:right w:val="single" w:sz="4" w:space="0" w:color="auto"/>
            </w:tcBorders>
          </w:tcPr>
          <w:p w14:paraId="26020D45" w14:textId="0214946A"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194" w:type="pct"/>
            <w:tcBorders>
              <w:top w:val="single" w:sz="4" w:space="0" w:color="auto"/>
              <w:left w:val="single" w:sz="4" w:space="0" w:color="auto"/>
              <w:bottom w:val="single" w:sz="4" w:space="0" w:color="auto"/>
              <w:right w:val="single" w:sz="4" w:space="0" w:color="auto"/>
            </w:tcBorders>
          </w:tcPr>
          <w:p w14:paraId="37C3CD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A72C5A"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15D79C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A165FC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641E0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7213D1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FD353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EF36A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0107CF0"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5B59D"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AC1B1F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1652B3F" w14:textId="5448DFE2"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38AFE2" w14:textId="733E95C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801C4E5" w14:textId="77777777" w:rsidR="0001302D" w:rsidRPr="00CC3C27"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16C03A16" w14:textId="16EB3D9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194" w:type="pct"/>
            <w:tcBorders>
              <w:top w:val="single" w:sz="4" w:space="0" w:color="auto"/>
              <w:left w:val="single" w:sz="4" w:space="0" w:color="auto"/>
              <w:bottom w:val="single" w:sz="4" w:space="0" w:color="auto"/>
              <w:right w:val="single" w:sz="4" w:space="0" w:color="auto"/>
            </w:tcBorders>
          </w:tcPr>
          <w:p w14:paraId="678119D2"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EC87BD8"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C43FAD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FBD19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5A5725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26895B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52E61D"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52BB5B"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EA5D36"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06C193"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CC19E37"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03CFFE5" w14:textId="43D490BE"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F319F5A" w14:textId="33AF3BEF"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Age (1-SD increase)</w:t>
            </w:r>
          </w:p>
        </w:tc>
        <w:tc>
          <w:tcPr>
            <w:tcW w:w="1837" w:type="pct"/>
            <w:tcBorders>
              <w:top w:val="single" w:sz="4" w:space="0" w:color="auto"/>
              <w:left w:val="single" w:sz="4" w:space="0" w:color="auto"/>
              <w:bottom w:val="single" w:sz="4" w:space="0" w:color="auto"/>
              <w:right w:val="single" w:sz="4" w:space="0" w:color="auto"/>
            </w:tcBorders>
          </w:tcPr>
          <w:p w14:paraId="6DBB0B26" w14:textId="6E630A97"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194" w:type="pct"/>
            <w:tcBorders>
              <w:top w:val="single" w:sz="4" w:space="0" w:color="auto"/>
              <w:left w:val="single" w:sz="4" w:space="0" w:color="auto"/>
              <w:bottom w:val="single" w:sz="4" w:space="0" w:color="auto"/>
              <w:right w:val="single" w:sz="4" w:space="0" w:color="auto"/>
            </w:tcBorders>
          </w:tcPr>
          <w:p w14:paraId="3BA795A9" w14:textId="77777777"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7253AC1"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4BC718"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21BA6A"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F92E0E"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5B6E0C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D3EC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8ADF83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1817FE"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5D4615"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FF02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D569987" w14:textId="3ADF91F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E4C9A4B" w14:textId="57E83C33"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837" w:type="pct"/>
            <w:tcBorders>
              <w:top w:val="single" w:sz="4" w:space="0" w:color="auto"/>
              <w:left w:val="single" w:sz="4" w:space="0" w:color="auto"/>
              <w:bottom w:val="single" w:sz="4" w:space="0" w:color="auto"/>
              <w:right w:val="single" w:sz="4" w:space="0" w:color="auto"/>
            </w:tcBorders>
          </w:tcPr>
          <w:p w14:paraId="0BC82FAD" w14:textId="7BCDA43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194" w:type="pct"/>
            <w:tcBorders>
              <w:top w:val="single" w:sz="4" w:space="0" w:color="auto"/>
              <w:left w:val="single" w:sz="4" w:space="0" w:color="auto"/>
              <w:bottom w:val="single" w:sz="4" w:space="0" w:color="auto"/>
              <w:right w:val="single" w:sz="4" w:space="0" w:color="auto"/>
            </w:tcBorders>
          </w:tcPr>
          <w:p w14:paraId="19D9C037"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1AFB29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C62C53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357719"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226CDEE"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F6BE8B6"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8949DB5" w14:textId="4DE953DA" w:rsidR="0001302D" w:rsidRDefault="0001302D" w:rsidP="001A0F01">
            <w:pPr>
              <w:rPr>
                <w:sz w:val="18"/>
                <w:szCs w:val="18"/>
              </w:rPr>
            </w:pPr>
            <w:r>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(11)","plainTextFormattedCitation":"(11)","previouslyFormattedCitation":"(11)"},"properties":{"noteIndex":0},"schema":"https://github.com/citation-style-language/schema/raw/master/csl-citation.json"}</w:instrText>
            </w:r>
            <w:r>
              <w:rPr>
                <w:sz w:val="18"/>
                <w:szCs w:val="18"/>
              </w:rPr>
              <w:fldChar w:fldCharType="separate"/>
            </w:r>
            <w:r w:rsidRPr="00CE7EAD">
              <w:rPr>
                <w:b w:val="0"/>
                <w:noProof/>
                <w:sz w:val="18"/>
                <w:szCs w:val="18"/>
              </w:rPr>
              <w:t>(11)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72F69B" w14:textId="43F3DC61"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2D6B6796" w14:textId="7133573D"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auto"/>
              <w:left w:val="single" w:sz="4" w:space="0" w:color="auto"/>
              <w:bottom w:val="single" w:sz="4" w:space="0" w:color="auto"/>
              <w:right w:val="single" w:sz="4" w:space="0" w:color="auto"/>
            </w:tcBorders>
          </w:tcPr>
          <w:p w14:paraId="0C719FB7" w14:textId="5F151661"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auto"/>
              <w:left w:val="single" w:sz="4" w:space="0" w:color="auto"/>
              <w:bottom w:val="single" w:sz="4" w:space="0" w:color="auto"/>
              <w:right w:val="single" w:sz="4" w:space="0" w:color="auto"/>
            </w:tcBorders>
          </w:tcPr>
          <w:p w14:paraId="1A1D0740" w14:textId="7A7CEBD9" w:rsidR="0001302D" w:rsidRDefault="00D12AC4"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7E08E81F" w14:textId="68DDA558"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6BDF9C1" w14:textId="6146D29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31232AC5" w14:textId="35D6B86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auto"/>
              <w:left w:val="single" w:sz="4" w:space="0" w:color="auto"/>
              <w:bottom w:val="single" w:sz="4" w:space="0" w:color="auto"/>
              <w:right w:val="single" w:sz="4" w:space="0" w:color="auto"/>
            </w:tcBorders>
          </w:tcPr>
          <w:p w14:paraId="2D2C9040" w14:textId="6A70ADCF"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1A6A212" w14:textId="0C6FC98F" w:rsidR="0001302D" w:rsidRDefault="00F73041" w:rsidP="001A0F0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258" w:type="pct"/>
            <w:tcBorders>
              <w:top w:val="single" w:sz="4" w:space="0" w:color="auto"/>
              <w:left w:val="single" w:sz="4" w:space="0" w:color="auto"/>
              <w:bottom w:val="single" w:sz="4" w:space="0" w:color="auto"/>
              <w:right w:val="single" w:sz="4" w:space="0" w:color="auto"/>
            </w:tcBorders>
          </w:tcPr>
          <w:p w14:paraId="10A45692"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99E434" w14:textId="3735300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3A182574" w14:textId="690DB930" w:rsidR="0001302D" w:rsidRDefault="003B2DD1"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29D4451B" w14:textId="13F7DE3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7143A2C" wp14:editId="4E087630">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976074" w:rsidRPr="0001000C" w14:paraId="5C232E0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6A13E3" w14:textId="77777777" w:rsidR="0001302D" w:rsidRDefault="0001302D" w:rsidP="00B22D2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89C9A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609CB82"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D10AC7"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D9F64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E9731E2" w14:textId="66ABD36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96190C7" w14:textId="290CA4F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Osteoprotegerin (OPG)</w:t>
            </w:r>
          </w:p>
        </w:tc>
        <w:tc>
          <w:tcPr>
            <w:tcW w:w="1837" w:type="pct"/>
            <w:tcBorders>
              <w:top w:val="single" w:sz="4" w:space="0" w:color="auto"/>
              <w:left w:val="single" w:sz="4" w:space="0" w:color="auto"/>
              <w:bottom w:val="single" w:sz="4" w:space="0" w:color="auto"/>
              <w:right w:val="single" w:sz="4" w:space="0" w:color="auto"/>
            </w:tcBorders>
          </w:tcPr>
          <w:p w14:paraId="3EFC0ECA" w14:textId="399D1320" w:rsidR="0001302D" w:rsidRDefault="0001302D" w:rsidP="006A10CB">
            <w:pPr>
              <w:cnfStyle w:val="000000100000" w:firstRow="0" w:lastRow="0" w:firstColumn="0" w:lastColumn="0" w:oddVBand="0" w:evenVBand="0" w:oddHBand="1" w:evenHBand="0" w:firstRowFirstColumn="0" w:firstRowLastColumn="0" w:lastRowFirstColumn="0" w:lastRowLastColumn="0"/>
              <w:rPr>
                <w:sz w:val="18"/>
                <w:szCs w:val="18"/>
              </w:rPr>
            </w:pPr>
            <w:r w:rsidRPr="00682DE1">
              <w:rPr>
                <w:sz w:val="18"/>
                <w:szCs w:val="18"/>
              </w:rPr>
              <w:t>Ref</w:t>
            </w:r>
            <w:r>
              <w:rPr>
                <w:sz w:val="18"/>
                <w:szCs w:val="18"/>
              </w:rPr>
              <w:t>erence</w:t>
            </w:r>
          </w:p>
        </w:tc>
        <w:tc>
          <w:tcPr>
            <w:tcW w:w="194" w:type="pct"/>
            <w:tcBorders>
              <w:top w:val="single" w:sz="4" w:space="0" w:color="auto"/>
              <w:left w:val="single" w:sz="4" w:space="0" w:color="auto"/>
              <w:bottom w:val="single" w:sz="4" w:space="0" w:color="auto"/>
              <w:right w:val="single" w:sz="4" w:space="0" w:color="auto"/>
            </w:tcBorders>
          </w:tcPr>
          <w:p w14:paraId="66D035D2" w14:textId="77777777" w:rsidR="0001302D" w:rsidRPr="0001000C"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AD9C58" w14:textId="609C3E1C"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pulse wave velocity</w:t>
            </w:r>
          </w:p>
        </w:tc>
        <w:tc>
          <w:tcPr>
            <w:tcW w:w="258" w:type="pct"/>
            <w:tcBorders>
              <w:top w:val="single" w:sz="4" w:space="0" w:color="auto"/>
              <w:left w:val="single" w:sz="4" w:space="0" w:color="auto"/>
              <w:bottom w:val="single" w:sz="4" w:space="0" w:color="auto"/>
              <w:right w:val="single" w:sz="4" w:space="0" w:color="auto"/>
            </w:tcBorders>
          </w:tcPr>
          <w:p w14:paraId="0B53BAC2"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6304F5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606C3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DA9E2A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275B3AC"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7AC17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5D1FB0"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958FE3"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9201F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BDAF23" w14:textId="0CC8DB4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F4A9F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729DAF9" w14:textId="48C2602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194" w:type="pct"/>
            <w:tcBorders>
              <w:top w:val="single" w:sz="4" w:space="0" w:color="auto"/>
              <w:left w:val="single" w:sz="4" w:space="0" w:color="auto"/>
              <w:bottom w:val="single" w:sz="4" w:space="0" w:color="auto"/>
              <w:right w:val="single" w:sz="4" w:space="0" w:color="auto"/>
            </w:tcBorders>
          </w:tcPr>
          <w:p w14:paraId="5BC265A9"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C2F11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0A8D4E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7FB926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2D65D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40B0E2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BB79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2EF4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65B01EC"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6599D1"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56F501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CAD405" w14:textId="4C618D1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34AFA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042E8AA" w14:textId="62EBCFB8" w:rsidR="0001302D" w:rsidRPr="006A10CB"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194" w:type="pct"/>
            <w:tcBorders>
              <w:top w:val="single" w:sz="4" w:space="0" w:color="auto"/>
              <w:left w:val="single" w:sz="4" w:space="0" w:color="auto"/>
              <w:bottom w:val="single" w:sz="4" w:space="0" w:color="auto"/>
              <w:right w:val="single" w:sz="4" w:space="0" w:color="auto"/>
            </w:tcBorders>
          </w:tcPr>
          <w:p w14:paraId="01E4A38B"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B62C08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681856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1E81A1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03D8B0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57F0242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F3192F" w14:textId="7FBFDDBB" w:rsidR="0001302D" w:rsidRDefault="0001302D" w:rsidP="00682DE1">
            <w:pPr>
              <w:rPr>
                <w:sz w:val="18"/>
                <w:szCs w:val="18"/>
              </w:rPr>
            </w:pPr>
            <w:r>
              <w:rPr>
                <w:sz w:val="18"/>
                <w:szCs w:val="18"/>
              </w:rPr>
              <w:lastRenderedPageBreak/>
              <w:fldChar w:fldCharType="begin" w:fldLock="1"/>
            </w:r>
            <w:r>
              <w:rPr>
                <w:sz w:val="18"/>
                <w:szCs w:val="18"/>
              </w:rPr>
              <w:instrText>ADDIN CSL_CITATION {"citationItems":[{"id":"ITEM-1","itemData":{"abstract":"Objective: The aim of this study was to analyze the correlation of serum","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MEDICINE","id":"ITEM-1","issue":"9","issued":{"date-parts":[["2015"]]},"page":"15745-15751","title":"Correlation of serum 25-hydroxyvitamin D level with vascular calcification in hemodialysis patients","type":"article-journal","volume":"8"},"uris":["http://www.mendeley.com/documents/?uuid=e0cb7983-febd-3ad2-ae2d-6a62a165a811"]}],"mendeley":{"formattedCitation":"(12)","plainTextFormattedCitation":"(12)","previouslyFormattedCitation":"(12)"},"properties":{"noteIndex":0},"schema":"https://github.com/citation-style-language/schema/raw/master/csl-citation.json"}</w:instrText>
            </w:r>
            <w:r>
              <w:rPr>
                <w:sz w:val="18"/>
                <w:szCs w:val="18"/>
              </w:rPr>
              <w:fldChar w:fldCharType="separate"/>
            </w:r>
            <w:r w:rsidRPr="007757A5">
              <w:rPr>
                <w:b w:val="0"/>
                <w:noProof/>
                <w:sz w:val="18"/>
                <w:szCs w:val="18"/>
              </w:rPr>
              <w:t>(12)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61A072D" w14:textId="5CA6A2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6F922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00BE3F" w14:textId="56BDE65A"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26629071</w:t>
            </w:r>
          </w:p>
        </w:tc>
        <w:tc>
          <w:tcPr>
            <w:tcW w:w="322" w:type="pct"/>
            <w:tcBorders>
              <w:top w:val="single" w:sz="4" w:space="0" w:color="auto"/>
              <w:left w:val="single" w:sz="4" w:space="0" w:color="auto"/>
              <w:bottom w:val="single" w:sz="4" w:space="0" w:color="auto"/>
              <w:right w:val="single" w:sz="4" w:space="0" w:color="auto"/>
            </w:tcBorders>
          </w:tcPr>
          <w:p w14:paraId="5D172B0C" w14:textId="3AF01281" w:rsidR="0001302D" w:rsidRDefault="00D12A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auto"/>
              <w:left w:val="single" w:sz="4" w:space="0" w:color="auto"/>
              <w:bottom w:val="single" w:sz="4" w:space="0" w:color="auto"/>
              <w:right w:val="single" w:sz="4" w:space="0" w:color="auto"/>
            </w:tcBorders>
          </w:tcPr>
          <w:p w14:paraId="3B8F6136" w14:textId="2A60C2A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69124CB" w14:textId="27ADDFF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5-hydroxyvitamin D</w:t>
            </w:r>
          </w:p>
        </w:tc>
        <w:tc>
          <w:tcPr>
            <w:tcW w:w="1837" w:type="pct"/>
            <w:tcBorders>
              <w:top w:val="single" w:sz="4" w:space="0" w:color="auto"/>
              <w:left w:val="single" w:sz="4" w:space="0" w:color="auto"/>
              <w:bottom w:val="single" w:sz="4" w:space="0" w:color="auto"/>
              <w:right w:val="single" w:sz="4" w:space="0" w:color="auto"/>
            </w:tcBorders>
          </w:tcPr>
          <w:p w14:paraId="093D40DD" w14:textId="569F5A2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r = 0.193</w:t>
            </w:r>
          </w:p>
        </w:tc>
        <w:tc>
          <w:tcPr>
            <w:tcW w:w="194" w:type="pct"/>
            <w:tcBorders>
              <w:top w:val="single" w:sz="4" w:space="0" w:color="auto"/>
              <w:left w:val="single" w:sz="4" w:space="0" w:color="auto"/>
              <w:bottom w:val="single" w:sz="4" w:space="0" w:color="auto"/>
              <w:right w:val="single" w:sz="4" w:space="0" w:color="auto"/>
            </w:tcBorders>
          </w:tcPr>
          <w:p w14:paraId="0DEE0BD8" w14:textId="7E3F034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04921BC" w14:textId="47A20E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Kauppila score</w:t>
            </w:r>
          </w:p>
        </w:tc>
        <w:tc>
          <w:tcPr>
            <w:tcW w:w="258" w:type="pct"/>
            <w:tcBorders>
              <w:top w:val="single" w:sz="4" w:space="0" w:color="auto"/>
              <w:left w:val="single" w:sz="4" w:space="0" w:color="auto"/>
              <w:bottom w:val="single" w:sz="4" w:space="0" w:color="auto"/>
              <w:right w:val="single" w:sz="4" w:space="0" w:color="auto"/>
            </w:tcBorders>
          </w:tcPr>
          <w:p w14:paraId="109FC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E02C64" w14:textId="1545FF2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F13DC1E" w14:textId="2AFC2B7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126</w:t>
            </w:r>
          </w:p>
        </w:tc>
      </w:tr>
      <w:tr w:rsidR="00976074" w:rsidRPr="0001000C" w14:paraId="794470D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FB357E" w14:textId="074DC9B2" w:rsidR="0001302D" w:rsidRDefault="0001302D" w:rsidP="00682DE1">
            <w:pPr>
              <w:rPr>
                <w:sz w:val="18"/>
                <w:szCs w:val="18"/>
              </w:rPr>
            </w:pPr>
            <w:r>
              <w:rPr>
                <w:sz w:val="18"/>
                <w:szCs w:val="18"/>
              </w:rPr>
              <w:fldChar w:fldCharType="begin" w:fldLock="1"/>
            </w:r>
            <w:r>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(13)","plainTextFormattedCitation":"(13)","previouslyFormattedCitation":"(13)"},"properties":{"noteIndex":0},"schema":"https://github.com/citation-style-language/schema/raw/master/csl-citation.json"}</w:instrText>
            </w:r>
            <w:r>
              <w:rPr>
                <w:sz w:val="18"/>
                <w:szCs w:val="18"/>
              </w:rPr>
              <w:fldChar w:fldCharType="separate"/>
            </w:r>
            <w:r w:rsidRPr="004A221E">
              <w:rPr>
                <w:b w:val="0"/>
                <w:noProof/>
                <w:sz w:val="18"/>
                <w:szCs w:val="18"/>
              </w:rPr>
              <w:t>(13)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A3FF75E" w14:textId="3E9E0E6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301ADC3" w14:textId="12806A1E"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doi.org/10.1186/s12882-019-1235-z</w:t>
            </w:r>
          </w:p>
        </w:tc>
        <w:tc>
          <w:tcPr>
            <w:tcW w:w="226" w:type="pct"/>
            <w:tcBorders>
              <w:top w:val="single" w:sz="4" w:space="0" w:color="auto"/>
              <w:left w:val="single" w:sz="4" w:space="0" w:color="auto"/>
              <w:bottom w:val="single" w:sz="4" w:space="0" w:color="auto"/>
              <w:right w:val="single" w:sz="4" w:space="0" w:color="auto"/>
            </w:tcBorders>
          </w:tcPr>
          <w:p w14:paraId="3273D8CC" w14:textId="3E1A2E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30777028</w:t>
            </w:r>
          </w:p>
        </w:tc>
        <w:tc>
          <w:tcPr>
            <w:tcW w:w="322" w:type="pct"/>
            <w:tcBorders>
              <w:top w:val="single" w:sz="4" w:space="0" w:color="auto"/>
              <w:left w:val="single" w:sz="4" w:space="0" w:color="auto"/>
              <w:bottom w:val="single" w:sz="4" w:space="0" w:color="auto"/>
              <w:right w:val="single" w:sz="4" w:space="0" w:color="auto"/>
            </w:tcBorders>
          </w:tcPr>
          <w:p w14:paraId="63CC5DC2" w14:textId="051A3DF5" w:rsidR="0001302D" w:rsidRDefault="006647B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2150E47A" w14:textId="5CDB4AA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759D20B" w14:textId="4DDBC48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4A221E">
              <w:rPr>
                <w:sz w:val="18"/>
                <w:szCs w:val="18"/>
              </w:rPr>
              <w:t>otal body</w:t>
            </w:r>
            <w:r>
              <w:rPr>
                <w:sz w:val="18"/>
                <w:szCs w:val="18"/>
              </w:rPr>
              <w:t xml:space="preserve"> bone mineral density (</w:t>
            </w:r>
            <w:proofErr w:type="spellStart"/>
            <w:r>
              <w:rPr>
                <w:sz w:val="18"/>
                <w:szCs w:val="18"/>
              </w:rPr>
              <w:t>tBMD</w:t>
            </w:r>
            <w:proofErr w:type="spellEnd"/>
            <w:r>
              <w:rPr>
                <w:sz w:val="18"/>
                <w:szCs w:val="18"/>
              </w:rPr>
              <w:t>) in female</w:t>
            </w:r>
          </w:p>
        </w:tc>
        <w:tc>
          <w:tcPr>
            <w:tcW w:w="1837" w:type="pct"/>
            <w:tcBorders>
              <w:top w:val="single" w:sz="4" w:space="0" w:color="auto"/>
              <w:left w:val="single" w:sz="4" w:space="0" w:color="auto"/>
              <w:bottom w:val="single" w:sz="4" w:space="0" w:color="auto"/>
              <w:right w:val="single" w:sz="4" w:space="0" w:color="auto"/>
            </w:tcBorders>
          </w:tcPr>
          <w:p w14:paraId="0BDBD2E8" w14:textId="11EFAE6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194" w:type="pct"/>
            <w:tcBorders>
              <w:top w:val="single" w:sz="4" w:space="0" w:color="auto"/>
              <w:left w:val="single" w:sz="4" w:space="0" w:color="auto"/>
              <w:bottom w:val="single" w:sz="4" w:space="0" w:color="auto"/>
              <w:right w:val="single" w:sz="4" w:space="0" w:color="auto"/>
            </w:tcBorders>
          </w:tcPr>
          <w:p w14:paraId="0B36B8C5" w14:textId="7B9CCFCA"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D5B10AB" w14:textId="667A445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399B45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4BEFC0F" w14:textId="7A6A0A6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7DD897CC" w14:textId="7D8F382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976074" w:rsidRPr="0001000C" w14:paraId="53710F5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1C959EA"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8B3B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C6DE165"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6CA7EC"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2514C6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972E679" w14:textId="3235BAF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006C5A" w14:textId="2F02AED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837" w:type="pct"/>
            <w:tcBorders>
              <w:top w:val="single" w:sz="4" w:space="0" w:color="auto"/>
              <w:left w:val="single" w:sz="4" w:space="0" w:color="auto"/>
              <w:bottom w:val="single" w:sz="4" w:space="0" w:color="auto"/>
              <w:right w:val="single" w:sz="4" w:space="0" w:color="auto"/>
            </w:tcBorders>
          </w:tcPr>
          <w:p w14:paraId="63497B9B" w14:textId="04A95529" w:rsidR="0001302D" w:rsidRPr="00D86786" w:rsidRDefault="0001302D" w:rsidP="00682DE1">
            <w:pP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Pr>
                <w:sz w:val="18"/>
                <w:szCs w:val="18"/>
                <w:lang w:val="el-GR"/>
              </w:rPr>
              <w:t>β</w:t>
            </w:r>
            <w:r w:rsidRPr="00D86786">
              <w:rPr>
                <w:sz w:val="18"/>
                <w:szCs w:val="18"/>
              </w:rPr>
              <w:t xml:space="preserve"> = −0.28, se = 0.12, p = 0.02</w:t>
            </w:r>
          </w:p>
        </w:tc>
        <w:tc>
          <w:tcPr>
            <w:tcW w:w="194" w:type="pct"/>
            <w:tcBorders>
              <w:top w:val="single" w:sz="4" w:space="0" w:color="auto"/>
              <w:left w:val="single" w:sz="4" w:space="0" w:color="auto"/>
              <w:bottom w:val="single" w:sz="4" w:space="0" w:color="auto"/>
              <w:right w:val="single" w:sz="4" w:space="0" w:color="auto"/>
            </w:tcBorders>
          </w:tcPr>
          <w:p w14:paraId="1517CB0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D42CE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2CB423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AB8A0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7F7407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0B7F8F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D06878"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C4493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E88D8D"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8B2A06"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FF8D6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D7ECCF" w14:textId="13ECBC4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CA4D01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D884FAA"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1651A75"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19CFC4D2" w14:textId="553E0A26" w:rsidR="0001302D" w:rsidRDefault="0001302D" w:rsidP="00EE6FAD">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2BE642F"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164C3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77D9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D8B66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D9FC7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C24408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7F9121" w14:textId="21F570B8" w:rsidR="0001302D" w:rsidRDefault="0001302D" w:rsidP="00682DE1">
            <w:pPr>
              <w:rPr>
                <w:sz w:val="18"/>
                <w:szCs w:val="18"/>
                <w:lang w:eastAsia="ja-JP"/>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w:instrText>
            </w:r>
            <w:r>
              <w:rPr>
                <w:sz w:val="18"/>
                <w:szCs w:val="18"/>
                <w:lang w:eastAsia="ja-JP"/>
              </w:rPr>
              <w:instrText>":""},{"dropping-particle":"","family":"Barany","given":"Peter","non-dropping-particle":"","parse-names":false,"suffix":""},{"dropping-particle":"","family":"Jaminon","given":"Armand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(14)","plainTextFormattedCitation":"(14)","previouslyFormattedCitation":"(14)"},"properties":{"noteIndex":0},"schema":"https://github.com/citation-style-language/schema/raw/master/csl-citation.json"}</w:instrText>
            </w:r>
            <w:r>
              <w:rPr>
                <w:sz w:val="18"/>
                <w:szCs w:val="18"/>
              </w:rPr>
              <w:fldChar w:fldCharType="separate"/>
            </w:r>
            <w:r w:rsidRPr="00DB7295">
              <w:rPr>
                <w:b w:val="0"/>
                <w:noProof/>
                <w:sz w:val="18"/>
                <w:szCs w:val="18"/>
                <w:lang w:eastAsia="ja-JP"/>
              </w:rPr>
              <w:t>(14)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3EF6319" w14:textId="54B7859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161" w:type="pct"/>
            <w:tcBorders>
              <w:top w:val="single" w:sz="4" w:space="0" w:color="auto"/>
              <w:left w:val="single" w:sz="4" w:space="0" w:color="auto"/>
              <w:bottom w:val="single" w:sz="4" w:space="0" w:color="auto"/>
              <w:right w:val="single" w:sz="4" w:space="0" w:color="auto"/>
            </w:tcBorders>
          </w:tcPr>
          <w:p w14:paraId="71B99430" w14:textId="5204A009"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top w:val="single" w:sz="4" w:space="0" w:color="auto"/>
              <w:left w:val="single" w:sz="4" w:space="0" w:color="auto"/>
              <w:bottom w:val="single" w:sz="4" w:space="0" w:color="auto"/>
              <w:right w:val="single" w:sz="4" w:space="0" w:color="auto"/>
            </w:tcBorders>
          </w:tcPr>
          <w:p w14:paraId="7776FB08" w14:textId="66E683FC"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top w:val="single" w:sz="4" w:space="0" w:color="auto"/>
              <w:left w:val="single" w:sz="4" w:space="0" w:color="auto"/>
              <w:bottom w:val="single" w:sz="4" w:space="0" w:color="auto"/>
              <w:right w:val="single" w:sz="4" w:space="0" w:color="auto"/>
            </w:tcBorders>
          </w:tcPr>
          <w:p w14:paraId="4E3FE720" w14:textId="44F713AC" w:rsidR="0001302D" w:rsidRDefault="006647B4"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4" w:space="0" w:color="auto"/>
              <w:left w:val="single" w:sz="4" w:space="0" w:color="auto"/>
              <w:bottom w:val="single" w:sz="4" w:space="0" w:color="auto"/>
              <w:right w:val="single" w:sz="4" w:space="0" w:color="auto"/>
            </w:tcBorders>
          </w:tcPr>
          <w:p w14:paraId="2A895D04" w14:textId="15E0058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72C226B6" w14:textId="571F9A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1D54002B" w14:textId="6AA7A818"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183CA7">
              <w:rPr>
                <w:sz w:val="18"/>
                <w:szCs w:val="18"/>
                <w:lang w:eastAsia="ja-JP"/>
              </w:rPr>
              <w:t>After adjustments for confounders by GLM (age, gender, BMI, diabetes, inflammation), only age, male gender, diabetes and statins remained significantly related to high CAC score</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3A972266" w14:textId="3567A288"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530F8669" w14:textId="694FFB2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4" w:space="0" w:color="auto"/>
              <w:left w:val="single" w:sz="4" w:space="0" w:color="auto"/>
              <w:bottom w:val="single" w:sz="4" w:space="0" w:color="auto"/>
              <w:right w:val="single" w:sz="4" w:space="0" w:color="auto"/>
            </w:tcBorders>
          </w:tcPr>
          <w:p w14:paraId="15A43E71"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8FC35CA" w14:textId="5355D6D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5D-5T</w:t>
            </w:r>
          </w:p>
        </w:tc>
        <w:tc>
          <w:tcPr>
            <w:tcW w:w="229" w:type="pct"/>
            <w:tcBorders>
              <w:top w:val="single" w:sz="4" w:space="0" w:color="auto"/>
              <w:left w:val="single" w:sz="4" w:space="0" w:color="auto"/>
              <w:bottom w:val="single" w:sz="4" w:space="0" w:color="auto"/>
            </w:tcBorders>
          </w:tcPr>
          <w:p w14:paraId="5EA85DD3" w14:textId="7F442DA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F2245">
              <w:rPr>
                <w:sz w:val="18"/>
                <w:szCs w:val="18"/>
                <w:lang w:eastAsia="ja-JP"/>
              </w:rPr>
              <w:t>240</w:t>
            </w:r>
          </w:p>
        </w:tc>
      </w:tr>
      <w:tr w:rsidR="00976074" w:rsidRPr="0001000C" w14:paraId="60691A9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27B8EC"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2EDF6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E04182C"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7E204193"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6F0891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680A368" w14:textId="0492987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0009A22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0C9D7B32" w14:textId="2C5369FA" w:rsidR="0001302D" w:rsidRPr="00183CA7" w:rsidRDefault="0001302D" w:rsidP="00183CA7">
            <w:pP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lang w:eastAsia="ja-JP"/>
              </w:rPr>
              <w:t>M</w:t>
            </w:r>
            <w:r>
              <w:rPr>
                <w:sz w:val="18"/>
                <w:szCs w:val="18"/>
                <w:lang w:eastAsia="ja-JP"/>
              </w:rPr>
              <w:t>odel</w:t>
            </w:r>
            <w:r>
              <w:rPr>
                <w:rFonts w:hint="eastAsia"/>
                <w:sz w:val="18"/>
                <w:szCs w:val="18"/>
                <w:lang w:eastAsia="ja-JP"/>
              </w:rPr>
              <w:t xml:space="preserve"> </w:t>
            </w:r>
            <w:r>
              <w:rPr>
                <w:sz w:val="18"/>
                <w:szCs w:val="18"/>
                <w:lang w:eastAsia="ja-JP"/>
              </w:rPr>
              <w:t xml:space="preserve">with </w:t>
            </w:r>
            <w:proofErr w:type="spellStart"/>
            <w:r>
              <w:rPr>
                <w:rFonts w:hint="eastAsia"/>
                <w:sz w:val="18"/>
                <w:szCs w:val="18"/>
                <w:lang w:eastAsia="ja-JP"/>
              </w:rPr>
              <w:t>h</w:t>
            </w:r>
            <w:r>
              <w:rPr>
                <w:sz w:val="18"/>
                <w:szCs w:val="18"/>
                <w:lang w:eastAsia="ja-JP"/>
              </w:rPr>
              <w:t>sCRP</w:t>
            </w:r>
            <w:proofErr w:type="spellEnd"/>
            <w:r>
              <w:rPr>
                <w:sz w:val="18"/>
                <w:szCs w:val="18"/>
                <w:lang w:eastAsia="ja-JP"/>
              </w:rPr>
              <w:t xml:space="preserve">: estimate = </w:t>
            </w:r>
            <w:r w:rsidRPr="0046753D">
              <w:rPr>
                <w:sz w:val="18"/>
                <w:szCs w:val="18"/>
                <w:lang w:eastAsia="ja-JP"/>
              </w:rPr>
              <w:t>−0</w:t>
            </w:r>
            <w:r>
              <w:rPr>
                <w:sz w:val="18"/>
                <w:szCs w:val="18"/>
                <w:lang w:eastAsia="ja-JP"/>
              </w:rPr>
              <w:t>.</w:t>
            </w:r>
            <w:r w:rsidRPr="0046753D">
              <w:rPr>
                <w:sz w:val="18"/>
                <w:szCs w:val="18"/>
                <w:lang w:eastAsia="ja-JP"/>
              </w:rPr>
              <w:t>38</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11</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005</w:t>
            </w:r>
          </w:p>
        </w:tc>
        <w:tc>
          <w:tcPr>
            <w:tcW w:w="194" w:type="pct"/>
            <w:tcBorders>
              <w:top w:val="single" w:sz="4" w:space="0" w:color="auto"/>
              <w:left w:val="single" w:sz="4" w:space="0" w:color="auto"/>
              <w:bottom w:val="single" w:sz="4" w:space="0" w:color="auto"/>
              <w:right w:val="single" w:sz="4" w:space="0" w:color="auto"/>
            </w:tcBorders>
          </w:tcPr>
          <w:p w14:paraId="108BF147"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63B3F6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09F8B5C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25632E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68F6D57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141C32D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EA0BBB"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0D10D8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F00D2F9"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DAA9FFA"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74E18B9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75C82E08" w14:textId="54C7179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B9ADE8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1F585B3B" w14:textId="353811BE" w:rsidR="0001302D" w:rsidRDefault="0001302D" w:rsidP="00183CA7">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IL-6: estimate = </w:t>
            </w:r>
            <w:r w:rsidRPr="0046753D">
              <w:rPr>
                <w:sz w:val="18"/>
                <w:szCs w:val="18"/>
                <w:lang w:eastAsia="ja-JP"/>
              </w:rPr>
              <w:t>0</w:t>
            </w:r>
            <w:r>
              <w:rPr>
                <w:sz w:val="18"/>
                <w:szCs w:val="18"/>
                <w:lang w:eastAsia="ja-JP"/>
              </w:rPr>
              <w:t>.</w:t>
            </w:r>
            <w:r w:rsidRPr="0046753D">
              <w:rPr>
                <w:sz w:val="18"/>
                <w:szCs w:val="18"/>
                <w:lang w:eastAsia="ja-JP"/>
              </w:rPr>
              <w:t>40</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002</w:t>
            </w:r>
          </w:p>
        </w:tc>
        <w:tc>
          <w:tcPr>
            <w:tcW w:w="194" w:type="pct"/>
            <w:tcBorders>
              <w:top w:val="single" w:sz="4" w:space="0" w:color="auto"/>
              <w:left w:val="single" w:sz="4" w:space="0" w:color="auto"/>
              <w:bottom w:val="single" w:sz="4" w:space="0" w:color="auto"/>
              <w:right w:val="single" w:sz="4" w:space="0" w:color="auto"/>
            </w:tcBorders>
          </w:tcPr>
          <w:p w14:paraId="1BB0AD05"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63EA505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2F18E3F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68ED28D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6D453C03"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44E9748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73D7A8"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C25142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583315A"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650915F8"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65C30E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289CC7DA" w14:textId="0BB6255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21ABBA3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54144093" w14:textId="5B16B3DC" w:rsidR="0001302D" w:rsidRDefault="0001302D" w:rsidP="00183CA7">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Model with TNF but without statins: estimate = </w:t>
            </w:r>
            <w:r w:rsidRPr="0046753D">
              <w:rPr>
                <w:sz w:val="18"/>
                <w:szCs w:val="18"/>
                <w:lang w:eastAsia="ja-JP"/>
              </w:rPr>
              <w:t>0</w:t>
            </w:r>
            <w:r>
              <w:rPr>
                <w:sz w:val="18"/>
                <w:szCs w:val="18"/>
                <w:lang w:eastAsia="ja-JP"/>
              </w:rPr>
              <w:t>.</w:t>
            </w:r>
            <w:r w:rsidRPr="0046753D">
              <w:rPr>
                <w:sz w:val="18"/>
                <w:szCs w:val="18"/>
                <w:lang w:eastAsia="ja-JP"/>
              </w:rPr>
              <w:t>35</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008</w:t>
            </w:r>
          </w:p>
        </w:tc>
        <w:tc>
          <w:tcPr>
            <w:tcW w:w="194" w:type="pct"/>
            <w:tcBorders>
              <w:top w:val="single" w:sz="4" w:space="0" w:color="auto"/>
              <w:left w:val="single" w:sz="4" w:space="0" w:color="auto"/>
              <w:bottom w:val="single" w:sz="4" w:space="0" w:color="auto"/>
              <w:right w:val="single" w:sz="4" w:space="0" w:color="auto"/>
            </w:tcBorders>
          </w:tcPr>
          <w:p w14:paraId="27FE2AC2"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5CBB28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1317F4A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19121B9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66B83C2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0D61EC1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E75ACFD"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37A6B7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A784F2E"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4482409F"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7B24DAB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53F5F458" w14:textId="0708E42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DABB2FB" w14:textId="68F6493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1837" w:type="pct"/>
            <w:tcBorders>
              <w:top w:val="single" w:sz="4" w:space="0" w:color="auto"/>
              <w:left w:val="single" w:sz="4" w:space="0" w:color="auto"/>
              <w:bottom w:val="single" w:sz="4" w:space="0" w:color="auto"/>
              <w:right w:val="single" w:sz="4" w:space="0" w:color="auto"/>
            </w:tcBorders>
          </w:tcPr>
          <w:p w14:paraId="5EFE06F2" w14:textId="4AEAA5A0"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w:t>
            </w:r>
            <w:proofErr w:type="spellStart"/>
            <w:r>
              <w:rPr>
                <w:sz w:val="18"/>
                <w:szCs w:val="18"/>
                <w:lang w:eastAsia="ja-JP"/>
              </w:rPr>
              <w:t>hsCRP</w:t>
            </w:r>
            <w:proofErr w:type="spellEnd"/>
            <w:r>
              <w:rPr>
                <w:sz w:val="18"/>
                <w:szCs w:val="18"/>
                <w:lang w:eastAsia="ja-JP"/>
              </w:rPr>
              <w:t xml:space="preserve">: estimate = </w:t>
            </w:r>
            <w:r w:rsidRPr="00507002">
              <w:rPr>
                <w:sz w:val="18"/>
                <w:szCs w:val="18"/>
                <w:lang w:eastAsia="ja-JP"/>
              </w:rPr>
              <w:t>0</w:t>
            </w:r>
            <w:r>
              <w:rPr>
                <w:sz w:val="18"/>
                <w:szCs w:val="18"/>
                <w:lang w:eastAsia="ja-JP"/>
              </w:rPr>
              <w:t>.</w:t>
            </w:r>
            <w:r w:rsidRPr="00507002">
              <w:rPr>
                <w:sz w:val="18"/>
                <w:szCs w:val="18"/>
                <w:lang w:eastAsia="ja-JP"/>
              </w:rPr>
              <w:t>29</w:t>
            </w:r>
            <w:r>
              <w:rPr>
                <w:sz w:val="18"/>
                <w:szCs w:val="18"/>
                <w:lang w:eastAsia="ja-JP"/>
              </w:rPr>
              <w:t xml:space="preserve">, se = </w:t>
            </w:r>
            <w:r w:rsidRPr="00507002">
              <w:rPr>
                <w:sz w:val="18"/>
                <w:szCs w:val="18"/>
                <w:lang w:eastAsia="ja-JP"/>
              </w:rPr>
              <w:t>0</w:t>
            </w:r>
            <w:r>
              <w:rPr>
                <w:sz w:val="18"/>
                <w:szCs w:val="18"/>
                <w:lang w:eastAsia="ja-JP"/>
              </w:rPr>
              <w:t>.</w:t>
            </w:r>
            <w:r w:rsidRPr="00507002">
              <w:rPr>
                <w:sz w:val="18"/>
                <w:szCs w:val="18"/>
                <w:lang w:eastAsia="ja-JP"/>
              </w:rPr>
              <w:t>11</w:t>
            </w:r>
            <w:r>
              <w:rPr>
                <w:sz w:val="18"/>
                <w:szCs w:val="18"/>
                <w:lang w:eastAsia="ja-JP"/>
              </w:rPr>
              <w:t xml:space="preserve">, p = </w:t>
            </w:r>
            <w:r w:rsidRPr="00507002">
              <w:rPr>
                <w:sz w:val="18"/>
                <w:szCs w:val="18"/>
                <w:lang w:eastAsia="ja-JP"/>
              </w:rPr>
              <w:t>0</w:t>
            </w:r>
            <w:r>
              <w:rPr>
                <w:sz w:val="18"/>
                <w:szCs w:val="18"/>
                <w:lang w:eastAsia="ja-JP"/>
              </w:rPr>
              <w:t>.</w:t>
            </w:r>
            <w:r w:rsidRPr="00507002">
              <w:rPr>
                <w:sz w:val="18"/>
                <w:szCs w:val="18"/>
                <w:lang w:eastAsia="ja-JP"/>
              </w:rPr>
              <w:t>009</w:t>
            </w:r>
          </w:p>
        </w:tc>
        <w:tc>
          <w:tcPr>
            <w:tcW w:w="194" w:type="pct"/>
            <w:tcBorders>
              <w:top w:val="single" w:sz="4" w:space="0" w:color="auto"/>
              <w:left w:val="single" w:sz="4" w:space="0" w:color="auto"/>
              <w:bottom w:val="single" w:sz="4" w:space="0" w:color="auto"/>
              <w:right w:val="single" w:sz="4" w:space="0" w:color="auto"/>
            </w:tcBorders>
          </w:tcPr>
          <w:p w14:paraId="525D61DB"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637FF6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3F258A2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1E31EA3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7BF1FC1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10A2D20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F1112F"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E2D274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5484AD2"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716B4270"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6F2AC6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AE0AF1C" w14:textId="4FE7B40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8AA98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23B192A1" w14:textId="7602DAB3" w:rsidR="0001302D" w:rsidRDefault="0001302D" w:rsidP="00407FF4">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Model with IL-6: estimate = 0.44, se = 0.14, p = 0.001</w:t>
            </w:r>
          </w:p>
        </w:tc>
        <w:tc>
          <w:tcPr>
            <w:tcW w:w="194" w:type="pct"/>
            <w:tcBorders>
              <w:top w:val="single" w:sz="4" w:space="0" w:color="auto"/>
              <w:left w:val="single" w:sz="4" w:space="0" w:color="auto"/>
              <w:bottom w:val="single" w:sz="4" w:space="0" w:color="auto"/>
              <w:right w:val="single" w:sz="4" w:space="0" w:color="auto"/>
            </w:tcBorders>
          </w:tcPr>
          <w:p w14:paraId="6E52DE69"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7C2B5D9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26B3AA2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5936A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1371D270"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6A318D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9D3BE9"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11047C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89EEAA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39D9D9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3DE56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50B403F9" w14:textId="26CC3A1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Modifier</w:t>
            </w:r>
          </w:p>
        </w:tc>
        <w:tc>
          <w:tcPr>
            <w:tcW w:w="355" w:type="pct"/>
            <w:tcBorders>
              <w:top w:val="single" w:sz="4" w:space="0" w:color="auto"/>
              <w:left w:val="single" w:sz="4" w:space="0" w:color="auto"/>
              <w:bottom w:val="single" w:sz="4" w:space="0" w:color="auto"/>
              <w:right w:val="single" w:sz="4" w:space="0" w:color="auto"/>
            </w:tcBorders>
          </w:tcPr>
          <w:p w14:paraId="250937EF" w14:textId="43F1A7E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1837" w:type="pct"/>
            <w:tcBorders>
              <w:top w:val="single" w:sz="4" w:space="0" w:color="auto"/>
              <w:left w:val="single" w:sz="4" w:space="0" w:color="auto"/>
              <w:bottom w:val="single" w:sz="4" w:space="0" w:color="auto"/>
              <w:right w:val="single" w:sz="4" w:space="0" w:color="auto"/>
            </w:tcBorders>
          </w:tcPr>
          <w:p w14:paraId="6DB38272" w14:textId="1432C404" w:rsidR="0001302D" w:rsidRPr="00407FF4" w:rsidRDefault="0001302D" w:rsidP="00A816A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816AF">
              <w:rPr>
                <w:sz w:val="18"/>
                <w:szCs w:val="18"/>
                <w:lang w:eastAsia="ja-JP"/>
              </w:rPr>
              <w:t>0 (0-531)</w:t>
            </w:r>
            <w:r>
              <w:rPr>
                <w:sz w:val="18"/>
                <w:szCs w:val="18"/>
                <w:lang w:eastAsia="ja-JP"/>
              </w:rPr>
              <w:t xml:space="preserve"> </w:t>
            </w:r>
            <w:r w:rsidRPr="00A816AF">
              <w:rPr>
                <w:sz w:val="18"/>
                <w:szCs w:val="18"/>
                <w:lang w:eastAsia="ja-JP"/>
              </w:rPr>
              <w:t>AUs to 273 (0-1256)</w:t>
            </w:r>
            <w:r>
              <w:rPr>
                <w:sz w:val="18"/>
                <w:szCs w:val="18"/>
                <w:lang w:eastAsia="ja-JP"/>
              </w:rPr>
              <w:t xml:space="preserve"> </w:t>
            </w:r>
            <w:r w:rsidRPr="00A816AF">
              <w:rPr>
                <w:sz w:val="18"/>
                <w:szCs w:val="18"/>
                <w:lang w:eastAsia="ja-JP"/>
              </w:rPr>
              <w:t>AUs</w:t>
            </w:r>
            <w:r>
              <w:rPr>
                <w:sz w:val="18"/>
                <w:szCs w:val="18"/>
                <w:lang w:eastAsia="ja-JP"/>
              </w:rPr>
              <w:t xml:space="preserve"> after 1.5 years of RRT</w:t>
            </w:r>
          </w:p>
        </w:tc>
        <w:tc>
          <w:tcPr>
            <w:tcW w:w="194" w:type="pct"/>
            <w:tcBorders>
              <w:top w:val="single" w:sz="4" w:space="0" w:color="auto"/>
              <w:left w:val="single" w:sz="4" w:space="0" w:color="auto"/>
              <w:bottom w:val="single" w:sz="4" w:space="0" w:color="auto"/>
              <w:right w:val="single" w:sz="4" w:space="0" w:color="auto"/>
            </w:tcBorders>
          </w:tcPr>
          <w:p w14:paraId="1AA03937"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0FBFB8BE" w14:textId="03C0633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4" w:space="0" w:color="auto"/>
              <w:left w:val="single" w:sz="4" w:space="0" w:color="auto"/>
              <w:bottom w:val="single" w:sz="4" w:space="0" w:color="auto"/>
              <w:right w:val="single" w:sz="4" w:space="0" w:color="auto"/>
            </w:tcBorders>
          </w:tcPr>
          <w:p w14:paraId="491F0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469A8D0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222555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3D983B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A3E595F"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4F7572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FD6104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723B9A0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531CDD5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73920D9C" w14:textId="03B508B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452103B2" w14:textId="6E14F92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1837" w:type="pct"/>
            <w:tcBorders>
              <w:top w:val="single" w:sz="4" w:space="0" w:color="auto"/>
              <w:left w:val="single" w:sz="4" w:space="0" w:color="auto"/>
              <w:bottom w:val="single" w:sz="4" w:space="0" w:color="auto"/>
              <w:right w:val="single" w:sz="4" w:space="0" w:color="auto"/>
            </w:tcBorders>
          </w:tcPr>
          <w:p w14:paraId="1E979E68" w14:textId="4F227EF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HR </w:t>
            </w:r>
            <w:r w:rsidRPr="00166C48">
              <w:rPr>
                <w:sz w:val="18"/>
                <w:szCs w:val="18"/>
                <w:lang w:eastAsia="ja-JP"/>
              </w:rPr>
              <w:t>1.52 (1.12-2.06)</w:t>
            </w:r>
          </w:p>
        </w:tc>
        <w:tc>
          <w:tcPr>
            <w:tcW w:w="194" w:type="pct"/>
            <w:tcBorders>
              <w:top w:val="single" w:sz="4" w:space="0" w:color="auto"/>
              <w:left w:val="single" w:sz="4" w:space="0" w:color="auto"/>
              <w:bottom w:val="single" w:sz="4" w:space="0" w:color="auto"/>
              <w:right w:val="single" w:sz="4" w:space="0" w:color="auto"/>
            </w:tcBorders>
          </w:tcPr>
          <w:p w14:paraId="39A4ADFC"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7DB36A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716D98D" w14:textId="1418B79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Mortality</w:t>
            </w:r>
          </w:p>
        </w:tc>
        <w:tc>
          <w:tcPr>
            <w:tcW w:w="225" w:type="pct"/>
            <w:tcBorders>
              <w:top w:val="single" w:sz="4" w:space="0" w:color="auto"/>
              <w:left w:val="single" w:sz="4" w:space="0" w:color="auto"/>
              <w:bottom w:val="single" w:sz="4" w:space="0" w:color="auto"/>
              <w:right w:val="single" w:sz="4" w:space="0" w:color="auto"/>
            </w:tcBorders>
          </w:tcPr>
          <w:p w14:paraId="72A4E47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ADCA4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4FF455A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1BFAF9" w14:textId="27D08242"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w:instrText>
            </w:r>
            <w:r>
              <w:rPr>
                <w:sz w:val="18"/>
                <w:szCs w:val="18"/>
              </w:rPr>
              <w:instrText>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w:instrText>
            </w:r>
            <w:r>
              <w:rPr>
                <w:sz w:val="18"/>
                <w:szCs w:val="18"/>
                <w:lang w:eastAsia="ja-JP"/>
              </w:rPr>
              <w:instrTex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(15)","plainTextFormattedCitation":"(15)","previouslyFormattedCitation":"(15)"},"properties":{"noteIndex":0},"schema":"https://github.com/citation-style-language/schema/raw/master/csl-citation.json"}</w:instrText>
            </w:r>
            <w:r>
              <w:rPr>
                <w:sz w:val="18"/>
                <w:szCs w:val="18"/>
              </w:rPr>
              <w:fldChar w:fldCharType="separate"/>
            </w:r>
            <w:r w:rsidRPr="005B7675">
              <w:rPr>
                <w:b w:val="0"/>
                <w:noProof/>
                <w:sz w:val="18"/>
                <w:szCs w:val="18"/>
                <w:lang w:eastAsia="ja-JP"/>
              </w:rPr>
              <w:t>(15)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977DA21" w14:textId="7D6F6D2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2015</w:t>
            </w:r>
          </w:p>
        </w:tc>
        <w:tc>
          <w:tcPr>
            <w:tcW w:w="161" w:type="pct"/>
            <w:tcBorders>
              <w:top w:val="single" w:sz="4" w:space="0" w:color="auto"/>
              <w:left w:val="single" w:sz="4" w:space="0" w:color="auto"/>
              <w:bottom w:val="single" w:sz="4" w:space="0" w:color="auto"/>
              <w:right w:val="single" w:sz="4" w:space="0" w:color="auto"/>
            </w:tcBorders>
          </w:tcPr>
          <w:p w14:paraId="15F7FC42" w14:textId="02F22F3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E5E2A">
              <w:rPr>
                <w:sz w:val="18"/>
                <w:szCs w:val="18"/>
                <w:lang w:eastAsia="ja-JP"/>
              </w:rPr>
              <w:t>10.3109/0886022X.2015.1077316</w:t>
            </w:r>
          </w:p>
        </w:tc>
        <w:tc>
          <w:tcPr>
            <w:tcW w:w="226" w:type="pct"/>
            <w:tcBorders>
              <w:top w:val="single" w:sz="4" w:space="0" w:color="auto"/>
              <w:left w:val="single" w:sz="4" w:space="0" w:color="auto"/>
              <w:bottom w:val="single" w:sz="4" w:space="0" w:color="auto"/>
              <w:right w:val="single" w:sz="4" w:space="0" w:color="auto"/>
            </w:tcBorders>
          </w:tcPr>
          <w:p w14:paraId="65952267" w14:textId="39DA2D2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E5E2A">
              <w:rPr>
                <w:sz w:val="18"/>
                <w:szCs w:val="18"/>
                <w:lang w:eastAsia="ja-JP"/>
              </w:rPr>
              <w:t>26336882</w:t>
            </w:r>
          </w:p>
        </w:tc>
        <w:tc>
          <w:tcPr>
            <w:tcW w:w="322" w:type="pct"/>
            <w:tcBorders>
              <w:top w:val="single" w:sz="4" w:space="0" w:color="auto"/>
              <w:left w:val="single" w:sz="4" w:space="0" w:color="auto"/>
              <w:bottom w:val="single" w:sz="4" w:space="0" w:color="auto"/>
              <w:right w:val="single" w:sz="4" w:space="0" w:color="auto"/>
            </w:tcBorders>
          </w:tcPr>
          <w:p w14:paraId="50DBB5D8" w14:textId="657A2131" w:rsidR="0001302D" w:rsidRDefault="006647B4"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Portugal?</w:t>
            </w:r>
          </w:p>
        </w:tc>
        <w:tc>
          <w:tcPr>
            <w:tcW w:w="354" w:type="pct"/>
            <w:tcBorders>
              <w:top w:val="single" w:sz="4" w:space="0" w:color="auto"/>
              <w:left w:val="single" w:sz="4" w:space="0" w:color="auto"/>
              <w:bottom w:val="single" w:sz="4" w:space="0" w:color="auto"/>
              <w:right w:val="single" w:sz="4" w:space="0" w:color="auto"/>
            </w:tcBorders>
          </w:tcPr>
          <w:p w14:paraId="2555ACA0" w14:textId="1564A35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5E6A85F0" w14:textId="36EEAF0D" w:rsidR="0001302D" w:rsidRPr="005B7675"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t>
            </w:r>
            <w:r w:rsidRPr="005B7675">
              <w:rPr>
                <w:sz w:val="18"/>
                <w:szCs w:val="18"/>
                <w:lang w:eastAsia="ja-JP"/>
              </w:rPr>
              <w:t>imple</w:t>
            </w:r>
          </w:p>
          <w:p w14:paraId="62CC3C7B" w14:textId="1C2621B3"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5B7675">
              <w:rPr>
                <w:sz w:val="18"/>
                <w:szCs w:val="18"/>
                <w:lang w:eastAsia="ja-JP"/>
              </w:rPr>
              <w:t>vascular calcification score</w:t>
            </w:r>
            <w:r>
              <w:rPr>
                <w:sz w:val="18"/>
                <w:szCs w:val="18"/>
                <w:lang w:eastAsia="ja-JP"/>
              </w:rPr>
              <w:t xml:space="preserve"> (SVCS)</w:t>
            </w:r>
          </w:p>
        </w:tc>
        <w:tc>
          <w:tcPr>
            <w:tcW w:w="1837" w:type="pct"/>
            <w:tcBorders>
              <w:top w:val="single" w:sz="4" w:space="0" w:color="auto"/>
              <w:left w:val="single" w:sz="4" w:space="0" w:color="auto"/>
              <w:bottom w:val="single" w:sz="4" w:space="0" w:color="auto"/>
              <w:right w:val="single" w:sz="4" w:space="0" w:color="auto"/>
            </w:tcBorders>
          </w:tcPr>
          <w:p w14:paraId="50392A07" w14:textId="64C6EAC9"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09C9">
              <w:rPr>
                <w:noProof/>
                <w:sz w:val="18"/>
                <w:szCs w:val="18"/>
              </w:rPr>
              <w:drawing>
                <wp:inline distT="0" distB="0" distL="0" distR="0" wp14:anchorId="5E205958" wp14:editId="63C040E0">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C0E253C" w14:textId="7C54C7A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05B74EB5" w14:textId="768208F4"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SVCS</w:t>
            </w:r>
          </w:p>
        </w:tc>
        <w:tc>
          <w:tcPr>
            <w:tcW w:w="258" w:type="pct"/>
            <w:tcBorders>
              <w:top w:val="single" w:sz="4" w:space="0" w:color="auto"/>
              <w:left w:val="single" w:sz="4" w:space="0" w:color="auto"/>
              <w:bottom w:val="single" w:sz="4" w:space="0" w:color="auto"/>
              <w:right w:val="single" w:sz="4" w:space="0" w:color="auto"/>
            </w:tcBorders>
          </w:tcPr>
          <w:p w14:paraId="64533C69" w14:textId="3CCC6C6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Vascular access flow (DU-</w:t>
            </w:r>
            <w:proofErr w:type="spellStart"/>
            <w:r>
              <w:rPr>
                <w:sz w:val="18"/>
                <w:szCs w:val="18"/>
                <w:lang w:eastAsia="ja-JP"/>
              </w:rPr>
              <w:t>Qa</w:t>
            </w:r>
            <w:proofErr w:type="spellEnd"/>
            <w:r>
              <w:rPr>
                <w:sz w:val="18"/>
                <w:szCs w:val="18"/>
                <w:lang w:eastAsia="ja-JP"/>
              </w:rPr>
              <w:t>)</w:t>
            </w:r>
          </w:p>
        </w:tc>
        <w:tc>
          <w:tcPr>
            <w:tcW w:w="225" w:type="pct"/>
            <w:tcBorders>
              <w:top w:val="single" w:sz="4" w:space="0" w:color="auto"/>
              <w:left w:val="single" w:sz="4" w:space="0" w:color="auto"/>
              <w:bottom w:val="single" w:sz="4" w:space="0" w:color="auto"/>
              <w:right w:val="single" w:sz="4" w:space="0" w:color="auto"/>
            </w:tcBorders>
          </w:tcPr>
          <w:p w14:paraId="68416CFF" w14:textId="08BC7E4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30FF5F36" w14:textId="3C79F22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50</w:t>
            </w:r>
          </w:p>
        </w:tc>
      </w:tr>
      <w:tr w:rsidR="00976074" w:rsidRPr="0001000C" w14:paraId="4AB597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ED0259"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D7FF67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11ED673"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715BB7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6FE65B9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7C68FB7" w14:textId="17DC0CD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78434A3" w14:textId="7384C689"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05E42896" w14:textId="5BD1107D" w:rsidR="0001302D" w:rsidRPr="009709C9" w:rsidRDefault="0001302D" w:rsidP="00407FF4">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P = </w:t>
            </w:r>
            <w:r w:rsidRPr="009709C9">
              <w:rPr>
                <w:sz w:val="18"/>
                <w:szCs w:val="18"/>
                <w:lang w:eastAsia="ja-JP"/>
              </w:rPr>
              <w:t>0.575</w:t>
            </w:r>
          </w:p>
        </w:tc>
        <w:tc>
          <w:tcPr>
            <w:tcW w:w="194" w:type="pct"/>
            <w:tcBorders>
              <w:top w:val="single" w:sz="4" w:space="0" w:color="auto"/>
              <w:left w:val="single" w:sz="4" w:space="0" w:color="auto"/>
              <w:bottom w:val="single" w:sz="4" w:space="0" w:color="auto"/>
              <w:right w:val="single" w:sz="4" w:space="0" w:color="auto"/>
            </w:tcBorders>
          </w:tcPr>
          <w:p w14:paraId="1CF5AE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18220A7A"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CF8AC2E" w14:textId="64D2798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1AF253F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5D8B7934" w14:textId="008FC38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2FCC57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751EEF" w14:textId="12B1E2CC"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w:instrText>
            </w:r>
            <w:r>
              <w:rPr>
                <w:sz w:val="18"/>
                <w:szCs w:val="18"/>
              </w:rPr>
              <w:instrTex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w:instrText>
            </w:r>
            <w:r>
              <w:rPr>
                <w:sz w:val="18"/>
                <w:szCs w:val="18"/>
                <w:lang w:eastAsia="ja-JP"/>
              </w:rPr>
              <w:instrText>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(16)","plainTextFormattedCitation":"(16)","previouslyFormattedCitation":"(16)"},"properties":{"noteIndex":0},"schema":"https://github.com/citation-style-language/schema/raw/master/csl-citation.json"}</w:instrText>
            </w:r>
            <w:r>
              <w:rPr>
                <w:sz w:val="18"/>
                <w:szCs w:val="18"/>
              </w:rPr>
              <w:fldChar w:fldCharType="separate"/>
            </w:r>
            <w:r w:rsidRPr="00DE7C16">
              <w:rPr>
                <w:b w:val="0"/>
                <w:noProof/>
                <w:sz w:val="18"/>
                <w:szCs w:val="18"/>
                <w:lang w:eastAsia="ja-JP"/>
              </w:rPr>
              <w:t>(16)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30A018" w14:textId="364B1D3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2008</w:t>
            </w:r>
          </w:p>
        </w:tc>
        <w:tc>
          <w:tcPr>
            <w:tcW w:w="161" w:type="pct"/>
            <w:tcBorders>
              <w:top w:val="single" w:sz="4" w:space="0" w:color="auto"/>
              <w:left w:val="single" w:sz="4" w:space="0" w:color="auto"/>
              <w:bottom w:val="single" w:sz="4" w:space="0" w:color="auto"/>
              <w:right w:val="single" w:sz="4" w:space="0" w:color="auto"/>
            </w:tcBorders>
          </w:tcPr>
          <w:p w14:paraId="707AC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3042D9D4" w14:textId="04BA8FE8"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86786">
              <w:rPr>
                <w:sz w:val="18"/>
                <w:szCs w:val="18"/>
                <w:lang w:eastAsia="ja-JP"/>
              </w:rPr>
              <w:t>19259046</w:t>
            </w:r>
          </w:p>
        </w:tc>
        <w:tc>
          <w:tcPr>
            <w:tcW w:w="322" w:type="pct"/>
            <w:tcBorders>
              <w:top w:val="single" w:sz="4" w:space="0" w:color="auto"/>
              <w:left w:val="single" w:sz="4" w:space="0" w:color="auto"/>
              <w:bottom w:val="single" w:sz="4" w:space="0" w:color="auto"/>
              <w:right w:val="single" w:sz="4" w:space="0" w:color="auto"/>
            </w:tcBorders>
          </w:tcPr>
          <w:p w14:paraId="35299737" w14:textId="4C93822B" w:rsidR="0001302D" w:rsidRDefault="006647B4"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Republic of Macedonia</w:t>
            </w:r>
          </w:p>
        </w:tc>
        <w:tc>
          <w:tcPr>
            <w:tcW w:w="354" w:type="pct"/>
            <w:tcBorders>
              <w:top w:val="single" w:sz="4" w:space="0" w:color="auto"/>
              <w:left w:val="single" w:sz="4" w:space="0" w:color="auto"/>
              <w:bottom w:val="single" w:sz="4" w:space="0" w:color="auto"/>
              <w:right w:val="single" w:sz="4" w:space="0" w:color="auto"/>
            </w:tcBorders>
          </w:tcPr>
          <w:p w14:paraId="0FAB68C5" w14:textId="7355945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3DDEFD5F" w14:textId="4A78355D"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2EAAFB02" w14:textId="120B9F41"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+27% compared to female (80/91 vs. 36/59)</w:t>
            </w:r>
          </w:p>
        </w:tc>
        <w:tc>
          <w:tcPr>
            <w:tcW w:w="194" w:type="pct"/>
            <w:tcBorders>
              <w:top w:val="single" w:sz="4" w:space="0" w:color="auto"/>
              <w:left w:val="single" w:sz="4" w:space="0" w:color="auto"/>
              <w:bottom w:val="single" w:sz="4" w:space="0" w:color="auto"/>
              <w:right w:val="single" w:sz="4" w:space="0" w:color="auto"/>
            </w:tcBorders>
          </w:tcPr>
          <w:p w14:paraId="706C38DE" w14:textId="1181E9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02CE7EE2" w14:textId="0AB40C4C"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Arterial intimal &amp; media calcification (AIC &amp; AMC)</w:t>
            </w:r>
          </w:p>
        </w:tc>
        <w:tc>
          <w:tcPr>
            <w:tcW w:w="258" w:type="pct"/>
            <w:tcBorders>
              <w:top w:val="single" w:sz="4" w:space="0" w:color="auto"/>
              <w:left w:val="single" w:sz="4" w:space="0" w:color="auto"/>
              <w:bottom w:val="single" w:sz="4" w:space="0" w:color="auto"/>
              <w:right w:val="single" w:sz="4" w:space="0" w:color="auto"/>
            </w:tcBorders>
          </w:tcPr>
          <w:p w14:paraId="46E65CA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0E7E11A6" w14:textId="2B91640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1577CBA6" w14:textId="264BCC6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150</w:t>
            </w:r>
          </w:p>
        </w:tc>
      </w:tr>
      <w:tr w:rsidR="00976074" w:rsidRPr="0001000C" w14:paraId="78171F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17C34A35" w14:textId="77777777" w:rsidR="0001302D" w:rsidRDefault="0001302D" w:rsidP="00682DE1">
            <w:pPr>
              <w:rPr>
                <w:sz w:val="18"/>
                <w:szCs w:val="18"/>
                <w:lang w:eastAsia="ja-JP"/>
              </w:rPr>
            </w:pPr>
          </w:p>
        </w:tc>
        <w:tc>
          <w:tcPr>
            <w:tcW w:w="226" w:type="pct"/>
            <w:tcBorders>
              <w:top w:val="single" w:sz="4" w:space="0" w:color="auto"/>
              <w:left w:val="single" w:sz="4" w:space="0" w:color="auto"/>
              <w:right w:val="single" w:sz="4" w:space="0" w:color="auto"/>
            </w:tcBorders>
          </w:tcPr>
          <w:p w14:paraId="3A028C4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right w:val="single" w:sz="4" w:space="0" w:color="auto"/>
            </w:tcBorders>
          </w:tcPr>
          <w:p w14:paraId="0ECC3C0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right w:val="single" w:sz="4" w:space="0" w:color="auto"/>
            </w:tcBorders>
          </w:tcPr>
          <w:p w14:paraId="4C28009B"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right w:val="single" w:sz="4" w:space="0" w:color="auto"/>
            </w:tcBorders>
          </w:tcPr>
          <w:p w14:paraId="2E9BB1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right w:val="single" w:sz="4" w:space="0" w:color="auto"/>
            </w:tcBorders>
          </w:tcPr>
          <w:p w14:paraId="35AC2442" w14:textId="179AF452"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right w:val="single" w:sz="4" w:space="0" w:color="auto"/>
            </w:tcBorders>
          </w:tcPr>
          <w:p w14:paraId="27F7CBAC"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right w:val="single" w:sz="4" w:space="0" w:color="auto"/>
            </w:tcBorders>
          </w:tcPr>
          <w:p w14:paraId="1D32FD5E" w14:textId="29192E5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 xml:space="preserve">The present results suggest a few emerging risk factors for the occurrence of arterial </w:t>
            </w:r>
          </w:p>
          <w:p w14:paraId="684D5B33" w14:textId="4008F21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194" w:type="pct"/>
            <w:tcBorders>
              <w:top w:val="single" w:sz="4" w:space="0" w:color="auto"/>
              <w:left w:val="single" w:sz="4" w:space="0" w:color="auto"/>
              <w:right w:val="single" w:sz="4" w:space="0" w:color="auto"/>
            </w:tcBorders>
          </w:tcPr>
          <w:p w14:paraId="7AB0ABE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right w:val="single" w:sz="4" w:space="0" w:color="auto"/>
            </w:tcBorders>
          </w:tcPr>
          <w:p w14:paraId="66C0EC0E"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right w:val="single" w:sz="4" w:space="0" w:color="auto"/>
            </w:tcBorders>
          </w:tcPr>
          <w:p w14:paraId="122CB53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right w:val="single" w:sz="4" w:space="0" w:color="auto"/>
            </w:tcBorders>
          </w:tcPr>
          <w:p w14:paraId="583100E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tcBorders>
          </w:tcPr>
          <w:p w14:paraId="6AFC9C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5546262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EEC131"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8763CF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B0D59C6"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A39C17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16F44DC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4BEF4F4" w14:textId="25F083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CC7F38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75CB08B7" w14:textId="6A555F55" w:rsidR="0001302D" w:rsidRPr="00971916" w:rsidRDefault="0001302D" w:rsidP="0097191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Our findings of significantly higher percentages of ACA in patients who were younger (under </w:t>
            </w:r>
          </w:p>
          <w:p w14:paraId="3DD584EA" w14:textId="2718C00A" w:rsidR="0001302D" w:rsidRDefault="0001302D" w:rsidP="0097191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55 </w:t>
            </w:r>
            <w:proofErr w:type="spellStart"/>
            <w:r w:rsidRPr="00971916">
              <w:rPr>
                <w:sz w:val="18"/>
                <w:szCs w:val="18"/>
                <w:lang w:eastAsia="ja-JP"/>
              </w:rPr>
              <w:t>yrs</w:t>
            </w:r>
            <w:proofErr w:type="spellEnd"/>
            <w:r w:rsidRPr="00971916">
              <w:rPr>
                <w:sz w:val="18"/>
                <w:szCs w:val="18"/>
                <w:lang w:eastAsia="ja-JP"/>
              </w:rPr>
              <w:t xml:space="preserve"> at inclusion and 45 </w:t>
            </w:r>
            <w:proofErr w:type="spellStart"/>
            <w:r w:rsidRPr="00971916">
              <w:rPr>
                <w:sz w:val="18"/>
                <w:szCs w:val="18"/>
                <w:lang w:eastAsia="ja-JP"/>
              </w:rPr>
              <w:t>yrs</w:t>
            </w:r>
            <w:proofErr w:type="spellEnd"/>
            <w:r w:rsidRPr="00971916">
              <w:rPr>
                <w:sz w:val="18"/>
                <w:szCs w:val="18"/>
                <w:lang w:eastAsia="ja-JP"/>
              </w:rPr>
              <w:t xml:space="preserve"> at the start of HD), predominantly female, without diabetes and with higher percentages of K/DOQI guideline recommended levels for serum Ca, are supportive of the previous reports [11, 15, 17].</w:t>
            </w:r>
          </w:p>
        </w:tc>
        <w:tc>
          <w:tcPr>
            <w:tcW w:w="194" w:type="pct"/>
            <w:tcBorders>
              <w:top w:val="single" w:sz="4" w:space="0" w:color="auto"/>
              <w:left w:val="single" w:sz="4" w:space="0" w:color="auto"/>
              <w:bottom w:val="single" w:sz="4" w:space="0" w:color="auto"/>
              <w:right w:val="single" w:sz="4" w:space="0" w:color="auto"/>
            </w:tcBorders>
          </w:tcPr>
          <w:p w14:paraId="4358D1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4175D30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02CC1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2FFF9A8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7BD92AA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6ECE017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EECDB3D" w14:textId="65CC483C"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w:instrText>
            </w:r>
            <w:r>
              <w:rPr>
                <w:sz w:val="18"/>
                <w:szCs w:val="18"/>
              </w:rPr>
              <w:instrText>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w:instrText>
            </w:r>
            <w:r>
              <w:rPr>
                <w:sz w:val="18"/>
                <w:szCs w:val="18"/>
                <w:lang w:eastAsia="ja-JP"/>
              </w:rPr>
              <w:instrText>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(17)","plainTextFormattedCitation":"(17)","previouslyFormattedCitation":"(17)"},"properties":{"noteIndex":0},"schema":"https://github.com/citation-style-language/schema/raw/master/csl-citation.json"}</w:instrText>
            </w:r>
            <w:r>
              <w:rPr>
                <w:sz w:val="18"/>
                <w:szCs w:val="18"/>
              </w:rPr>
              <w:fldChar w:fldCharType="separate"/>
            </w:r>
            <w:r w:rsidRPr="00684904">
              <w:rPr>
                <w:b w:val="0"/>
                <w:noProof/>
                <w:sz w:val="18"/>
                <w:szCs w:val="18"/>
                <w:lang w:eastAsia="ja-JP"/>
              </w:rPr>
              <w:t>(17)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FA39025" w14:textId="2909AB2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2010</w:t>
            </w:r>
          </w:p>
        </w:tc>
        <w:tc>
          <w:tcPr>
            <w:tcW w:w="161" w:type="pct"/>
            <w:tcBorders>
              <w:top w:val="single" w:sz="4" w:space="0" w:color="auto"/>
              <w:left w:val="single" w:sz="4" w:space="0" w:color="auto"/>
              <w:bottom w:val="single" w:sz="4" w:space="0" w:color="auto"/>
              <w:right w:val="single" w:sz="4" w:space="0" w:color="auto"/>
            </w:tcBorders>
          </w:tcPr>
          <w:p w14:paraId="70DDC53D" w14:textId="565BF3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684904">
              <w:rPr>
                <w:sz w:val="18"/>
                <w:szCs w:val="18"/>
                <w:lang w:eastAsia="ja-JP"/>
              </w:rPr>
              <w:t>10.2215</w:t>
            </w:r>
            <w:r w:rsidRPr="00684904">
              <w:rPr>
                <w:sz w:val="18"/>
                <w:szCs w:val="18"/>
                <w:lang w:eastAsia="ja-JP"/>
              </w:rPr>
              <w:lastRenderedPageBreak/>
              <w:t>/CJN.02560310</w:t>
            </w:r>
          </w:p>
        </w:tc>
        <w:tc>
          <w:tcPr>
            <w:tcW w:w="226" w:type="pct"/>
            <w:tcBorders>
              <w:top w:val="single" w:sz="4" w:space="0" w:color="auto"/>
              <w:left w:val="single" w:sz="4" w:space="0" w:color="auto"/>
              <w:bottom w:val="single" w:sz="4" w:space="0" w:color="auto"/>
              <w:right w:val="single" w:sz="4" w:space="0" w:color="auto"/>
            </w:tcBorders>
          </w:tcPr>
          <w:p w14:paraId="06E4A149" w14:textId="08C83B7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684904">
              <w:rPr>
                <w:sz w:val="18"/>
                <w:szCs w:val="18"/>
                <w:lang w:eastAsia="ja-JP"/>
              </w:rPr>
              <w:lastRenderedPageBreak/>
              <w:t>20576822</w:t>
            </w:r>
          </w:p>
        </w:tc>
        <w:tc>
          <w:tcPr>
            <w:tcW w:w="322" w:type="pct"/>
            <w:tcBorders>
              <w:top w:val="single" w:sz="4" w:space="0" w:color="auto"/>
              <w:left w:val="single" w:sz="4" w:space="0" w:color="auto"/>
              <w:bottom w:val="single" w:sz="4" w:space="0" w:color="auto"/>
              <w:right w:val="single" w:sz="4" w:space="0" w:color="auto"/>
            </w:tcBorders>
          </w:tcPr>
          <w:p w14:paraId="06DA338D" w14:textId="639716C7" w:rsidR="0001302D" w:rsidRDefault="0066730B"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Turkey</w:t>
            </w:r>
          </w:p>
        </w:tc>
        <w:tc>
          <w:tcPr>
            <w:tcW w:w="354" w:type="pct"/>
            <w:tcBorders>
              <w:top w:val="single" w:sz="4" w:space="0" w:color="auto"/>
              <w:left w:val="single" w:sz="4" w:space="0" w:color="auto"/>
              <w:bottom w:val="single" w:sz="4" w:space="0" w:color="auto"/>
              <w:right w:val="single" w:sz="4" w:space="0" w:color="auto"/>
            </w:tcBorders>
          </w:tcPr>
          <w:p w14:paraId="0C0C2532" w14:textId="3557DD8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associates</w:t>
            </w:r>
          </w:p>
        </w:tc>
        <w:tc>
          <w:tcPr>
            <w:tcW w:w="355" w:type="pct"/>
            <w:tcBorders>
              <w:top w:val="single" w:sz="4" w:space="0" w:color="auto"/>
              <w:left w:val="single" w:sz="4" w:space="0" w:color="auto"/>
              <w:bottom w:val="single" w:sz="4" w:space="0" w:color="auto"/>
              <w:right w:val="single" w:sz="4" w:space="0" w:color="auto"/>
            </w:tcBorders>
          </w:tcPr>
          <w:p w14:paraId="48FBA111" w14:textId="78BFC786"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785EE1F6" w14:textId="342ACDBC"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 = -0.181, p = 0.016</w:t>
            </w:r>
          </w:p>
        </w:tc>
        <w:tc>
          <w:tcPr>
            <w:tcW w:w="194" w:type="pct"/>
            <w:tcBorders>
              <w:top w:val="single" w:sz="4" w:space="0" w:color="auto"/>
              <w:left w:val="single" w:sz="4" w:space="0" w:color="auto"/>
              <w:bottom w:val="single" w:sz="4" w:space="0" w:color="auto"/>
              <w:right w:val="single" w:sz="4" w:space="0" w:color="auto"/>
            </w:tcBorders>
          </w:tcPr>
          <w:p w14:paraId="6B0FA3EF" w14:textId="285EAD7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5210F48B" w14:textId="5D754782"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Pr>
                <w:sz w:val="18"/>
                <w:szCs w:val="18"/>
                <w:lang w:eastAsia="ja-JP"/>
              </w:rPr>
              <w:t>Gensini</w:t>
            </w:r>
            <w:proofErr w:type="spellEnd"/>
            <w:r>
              <w:rPr>
                <w:sz w:val="18"/>
                <w:szCs w:val="18"/>
                <w:lang w:eastAsia="ja-JP"/>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6F8267E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78D959A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4551D10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1DDCB94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25139F"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656EA36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6080D015"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48BBB20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2CE691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63A8E4A5" w14:textId="7BF861D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615879B0" w14:textId="4AD8C30E"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1A41366C" w14:textId="314B0517" w:rsidR="0001302D" w:rsidRPr="00971916" w:rsidRDefault="0001302D" w:rsidP="0068490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86EC9">
              <w:rPr>
                <w:sz w:val="18"/>
                <w:szCs w:val="18"/>
                <w:lang w:eastAsia="ja-JP"/>
              </w:rPr>
              <w:t xml:space="preserve">The </w:t>
            </w:r>
            <w:proofErr w:type="spellStart"/>
            <w:r w:rsidRPr="00B86EC9">
              <w:rPr>
                <w:sz w:val="18"/>
                <w:szCs w:val="18"/>
                <w:lang w:eastAsia="ja-JP"/>
              </w:rPr>
              <w:t>Gensini</w:t>
            </w:r>
            <w:proofErr w:type="spellEnd"/>
            <w:r w:rsidRPr="00B86EC9">
              <w:rPr>
                <w:sz w:val="18"/>
                <w:szCs w:val="18"/>
                <w:lang w:eastAsia="ja-JP"/>
              </w:rPr>
              <w:t xml:space="preserve">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t xml:space="preserve">0.016), presence of </w:t>
            </w:r>
            <w:proofErr w:type="spellStart"/>
            <w:r w:rsidRPr="00B86EC9">
              <w:rPr>
                <w:sz w:val="18"/>
                <w:szCs w:val="18"/>
                <w:lang w:eastAsia="ja-JP"/>
              </w:rPr>
              <w:t>hyperension</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w:t>
            </w:r>
            <w:proofErr w:type="spellStart"/>
            <w:r w:rsidRPr="00B86EC9">
              <w:rPr>
                <w:sz w:val="18"/>
                <w:szCs w:val="18"/>
                <w:lang w:eastAsia="ja-JP"/>
              </w:rPr>
              <w:t>iPTH</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194" w:type="pct"/>
            <w:tcBorders>
              <w:top w:val="single" w:sz="4" w:space="0" w:color="auto"/>
              <w:left w:val="single" w:sz="4" w:space="0" w:color="auto"/>
              <w:bottom w:val="single" w:sz="4" w:space="0" w:color="auto"/>
              <w:right w:val="single" w:sz="4" w:space="0" w:color="auto"/>
            </w:tcBorders>
          </w:tcPr>
          <w:p w14:paraId="52D18CC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4C1262F8"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786B922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1D35FC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50F0FC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3EA01AF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4C6195" w14:textId="757F0D50"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w:instrText>
            </w:r>
            <w:r>
              <w:rPr>
                <w:sz w:val="18"/>
                <w:szCs w:val="18"/>
              </w:rPr>
              <w:instrText>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w:instrText>
            </w:r>
            <w:r>
              <w:rPr>
                <w:sz w:val="18"/>
                <w:szCs w:val="18"/>
                <w:lang w:eastAsia="ja-JP"/>
              </w:rPr>
              <w:instrText>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plainTextFormattedCitation":"(18)","previouslyFormattedCitation":"(18)"},"properties":{"noteIndex":0},"schema":"https://github.com/citation-style-language/schema/raw/master/csl-citation.json"}</w:instrText>
            </w:r>
            <w:r>
              <w:rPr>
                <w:sz w:val="18"/>
                <w:szCs w:val="18"/>
              </w:rPr>
              <w:fldChar w:fldCharType="separate"/>
            </w:r>
            <w:r w:rsidRPr="00910DD7">
              <w:rPr>
                <w:b w:val="0"/>
                <w:noProof/>
                <w:sz w:val="18"/>
                <w:szCs w:val="18"/>
                <w:lang w:eastAsia="ja-JP"/>
              </w:rPr>
              <w:t>(18)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54886D8" w14:textId="19AB93E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2008</w:t>
            </w:r>
          </w:p>
        </w:tc>
        <w:tc>
          <w:tcPr>
            <w:tcW w:w="161" w:type="pct"/>
            <w:tcBorders>
              <w:top w:val="single" w:sz="4" w:space="0" w:color="auto"/>
              <w:left w:val="single" w:sz="4" w:space="0" w:color="auto"/>
              <w:bottom w:val="single" w:sz="4" w:space="0" w:color="auto"/>
              <w:right w:val="single" w:sz="4" w:space="0" w:color="auto"/>
            </w:tcBorders>
          </w:tcPr>
          <w:p w14:paraId="4A69CDA8" w14:textId="63D380DA"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10DD7">
              <w:rPr>
                <w:sz w:val="18"/>
                <w:szCs w:val="18"/>
                <w:lang w:eastAsia="ja-JP"/>
              </w:rPr>
              <w:t>10.1111/j.1365-2362.</w:t>
            </w:r>
            <w:proofErr w:type="gramStart"/>
            <w:r w:rsidRPr="00910DD7">
              <w:rPr>
                <w:sz w:val="18"/>
                <w:szCs w:val="18"/>
                <w:lang w:eastAsia="ja-JP"/>
              </w:rPr>
              <w:t>2008.02032.x</w:t>
            </w:r>
            <w:proofErr w:type="gramEnd"/>
          </w:p>
        </w:tc>
        <w:tc>
          <w:tcPr>
            <w:tcW w:w="226" w:type="pct"/>
            <w:tcBorders>
              <w:top w:val="single" w:sz="4" w:space="0" w:color="auto"/>
              <w:left w:val="single" w:sz="4" w:space="0" w:color="auto"/>
              <w:bottom w:val="single" w:sz="4" w:space="0" w:color="auto"/>
              <w:right w:val="single" w:sz="4" w:space="0" w:color="auto"/>
            </w:tcBorders>
          </w:tcPr>
          <w:p w14:paraId="580380EB" w14:textId="0E7FD464"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5D02F1">
              <w:rPr>
                <w:sz w:val="18"/>
                <w:szCs w:val="18"/>
                <w:lang w:eastAsia="ja-JP"/>
              </w:rPr>
              <w:t>19021697</w:t>
            </w:r>
          </w:p>
        </w:tc>
        <w:tc>
          <w:tcPr>
            <w:tcW w:w="322" w:type="pct"/>
            <w:tcBorders>
              <w:top w:val="single" w:sz="4" w:space="0" w:color="auto"/>
              <w:left w:val="single" w:sz="4" w:space="0" w:color="auto"/>
              <w:bottom w:val="single" w:sz="4" w:space="0" w:color="auto"/>
              <w:right w:val="single" w:sz="4" w:space="0" w:color="auto"/>
            </w:tcBorders>
          </w:tcPr>
          <w:p w14:paraId="50A58EBA" w14:textId="41521F7C" w:rsidR="0001302D" w:rsidRDefault="0066730B"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4" w:space="0" w:color="auto"/>
              <w:left w:val="single" w:sz="4" w:space="0" w:color="auto"/>
              <w:bottom w:val="single" w:sz="4" w:space="0" w:color="auto"/>
              <w:right w:val="single" w:sz="4" w:space="0" w:color="auto"/>
            </w:tcBorders>
          </w:tcPr>
          <w:p w14:paraId="19759DE0" w14:textId="43A29E74"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5036606F" w14:textId="3A4EEC1B"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Low fetuin-A</w:t>
            </w:r>
          </w:p>
        </w:tc>
        <w:tc>
          <w:tcPr>
            <w:tcW w:w="1837" w:type="pct"/>
            <w:tcBorders>
              <w:top w:val="single" w:sz="4" w:space="0" w:color="auto"/>
              <w:left w:val="single" w:sz="4" w:space="0" w:color="auto"/>
              <w:bottom w:val="single" w:sz="4" w:space="0" w:color="auto"/>
              <w:right w:val="single" w:sz="4" w:space="0" w:color="auto"/>
            </w:tcBorders>
          </w:tcPr>
          <w:p w14:paraId="511E55CB" w14:textId="35D61545" w:rsidR="0001302D" w:rsidRPr="00B86EC9" w:rsidRDefault="0001302D" w:rsidP="00684904">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10DD7">
              <w:rPr>
                <w:sz w:val="18"/>
                <w:szCs w:val="18"/>
                <w:lang w:eastAsia="ja-JP"/>
              </w:rPr>
              <w:t>HR 2</w:t>
            </w:r>
            <w:r>
              <w:rPr>
                <w:sz w:val="18"/>
                <w:szCs w:val="18"/>
                <w:lang w:eastAsia="ja-JP"/>
              </w:rPr>
              <w:t>.</w:t>
            </w:r>
            <w:r w:rsidRPr="00910DD7">
              <w:rPr>
                <w:sz w:val="18"/>
                <w:szCs w:val="18"/>
                <w:lang w:eastAsia="ja-JP"/>
              </w:rPr>
              <w:t xml:space="preserve">3 </w:t>
            </w:r>
            <w:r>
              <w:rPr>
                <w:sz w:val="18"/>
                <w:szCs w:val="18"/>
                <w:lang w:eastAsia="ja-JP"/>
              </w:rPr>
              <w:t>(</w:t>
            </w:r>
            <w:r w:rsidRPr="00910DD7">
              <w:rPr>
                <w:sz w:val="18"/>
                <w:szCs w:val="18"/>
                <w:lang w:eastAsia="ja-JP"/>
              </w:rPr>
              <w:t>1</w:t>
            </w:r>
            <w:r>
              <w:rPr>
                <w:sz w:val="18"/>
                <w:szCs w:val="18"/>
                <w:lang w:eastAsia="ja-JP"/>
              </w:rPr>
              <w:t>.</w:t>
            </w:r>
            <w:r w:rsidRPr="00910DD7">
              <w:rPr>
                <w:sz w:val="18"/>
                <w:szCs w:val="18"/>
                <w:lang w:eastAsia="ja-JP"/>
              </w:rPr>
              <w:t>2–4</w:t>
            </w:r>
            <w:r>
              <w:rPr>
                <w:sz w:val="18"/>
                <w:szCs w:val="18"/>
                <w:lang w:eastAsia="ja-JP"/>
              </w:rPr>
              <w:t>.</w:t>
            </w:r>
            <w:r w:rsidRPr="00910DD7">
              <w:rPr>
                <w:sz w:val="18"/>
                <w:szCs w:val="18"/>
                <w:lang w:eastAsia="ja-JP"/>
              </w:rPr>
              <w:t>5</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13CE33ED" w14:textId="00C48F3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x</w:t>
            </w:r>
          </w:p>
        </w:tc>
        <w:tc>
          <w:tcPr>
            <w:tcW w:w="419" w:type="pct"/>
            <w:tcBorders>
              <w:top w:val="single" w:sz="4" w:space="0" w:color="auto"/>
              <w:left w:val="single" w:sz="4" w:space="0" w:color="auto"/>
              <w:bottom w:val="single" w:sz="4" w:space="0" w:color="auto"/>
              <w:right w:val="single" w:sz="4" w:space="0" w:color="auto"/>
            </w:tcBorders>
          </w:tcPr>
          <w:p w14:paraId="68AAC324" w14:textId="72364FB3"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Fetuin-A inhibits vascular calcification</w:t>
            </w:r>
          </w:p>
        </w:tc>
        <w:tc>
          <w:tcPr>
            <w:tcW w:w="258" w:type="pct"/>
            <w:tcBorders>
              <w:top w:val="single" w:sz="4" w:space="0" w:color="auto"/>
              <w:left w:val="single" w:sz="4" w:space="0" w:color="auto"/>
              <w:bottom w:val="single" w:sz="4" w:space="0" w:color="auto"/>
              <w:right w:val="single" w:sz="4" w:space="0" w:color="auto"/>
            </w:tcBorders>
          </w:tcPr>
          <w:p w14:paraId="7A0D372F" w14:textId="5B06CB9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Mortality</w:t>
            </w:r>
          </w:p>
        </w:tc>
        <w:tc>
          <w:tcPr>
            <w:tcW w:w="225" w:type="pct"/>
            <w:tcBorders>
              <w:top w:val="single" w:sz="4" w:space="0" w:color="auto"/>
              <w:left w:val="single" w:sz="4" w:space="0" w:color="auto"/>
              <w:bottom w:val="single" w:sz="4" w:space="0" w:color="auto"/>
              <w:right w:val="single" w:sz="4" w:space="0" w:color="auto"/>
            </w:tcBorders>
          </w:tcPr>
          <w:p w14:paraId="680AF09F" w14:textId="6B6261A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06BDE8FE" w14:textId="20CBFE7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222</w:t>
            </w:r>
          </w:p>
        </w:tc>
      </w:tr>
      <w:tr w:rsidR="00976074" w:rsidRPr="0001000C" w14:paraId="6E876C5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92D4057"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80A553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F73484A"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24A912A8"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07E345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053D6D5C" w14:textId="7A61441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209909FC"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2A20DECA" w14:textId="70FACF5B" w:rsidR="0001302D" w:rsidRPr="00B86EC9" w:rsidRDefault="0001302D" w:rsidP="0068490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10DD7">
              <w:rPr>
                <w:sz w:val="18"/>
                <w:szCs w:val="18"/>
                <w:lang w:eastAsia="ja-JP"/>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auto"/>
              <w:left w:val="single" w:sz="4" w:space="0" w:color="auto"/>
              <w:bottom w:val="single" w:sz="4" w:space="0" w:color="auto"/>
              <w:right w:val="single" w:sz="4" w:space="0" w:color="auto"/>
            </w:tcBorders>
          </w:tcPr>
          <w:p w14:paraId="4A0FC7D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5A7288DA"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76F8F5C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47FA94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732BB33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1EBFC45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1A4F7F" w14:textId="52B4428E"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w:instrText>
            </w:r>
            <w:r>
              <w:rPr>
                <w:sz w:val="18"/>
                <w:szCs w:val="18"/>
              </w:rPr>
              <w:instrText>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w:instrText>
            </w:r>
            <w:r>
              <w:rPr>
                <w:sz w:val="18"/>
                <w:szCs w:val="18"/>
                <w:lang w:eastAsia="ja-JP"/>
              </w:rPr>
              <w:instrText>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(19)","plainTextFormattedCitation":"(19)","previouslyFormattedCitation":"(19)"},"properties":{"noteIndex":0},"schema":"https://github.com/citation-style-language/schema/raw/master/csl-citation.json"}</w:instrText>
            </w:r>
            <w:r>
              <w:rPr>
                <w:sz w:val="18"/>
                <w:szCs w:val="18"/>
              </w:rPr>
              <w:fldChar w:fldCharType="separate"/>
            </w:r>
            <w:r w:rsidRPr="002878BD">
              <w:rPr>
                <w:b w:val="0"/>
                <w:noProof/>
                <w:sz w:val="18"/>
                <w:szCs w:val="18"/>
                <w:lang w:eastAsia="ja-JP"/>
              </w:rPr>
              <w:t>(19)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687E92" w14:textId="51736FF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2016</w:t>
            </w:r>
          </w:p>
        </w:tc>
        <w:tc>
          <w:tcPr>
            <w:tcW w:w="161" w:type="pct"/>
            <w:tcBorders>
              <w:top w:val="single" w:sz="4" w:space="0" w:color="auto"/>
              <w:left w:val="single" w:sz="4" w:space="0" w:color="auto"/>
              <w:bottom w:val="single" w:sz="4" w:space="0" w:color="auto"/>
              <w:right w:val="single" w:sz="4" w:space="0" w:color="auto"/>
            </w:tcBorders>
          </w:tcPr>
          <w:p w14:paraId="68CC9329" w14:textId="3223454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10.15386/cjme</w:t>
            </w:r>
            <w:r w:rsidRPr="002878BD">
              <w:rPr>
                <w:sz w:val="18"/>
                <w:szCs w:val="18"/>
                <w:lang w:eastAsia="ja-JP"/>
              </w:rPr>
              <w:lastRenderedPageBreak/>
              <w:t>d-515</w:t>
            </w:r>
          </w:p>
        </w:tc>
        <w:tc>
          <w:tcPr>
            <w:tcW w:w="226" w:type="pct"/>
            <w:tcBorders>
              <w:top w:val="single" w:sz="4" w:space="0" w:color="auto"/>
              <w:left w:val="single" w:sz="4" w:space="0" w:color="auto"/>
              <w:bottom w:val="single" w:sz="4" w:space="0" w:color="auto"/>
              <w:right w:val="single" w:sz="4" w:space="0" w:color="auto"/>
            </w:tcBorders>
          </w:tcPr>
          <w:p w14:paraId="0B367552" w14:textId="1FE31EDF"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lastRenderedPageBreak/>
              <w:t>27004031</w:t>
            </w:r>
          </w:p>
        </w:tc>
        <w:tc>
          <w:tcPr>
            <w:tcW w:w="322" w:type="pct"/>
            <w:tcBorders>
              <w:top w:val="single" w:sz="4" w:space="0" w:color="auto"/>
              <w:left w:val="single" w:sz="4" w:space="0" w:color="auto"/>
              <w:bottom w:val="single" w:sz="4" w:space="0" w:color="auto"/>
              <w:right w:val="single" w:sz="4" w:space="0" w:color="auto"/>
            </w:tcBorders>
          </w:tcPr>
          <w:p w14:paraId="2DA861E8" w14:textId="29468124" w:rsidR="0001302D" w:rsidRDefault="008710F1"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Romania</w:t>
            </w:r>
          </w:p>
        </w:tc>
        <w:tc>
          <w:tcPr>
            <w:tcW w:w="354" w:type="pct"/>
            <w:tcBorders>
              <w:top w:val="single" w:sz="4" w:space="0" w:color="auto"/>
              <w:left w:val="single" w:sz="4" w:space="0" w:color="auto"/>
              <w:bottom w:val="single" w:sz="4" w:space="0" w:color="auto"/>
              <w:right w:val="single" w:sz="4" w:space="0" w:color="auto"/>
            </w:tcBorders>
          </w:tcPr>
          <w:p w14:paraId="433F9412" w14:textId="04AAF5E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792042BD" w14:textId="2599F0E9"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65AD4272" w14:textId="3D4F363D" w:rsidR="0001302D" w:rsidRPr="00910DD7" w:rsidRDefault="0001302D" w:rsidP="00684904">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HR</w:t>
            </w:r>
            <w:r>
              <w:rPr>
                <w:sz w:val="18"/>
                <w:szCs w:val="18"/>
                <w:lang w:eastAsia="ja-JP"/>
              </w:rPr>
              <w:t xml:space="preserve"> </w:t>
            </w:r>
            <w:r w:rsidRPr="002878BD">
              <w:rPr>
                <w:sz w:val="18"/>
                <w:szCs w:val="18"/>
                <w:lang w:eastAsia="ja-JP"/>
              </w:rPr>
              <w:t>14.</w:t>
            </w:r>
            <w:r>
              <w:rPr>
                <w:sz w:val="18"/>
                <w:szCs w:val="18"/>
                <w:lang w:eastAsia="ja-JP"/>
              </w:rPr>
              <w:t>96 (</w:t>
            </w:r>
            <w:r w:rsidRPr="002878BD">
              <w:rPr>
                <w:sz w:val="18"/>
                <w:szCs w:val="18"/>
                <w:lang w:eastAsia="ja-JP"/>
              </w:rPr>
              <w:t>2.09-106.98</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42DAFDEF" w14:textId="09A6467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6F9BD8B1" w14:textId="77777777" w:rsidR="0001302D" w:rsidRPr="00CC465F" w:rsidRDefault="0001302D" w:rsidP="00CC46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CC465F">
              <w:rPr>
                <w:sz w:val="18"/>
                <w:szCs w:val="18"/>
                <w:lang w:eastAsia="ja-JP"/>
              </w:rPr>
              <w:t xml:space="preserve">vascular or </w:t>
            </w:r>
          </w:p>
          <w:p w14:paraId="664C9097" w14:textId="6872845F" w:rsidR="0001302D" w:rsidRDefault="0001302D" w:rsidP="00CC46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CC465F">
              <w:rPr>
                <w:sz w:val="18"/>
                <w:szCs w:val="18"/>
                <w:lang w:eastAsia="ja-JP"/>
              </w:rPr>
              <w:t>other soft tissue calcifications (VC)</w:t>
            </w:r>
            <w:r>
              <w:rPr>
                <w:sz w:val="18"/>
                <w:szCs w:val="18"/>
                <w:lang w:eastAsia="ja-JP"/>
              </w:rPr>
              <w:t xml:space="preserve"> by plain film</w:t>
            </w:r>
          </w:p>
        </w:tc>
        <w:tc>
          <w:tcPr>
            <w:tcW w:w="258" w:type="pct"/>
            <w:tcBorders>
              <w:top w:val="single" w:sz="4" w:space="0" w:color="auto"/>
              <w:left w:val="single" w:sz="4" w:space="0" w:color="auto"/>
              <w:bottom w:val="single" w:sz="4" w:space="0" w:color="auto"/>
              <w:right w:val="single" w:sz="4" w:space="0" w:color="auto"/>
            </w:tcBorders>
          </w:tcPr>
          <w:p w14:paraId="2253D7BC" w14:textId="5AD0BF4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all-cause mortality</w:t>
            </w:r>
          </w:p>
        </w:tc>
        <w:tc>
          <w:tcPr>
            <w:tcW w:w="225" w:type="pct"/>
            <w:tcBorders>
              <w:top w:val="single" w:sz="4" w:space="0" w:color="auto"/>
              <w:left w:val="single" w:sz="4" w:space="0" w:color="auto"/>
              <w:bottom w:val="single" w:sz="4" w:space="0" w:color="auto"/>
              <w:right w:val="single" w:sz="4" w:space="0" w:color="auto"/>
            </w:tcBorders>
          </w:tcPr>
          <w:p w14:paraId="058809D6" w14:textId="162E186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4EEE159B" w14:textId="4C9869E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92</w:t>
            </w:r>
          </w:p>
        </w:tc>
      </w:tr>
      <w:tr w:rsidR="00583786" w:rsidRPr="0001000C" w14:paraId="30EA7A9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145EC4"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3D8453F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8958DD0"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3C6E13B1"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65F650C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586D11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00F580A" w14:textId="21A80DE9"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VC score</w:t>
            </w:r>
          </w:p>
        </w:tc>
        <w:tc>
          <w:tcPr>
            <w:tcW w:w="1837" w:type="pct"/>
            <w:tcBorders>
              <w:top w:val="single" w:sz="4" w:space="0" w:color="auto"/>
              <w:left w:val="single" w:sz="4" w:space="0" w:color="auto"/>
              <w:bottom w:val="single" w:sz="4" w:space="0" w:color="auto"/>
              <w:right w:val="single" w:sz="4" w:space="0" w:color="auto"/>
            </w:tcBorders>
          </w:tcPr>
          <w:p w14:paraId="37B12976" w14:textId="472A5C11"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HR</w:t>
            </w:r>
            <w:r>
              <w:rPr>
                <w:sz w:val="18"/>
                <w:szCs w:val="18"/>
                <w:lang w:eastAsia="ja-JP"/>
              </w:rPr>
              <w:t xml:space="preserve"> </w:t>
            </w:r>
            <w:r w:rsidRPr="00DD4BD0">
              <w:rPr>
                <w:sz w:val="18"/>
                <w:szCs w:val="18"/>
                <w:lang w:eastAsia="ja-JP"/>
              </w:rPr>
              <w:t xml:space="preserve">1.30 </w:t>
            </w:r>
            <w:r>
              <w:rPr>
                <w:sz w:val="18"/>
                <w:szCs w:val="18"/>
                <w:lang w:eastAsia="ja-JP"/>
              </w:rPr>
              <w:t>(1</w:t>
            </w:r>
            <w:r w:rsidRPr="00DD4BD0">
              <w:rPr>
                <w:sz w:val="18"/>
                <w:szCs w:val="18"/>
                <w:lang w:eastAsia="ja-JP"/>
              </w:rPr>
              <w:t>.05-1.59</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229065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1899F844" w14:textId="77777777" w:rsidR="00583786" w:rsidRPr="00CC465F"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5D60EAF"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FFE427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847ADF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583786" w:rsidRPr="0001000C" w14:paraId="014417A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324B51D"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6244FE7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BE2E87C"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AFD9AF1"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E2DC46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0CD372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26EB4A67"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2B922663" w14:textId="3F1AC966"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lang w:eastAsia="ja-JP"/>
              </w:rPr>
              <w:t xml:space="preserve">HR </w:t>
            </w:r>
            <w:r w:rsidRPr="00DD4BD0">
              <w:rPr>
                <w:sz w:val="18"/>
                <w:szCs w:val="18"/>
                <w:lang w:eastAsia="ja-JP"/>
              </w:rPr>
              <w:t>1.387</w:t>
            </w:r>
            <w:r>
              <w:rPr>
                <w:rFonts w:hint="eastAsia"/>
                <w:sz w:val="18"/>
                <w:szCs w:val="18"/>
                <w:lang w:eastAsia="ja-JP"/>
              </w:rPr>
              <w:t xml:space="preserve"> (</w:t>
            </w:r>
            <w:r w:rsidRPr="00DD4BD0">
              <w:rPr>
                <w:sz w:val="18"/>
                <w:szCs w:val="18"/>
                <w:lang w:eastAsia="ja-JP"/>
              </w:rPr>
              <w:t>1.095-1.757</w:t>
            </w:r>
            <w:r>
              <w:rPr>
                <w:rFonts w:hint="eastAsia"/>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20D77D0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05E55ACE" w14:textId="01AD2400" w:rsidR="00583786" w:rsidRPr="00CC465F"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Cardiovascular mortality</w:t>
            </w:r>
          </w:p>
        </w:tc>
        <w:tc>
          <w:tcPr>
            <w:tcW w:w="258" w:type="pct"/>
            <w:tcBorders>
              <w:top w:val="single" w:sz="4" w:space="0" w:color="auto"/>
              <w:left w:val="single" w:sz="4" w:space="0" w:color="auto"/>
              <w:bottom w:val="single" w:sz="4" w:space="0" w:color="auto"/>
              <w:right w:val="single" w:sz="4" w:space="0" w:color="auto"/>
            </w:tcBorders>
          </w:tcPr>
          <w:p w14:paraId="4AD946B6"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0C7A7E9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52577C3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583786" w:rsidRPr="0001000C" w14:paraId="1A147ED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DEF3BB5"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DD2991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3472D5D"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CA44339"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14B38D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474F8AA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18804B6"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6A4AD496"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Multivariable Cox analysis of </w:t>
            </w:r>
            <w:proofErr w:type="spellStart"/>
            <w:r w:rsidRPr="00DD4BD0">
              <w:rPr>
                <w:sz w:val="18"/>
                <w:szCs w:val="18"/>
                <w:lang w:eastAsia="ja-JP"/>
              </w:rPr>
              <w:t>CdV</w:t>
            </w:r>
            <w:proofErr w:type="spellEnd"/>
            <w:r w:rsidRPr="00DD4BD0">
              <w:rPr>
                <w:sz w:val="18"/>
                <w:szCs w:val="18"/>
                <w:lang w:eastAsia="ja-JP"/>
              </w:rPr>
              <w:t xml:space="preserve"> mortality used </w:t>
            </w:r>
          </w:p>
          <w:p w14:paraId="53CA6E5D"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as covariates age, gender, HD vintage, presence of DM, </w:t>
            </w:r>
          </w:p>
          <w:p w14:paraId="17F8B789"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VC score, presence of ROD, Ca in dialysis solution, oral </w:t>
            </w:r>
          </w:p>
          <w:p w14:paraId="3BA5BCC4"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Ca salts, vitamin D treatment, serum Ca, P, </w:t>
            </w:r>
            <w:proofErr w:type="spellStart"/>
            <w:r w:rsidRPr="00DD4BD0">
              <w:rPr>
                <w:sz w:val="18"/>
                <w:szCs w:val="18"/>
                <w:lang w:eastAsia="ja-JP"/>
              </w:rPr>
              <w:t>iPTH</w:t>
            </w:r>
            <w:proofErr w:type="spellEnd"/>
            <w:r w:rsidRPr="00DD4BD0">
              <w:rPr>
                <w:sz w:val="18"/>
                <w:szCs w:val="18"/>
                <w:lang w:eastAsia="ja-JP"/>
              </w:rPr>
              <w:t xml:space="preserve">, ALP, </w:t>
            </w:r>
          </w:p>
          <w:p w14:paraId="6047754E"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creatinine, Hb, cholesterol, </w:t>
            </w:r>
            <w:proofErr w:type="spellStart"/>
            <w:r w:rsidRPr="00DD4BD0">
              <w:rPr>
                <w:sz w:val="18"/>
                <w:szCs w:val="18"/>
                <w:lang w:eastAsia="ja-JP"/>
              </w:rPr>
              <w:t>trygliceride</w:t>
            </w:r>
            <w:proofErr w:type="spellEnd"/>
            <w:r w:rsidRPr="00DD4BD0">
              <w:rPr>
                <w:sz w:val="18"/>
                <w:szCs w:val="18"/>
                <w:lang w:eastAsia="ja-JP"/>
              </w:rPr>
              <w:t xml:space="preserve">, CRP, albumin, </w:t>
            </w:r>
          </w:p>
          <w:p w14:paraId="306C23D4"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ferritin levels, URR, </w:t>
            </w:r>
            <w:proofErr w:type="spellStart"/>
            <w:r w:rsidRPr="00DD4BD0">
              <w:rPr>
                <w:sz w:val="18"/>
                <w:szCs w:val="18"/>
                <w:lang w:eastAsia="ja-JP"/>
              </w:rPr>
              <w:t>spKt</w:t>
            </w:r>
            <w:proofErr w:type="spellEnd"/>
            <w:r w:rsidRPr="00DD4BD0">
              <w:rPr>
                <w:sz w:val="18"/>
                <w:szCs w:val="18"/>
                <w:lang w:eastAsia="ja-JP"/>
              </w:rPr>
              <w:t xml:space="preserve">/V baseline renal disease, initial </w:t>
            </w:r>
          </w:p>
          <w:p w14:paraId="3FA74479"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roofErr w:type="spellStart"/>
            <w:r w:rsidRPr="00DD4BD0">
              <w:rPr>
                <w:sz w:val="18"/>
                <w:szCs w:val="18"/>
                <w:lang w:eastAsia="ja-JP"/>
              </w:rPr>
              <w:t>CdV</w:t>
            </w:r>
            <w:proofErr w:type="spellEnd"/>
            <w:r w:rsidRPr="00DD4BD0">
              <w:rPr>
                <w:sz w:val="18"/>
                <w:szCs w:val="18"/>
                <w:lang w:eastAsia="ja-JP"/>
              </w:rPr>
              <w:t xml:space="preserve"> disease. The method was Forward LR stepwise. </w:t>
            </w:r>
          </w:p>
          <w:p w14:paraId="0EFAA23D"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VC score (HR=1.387; 95.0% CI 1.095-1.757; p=0.007) </w:t>
            </w:r>
          </w:p>
          <w:p w14:paraId="402EAE31"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and URR (HR=0.942; 95.0% CI 0.888-0.999; p=0.046) </w:t>
            </w:r>
          </w:p>
          <w:p w14:paraId="59DD51D6" w14:textId="77777777" w:rsidR="00583786" w:rsidRPr="00583786" w:rsidRDefault="00583786" w:rsidP="00583786">
            <w:pPr>
              <w:cnfStyle w:val="000000000000" w:firstRow="0" w:lastRow="0" w:firstColumn="0" w:lastColumn="0" w:oddVBand="0" w:evenVBand="0" w:oddHBand="0" w:evenHBand="0" w:firstRowFirstColumn="0" w:firstRowLastColumn="0" w:lastRowFirstColumn="0" w:lastRowLastColumn="0"/>
              <w:rPr>
                <w:b/>
                <w:sz w:val="18"/>
                <w:szCs w:val="18"/>
                <w:lang w:eastAsia="ja-JP"/>
              </w:rPr>
            </w:pPr>
            <w:r w:rsidRPr="00DD4BD0">
              <w:rPr>
                <w:sz w:val="18"/>
                <w:szCs w:val="18"/>
                <w:lang w:eastAsia="ja-JP"/>
              </w:rPr>
              <w:t xml:space="preserve">remained in the </w:t>
            </w:r>
            <w:proofErr w:type="spellStart"/>
            <w:r w:rsidRPr="00DD4BD0">
              <w:rPr>
                <w:sz w:val="18"/>
                <w:szCs w:val="18"/>
                <w:lang w:eastAsia="ja-JP"/>
              </w:rPr>
              <w:t>ecuation</w:t>
            </w:r>
            <w:proofErr w:type="spellEnd"/>
            <w:r w:rsidRPr="00DD4BD0">
              <w:rPr>
                <w:sz w:val="18"/>
                <w:szCs w:val="18"/>
                <w:lang w:eastAsia="ja-JP"/>
              </w:rPr>
              <w:t xml:space="preserve">. </w:t>
            </w:r>
            <w:r w:rsidRPr="00583786">
              <w:rPr>
                <w:b/>
                <w:sz w:val="18"/>
                <w:szCs w:val="18"/>
                <w:lang w:eastAsia="ja-JP"/>
              </w:rPr>
              <w:t xml:space="preserve">Increased VC score and decreased </w:t>
            </w:r>
          </w:p>
          <w:p w14:paraId="6A29893D" w14:textId="1A9955E3"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583786">
              <w:rPr>
                <w:b/>
                <w:sz w:val="18"/>
                <w:szCs w:val="18"/>
                <w:lang w:eastAsia="ja-JP"/>
              </w:rPr>
              <w:t>URR represent risk factors for CDV mortality.</w:t>
            </w:r>
          </w:p>
        </w:tc>
        <w:tc>
          <w:tcPr>
            <w:tcW w:w="194" w:type="pct"/>
            <w:tcBorders>
              <w:top w:val="single" w:sz="4" w:space="0" w:color="auto"/>
              <w:left w:val="single" w:sz="4" w:space="0" w:color="auto"/>
              <w:bottom w:val="single" w:sz="4" w:space="0" w:color="auto"/>
              <w:right w:val="single" w:sz="4" w:space="0" w:color="auto"/>
            </w:tcBorders>
          </w:tcPr>
          <w:p w14:paraId="5682E22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762B72DF" w14:textId="77777777" w:rsidR="00583786" w:rsidRPr="00CC465F"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7BE2BA63"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44155F0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02EB5B2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583786" w:rsidRPr="0001000C" w14:paraId="6785008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638D22C" w14:textId="56950D6D" w:rsidR="00583786" w:rsidRDefault="00583786" w:rsidP="00583786">
            <w:pPr>
              <w:rPr>
                <w:sz w:val="18"/>
                <w:szCs w:val="18"/>
                <w:lang w:eastAsia="ja-JP"/>
              </w:rPr>
            </w:pPr>
            <w:r>
              <w:rPr>
                <w:sz w:val="18"/>
                <w:szCs w:val="18"/>
              </w:rPr>
              <w:fldChar w:fldCharType="begin" w:fldLock="1"/>
            </w:r>
            <w:r>
              <w:rPr>
                <w:sz w:val="18"/>
                <w:szCs w:val="18"/>
                <w:lang w:eastAsia="ja-JP"/>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w:instrText>
            </w:r>
            <w:r>
              <w:rPr>
                <w:sz w:val="18"/>
                <w:szCs w:val="18"/>
              </w:rPr>
              <w:instrText>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w:instrText>
            </w:r>
            <w:r>
              <w:rPr>
                <w:sz w:val="18"/>
                <w:szCs w:val="18"/>
                <w:lang w:eastAsia="ja-JP"/>
              </w:rPr>
              <w:instrText>","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(20)","plainTextFormattedCitation":"(20)","previouslyFormattedCitation":"(20)"},"properties":{"noteIndex":0},"schema":"https://github.com/citation-style-language/schema/raw/master/csl-citation.json"}</w:instrText>
            </w:r>
            <w:r>
              <w:rPr>
                <w:sz w:val="18"/>
                <w:szCs w:val="18"/>
              </w:rPr>
              <w:fldChar w:fldCharType="separate"/>
            </w:r>
            <w:r w:rsidRPr="005B11D0">
              <w:rPr>
                <w:b w:val="0"/>
                <w:noProof/>
                <w:sz w:val="18"/>
                <w:szCs w:val="18"/>
                <w:lang w:eastAsia="ja-JP"/>
              </w:rPr>
              <w:t>(20)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E3CF14" w14:textId="0E8DE9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2012</w:t>
            </w:r>
          </w:p>
        </w:tc>
        <w:tc>
          <w:tcPr>
            <w:tcW w:w="161" w:type="pct"/>
            <w:tcBorders>
              <w:top w:val="single" w:sz="4" w:space="0" w:color="auto"/>
              <w:left w:val="single" w:sz="4" w:space="0" w:color="auto"/>
              <w:bottom w:val="single" w:sz="4" w:space="0" w:color="auto"/>
              <w:right w:val="single" w:sz="4" w:space="0" w:color="auto"/>
            </w:tcBorders>
          </w:tcPr>
          <w:p w14:paraId="4A8C1E16" w14:textId="3D875100"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5B11D0">
              <w:rPr>
                <w:sz w:val="18"/>
                <w:szCs w:val="18"/>
                <w:lang w:eastAsia="ja-JP"/>
              </w:rPr>
              <w:t>10.1093/</w:t>
            </w:r>
            <w:proofErr w:type="spellStart"/>
            <w:r w:rsidRPr="005B11D0">
              <w:rPr>
                <w:sz w:val="18"/>
                <w:szCs w:val="18"/>
                <w:lang w:eastAsia="ja-JP"/>
              </w:rPr>
              <w:t>ndt</w:t>
            </w:r>
            <w:proofErr w:type="spellEnd"/>
            <w:r w:rsidRPr="005B11D0">
              <w:rPr>
                <w:sz w:val="18"/>
                <w:szCs w:val="18"/>
                <w:lang w:eastAsia="ja-JP"/>
              </w:rPr>
              <w:t>/gfs219</w:t>
            </w:r>
          </w:p>
        </w:tc>
        <w:tc>
          <w:tcPr>
            <w:tcW w:w="226" w:type="pct"/>
            <w:tcBorders>
              <w:top w:val="single" w:sz="4" w:space="0" w:color="auto"/>
              <w:left w:val="single" w:sz="4" w:space="0" w:color="auto"/>
              <w:bottom w:val="single" w:sz="4" w:space="0" w:color="auto"/>
              <w:right w:val="single" w:sz="4" w:space="0" w:color="auto"/>
            </w:tcBorders>
          </w:tcPr>
          <w:p w14:paraId="7C6B1A84"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307479CC" w14:textId="250D263C" w:rsidR="00583786" w:rsidRDefault="0066730B"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Romania</w:t>
            </w:r>
          </w:p>
        </w:tc>
        <w:tc>
          <w:tcPr>
            <w:tcW w:w="354" w:type="pct"/>
            <w:tcBorders>
              <w:top w:val="single" w:sz="4" w:space="0" w:color="auto"/>
              <w:left w:val="single" w:sz="4" w:space="0" w:color="auto"/>
              <w:bottom w:val="single" w:sz="4" w:space="0" w:color="auto"/>
              <w:right w:val="single" w:sz="4" w:space="0" w:color="auto"/>
            </w:tcBorders>
          </w:tcPr>
          <w:p w14:paraId="33E522B4" w14:textId="231D272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78712AD4" w14:textId="239AE34B"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2885063F" w14:textId="50819968"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T ratio = 2.15, p = 0.04</w:t>
            </w:r>
          </w:p>
        </w:tc>
        <w:tc>
          <w:tcPr>
            <w:tcW w:w="194" w:type="pct"/>
            <w:tcBorders>
              <w:top w:val="single" w:sz="4" w:space="0" w:color="auto"/>
              <w:left w:val="single" w:sz="4" w:space="0" w:color="auto"/>
              <w:bottom w:val="single" w:sz="4" w:space="0" w:color="auto"/>
              <w:right w:val="single" w:sz="4" w:space="0" w:color="auto"/>
            </w:tcBorders>
          </w:tcPr>
          <w:p w14:paraId="124D62DA" w14:textId="40E19BA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3DD5EF01" w14:textId="1B4A47E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Aortic calcification score (ACS)</w:t>
            </w:r>
          </w:p>
        </w:tc>
        <w:tc>
          <w:tcPr>
            <w:tcW w:w="258" w:type="pct"/>
            <w:tcBorders>
              <w:top w:val="single" w:sz="4" w:space="0" w:color="auto"/>
              <w:left w:val="single" w:sz="4" w:space="0" w:color="auto"/>
              <w:bottom w:val="single" w:sz="4" w:space="0" w:color="auto"/>
              <w:right w:val="single" w:sz="4" w:space="0" w:color="auto"/>
            </w:tcBorders>
          </w:tcPr>
          <w:p w14:paraId="533EE0D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2E446C07" w14:textId="4D03823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3-5</w:t>
            </w:r>
          </w:p>
        </w:tc>
        <w:tc>
          <w:tcPr>
            <w:tcW w:w="229" w:type="pct"/>
            <w:tcBorders>
              <w:top w:val="single" w:sz="4" w:space="0" w:color="auto"/>
              <w:left w:val="single" w:sz="4" w:space="0" w:color="auto"/>
              <w:bottom w:val="single" w:sz="4" w:space="0" w:color="auto"/>
            </w:tcBorders>
          </w:tcPr>
          <w:p w14:paraId="11F10CCE" w14:textId="57EB33A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106</w:t>
            </w:r>
          </w:p>
        </w:tc>
      </w:tr>
      <w:tr w:rsidR="00583786" w:rsidRPr="0001000C" w14:paraId="43EB735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F635DD" w14:textId="3361B4C7" w:rsidR="00583786" w:rsidRDefault="00583786" w:rsidP="00583786">
            <w:pPr>
              <w:rPr>
                <w:sz w:val="18"/>
                <w:szCs w:val="18"/>
                <w:lang w:eastAsia="ja-JP"/>
              </w:rPr>
            </w:pPr>
            <w:r>
              <w:rPr>
                <w:sz w:val="18"/>
                <w:szCs w:val="18"/>
              </w:rPr>
              <w:fldChar w:fldCharType="begin" w:fldLock="1"/>
            </w:r>
            <w:r>
              <w:rPr>
                <w:sz w:val="18"/>
                <w:szCs w:val="18"/>
                <w:lang w:eastAsia="ja-JP"/>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w:instrText>
            </w:r>
            <w:r>
              <w:rPr>
                <w:sz w:val="18"/>
                <w:szCs w:val="18"/>
              </w:rPr>
              <w:instrText>,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w:instrText>
            </w:r>
            <w:r>
              <w:rPr>
                <w:sz w:val="18"/>
                <w:szCs w:val="18"/>
                <w:lang w:eastAsia="ja-JP"/>
              </w:rPr>
              <w:instrText>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(21)","plainTextFormattedCitation":"(21)","previouslyFormattedCitation":"(21)"},"properties":{"noteIndex":0},"schema":"https://github.com/citation-style-language/schema/raw/master/csl-citation.json"}</w:instrText>
            </w:r>
            <w:r>
              <w:rPr>
                <w:sz w:val="18"/>
                <w:szCs w:val="18"/>
              </w:rPr>
              <w:fldChar w:fldCharType="separate"/>
            </w:r>
            <w:r w:rsidRPr="006D7EAC">
              <w:rPr>
                <w:b w:val="0"/>
                <w:noProof/>
                <w:sz w:val="18"/>
                <w:szCs w:val="18"/>
                <w:lang w:eastAsia="ja-JP"/>
              </w:rPr>
              <w:t>(21)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57D1E3A" w14:textId="1BC432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2013</w:t>
            </w:r>
          </w:p>
        </w:tc>
        <w:tc>
          <w:tcPr>
            <w:tcW w:w="161" w:type="pct"/>
            <w:tcBorders>
              <w:top w:val="single" w:sz="4" w:space="0" w:color="auto"/>
              <w:left w:val="single" w:sz="4" w:space="0" w:color="auto"/>
              <w:bottom w:val="single" w:sz="4" w:space="0" w:color="auto"/>
              <w:right w:val="single" w:sz="4" w:space="0" w:color="auto"/>
            </w:tcBorders>
          </w:tcPr>
          <w:p w14:paraId="6BFD60B9" w14:textId="5A53FDD9"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6D7EAC">
              <w:rPr>
                <w:sz w:val="18"/>
                <w:szCs w:val="18"/>
                <w:lang w:eastAsia="ja-JP"/>
              </w:rPr>
              <w:t>10.1016/j.ejmhg.2013.07.003</w:t>
            </w:r>
          </w:p>
        </w:tc>
        <w:tc>
          <w:tcPr>
            <w:tcW w:w="226" w:type="pct"/>
            <w:tcBorders>
              <w:top w:val="single" w:sz="4" w:space="0" w:color="auto"/>
              <w:left w:val="single" w:sz="4" w:space="0" w:color="auto"/>
              <w:bottom w:val="single" w:sz="4" w:space="0" w:color="auto"/>
              <w:right w:val="single" w:sz="4" w:space="0" w:color="auto"/>
            </w:tcBorders>
          </w:tcPr>
          <w:p w14:paraId="7274883F" w14:textId="7777777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380215A8" w14:textId="26D28CB6" w:rsidR="00583786" w:rsidRDefault="0066730B"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Egypt</w:t>
            </w:r>
          </w:p>
        </w:tc>
        <w:tc>
          <w:tcPr>
            <w:tcW w:w="354" w:type="pct"/>
            <w:tcBorders>
              <w:top w:val="single" w:sz="4" w:space="0" w:color="auto"/>
              <w:left w:val="single" w:sz="4" w:space="0" w:color="auto"/>
              <w:bottom w:val="single" w:sz="4" w:space="0" w:color="auto"/>
              <w:right w:val="single" w:sz="4" w:space="0" w:color="auto"/>
            </w:tcBorders>
          </w:tcPr>
          <w:p w14:paraId="7B9BE094" w14:textId="7F7148C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26038C2C" w14:textId="2453AC5D"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712537F1" w14:textId="1319D9B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noProof/>
              </w:rPr>
              <w:drawing>
                <wp:inline distT="0" distB="0" distL="0" distR="0" wp14:anchorId="61C20A62" wp14:editId="16B93160">
                  <wp:extent cx="2271873" cy="11049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BE00F17" w14:textId="342EAB2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w:t>
            </w:r>
          </w:p>
        </w:tc>
        <w:tc>
          <w:tcPr>
            <w:tcW w:w="419" w:type="pct"/>
            <w:tcBorders>
              <w:top w:val="single" w:sz="4" w:space="0" w:color="auto"/>
              <w:left w:val="single" w:sz="4" w:space="0" w:color="auto"/>
              <w:bottom w:val="single" w:sz="4" w:space="0" w:color="auto"/>
              <w:right w:val="single" w:sz="4" w:space="0" w:color="auto"/>
            </w:tcBorders>
          </w:tcPr>
          <w:p w14:paraId="1DAFA69F" w14:textId="646611D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6D7EAC">
              <w:rPr>
                <w:sz w:val="18"/>
                <w:szCs w:val="18"/>
                <w:lang w:eastAsia="ja-JP"/>
              </w:rPr>
              <w:t>SVCS</w:t>
            </w:r>
          </w:p>
        </w:tc>
        <w:tc>
          <w:tcPr>
            <w:tcW w:w="258" w:type="pct"/>
            <w:tcBorders>
              <w:top w:val="single" w:sz="4" w:space="0" w:color="auto"/>
              <w:left w:val="single" w:sz="4" w:space="0" w:color="auto"/>
              <w:bottom w:val="single" w:sz="4" w:space="0" w:color="auto"/>
              <w:right w:val="single" w:sz="4" w:space="0" w:color="auto"/>
            </w:tcBorders>
          </w:tcPr>
          <w:p w14:paraId="7697DD4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3B0FE8FF" w14:textId="0F53961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5-5T</w:t>
            </w:r>
          </w:p>
        </w:tc>
        <w:tc>
          <w:tcPr>
            <w:tcW w:w="229" w:type="pct"/>
            <w:tcBorders>
              <w:top w:val="single" w:sz="4" w:space="0" w:color="auto"/>
              <w:left w:val="single" w:sz="4" w:space="0" w:color="auto"/>
              <w:bottom w:val="single" w:sz="4" w:space="0" w:color="auto"/>
            </w:tcBorders>
          </w:tcPr>
          <w:p w14:paraId="6C6A4524" w14:textId="2D25C6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73</w:t>
            </w:r>
          </w:p>
        </w:tc>
      </w:tr>
      <w:tr w:rsidR="00583786" w:rsidRPr="0001000C" w14:paraId="0A542F5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2B970"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220CA1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EF69EDE"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26396671"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4BC95E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031BD4F2" w14:textId="4305ACF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DC4FDDC"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694BD8BB" w14:textId="43F37724"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61B09">
              <w:rPr>
                <w:sz w:val="18"/>
                <w:szCs w:val="18"/>
                <w:lang w:eastAsia="ja-JP"/>
              </w:rPr>
              <w:t>VC was significantly associated with older age, male gender, longer HD duration, lower albumin, higher LDL-c, higher</w:t>
            </w:r>
            <w:r>
              <w:rPr>
                <w:sz w:val="18"/>
                <w:szCs w:val="18"/>
                <w:lang w:eastAsia="ja-JP"/>
              </w:rPr>
              <w:t xml:space="preserve"> </w:t>
            </w:r>
            <w:r w:rsidRPr="00461B09">
              <w:rPr>
                <w:sz w:val="18"/>
                <w:szCs w:val="18"/>
                <w:lang w:eastAsia="ja-JP"/>
              </w:rPr>
              <w:t>carotid plaques and lower BMD at the lumbar spine and the T</w:t>
            </w:r>
            <w:r>
              <w:rPr>
                <w:sz w:val="18"/>
                <w:szCs w:val="18"/>
                <w:lang w:eastAsia="ja-JP"/>
              </w:rPr>
              <w:t>-</w:t>
            </w:r>
            <w:r w:rsidRPr="00461B09">
              <w:rPr>
                <w:sz w:val="18"/>
                <w:szCs w:val="18"/>
                <w:lang w:eastAsia="ja-JP"/>
              </w:rPr>
              <w:t xml:space="preserve">score value but had </w:t>
            </w:r>
            <w:r w:rsidRPr="00461B09">
              <w:rPr>
                <w:sz w:val="18"/>
                <w:szCs w:val="18"/>
                <w:lang w:eastAsia="ja-JP"/>
              </w:rPr>
              <w:lastRenderedPageBreak/>
              <w:t>no significant association with the following parameters: duration of transplantation, blood pressure,</w:t>
            </w:r>
            <w:r>
              <w:rPr>
                <w:sz w:val="18"/>
                <w:szCs w:val="18"/>
                <w:lang w:eastAsia="ja-JP"/>
              </w:rPr>
              <w:t xml:space="preserve"> </w:t>
            </w:r>
            <w:r w:rsidRPr="00461B09">
              <w:rPr>
                <w:sz w:val="18"/>
                <w:szCs w:val="18"/>
                <w:lang w:eastAsia="ja-JP"/>
              </w:rPr>
              <w:t xml:space="preserve">total cholesterol, TG, Ca, PO4, Ca·PO4, </w:t>
            </w:r>
            <w:proofErr w:type="spellStart"/>
            <w:r w:rsidRPr="00461B09">
              <w:rPr>
                <w:sz w:val="18"/>
                <w:szCs w:val="18"/>
                <w:lang w:eastAsia="ja-JP"/>
              </w:rPr>
              <w:t>iPTH</w:t>
            </w:r>
            <w:proofErr w:type="spellEnd"/>
            <w:r w:rsidRPr="00461B09">
              <w:rPr>
                <w:sz w:val="18"/>
                <w:szCs w:val="18"/>
                <w:lang w:eastAsia="ja-JP"/>
              </w:rPr>
              <w:t>, CRP, fetuin</w:t>
            </w:r>
            <w:r>
              <w:rPr>
                <w:sz w:val="18"/>
                <w:szCs w:val="18"/>
                <w:lang w:eastAsia="ja-JP"/>
              </w:rPr>
              <w:t xml:space="preserve"> </w:t>
            </w:r>
            <w:r w:rsidRPr="00461B09">
              <w:rPr>
                <w:sz w:val="18"/>
                <w:szCs w:val="18"/>
                <w:lang w:eastAsia="ja-JP"/>
              </w:rPr>
              <w:t xml:space="preserve">A, e-GFR and IMT. </w:t>
            </w:r>
            <w:proofErr w:type="gramStart"/>
            <w:r w:rsidRPr="00461B09">
              <w:rPr>
                <w:sz w:val="18"/>
                <w:szCs w:val="18"/>
                <w:lang w:eastAsia="ja-JP"/>
              </w:rPr>
              <w:t>Also</w:t>
            </w:r>
            <w:proofErr w:type="gramEnd"/>
            <w:r w:rsidRPr="00461B09">
              <w:rPr>
                <w:sz w:val="18"/>
                <w:szCs w:val="18"/>
                <w:lang w:eastAsia="ja-JP"/>
              </w:rPr>
              <w:t xml:space="preserve"> no significant association was seen</w:t>
            </w:r>
            <w:r>
              <w:rPr>
                <w:sz w:val="18"/>
                <w:szCs w:val="18"/>
                <w:lang w:eastAsia="ja-JP"/>
              </w:rPr>
              <w:t xml:space="preserve"> </w:t>
            </w:r>
            <w:r w:rsidRPr="00461B09">
              <w:rPr>
                <w:sz w:val="18"/>
                <w:szCs w:val="18"/>
                <w:lang w:eastAsia="ja-JP"/>
              </w:rPr>
              <w:t>between fetuin-A gene polymorphism and VC. Patients with</w:t>
            </w:r>
            <w:r>
              <w:rPr>
                <w:sz w:val="18"/>
                <w:szCs w:val="18"/>
                <w:lang w:eastAsia="ja-JP"/>
              </w:rPr>
              <w:t xml:space="preserve"> </w:t>
            </w:r>
            <w:r w:rsidRPr="00461B09">
              <w:rPr>
                <w:sz w:val="18"/>
                <w:szCs w:val="18"/>
                <w:lang w:eastAsia="ja-JP"/>
              </w:rPr>
              <w:t>VC had higher CRP than those without but did not reach a</w:t>
            </w:r>
            <w:r>
              <w:rPr>
                <w:sz w:val="18"/>
                <w:szCs w:val="18"/>
                <w:lang w:eastAsia="ja-JP"/>
              </w:rPr>
              <w:t xml:space="preserve"> </w:t>
            </w:r>
            <w:r w:rsidRPr="00461B09">
              <w:rPr>
                <w:sz w:val="18"/>
                <w:szCs w:val="18"/>
                <w:lang w:eastAsia="ja-JP"/>
              </w:rPr>
              <w:t>significant value. (Table 10).</w:t>
            </w:r>
          </w:p>
        </w:tc>
        <w:tc>
          <w:tcPr>
            <w:tcW w:w="194" w:type="pct"/>
            <w:tcBorders>
              <w:top w:val="single" w:sz="4" w:space="0" w:color="auto"/>
              <w:left w:val="single" w:sz="4" w:space="0" w:color="auto"/>
              <w:bottom w:val="single" w:sz="4" w:space="0" w:color="auto"/>
              <w:right w:val="single" w:sz="4" w:space="0" w:color="auto"/>
            </w:tcBorders>
          </w:tcPr>
          <w:p w14:paraId="1DC67FC9" w14:textId="67EAC25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P = </w:t>
            </w:r>
            <w:proofErr w:type="gramStart"/>
            <w:r>
              <w:rPr>
                <w:sz w:val="18"/>
                <w:szCs w:val="18"/>
              </w:rPr>
              <w:t xml:space="preserve">0.056  </w:t>
            </w:r>
            <w:r>
              <w:rPr>
                <w:rFonts w:hint="eastAsia"/>
                <w:sz w:val="18"/>
                <w:szCs w:val="18"/>
              </w:rPr>
              <w:lastRenderedPageBreak/>
              <w:t>不應該相關</w:t>
            </w:r>
            <w:proofErr w:type="gramEnd"/>
            <w:r>
              <w:rPr>
                <w:rFonts w:hint="eastAsia"/>
                <w:sz w:val="18"/>
                <w:szCs w:val="18"/>
              </w:rPr>
              <w:t>，但是內文說相關</w:t>
            </w:r>
          </w:p>
        </w:tc>
        <w:tc>
          <w:tcPr>
            <w:tcW w:w="419" w:type="pct"/>
            <w:tcBorders>
              <w:top w:val="single" w:sz="4" w:space="0" w:color="auto"/>
              <w:left w:val="single" w:sz="4" w:space="0" w:color="auto"/>
              <w:bottom w:val="single" w:sz="4" w:space="0" w:color="auto"/>
              <w:right w:val="single" w:sz="4" w:space="0" w:color="auto"/>
            </w:tcBorders>
          </w:tcPr>
          <w:p w14:paraId="632113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6F786F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100EEB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BD3E06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2D79897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2D26D8" w14:textId="755E99B5" w:rsidR="00583786" w:rsidRDefault="00583786" w:rsidP="00583786">
            <w:pPr>
              <w:rPr>
                <w:sz w:val="18"/>
                <w:szCs w:val="18"/>
              </w:rPr>
            </w:pPr>
            <w:r>
              <w:rPr>
                <w:sz w:val="18"/>
                <w:szCs w:val="18"/>
              </w:rPr>
              <w:fldChar w:fldCharType="begin" w:fldLock="1"/>
            </w:r>
            <w:r>
              <w:rPr>
                <w:sz w:val="18"/>
                <w:szCs w:val="18"/>
                <w:lang w:eastAsia="ja-JP"/>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w:instrText>
            </w:r>
            <w:r>
              <w:rPr>
                <w:sz w:val="18"/>
                <w:szCs w:val="18"/>
              </w:rPr>
              <w:instrText xml:space="preserve">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(22)","plainTextFormattedCitation":"(22)","previouslyFormattedCitation":"(22)"},"properties":{"noteIndex":0},"schema":"https://github.com/citation-style-language/schema/raw/master/csl-citation.json"}</w:instrText>
            </w:r>
            <w:r>
              <w:rPr>
                <w:sz w:val="18"/>
                <w:szCs w:val="18"/>
              </w:rPr>
              <w:fldChar w:fldCharType="separate"/>
            </w:r>
            <w:r w:rsidRPr="005974C4">
              <w:rPr>
                <w:b w:val="0"/>
                <w:noProof/>
                <w:sz w:val="18"/>
                <w:szCs w:val="18"/>
              </w:rPr>
              <w:t>(22)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A38082E" w14:textId="0A7219F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29EB324" w14:textId="5EDE235B"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10.1093/</w:t>
            </w:r>
            <w:proofErr w:type="spellStart"/>
            <w:r w:rsidRPr="005974C4">
              <w:rPr>
                <w:sz w:val="18"/>
                <w:szCs w:val="18"/>
              </w:rPr>
              <w:t>ndt</w:t>
            </w:r>
            <w:proofErr w:type="spellEnd"/>
            <w:r w:rsidRPr="005974C4">
              <w:rPr>
                <w:sz w:val="18"/>
                <w:szCs w:val="18"/>
              </w:rPr>
              <w:t>/gfv200.30</w:t>
            </w:r>
          </w:p>
        </w:tc>
        <w:tc>
          <w:tcPr>
            <w:tcW w:w="226" w:type="pct"/>
            <w:tcBorders>
              <w:top w:val="single" w:sz="4" w:space="0" w:color="auto"/>
              <w:left w:val="single" w:sz="4" w:space="0" w:color="auto"/>
              <w:bottom w:val="single" w:sz="4" w:space="0" w:color="auto"/>
              <w:right w:val="single" w:sz="4" w:space="0" w:color="auto"/>
            </w:tcBorders>
          </w:tcPr>
          <w:p w14:paraId="0D4B2B2C" w14:textId="7777777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8208BE" w14:textId="44CDB80F"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354" w:type="pct"/>
            <w:tcBorders>
              <w:top w:val="single" w:sz="4" w:space="0" w:color="auto"/>
              <w:left w:val="single" w:sz="4" w:space="0" w:color="auto"/>
              <w:bottom w:val="single" w:sz="4" w:space="0" w:color="auto"/>
              <w:right w:val="single" w:sz="4" w:space="0" w:color="auto"/>
            </w:tcBorders>
          </w:tcPr>
          <w:p w14:paraId="17C3E837" w14:textId="074A1E8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1B0466B" w14:textId="1C8D1C81"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728A58CD" w14:textId="26375C01" w:rsidR="00583786" w:rsidRPr="00461B0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194" w:type="pct"/>
            <w:tcBorders>
              <w:top w:val="single" w:sz="4" w:space="0" w:color="auto"/>
              <w:left w:val="single" w:sz="4" w:space="0" w:color="auto"/>
              <w:bottom w:val="single" w:sz="4" w:space="0" w:color="auto"/>
              <w:right w:val="single" w:sz="4" w:space="0" w:color="auto"/>
            </w:tcBorders>
          </w:tcPr>
          <w:p w14:paraId="407D99D2" w14:textId="04D819F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D82F61D" w14:textId="34CECB2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258" w:type="pct"/>
            <w:tcBorders>
              <w:top w:val="single" w:sz="4" w:space="0" w:color="auto"/>
              <w:left w:val="single" w:sz="4" w:space="0" w:color="auto"/>
              <w:bottom w:val="single" w:sz="4" w:space="0" w:color="auto"/>
              <w:right w:val="single" w:sz="4" w:space="0" w:color="auto"/>
            </w:tcBorders>
          </w:tcPr>
          <w:p w14:paraId="142894CC" w14:textId="2D907FE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73E11CEA" w14:textId="60A25F9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E1F2FCD" w14:textId="5AE2EC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r>
      <w:tr w:rsidR="00583786" w:rsidRPr="0001000C" w14:paraId="6BA87C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4EAB49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1F5F3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D93E68A"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00331F"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49BE81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8B5F0D2" w14:textId="349649D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E489D9"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8891056" w14:textId="38405E4A" w:rsidR="00583786" w:rsidRPr="00461B0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186DFFDF" wp14:editId="4EFDD053">
                  <wp:extent cx="2238375" cy="54102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D44B0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F34D32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9479A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30B94E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E5CDD7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F449F4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24F8CCF" w14:textId="2999EA4D"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(23)","plainTextFormattedCitation":"(23)","previouslyFormattedCitation":"(23)"},"properties":{"noteIndex":0},"schema":"https://github.com/citation-style-language/schema/raw/master/csl-citation.json"}</w:instrText>
            </w:r>
            <w:r>
              <w:rPr>
                <w:sz w:val="18"/>
                <w:szCs w:val="18"/>
              </w:rPr>
              <w:fldChar w:fldCharType="separate"/>
            </w:r>
            <w:r w:rsidRPr="00BC5481">
              <w:rPr>
                <w:b w:val="0"/>
                <w:noProof/>
                <w:sz w:val="18"/>
                <w:szCs w:val="18"/>
              </w:rPr>
              <w:t>(23)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0D98FA8" w14:textId="5CD892D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0568EB30" w14:textId="4BE5D89E"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10.1159/000221064</w:t>
            </w:r>
          </w:p>
        </w:tc>
        <w:tc>
          <w:tcPr>
            <w:tcW w:w="226" w:type="pct"/>
            <w:tcBorders>
              <w:top w:val="single" w:sz="4" w:space="0" w:color="auto"/>
              <w:left w:val="single" w:sz="4" w:space="0" w:color="auto"/>
              <w:bottom w:val="single" w:sz="4" w:space="0" w:color="auto"/>
              <w:right w:val="single" w:sz="4" w:space="0" w:color="auto"/>
            </w:tcBorders>
          </w:tcPr>
          <w:p w14:paraId="25134B09" w14:textId="3B3026A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322" w:type="pct"/>
            <w:tcBorders>
              <w:top w:val="single" w:sz="4" w:space="0" w:color="auto"/>
              <w:left w:val="single" w:sz="4" w:space="0" w:color="auto"/>
              <w:bottom w:val="single" w:sz="4" w:space="0" w:color="auto"/>
              <w:right w:val="single" w:sz="4" w:space="0" w:color="auto"/>
            </w:tcBorders>
          </w:tcPr>
          <w:p w14:paraId="2EDEB279" w14:textId="180D060F"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70324D64" w14:textId="6C23A78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4CFED36" w14:textId="7BC23278"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7CC226F" w14:textId="4751F946" w:rsidR="00583786" w:rsidRPr="00461B0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D51D2CA" w14:textId="4224EDB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1080C0" w14:textId="79B5586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258" w:type="pct"/>
            <w:tcBorders>
              <w:top w:val="single" w:sz="4" w:space="0" w:color="auto"/>
              <w:left w:val="single" w:sz="4" w:space="0" w:color="auto"/>
              <w:bottom w:val="single" w:sz="4" w:space="0" w:color="auto"/>
              <w:right w:val="single" w:sz="4" w:space="0" w:color="auto"/>
            </w:tcBorders>
          </w:tcPr>
          <w:p w14:paraId="5F2818D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4E012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8F9B4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E383C1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710C3A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2FC6F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F1135A"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38035D1"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EC504E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89D6FC4" w14:textId="307189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D567B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7F83265" w14:textId="3110ABA7" w:rsidR="00583786" w:rsidRPr="00BC548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7B2038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33E9D7A" w14:textId="14C1CBC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258" w:type="pct"/>
            <w:tcBorders>
              <w:top w:val="single" w:sz="4" w:space="0" w:color="auto"/>
              <w:left w:val="single" w:sz="4" w:space="0" w:color="auto"/>
              <w:bottom w:val="single" w:sz="4" w:space="0" w:color="auto"/>
              <w:right w:val="single" w:sz="4" w:space="0" w:color="auto"/>
            </w:tcBorders>
          </w:tcPr>
          <w:p w14:paraId="142C0AC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A6CD6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2241B4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A6FA43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FDBFA3" w14:textId="08C7DB9D" w:rsidR="00583786" w:rsidRDefault="00583786" w:rsidP="00583786">
            <w:pPr>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(24)","plainTextFormattedCitation":"(24)","previouslyFormattedCitation":"(24)"},"properties":{"noteIndex":0},"schema":"https://github.com/citation-style-language/schema/raw/master/csl-citation.json"}</w:instrText>
            </w:r>
            <w:r>
              <w:rPr>
                <w:sz w:val="18"/>
                <w:szCs w:val="18"/>
              </w:rPr>
              <w:fldChar w:fldCharType="separate"/>
            </w:r>
            <w:r w:rsidRPr="002C5294">
              <w:rPr>
                <w:b w:val="0"/>
                <w:noProof/>
                <w:sz w:val="18"/>
                <w:szCs w:val="18"/>
              </w:rPr>
              <w:t>(24)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BAD87BC" w14:textId="7F7666F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auto"/>
              <w:left w:val="single" w:sz="4" w:space="0" w:color="auto"/>
              <w:bottom w:val="single" w:sz="4" w:space="0" w:color="auto"/>
              <w:right w:val="single" w:sz="4" w:space="0" w:color="auto"/>
            </w:tcBorders>
          </w:tcPr>
          <w:p w14:paraId="4B3D27FD" w14:textId="294A14E4"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w:t>
            </w:r>
            <w:r w:rsidRPr="002C5294">
              <w:rPr>
                <w:sz w:val="18"/>
                <w:szCs w:val="18"/>
              </w:rPr>
              <w:lastRenderedPageBreak/>
              <w:t>0223-013-9811-x</w:t>
            </w:r>
          </w:p>
        </w:tc>
        <w:tc>
          <w:tcPr>
            <w:tcW w:w="226" w:type="pct"/>
            <w:tcBorders>
              <w:top w:val="single" w:sz="4" w:space="0" w:color="auto"/>
              <w:left w:val="single" w:sz="4" w:space="0" w:color="auto"/>
              <w:bottom w:val="single" w:sz="4" w:space="0" w:color="auto"/>
              <w:right w:val="single" w:sz="4" w:space="0" w:color="auto"/>
            </w:tcBorders>
          </w:tcPr>
          <w:p w14:paraId="0433F5F2" w14:textId="5924D268"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lastRenderedPageBreak/>
              <w:t>24193439</w:t>
            </w:r>
          </w:p>
        </w:tc>
        <w:tc>
          <w:tcPr>
            <w:tcW w:w="322" w:type="pct"/>
            <w:tcBorders>
              <w:top w:val="single" w:sz="4" w:space="0" w:color="auto"/>
              <w:left w:val="single" w:sz="4" w:space="0" w:color="auto"/>
              <w:bottom w:val="single" w:sz="4" w:space="0" w:color="auto"/>
              <w:right w:val="single" w:sz="4" w:space="0" w:color="auto"/>
            </w:tcBorders>
          </w:tcPr>
          <w:p w14:paraId="7E2C4D27" w14:textId="07E3EBB0"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auto"/>
              <w:left w:val="single" w:sz="4" w:space="0" w:color="auto"/>
              <w:bottom w:val="single" w:sz="4" w:space="0" w:color="auto"/>
              <w:right w:val="single" w:sz="4" w:space="0" w:color="auto"/>
            </w:tcBorders>
          </w:tcPr>
          <w:p w14:paraId="586F0101" w14:textId="375976B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5867721" w14:textId="4137890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294F8D2" w14:textId="649BB25C" w:rsidR="00583786" w:rsidRPr="00BC548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auto"/>
              <w:left w:val="single" w:sz="4" w:space="0" w:color="auto"/>
              <w:bottom w:val="single" w:sz="4" w:space="0" w:color="auto"/>
              <w:right w:val="single" w:sz="4" w:space="0" w:color="auto"/>
            </w:tcBorders>
          </w:tcPr>
          <w:p w14:paraId="281A3CE0" w14:textId="6E100D3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119E13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697ED3" w14:textId="34A529D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2335413" w14:textId="3EB564A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062D1447" w14:textId="64D321C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583786" w:rsidRPr="0001000C" w14:paraId="0E64A3D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D87A1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0D0995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96DE3E"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FD8C93D"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6309B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AD0566" w14:textId="0498C8F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AB4E48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8B02461" w14:textId="0ABD8AA6" w:rsidR="00583786" w:rsidRPr="00BC548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auto"/>
              <w:left w:val="single" w:sz="4" w:space="0" w:color="auto"/>
              <w:bottom w:val="single" w:sz="4" w:space="0" w:color="auto"/>
              <w:right w:val="single" w:sz="4" w:space="0" w:color="auto"/>
            </w:tcBorders>
          </w:tcPr>
          <w:p w14:paraId="6870512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68D6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5BEFE7" w14:textId="77777777" w:rsidR="00583786" w:rsidRPr="00B1319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22CA82E7" w14:textId="140F44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E0CA86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A4E15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81A9F0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97A003D" w14:textId="009AFDE8"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(25)","plainTextFormattedCitation":"(25)","previouslyFormattedCitation":"(25)"},"properties":{"noteIndex":0},"schema":"https://github.com/citation-style-language/schema/raw/master/csl-citation.json"}</w:instrText>
            </w:r>
            <w:r>
              <w:rPr>
                <w:sz w:val="18"/>
                <w:szCs w:val="18"/>
              </w:rPr>
              <w:fldChar w:fldCharType="separate"/>
            </w:r>
            <w:r w:rsidRPr="00BA368F">
              <w:rPr>
                <w:b w:val="0"/>
                <w:noProof/>
                <w:sz w:val="18"/>
                <w:szCs w:val="18"/>
              </w:rPr>
              <w:t>(25)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67E713" w14:textId="2F27A20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65187F3E" w14:textId="13B343D1"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10.1093/</w:t>
            </w:r>
            <w:proofErr w:type="spellStart"/>
            <w:r w:rsidRPr="00BA368F">
              <w:rPr>
                <w:sz w:val="18"/>
                <w:szCs w:val="18"/>
              </w:rPr>
              <w:t>ndt</w:t>
            </w:r>
            <w:proofErr w:type="spellEnd"/>
            <w:r w:rsidRPr="00BA368F">
              <w:rPr>
                <w:sz w:val="18"/>
                <w:szCs w:val="18"/>
              </w:rPr>
              <w:t>/gfi236</w:t>
            </w:r>
          </w:p>
        </w:tc>
        <w:tc>
          <w:tcPr>
            <w:tcW w:w="226" w:type="pct"/>
            <w:tcBorders>
              <w:top w:val="single" w:sz="4" w:space="0" w:color="auto"/>
              <w:left w:val="single" w:sz="4" w:space="0" w:color="auto"/>
              <w:bottom w:val="single" w:sz="4" w:space="0" w:color="auto"/>
              <w:right w:val="single" w:sz="4" w:space="0" w:color="auto"/>
            </w:tcBorders>
          </w:tcPr>
          <w:p w14:paraId="77D66854" w14:textId="482900A2"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322" w:type="pct"/>
            <w:tcBorders>
              <w:top w:val="single" w:sz="4" w:space="0" w:color="auto"/>
              <w:left w:val="single" w:sz="4" w:space="0" w:color="auto"/>
              <w:bottom w:val="single" w:sz="4" w:space="0" w:color="auto"/>
              <w:right w:val="single" w:sz="4" w:space="0" w:color="auto"/>
            </w:tcBorders>
          </w:tcPr>
          <w:p w14:paraId="52EBDDC9" w14:textId="439E23F8" w:rsidR="00583786" w:rsidRDefault="00832F10"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776D538D" w14:textId="16799F9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82B3DF0" w14:textId="79A32E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DF3E173" w14:textId="1FF735D1" w:rsidR="00583786" w:rsidRPr="00BC548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194" w:type="pct"/>
            <w:tcBorders>
              <w:top w:val="single" w:sz="4" w:space="0" w:color="auto"/>
              <w:left w:val="single" w:sz="4" w:space="0" w:color="auto"/>
              <w:bottom w:val="single" w:sz="4" w:space="0" w:color="auto"/>
              <w:right w:val="single" w:sz="4" w:space="0" w:color="auto"/>
            </w:tcBorders>
          </w:tcPr>
          <w:p w14:paraId="401CDAA2" w14:textId="78D9234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0FD74DF" w14:textId="1A4DB9CE"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2DFC5B62" w14:textId="53D3544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258" w:type="pct"/>
            <w:tcBorders>
              <w:top w:val="single" w:sz="4" w:space="0" w:color="auto"/>
              <w:left w:val="single" w:sz="4" w:space="0" w:color="auto"/>
              <w:bottom w:val="single" w:sz="4" w:space="0" w:color="auto"/>
              <w:right w:val="single" w:sz="4" w:space="0" w:color="auto"/>
            </w:tcBorders>
          </w:tcPr>
          <w:p w14:paraId="454A92F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8F5222A" w14:textId="524F951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4F2C7894" w14:textId="73CE83B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583786" w:rsidRPr="0001000C" w14:paraId="1C1F6BCA" w14:textId="77777777" w:rsidTr="00976074">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B24D22" w14:textId="13EBAA43"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(26)","plainTextFormattedCitation":"(26)","previouslyFormattedCitation":"(26)"},"properties":{"noteIndex":0},"schema":"https://github.com/citation-style-language/schema/raw/master/csl-citation.json"}</w:instrText>
            </w:r>
            <w:r>
              <w:rPr>
                <w:sz w:val="18"/>
                <w:szCs w:val="18"/>
              </w:rPr>
              <w:fldChar w:fldCharType="separate"/>
            </w:r>
            <w:r w:rsidRPr="008D47FC">
              <w:rPr>
                <w:b w:val="0"/>
                <w:noProof/>
                <w:sz w:val="18"/>
                <w:szCs w:val="18"/>
              </w:rPr>
              <w:t>(26)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145E400" w14:textId="7A6F3B5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1988</w:t>
            </w:r>
          </w:p>
        </w:tc>
        <w:tc>
          <w:tcPr>
            <w:tcW w:w="161" w:type="pct"/>
            <w:tcBorders>
              <w:top w:val="single" w:sz="4" w:space="0" w:color="auto"/>
              <w:left w:val="single" w:sz="4" w:space="0" w:color="auto"/>
              <w:bottom w:val="single" w:sz="4" w:space="0" w:color="auto"/>
              <w:right w:val="single" w:sz="4" w:space="0" w:color="auto"/>
            </w:tcBorders>
          </w:tcPr>
          <w:p w14:paraId="414894E3" w14:textId="3DFFC0AE" w:rsidR="00583786" w:rsidRPr="00BA368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10.1159/000184864</w:t>
            </w:r>
          </w:p>
        </w:tc>
        <w:tc>
          <w:tcPr>
            <w:tcW w:w="226" w:type="pct"/>
            <w:tcBorders>
              <w:top w:val="single" w:sz="4" w:space="0" w:color="auto"/>
              <w:left w:val="single" w:sz="4" w:space="0" w:color="auto"/>
              <w:bottom w:val="single" w:sz="4" w:space="0" w:color="auto"/>
              <w:right w:val="single" w:sz="4" w:space="0" w:color="auto"/>
            </w:tcBorders>
          </w:tcPr>
          <w:p w14:paraId="1884ADD8" w14:textId="7DCCA1C8" w:rsidR="00583786" w:rsidRPr="00BA368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3340252</w:t>
            </w:r>
          </w:p>
        </w:tc>
        <w:tc>
          <w:tcPr>
            <w:tcW w:w="322" w:type="pct"/>
            <w:tcBorders>
              <w:top w:val="single" w:sz="4" w:space="0" w:color="auto"/>
              <w:left w:val="single" w:sz="4" w:space="0" w:color="auto"/>
              <w:bottom w:val="single" w:sz="4" w:space="0" w:color="auto"/>
              <w:right w:val="single" w:sz="4" w:space="0" w:color="auto"/>
            </w:tcBorders>
          </w:tcPr>
          <w:p w14:paraId="7C99F394" w14:textId="6EF531E0" w:rsidR="00583786" w:rsidRDefault="00F7037F"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350E0818" w14:textId="3DA84CE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76594546" w14:textId="293C18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C39659" w14:textId="38F804C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Simple covariance coefficient = 1.97, p &lt; 0.01</w:t>
            </w:r>
          </w:p>
        </w:tc>
        <w:tc>
          <w:tcPr>
            <w:tcW w:w="194" w:type="pct"/>
            <w:tcBorders>
              <w:top w:val="single" w:sz="4" w:space="0" w:color="auto"/>
              <w:left w:val="single" w:sz="4" w:space="0" w:color="auto"/>
              <w:bottom w:val="single" w:sz="4" w:space="0" w:color="auto"/>
              <w:right w:val="single" w:sz="4" w:space="0" w:color="auto"/>
            </w:tcBorders>
          </w:tcPr>
          <w:p w14:paraId="3F6BC15A" w14:textId="62E4569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3E57E8D" w14:textId="14179E5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258" w:type="pct"/>
            <w:tcBorders>
              <w:top w:val="single" w:sz="4" w:space="0" w:color="auto"/>
              <w:left w:val="single" w:sz="4" w:space="0" w:color="auto"/>
              <w:bottom w:val="single" w:sz="4" w:space="0" w:color="auto"/>
              <w:right w:val="single" w:sz="4" w:space="0" w:color="auto"/>
            </w:tcBorders>
          </w:tcPr>
          <w:p w14:paraId="3634AD6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EE365F" w14:textId="1C14B2B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6A89315" w14:textId="30422F0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r w:rsidR="00583786" w:rsidRPr="0001000C" w14:paraId="261D30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3D7C9DE" w14:textId="4470DE01" w:rsidR="00583786" w:rsidRDefault="00583786" w:rsidP="00583786">
            <w:pPr>
              <w:rPr>
                <w:sz w:val="18"/>
                <w:szCs w:val="18"/>
              </w:rPr>
            </w:pPr>
            <w:r>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(27)","plainTextFormattedCitation":"(27)","previouslyFormattedCitation":"(27)"},"properties":{"noteIndex":0},"schema":"https://github.com/citation-style-language/schema/raw/master/csl-citation.json"}</w:instrText>
            </w:r>
            <w:r>
              <w:rPr>
                <w:sz w:val="18"/>
                <w:szCs w:val="18"/>
              </w:rPr>
              <w:fldChar w:fldCharType="separate"/>
            </w:r>
            <w:r w:rsidRPr="005C7202">
              <w:rPr>
                <w:b w:val="0"/>
                <w:noProof/>
                <w:sz w:val="18"/>
                <w:szCs w:val="18"/>
              </w:rPr>
              <w:t>(27)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86808F7" w14:textId="7767A3E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3A2CB1DD" w14:textId="1AA451D7"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C7202">
              <w:rPr>
                <w:sz w:val="18"/>
                <w:szCs w:val="18"/>
              </w:rPr>
              <w:t>10.1053/j.jrn.2008.04.</w:t>
            </w:r>
            <w:r w:rsidRPr="005C7202">
              <w:rPr>
                <w:sz w:val="18"/>
                <w:szCs w:val="18"/>
              </w:rPr>
              <w:lastRenderedPageBreak/>
              <w:t>003</w:t>
            </w:r>
          </w:p>
        </w:tc>
        <w:tc>
          <w:tcPr>
            <w:tcW w:w="226" w:type="pct"/>
            <w:tcBorders>
              <w:top w:val="single" w:sz="4" w:space="0" w:color="auto"/>
              <w:left w:val="single" w:sz="4" w:space="0" w:color="auto"/>
              <w:bottom w:val="single" w:sz="4" w:space="0" w:color="auto"/>
              <w:right w:val="single" w:sz="4" w:space="0" w:color="auto"/>
            </w:tcBorders>
          </w:tcPr>
          <w:p w14:paraId="5FB045B9" w14:textId="46B051CF"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lastRenderedPageBreak/>
              <w:t>18721733</w:t>
            </w:r>
          </w:p>
        </w:tc>
        <w:tc>
          <w:tcPr>
            <w:tcW w:w="322" w:type="pct"/>
            <w:tcBorders>
              <w:top w:val="single" w:sz="4" w:space="0" w:color="auto"/>
              <w:left w:val="single" w:sz="4" w:space="0" w:color="auto"/>
              <w:bottom w:val="single" w:sz="4" w:space="0" w:color="auto"/>
              <w:right w:val="single" w:sz="4" w:space="0" w:color="auto"/>
            </w:tcBorders>
          </w:tcPr>
          <w:p w14:paraId="7B1072B3" w14:textId="5AADFC5D"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086FAD44" w14:textId="37984F9A" w:rsidR="00583786" w:rsidRDefault="00143AC7"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As</w:t>
            </w:r>
            <w:r>
              <w:rPr>
                <w:sz w:val="18"/>
                <w:szCs w:val="18"/>
              </w:rPr>
              <w:t>sociates</w:t>
            </w:r>
            <w:r w:rsidR="00583786">
              <w:rPr>
                <w:sz w:val="18"/>
                <w:szCs w:val="18"/>
              </w:rPr>
              <w:t>?</w:t>
            </w:r>
          </w:p>
        </w:tc>
        <w:tc>
          <w:tcPr>
            <w:tcW w:w="355" w:type="pct"/>
            <w:tcBorders>
              <w:top w:val="single" w:sz="4" w:space="0" w:color="auto"/>
              <w:left w:val="single" w:sz="4" w:space="0" w:color="auto"/>
              <w:bottom w:val="single" w:sz="4" w:space="0" w:color="auto"/>
              <w:right w:val="single" w:sz="4" w:space="0" w:color="auto"/>
            </w:tcBorders>
          </w:tcPr>
          <w:p w14:paraId="3F56C220" w14:textId="6F91F80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7E6216D8" w14:textId="0501D17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deficient vs. sufficient: 53% vs. 28%, p &lt; 0.05</w:t>
            </w:r>
          </w:p>
        </w:tc>
        <w:tc>
          <w:tcPr>
            <w:tcW w:w="194" w:type="pct"/>
            <w:tcBorders>
              <w:top w:val="single" w:sz="4" w:space="0" w:color="auto"/>
              <w:left w:val="single" w:sz="4" w:space="0" w:color="auto"/>
              <w:bottom w:val="single" w:sz="4" w:space="0" w:color="auto"/>
              <w:right w:val="single" w:sz="4" w:space="0" w:color="auto"/>
            </w:tcBorders>
          </w:tcPr>
          <w:p w14:paraId="141358C7" w14:textId="45C9DF0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45418AF5" w14:textId="7161FD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semiquantitative (0 to</w:t>
            </w:r>
            <w:r>
              <w:rPr>
                <w:sz w:val="18"/>
                <w:szCs w:val="18"/>
              </w:rPr>
              <w:t xml:space="preserve"> </w:t>
            </w:r>
            <w:r w:rsidRPr="00D30776">
              <w:rPr>
                <w:sz w:val="18"/>
                <w:szCs w:val="18"/>
              </w:rPr>
              <w:t>6)</w:t>
            </w:r>
            <w:r>
              <w:rPr>
                <w:sz w:val="18"/>
                <w:szCs w:val="18"/>
              </w:rPr>
              <w:t xml:space="preserve"> </w:t>
            </w:r>
            <w:r w:rsidRPr="00D30776">
              <w:rPr>
                <w:sz w:val="18"/>
                <w:szCs w:val="18"/>
              </w:rPr>
              <w:t xml:space="preserve">score of vascular </w:t>
            </w:r>
            <w:proofErr w:type="gramStart"/>
            <w:r w:rsidRPr="00D30776">
              <w:rPr>
                <w:sz w:val="18"/>
                <w:szCs w:val="18"/>
              </w:rPr>
              <w:t>calcification</w:t>
            </w:r>
            <w:proofErr w:type="gramEnd"/>
            <w:r w:rsidRPr="00D30776">
              <w:rPr>
                <w:sz w:val="18"/>
                <w:szCs w:val="18"/>
              </w:rPr>
              <w:t xml:space="preserve"> by using x-rays, in</w:t>
            </w:r>
            <w:r>
              <w:rPr>
                <w:sz w:val="18"/>
                <w:szCs w:val="18"/>
              </w:rPr>
              <w:t xml:space="preserve"> </w:t>
            </w:r>
            <w:r w:rsidRPr="00D30776">
              <w:rPr>
                <w:sz w:val="18"/>
                <w:szCs w:val="18"/>
              </w:rPr>
              <w:t xml:space="preserve">accordance </w:t>
            </w:r>
            <w:r w:rsidRPr="00D30776">
              <w:rPr>
                <w:sz w:val="18"/>
                <w:szCs w:val="18"/>
              </w:rPr>
              <w:lastRenderedPageBreak/>
              <w:t>with London et al.</w:t>
            </w:r>
          </w:p>
        </w:tc>
        <w:tc>
          <w:tcPr>
            <w:tcW w:w="258" w:type="pct"/>
            <w:tcBorders>
              <w:top w:val="single" w:sz="4" w:space="0" w:color="auto"/>
              <w:left w:val="single" w:sz="4" w:space="0" w:color="auto"/>
              <w:bottom w:val="single" w:sz="4" w:space="0" w:color="auto"/>
              <w:right w:val="single" w:sz="4" w:space="0" w:color="auto"/>
            </w:tcBorders>
          </w:tcPr>
          <w:p w14:paraId="7E7CA97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7E8A4F" w14:textId="4856B76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48CBC37" w14:textId="7E91494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r>
      <w:tr w:rsidR="00583786" w:rsidRPr="0001000C" w14:paraId="15A0FC6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74904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2CEEC8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559605" w14:textId="77777777" w:rsidR="00583786" w:rsidRPr="005C720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9690B85" w14:textId="77777777" w:rsidR="00583786" w:rsidRPr="006E6EA3"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BEE91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DEBAEA8" w14:textId="410D428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598257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3E5EFEC" w14:textId="77777777" w:rsidR="00583786" w:rsidRPr="00D3077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58E33108" w14:textId="5DD657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194" w:type="pct"/>
            <w:tcBorders>
              <w:top w:val="single" w:sz="4" w:space="0" w:color="auto"/>
              <w:left w:val="single" w:sz="4" w:space="0" w:color="auto"/>
              <w:bottom w:val="single" w:sz="4" w:space="0" w:color="auto"/>
              <w:right w:val="single" w:sz="4" w:space="0" w:color="auto"/>
            </w:tcBorders>
          </w:tcPr>
          <w:p w14:paraId="1EDCED1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C7FE4B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1753EA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9F088A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BB6F9F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93B02A3"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E23C" w14:textId="0DB62A9F" w:rsidR="00583786" w:rsidRDefault="00583786" w:rsidP="00583786">
            <w:pPr>
              <w:rPr>
                <w:sz w:val="18"/>
                <w:szCs w:val="18"/>
              </w:rPr>
            </w:pPr>
            <w:r>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(28)","plainTextFormattedCitation":"(28)","previouslyFormattedCitation":"(28)"},"properties":{"noteIndex":0},"schema":"https://github.com/citation-style-language/schema/raw/master/csl-citation.json"}</w:instrText>
            </w:r>
            <w:r>
              <w:rPr>
                <w:sz w:val="18"/>
                <w:szCs w:val="18"/>
              </w:rPr>
              <w:fldChar w:fldCharType="separate"/>
            </w:r>
            <w:r w:rsidRPr="00842A0D">
              <w:rPr>
                <w:b w:val="0"/>
                <w:noProof/>
                <w:sz w:val="18"/>
                <w:szCs w:val="18"/>
              </w:rPr>
              <w:t>(28)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87F6BC" w14:textId="6EDD8FE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26114318" w14:textId="637E51C1" w:rsidR="00583786" w:rsidRPr="005C720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10.1053/ajkd.2002.30955</w:t>
            </w:r>
          </w:p>
        </w:tc>
        <w:tc>
          <w:tcPr>
            <w:tcW w:w="226" w:type="pct"/>
            <w:tcBorders>
              <w:top w:val="single" w:sz="4" w:space="0" w:color="auto"/>
              <w:left w:val="single" w:sz="4" w:space="0" w:color="auto"/>
              <w:bottom w:val="single" w:sz="4" w:space="0" w:color="auto"/>
              <w:right w:val="single" w:sz="4" w:space="0" w:color="auto"/>
            </w:tcBorders>
          </w:tcPr>
          <w:p w14:paraId="7F47BD6A" w14:textId="66A611D5" w:rsidR="00583786" w:rsidRPr="006E6EA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11774125</w:t>
            </w:r>
          </w:p>
        </w:tc>
        <w:tc>
          <w:tcPr>
            <w:tcW w:w="322" w:type="pct"/>
            <w:tcBorders>
              <w:top w:val="single" w:sz="4" w:space="0" w:color="auto"/>
              <w:left w:val="single" w:sz="4" w:space="0" w:color="auto"/>
              <w:bottom w:val="single" w:sz="4" w:space="0" w:color="auto"/>
              <w:right w:val="single" w:sz="4" w:space="0" w:color="auto"/>
            </w:tcBorders>
          </w:tcPr>
          <w:p w14:paraId="759D97ED" w14:textId="381DFD09"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7E3A9992" w14:textId="1B004D2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29225EDE" w14:textId="6490C5D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69E229F" w14:textId="14794FFB" w:rsidR="00583786" w:rsidRPr="00D3077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194" w:type="pct"/>
            <w:tcBorders>
              <w:top w:val="single" w:sz="4" w:space="0" w:color="auto"/>
              <w:left w:val="single" w:sz="4" w:space="0" w:color="auto"/>
              <w:bottom w:val="single" w:sz="4" w:space="0" w:color="auto"/>
              <w:right w:val="single" w:sz="4" w:space="0" w:color="auto"/>
            </w:tcBorders>
          </w:tcPr>
          <w:p w14:paraId="1BA2FB8A" w14:textId="4BB7130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698A570" w14:textId="6CCD846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Extension of calcification</w:t>
            </w:r>
          </w:p>
        </w:tc>
        <w:tc>
          <w:tcPr>
            <w:tcW w:w="258" w:type="pct"/>
            <w:tcBorders>
              <w:top w:val="single" w:sz="4" w:space="0" w:color="auto"/>
              <w:left w:val="single" w:sz="4" w:space="0" w:color="auto"/>
              <w:bottom w:val="single" w:sz="4" w:space="0" w:color="auto"/>
              <w:right w:val="single" w:sz="4" w:space="0" w:color="auto"/>
            </w:tcBorders>
          </w:tcPr>
          <w:p w14:paraId="390F9E6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73C40F7" w14:textId="7FEDD2A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D950704" w14:textId="0229507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583786" w:rsidRPr="0001000C" w14:paraId="5A52BF3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44BEED" w14:textId="550915E8" w:rsidR="00583786" w:rsidRDefault="00583786" w:rsidP="00583786">
            <w:pPr>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(29)","plainTextFormattedCitation":"(29)","previouslyFormattedCitation":"(29)"},"properties":{"noteIndex":0},"schema":"https://github.com/citation-style-language/schema/raw/master/csl-citation.json"}</w:instrText>
            </w:r>
            <w:r>
              <w:rPr>
                <w:sz w:val="18"/>
                <w:szCs w:val="18"/>
              </w:rPr>
              <w:fldChar w:fldCharType="separate"/>
            </w:r>
            <w:r w:rsidRPr="00020E70">
              <w:rPr>
                <w:b w:val="0"/>
                <w:noProof/>
                <w:sz w:val="18"/>
                <w:szCs w:val="18"/>
              </w:rPr>
              <w:t>(29)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5D4823" w14:textId="2F1F989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2A54FD7" w14:textId="3DF8A6B5"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10.1371/journal.pone.0114358</w:t>
            </w:r>
          </w:p>
        </w:tc>
        <w:tc>
          <w:tcPr>
            <w:tcW w:w="226" w:type="pct"/>
            <w:tcBorders>
              <w:top w:val="single" w:sz="4" w:space="0" w:color="auto"/>
              <w:left w:val="single" w:sz="4" w:space="0" w:color="auto"/>
              <w:bottom w:val="single" w:sz="4" w:space="0" w:color="auto"/>
              <w:right w:val="single" w:sz="4" w:space="0" w:color="auto"/>
            </w:tcBorders>
          </w:tcPr>
          <w:p w14:paraId="0AF4BEE1" w14:textId="33CDD3BB"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322" w:type="pct"/>
            <w:tcBorders>
              <w:top w:val="single" w:sz="4" w:space="0" w:color="auto"/>
              <w:left w:val="single" w:sz="4" w:space="0" w:color="auto"/>
              <w:bottom w:val="single" w:sz="4" w:space="0" w:color="auto"/>
              <w:right w:val="single" w:sz="4" w:space="0" w:color="auto"/>
            </w:tcBorders>
          </w:tcPr>
          <w:p w14:paraId="0A4D35BA" w14:textId="2279A311" w:rsidR="00583786" w:rsidRDefault="00F7037F"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auto"/>
              <w:left w:val="single" w:sz="4" w:space="0" w:color="auto"/>
              <w:bottom w:val="single" w:sz="4" w:space="0" w:color="auto"/>
              <w:right w:val="single" w:sz="4" w:space="0" w:color="auto"/>
            </w:tcBorders>
          </w:tcPr>
          <w:p w14:paraId="6A4B740F" w14:textId="39DA647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BB057BC" w14:textId="6346705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1837" w:type="pct"/>
            <w:tcBorders>
              <w:top w:val="single" w:sz="4" w:space="0" w:color="auto"/>
              <w:left w:val="single" w:sz="4" w:space="0" w:color="auto"/>
              <w:bottom w:val="single" w:sz="4" w:space="0" w:color="auto"/>
              <w:right w:val="single" w:sz="4" w:space="0" w:color="auto"/>
            </w:tcBorders>
          </w:tcPr>
          <w:p w14:paraId="6722C3E7" w14:textId="29BFECD5"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194" w:type="pct"/>
            <w:tcBorders>
              <w:top w:val="single" w:sz="4" w:space="0" w:color="auto"/>
              <w:left w:val="single" w:sz="4" w:space="0" w:color="auto"/>
              <w:bottom w:val="single" w:sz="4" w:space="0" w:color="auto"/>
              <w:right w:val="single" w:sz="4" w:space="0" w:color="auto"/>
            </w:tcBorders>
          </w:tcPr>
          <w:p w14:paraId="3BC25174" w14:textId="4962424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8BBB57F" w14:textId="387A380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442E81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7219CB0" w14:textId="2F5AADB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229" w:type="pct"/>
            <w:tcBorders>
              <w:top w:val="single" w:sz="4" w:space="0" w:color="auto"/>
              <w:left w:val="single" w:sz="4" w:space="0" w:color="auto"/>
              <w:bottom w:val="single" w:sz="4" w:space="0" w:color="auto"/>
            </w:tcBorders>
          </w:tcPr>
          <w:p w14:paraId="6F84F25D" w14:textId="596E37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r>
      <w:tr w:rsidR="00583786" w:rsidRPr="0001000C" w14:paraId="4A914CC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00799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545545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FC1A08A"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38AF8B"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DEDDE1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B32011" w14:textId="4F12C3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E20B57" w14:textId="41CFBF6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1837" w:type="pct"/>
            <w:tcBorders>
              <w:top w:val="single" w:sz="4" w:space="0" w:color="auto"/>
              <w:left w:val="single" w:sz="4" w:space="0" w:color="auto"/>
              <w:bottom w:val="single" w:sz="4" w:space="0" w:color="auto"/>
              <w:right w:val="single" w:sz="4" w:space="0" w:color="auto"/>
            </w:tcBorders>
          </w:tcPr>
          <w:p w14:paraId="0FD9C6F3" w14:textId="56A24345"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194" w:type="pct"/>
            <w:tcBorders>
              <w:top w:val="single" w:sz="4" w:space="0" w:color="auto"/>
              <w:left w:val="single" w:sz="4" w:space="0" w:color="auto"/>
              <w:bottom w:val="single" w:sz="4" w:space="0" w:color="auto"/>
              <w:right w:val="single" w:sz="4" w:space="0" w:color="auto"/>
            </w:tcBorders>
          </w:tcPr>
          <w:p w14:paraId="30B2108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A31B48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FE6BD6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FD4B5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D4065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0C63D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6E07A78" w14:textId="6CDF7F59" w:rsidR="00583786" w:rsidRDefault="00583786" w:rsidP="00583786">
            <w:pPr>
              <w:rPr>
                <w:sz w:val="18"/>
                <w:szCs w:val="18"/>
              </w:rPr>
            </w:pPr>
            <w:r>
              <w:rPr>
                <w:sz w:val="18"/>
                <w:szCs w:val="18"/>
              </w:rPr>
              <w:fldChar w:fldCharType="begin" w:fldLock="1"/>
            </w:r>
            <w:r>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(30)","plainTextFormattedCitation":"(30)","previouslyFormattedCitation":"(30)"},"properties":{"noteIndex":0},"schema":"https://github.com/citation-style-language/schema/raw/master/csl-citation.json"}</w:instrText>
            </w:r>
            <w:r>
              <w:rPr>
                <w:sz w:val="18"/>
                <w:szCs w:val="18"/>
              </w:rPr>
              <w:fldChar w:fldCharType="separate"/>
            </w:r>
            <w:r w:rsidRPr="00046007">
              <w:rPr>
                <w:b w:val="0"/>
                <w:noProof/>
                <w:sz w:val="18"/>
                <w:szCs w:val="18"/>
              </w:rPr>
              <w:t>(30)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CC73D89" w14:textId="06A95BE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29098D9" w14:textId="2F6D4FD2"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E02167">
              <w:rPr>
                <w:sz w:val="18"/>
                <w:szCs w:val="18"/>
              </w:rPr>
              <w:t>10.1186/1471-2369-14-</w:t>
            </w:r>
            <w:r w:rsidRPr="00E02167">
              <w:rPr>
                <w:sz w:val="18"/>
                <w:szCs w:val="18"/>
              </w:rPr>
              <w:lastRenderedPageBreak/>
              <w:t>263</w:t>
            </w:r>
          </w:p>
        </w:tc>
        <w:tc>
          <w:tcPr>
            <w:tcW w:w="226" w:type="pct"/>
            <w:tcBorders>
              <w:top w:val="single" w:sz="4" w:space="0" w:color="auto"/>
              <w:left w:val="single" w:sz="4" w:space="0" w:color="auto"/>
              <w:bottom w:val="single" w:sz="4" w:space="0" w:color="auto"/>
              <w:right w:val="single" w:sz="4" w:space="0" w:color="auto"/>
            </w:tcBorders>
          </w:tcPr>
          <w:p w14:paraId="50447BC5" w14:textId="65484A49"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2E5DB3">
              <w:rPr>
                <w:sz w:val="18"/>
                <w:szCs w:val="18"/>
              </w:rPr>
              <w:lastRenderedPageBreak/>
              <w:t>24289833</w:t>
            </w:r>
          </w:p>
        </w:tc>
        <w:tc>
          <w:tcPr>
            <w:tcW w:w="322" w:type="pct"/>
            <w:tcBorders>
              <w:top w:val="single" w:sz="4" w:space="0" w:color="auto"/>
              <w:left w:val="single" w:sz="4" w:space="0" w:color="auto"/>
              <w:bottom w:val="single" w:sz="4" w:space="0" w:color="auto"/>
              <w:right w:val="single" w:sz="4" w:space="0" w:color="auto"/>
            </w:tcBorders>
          </w:tcPr>
          <w:p w14:paraId="2168C3D6" w14:textId="298196DD" w:rsidR="00583786" w:rsidRDefault="00F7037F"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Canada</w:t>
            </w:r>
          </w:p>
        </w:tc>
        <w:tc>
          <w:tcPr>
            <w:tcW w:w="354" w:type="pct"/>
            <w:tcBorders>
              <w:top w:val="single" w:sz="4" w:space="0" w:color="auto"/>
              <w:left w:val="single" w:sz="4" w:space="0" w:color="auto"/>
              <w:bottom w:val="single" w:sz="4" w:space="0" w:color="auto"/>
              <w:right w:val="single" w:sz="4" w:space="0" w:color="auto"/>
            </w:tcBorders>
          </w:tcPr>
          <w:p w14:paraId="6E4D2495" w14:textId="496E240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081572D" w14:textId="0D86CA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arch calcification score (</w:t>
            </w:r>
            <w:proofErr w:type="spellStart"/>
            <w:r>
              <w:rPr>
                <w:sz w:val="18"/>
                <w:szCs w:val="18"/>
              </w:rPr>
              <w:t>AoAC</w:t>
            </w:r>
            <w:proofErr w:type="spellEnd"/>
            <w:r>
              <w:rPr>
                <w:sz w:val="18"/>
                <w:szCs w:val="18"/>
              </w:rPr>
              <w:t>)</w:t>
            </w:r>
          </w:p>
        </w:tc>
        <w:tc>
          <w:tcPr>
            <w:tcW w:w="1837" w:type="pct"/>
            <w:tcBorders>
              <w:top w:val="single" w:sz="4" w:space="0" w:color="auto"/>
              <w:left w:val="single" w:sz="4" w:space="0" w:color="auto"/>
              <w:bottom w:val="single" w:sz="4" w:space="0" w:color="auto"/>
              <w:right w:val="single" w:sz="4" w:space="0" w:color="auto"/>
            </w:tcBorders>
          </w:tcPr>
          <w:p w14:paraId="1CFA1452" w14:textId="6CE73E1F" w:rsidR="00583786" w:rsidRPr="008721E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1 1.52 [0.99, 2.34] 0.06</w:t>
            </w:r>
          </w:p>
        </w:tc>
        <w:tc>
          <w:tcPr>
            <w:tcW w:w="194" w:type="pct"/>
            <w:tcBorders>
              <w:top w:val="single" w:sz="4" w:space="0" w:color="auto"/>
              <w:left w:val="single" w:sz="4" w:space="0" w:color="auto"/>
              <w:bottom w:val="single" w:sz="4" w:space="0" w:color="auto"/>
              <w:right w:val="single" w:sz="4" w:space="0" w:color="auto"/>
            </w:tcBorders>
          </w:tcPr>
          <w:p w14:paraId="40EA3F64" w14:textId="226B3C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758EC29B" w14:textId="16026C1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0CCA801" w14:textId="575CB13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655CCDC" w14:textId="6963C78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4A0EAFD" w14:textId="1787BE9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824</w:t>
            </w:r>
          </w:p>
        </w:tc>
      </w:tr>
      <w:tr w:rsidR="00583786" w:rsidRPr="0001000C" w14:paraId="785A14B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63511C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F7664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A1B2548"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E72082F"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FC5D6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B0C26D" w14:textId="4B2DB16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31F90C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D0249E9" w14:textId="5A19BE8B" w:rsidR="00583786" w:rsidRPr="008721E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auto"/>
              <w:left w:val="single" w:sz="4" w:space="0" w:color="auto"/>
              <w:bottom w:val="single" w:sz="4" w:space="0" w:color="auto"/>
              <w:right w:val="single" w:sz="4" w:space="0" w:color="auto"/>
            </w:tcBorders>
          </w:tcPr>
          <w:p w14:paraId="7BDA2F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6AD7F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9EB54A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41A65C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BE589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E08015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B687A6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22D98F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521A40"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C5FB97"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7A1B21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851B0BD" w14:textId="16989BE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0F617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BE6F539" w14:textId="3428C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auto"/>
              <w:left w:val="single" w:sz="4" w:space="0" w:color="auto"/>
              <w:bottom w:val="single" w:sz="4" w:space="0" w:color="auto"/>
              <w:right w:val="single" w:sz="4" w:space="0" w:color="auto"/>
            </w:tcBorders>
          </w:tcPr>
          <w:p w14:paraId="665A790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1E78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07BBB5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CE291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10BD57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66F92C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CD374F" w14:textId="0F76F758" w:rsidR="00583786" w:rsidRDefault="00583786" w:rsidP="00583786">
            <w:pPr>
              <w:rPr>
                <w:sz w:val="18"/>
                <w:szCs w:val="18"/>
              </w:rPr>
            </w:pPr>
            <w:r>
              <w:rPr>
                <w:sz w:val="18"/>
                <w:szCs w:val="18"/>
              </w:rPr>
              <w:fldChar w:fldCharType="begin" w:fldLock="1"/>
            </w:r>
            <w:r>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(31)","plainTextFormattedCitation":"(31)","previouslyFormattedCitation":"(31)"},"properties":{"noteIndex":0},"schema":"https://github.com/citation-style-language/schema/raw/master/csl-citation.json"}</w:instrText>
            </w:r>
            <w:r>
              <w:rPr>
                <w:sz w:val="18"/>
                <w:szCs w:val="18"/>
              </w:rPr>
              <w:fldChar w:fldCharType="separate"/>
            </w:r>
            <w:r w:rsidRPr="00F03FD6">
              <w:rPr>
                <w:b w:val="0"/>
                <w:noProof/>
                <w:sz w:val="18"/>
                <w:szCs w:val="18"/>
              </w:rPr>
              <w:t>(31)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CF89E5" w14:textId="5C029AB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0CE9F8E1"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6FD7C53" w14:textId="0772920A"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F03FD6">
              <w:rPr>
                <w:sz w:val="18"/>
                <w:szCs w:val="18"/>
              </w:rPr>
              <w:t>22259897</w:t>
            </w:r>
          </w:p>
        </w:tc>
        <w:tc>
          <w:tcPr>
            <w:tcW w:w="322" w:type="pct"/>
            <w:tcBorders>
              <w:top w:val="single" w:sz="4" w:space="0" w:color="auto"/>
              <w:left w:val="single" w:sz="4" w:space="0" w:color="auto"/>
              <w:bottom w:val="single" w:sz="4" w:space="0" w:color="auto"/>
              <w:right w:val="single" w:sz="4" w:space="0" w:color="auto"/>
            </w:tcBorders>
          </w:tcPr>
          <w:p w14:paraId="646AAB85" w14:textId="22F74EC7" w:rsidR="00583786" w:rsidRDefault="009F239D" w:rsidP="00583786">
            <w:pPr>
              <w:cnfStyle w:val="000000000000" w:firstRow="0" w:lastRow="0" w:firstColumn="0" w:lastColumn="0" w:oddVBand="0" w:evenVBand="0" w:oddHBand="0" w:evenHBand="0" w:firstRowFirstColumn="0" w:firstRowLastColumn="0" w:lastRowFirstColumn="0" w:lastRowLastColumn="0"/>
              <w:rPr>
                <w:sz w:val="18"/>
                <w:szCs w:val="18"/>
              </w:rPr>
            </w:pPr>
            <w:r w:rsidRPr="009F239D">
              <w:rPr>
                <w:sz w:val="18"/>
                <w:szCs w:val="18"/>
              </w:rPr>
              <w:t>Lebanon</w:t>
            </w:r>
          </w:p>
        </w:tc>
        <w:tc>
          <w:tcPr>
            <w:tcW w:w="354" w:type="pct"/>
            <w:tcBorders>
              <w:top w:val="single" w:sz="4" w:space="0" w:color="auto"/>
              <w:left w:val="single" w:sz="4" w:space="0" w:color="auto"/>
              <w:bottom w:val="single" w:sz="4" w:space="0" w:color="auto"/>
              <w:right w:val="single" w:sz="4" w:space="0" w:color="auto"/>
            </w:tcBorders>
          </w:tcPr>
          <w:p w14:paraId="4597328D" w14:textId="113975D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47B201E" w14:textId="3DF74B1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28BF106" w14:textId="6F2D213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between VC and gender</w:t>
            </w:r>
          </w:p>
        </w:tc>
        <w:tc>
          <w:tcPr>
            <w:tcW w:w="194" w:type="pct"/>
            <w:tcBorders>
              <w:top w:val="single" w:sz="4" w:space="0" w:color="auto"/>
              <w:left w:val="single" w:sz="4" w:space="0" w:color="auto"/>
              <w:bottom w:val="single" w:sz="4" w:space="0" w:color="auto"/>
              <w:right w:val="single" w:sz="4" w:space="0" w:color="auto"/>
            </w:tcBorders>
          </w:tcPr>
          <w:p w14:paraId="1DAA29A8" w14:textId="75D3A31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240CC788" w14:textId="28796B8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 X-rays</w:t>
            </w:r>
          </w:p>
        </w:tc>
        <w:tc>
          <w:tcPr>
            <w:tcW w:w="258" w:type="pct"/>
            <w:tcBorders>
              <w:top w:val="single" w:sz="4" w:space="0" w:color="auto"/>
              <w:left w:val="single" w:sz="4" w:space="0" w:color="auto"/>
              <w:bottom w:val="single" w:sz="4" w:space="0" w:color="auto"/>
              <w:right w:val="single" w:sz="4" w:space="0" w:color="auto"/>
            </w:tcBorders>
          </w:tcPr>
          <w:p w14:paraId="194F7A6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17C4FF" w14:textId="64B8BFA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FED1C9D" w14:textId="2E068F6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w:t>
            </w:r>
          </w:p>
        </w:tc>
      </w:tr>
      <w:tr w:rsidR="00583786" w:rsidRPr="0001000C" w14:paraId="17071A0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21FC78D" w14:textId="670D9D9D" w:rsidR="00583786" w:rsidRDefault="00583786" w:rsidP="00583786">
            <w:pPr>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(32)","plainTextFormattedCitation":"(32)","previouslyFormattedCitation":"(32)"},"properties":{"noteIndex":0},"schema":"https://github.com/citation-style-language/schema/raw/master/csl-citation.json"}</w:instrText>
            </w:r>
            <w:r>
              <w:rPr>
                <w:sz w:val="18"/>
                <w:szCs w:val="18"/>
              </w:rPr>
              <w:fldChar w:fldCharType="separate"/>
            </w:r>
            <w:r w:rsidRPr="004F67AA">
              <w:rPr>
                <w:b w:val="0"/>
                <w:noProof/>
                <w:sz w:val="18"/>
                <w:szCs w:val="18"/>
              </w:rPr>
              <w:t>(32)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3741DF" w14:textId="12CD637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AE6ACBA"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7D3590" w14:textId="37D2A4A3"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F67AA">
              <w:rPr>
                <w:sz w:val="18"/>
                <w:szCs w:val="18"/>
              </w:rPr>
              <w:t>31122190</w:t>
            </w:r>
          </w:p>
        </w:tc>
        <w:tc>
          <w:tcPr>
            <w:tcW w:w="322" w:type="pct"/>
            <w:tcBorders>
              <w:top w:val="single" w:sz="4" w:space="0" w:color="auto"/>
              <w:left w:val="single" w:sz="4" w:space="0" w:color="auto"/>
              <w:bottom w:val="single" w:sz="4" w:space="0" w:color="auto"/>
              <w:right w:val="single" w:sz="4" w:space="0" w:color="auto"/>
            </w:tcBorders>
          </w:tcPr>
          <w:p w14:paraId="02C44306" w14:textId="7CAE500B" w:rsidR="00583786" w:rsidRDefault="009F239D"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354" w:type="pct"/>
            <w:tcBorders>
              <w:top w:val="single" w:sz="4" w:space="0" w:color="auto"/>
              <w:left w:val="single" w:sz="4" w:space="0" w:color="auto"/>
              <w:bottom w:val="single" w:sz="4" w:space="0" w:color="auto"/>
              <w:right w:val="single" w:sz="4" w:space="0" w:color="auto"/>
            </w:tcBorders>
          </w:tcPr>
          <w:p w14:paraId="747C8E8E" w14:textId="6B42F52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75D518" w14:textId="710D5B2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687CEF21" w14:textId="1CB3FB5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w:t>
            </w:r>
            <w:proofErr w:type="spellEnd"/>
            <w:r>
              <w:rPr>
                <w:sz w:val="18"/>
                <w:szCs w:val="18"/>
              </w:rPr>
              <w:t xml:space="preserv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194" w:type="pct"/>
            <w:tcBorders>
              <w:top w:val="single" w:sz="4" w:space="0" w:color="auto"/>
              <w:left w:val="single" w:sz="4" w:space="0" w:color="auto"/>
              <w:bottom w:val="single" w:sz="4" w:space="0" w:color="auto"/>
              <w:right w:val="single" w:sz="4" w:space="0" w:color="auto"/>
            </w:tcBorders>
          </w:tcPr>
          <w:p w14:paraId="1BEEB708" w14:textId="287002F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FF072EB" w14:textId="2FB4C81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258" w:type="pct"/>
            <w:tcBorders>
              <w:top w:val="single" w:sz="4" w:space="0" w:color="auto"/>
              <w:left w:val="single" w:sz="4" w:space="0" w:color="auto"/>
              <w:bottom w:val="single" w:sz="4" w:space="0" w:color="auto"/>
              <w:right w:val="single" w:sz="4" w:space="0" w:color="auto"/>
            </w:tcBorders>
          </w:tcPr>
          <w:p w14:paraId="3675600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FF1273C" w14:textId="17119DA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17B01F5" w14:textId="7CF5D40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r>
      <w:tr w:rsidR="00583786" w:rsidRPr="0001000C" w14:paraId="6BF31F2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FACB8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60192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BB1855F"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4565AB1"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CC752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FE1EF38" w14:textId="3E4BECE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A33D0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6689E18" w14:textId="6C1DF54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194" w:type="pct"/>
            <w:tcBorders>
              <w:top w:val="single" w:sz="4" w:space="0" w:color="auto"/>
              <w:left w:val="single" w:sz="4" w:space="0" w:color="auto"/>
              <w:bottom w:val="single" w:sz="4" w:space="0" w:color="auto"/>
              <w:right w:val="single" w:sz="4" w:space="0" w:color="auto"/>
            </w:tcBorders>
          </w:tcPr>
          <w:p w14:paraId="1685B7D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2E9902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4B65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9245C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8C004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B26BA17"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C49F5F" w14:textId="484E9C01" w:rsidR="00583786" w:rsidRDefault="00583786" w:rsidP="00583786">
            <w:pPr>
              <w:rPr>
                <w:sz w:val="18"/>
                <w:szCs w:val="18"/>
              </w:rPr>
            </w:pPr>
            <w:r>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(33)","plainTextFormattedCitation":"(33)","previouslyFormattedCitation":"(33)"},"properties":{"noteIndex":0},"schema":"https://github.com/citation-style-language/schema/raw/master/csl-citation.json"}</w:instrText>
            </w:r>
            <w:r>
              <w:rPr>
                <w:sz w:val="18"/>
                <w:szCs w:val="18"/>
              </w:rPr>
              <w:fldChar w:fldCharType="separate"/>
            </w:r>
            <w:r w:rsidRPr="00C3486F">
              <w:rPr>
                <w:b w:val="0"/>
                <w:noProof/>
                <w:sz w:val="18"/>
                <w:szCs w:val="18"/>
              </w:rPr>
              <w:t>(33)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422EDE1" w14:textId="65C6A0B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7B0CBFEE" w14:textId="3DAF51D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auto"/>
              <w:left w:val="single" w:sz="4" w:space="0" w:color="auto"/>
              <w:bottom w:val="single" w:sz="4" w:space="0" w:color="auto"/>
              <w:right w:val="single" w:sz="4" w:space="0" w:color="auto"/>
            </w:tcBorders>
          </w:tcPr>
          <w:p w14:paraId="332BFC95" w14:textId="1F87EC71"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auto"/>
              <w:left w:val="single" w:sz="4" w:space="0" w:color="auto"/>
              <w:bottom w:val="single" w:sz="4" w:space="0" w:color="auto"/>
              <w:right w:val="single" w:sz="4" w:space="0" w:color="auto"/>
            </w:tcBorders>
          </w:tcPr>
          <w:p w14:paraId="7AAEFD0A" w14:textId="56CD8B5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auto"/>
              <w:left w:val="single" w:sz="4" w:space="0" w:color="auto"/>
              <w:bottom w:val="single" w:sz="4" w:space="0" w:color="auto"/>
              <w:right w:val="single" w:sz="4" w:space="0" w:color="auto"/>
            </w:tcBorders>
          </w:tcPr>
          <w:p w14:paraId="3985A1FE" w14:textId="1BB7F14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6A45A26" w14:textId="7EC54F5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 (M/F)</w:t>
            </w:r>
          </w:p>
        </w:tc>
        <w:tc>
          <w:tcPr>
            <w:tcW w:w="1837" w:type="pct"/>
            <w:tcBorders>
              <w:top w:val="single" w:sz="4" w:space="0" w:color="auto"/>
              <w:left w:val="single" w:sz="4" w:space="0" w:color="auto"/>
              <w:bottom w:val="single" w:sz="4" w:space="0" w:color="auto"/>
              <w:right w:val="single" w:sz="4" w:space="0" w:color="auto"/>
            </w:tcBorders>
          </w:tcPr>
          <w:p w14:paraId="7A234B94" w14:textId="51B527D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194" w:type="pct"/>
            <w:tcBorders>
              <w:top w:val="single" w:sz="4" w:space="0" w:color="auto"/>
              <w:left w:val="single" w:sz="4" w:space="0" w:color="auto"/>
              <w:bottom w:val="single" w:sz="4" w:space="0" w:color="auto"/>
              <w:right w:val="single" w:sz="4" w:space="0" w:color="auto"/>
            </w:tcBorders>
          </w:tcPr>
          <w:p w14:paraId="37175C8F" w14:textId="551D75B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646B417" w14:textId="44605D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31779D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E38009" w14:textId="792FD6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6B3CF5B" w14:textId="25FADB4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583786" w:rsidRPr="0001000C" w14:paraId="06809B5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42C042" w14:textId="33FCCF94"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D68049" w14:textId="3617394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F046854" w14:textId="690669D7"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23495C" w14:textId="5C1692B1"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FC24F60" w14:textId="67985A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C6BE093" w14:textId="1B0F16B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CE857FB" w14:textId="77777777" w:rsidR="00583786" w:rsidRPr="00194B0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94B02">
              <w:rPr>
                <w:sz w:val="18"/>
                <w:szCs w:val="18"/>
              </w:rPr>
              <w:t>Male sex (versus</w:t>
            </w:r>
          </w:p>
          <w:p w14:paraId="51936B46" w14:textId="688413A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auto"/>
              <w:left w:val="single" w:sz="4" w:space="0" w:color="auto"/>
              <w:bottom w:val="single" w:sz="4" w:space="0" w:color="auto"/>
              <w:right w:val="single" w:sz="4" w:space="0" w:color="auto"/>
            </w:tcBorders>
          </w:tcPr>
          <w:p w14:paraId="1F8750A5" w14:textId="2DF37F0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auto"/>
              <w:left w:val="single" w:sz="4" w:space="0" w:color="auto"/>
              <w:bottom w:val="single" w:sz="4" w:space="0" w:color="auto"/>
              <w:right w:val="single" w:sz="4" w:space="0" w:color="auto"/>
            </w:tcBorders>
          </w:tcPr>
          <w:p w14:paraId="252D9938" w14:textId="715C3B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15BB39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6047A53" w14:textId="7A572A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4D581EB" w14:textId="45B52DB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DE5DDF3" w14:textId="1BF94AB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5003365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8906C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D69EB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A94C8AC" w14:textId="77777777"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E34CD1" w14:textId="77777777"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06E21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A1B6EA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9700922" w14:textId="44D3E1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2A1B0D88" w14:textId="0F90486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6AE2EC6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E93142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7866E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510336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91234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1534E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3AE6B4" w14:textId="58F3ECFE" w:rsidR="00583786" w:rsidRDefault="00583786" w:rsidP="00583786">
            <w:pPr>
              <w:rPr>
                <w:sz w:val="18"/>
                <w:szCs w:val="18"/>
              </w:rPr>
            </w:pPr>
            <w:r>
              <w:rPr>
                <w:sz w:val="18"/>
                <w:szCs w:val="18"/>
              </w:rPr>
              <w:fldChar w:fldCharType="begin" w:fldLock="1"/>
            </w:r>
            <w:r w:rsidR="00D018FA">
              <w:rPr>
                <w:sz w:val="18"/>
                <w:szCs w:val="18"/>
              </w:rPr>
              <w:instrText>ADDIN CSL_CITATION {"citationItems":[{"id":"ITEM-1","itemData":{"DOI":"10.4103/0971-3026.85371","abstract":"Background and Purpose: Extracranial superficial temporal artery (STA) calcification is an unusual finding seen in patients with chronic kidney disease and has unknown ramifications with respect to intracranial ischemic disease. We sought to determine the association between the risk factors for vascular calcification and this rare phenomenon, in patients with chronic renal failure, and to assess the coexistence of cerebral ischemia. Materials and Methods: Medical records and laboratory data on risk factors for vascular calcification were retrospectively retrieved for 453 patients with a discharge diagnosis of end-stage renal disease (ESRD). CT head examinations were reviewed to identify and associate STA calcification with 1) risk factors for the vascular calcification, 2) intracranial artery calcification, and 3) cerebral ischemia (white matter and/or cortical ischemic changes). Results: STA calcification was present in 9.9% (45/453) of the studied cohort. The prevalence of cerebral ischemia was 24.4% (11/45) in patients with STA calcification and 9.3% (38/408) in patients without it. Diabetes mellitus (OR: 2.56, 95% CI: 1.059-6.208; P=0.037) was independently associated with the risk of STA calcification. The risk of cerebral ischemia, however, was not related to STA calcification (P=0.221). Conclusion: The presence of diabetes mellitus is important in describing the risk of STA calcification in patients with ESRD, whereas age, gender, hypertension, serum calcium, serum phosphate, or serum hemoglobin levels are not. The risk of cerebral ischemia is not related to STA calcification but has the strongest association with diabetes mellitus.","author":[{"dropping-particle":"","family":"Anwar","given":"Zeeshan","non-dropping-particle":"","parse-names":false,"suffix":""},{"dropping-particle":"","family":"Zan","given":"Elcin","non-dropping-particle":"","parse-names":false,"suffix":""},{"dropping-particle":"","family":"Carone","given":"Marco","non-dropping-particle":"","parse-names":false,"suffix":""},{"dropping-particle":"","family":"Ozturk","given":"Arzu","non-dropping-particle":"","parse-names":false,"suffix":""},{"dropping-particle":"","family":"Sozio","given":"Stephen M","non-dropping-particle":"","parse-names":false,"suffix":""},{"dropping-particle":"","family":"Yousem","given":"David M","non-dropping-particle":"","parse-names":false,"suffix":""}],"container-title":"Indian Journal of Radiology and Imaging","id":"ITEM-1","issue":"3","issued":{"date-parts":[["2011"]]},"note":"gender differences not discussed","page":"215-220","publisher":"Medknow Publications Pvt. Ltd","publisher-place":"Z. Anwar, Aga Khan University, School of Medicine, Karachi, Pakistan","title":"Superficial temporal artery calcification in patients with end-stage renal disease: Association with vascular risk factors and ischemic cerebrovascular disease","type":"article-journal","volume":"21"},"uris":["http://www.mendeley.com/documents/?uuid=0f6e85ee-7bae-381c-ad90-4e9420ebe96d"]}],"mendeley":{"formattedCitation":"(34)","plainTextFormattedCitation":"(34)","previouslyFormattedCitation":"(34)"},"properties":{"noteIndex":0},"schema":"https://github.com/citation-style-language/schema/raw/master/csl-citation.json"}</w:instrText>
            </w:r>
            <w:r>
              <w:rPr>
                <w:sz w:val="18"/>
                <w:szCs w:val="18"/>
              </w:rPr>
              <w:fldChar w:fldCharType="separate"/>
            </w:r>
            <w:r w:rsidRPr="00554B9A">
              <w:rPr>
                <w:b w:val="0"/>
                <w:noProof/>
                <w:sz w:val="18"/>
                <w:szCs w:val="18"/>
              </w:rPr>
              <w:t>(34)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3B13387" w14:textId="4920994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401274FF" w14:textId="77777777"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1F21E5" w14:textId="2D55F76E"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54B9A">
              <w:rPr>
                <w:sz w:val="18"/>
                <w:szCs w:val="18"/>
              </w:rPr>
              <w:t>22013298</w:t>
            </w:r>
          </w:p>
        </w:tc>
        <w:tc>
          <w:tcPr>
            <w:tcW w:w="322" w:type="pct"/>
            <w:tcBorders>
              <w:top w:val="single" w:sz="4" w:space="0" w:color="auto"/>
              <w:left w:val="single" w:sz="4" w:space="0" w:color="auto"/>
              <w:bottom w:val="single" w:sz="4" w:space="0" w:color="auto"/>
              <w:right w:val="single" w:sz="4" w:space="0" w:color="auto"/>
            </w:tcBorders>
          </w:tcPr>
          <w:p w14:paraId="5C92B5D5" w14:textId="77DD1F20"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08641E12" w14:textId="687A21D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r w:rsidR="00D40269">
              <w:rPr>
                <w:sz w:val="18"/>
                <w:szCs w:val="18"/>
              </w:rPr>
              <w:t xml:space="preserve"> Gender differences not discussed or no diff</w:t>
            </w:r>
          </w:p>
        </w:tc>
        <w:tc>
          <w:tcPr>
            <w:tcW w:w="355" w:type="pct"/>
            <w:tcBorders>
              <w:top w:val="single" w:sz="4" w:space="0" w:color="auto"/>
              <w:left w:val="single" w:sz="4" w:space="0" w:color="auto"/>
              <w:bottom w:val="single" w:sz="4" w:space="0" w:color="auto"/>
              <w:right w:val="single" w:sz="4" w:space="0" w:color="auto"/>
            </w:tcBorders>
          </w:tcPr>
          <w:p w14:paraId="03E23DC8" w14:textId="7593BF6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968DFB3" w14:textId="6547236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with superficial temporal artery calcification</w:t>
            </w:r>
          </w:p>
        </w:tc>
        <w:tc>
          <w:tcPr>
            <w:tcW w:w="194" w:type="pct"/>
            <w:tcBorders>
              <w:top w:val="single" w:sz="4" w:space="0" w:color="auto"/>
              <w:left w:val="single" w:sz="4" w:space="0" w:color="auto"/>
              <w:bottom w:val="single" w:sz="4" w:space="0" w:color="auto"/>
              <w:right w:val="single" w:sz="4" w:space="0" w:color="auto"/>
            </w:tcBorders>
          </w:tcPr>
          <w:p w14:paraId="675A98C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A4512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CA21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8819C7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F5D174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417C69B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2278097" w14:textId="74B20586" w:rsidR="00583786" w:rsidRDefault="00583786" w:rsidP="00583786">
            <w:pPr>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(35)","plainTextFormattedCitation":"(35)","previouslyFormattedCitation":"(35)"},"properties":{"noteIndex":0},"schema":"https://github.com/citation-style-language/schema/raw/master/csl-citation.json"}</w:instrText>
            </w:r>
            <w:r>
              <w:rPr>
                <w:sz w:val="18"/>
                <w:szCs w:val="18"/>
              </w:rPr>
              <w:fldChar w:fldCharType="separate"/>
            </w:r>
            <w:r w:rsidRPr="00256E78">
              <w:rPr>
                <w:b w:val="0"/>
                <w:noProof/>
                <w:sz w:val="18"/>
                <w:szCs w:val="18"/>
              </w:rPr>
              <w:t>(35)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7CF3A7" w14:textId="4B968A2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9C1C7E" w14:textId="600C78F9"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10.1186/s12882-01</w:t>
            </w:r>
            <w:r w:rsidRPr="00D31632">
              <w:rPr>
                <w:sz w:val="18"/>
                <w:szCs w:val="18"/>
              </w:rPr>
              <w:lastRenderedPageBreak/>
              <w:t>8-0872-y</w:t>
            </w:r>
          </w:p>
        </w:tc>
        <w:tc>
          <w:tcPr>
            <w:tcW w:w="226" w:type="pct"/>
            <w:tcBorders>
              <w:top w:val="single" w:sz="4" w:space="0" w:color="auto"/>
              <w:left w:val="single" w:sz="4" w:space="0" w:color="auto"/>
              <w:bottom w:val="single" w:sz="4" w:space="0" w:color="auto"/>
              <w:right w:val="single" w:sz="4" w:space="0" w:color="auto"/>
            </w:tcBorders>
          </w:tcPr>
          <w:p w14:paraId="53FDEAE9" w14:textId="1AEF02FD"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lastRenderedPageBreak/>
              <w:t>29558928</w:t>
            </w:r>
          </w:p>
        </w:tc>
        <w:tc>
          <w:tcPr>
            <w:tcW w:w="322" w:type="pct"/>
            <w:tcBorders>
              <w:top w:val="single" w:sz="4" w:space="0" w:color="auto"/>
              <w:left w:val="single" w:sz="4" w:space="0" w:color="auto"/>
              <w:bottom w:val="single" w:sz="4" w:space="0" w:color="auto"/>
              <w:right w:val="single" w:sz="4" w:space="0" w:color="auto"/>
            </w:tcBorders>
          </w:tcPr>
          <w:p w14:paraId="2DCBD173" w14:textId="41A0B804" w:rsidR="00583786" w:rsidRDefault="003B2DD1"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4F29BE04" w14:textId="0356A38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F6B8356" w14:textId="12229CC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A9A3297" w14:textId="6420F6A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893951B" w14:textId="2CA5F23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0CC2D3C" w14:textId="05E2B6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258" w:type="pct"/>
            <w:tcBorders>
              <w:top w:val="single" w:sz="4" w:space="0" w:color="auto"/>
              <w:left w:val="single" w:sz="4" w:space="0" w:color="auto"/>
              <w:bottom w:val="single" w:sz="4" w:space="0" w:color="auto"/>
              <w:right w:val="single" w:sz="4" w:space="0" w:color="auto"/>
            </w:tcBorders>
          </w:tcPr>
          <w:p w14:paraId="43F03D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7518A4" w14:textId="0505E6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13F390D" w14:textId="6EEA7D4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r>
      <w:tr w:rsidR="00583786" w:rsidRPr="0001000C" w14:paraId="1FC5A90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9B722A" w14:textId="3F71C355" w:rsidR="00583786" w:rsidRDefault="00583786" w:rsidP="00583786">
            <w:pPr>
              <w:rPr>
                <w:sz w:val="18"/>
                <w:szCs w:val="18"/>
              </w:rPr>
            </w:pPr>
            <w:r>
              <w:rPr>
                <w:sz w:val="18"/>
                <w:szCs w:val="18"/>
              </w:rPr>
              <w:fldChar w:fldCharType="begin" w:fldLock="1"/>
            </w:r>
            <w:r>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(36)","plainTextFormattedCitation":"(36)","previouslyFormattedCitation":"(36)"},"properties":{"noteIndex":0},"schema":"https://github.com/citation-style-language/schema/raw/master/csl-citation.json"}</w:instrText>
            </w:r>
            <w:r>
              <w:rPr>
                <w:sz w:val="18"/>
                <w:szCs w:val="18"/>
              </w:rPr>
              <w:fldChar w:fldCharType="separate"/>
            </w:r>
            <w:r w:rsidRPr="009370FA">
              <w:rPr>
                <w:b w:val="0"/>
                <w:noProof/>
                <w:sz w:val="18"/>
                <w:szCs w:val="18"/>
              </w:rPr>
              <w:t>(36)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F776FED" w14:textId="143C30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0DB98D" w14:textId="64284C4F"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auto"/>
              <w:left w:val="single" w:sz="4" w:space="0" w:color="auto"/>
              <w:bottom w:val="single" w:sz="4" w:space="0" w:color="auto"/>
              <w:right w:val="single" w:sz="4" w:space="0" w:color="auto"/>
            </w:tcBorders>
          </w:tcPr>
          <w:p w14:paraId="7D9449FC" w14:textId="790462DD"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auto"/>
              <w:left w:val="single" w:sz="4" w:space="0" w:color="auto"/>
              <w:bottom w:val="single" w:sz="4" w:space="0" w:color="auto"/>
              <w:right w:val="single" w:sz="4" w:space="0" w:color="auto"/>
            </w:tcBorders>
          </w:tcPr>
          <w:p w14:paraId="497019FA" w14:textId="33CAB6F7"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sidRPr="003B2DD1">
              <w:rPr>
                <w:sz w:val="18"/>
                <w:szCs w:val="18"/>
              </w:rPr>
              <w:t>Lithuania</w:t>
            </w:r>
          </w:p>
        </w:tc>
        <w:tc>
          <w:tcPr>
            <w:tcW w:w="354" w:type="pct"/>
            <w:tcBorders>
              <w:top w:val="single" w:sz="4" w:space="0" w:color="auto"/>
              <w:left w:val="single" w:sz="4" w:space="0" w:color="auto"/>
              <w:bottom w:val="single" w:sz="4" w:space="0" w:color="auto"/>
              <w:right w:val="single" w:sz="4" w:space="0" w:color="auto"/>
            </w:tcBorders>
          </w:tcPr>
          <w:p w14:paraId="3CE73ABD" w14:textId="7F2F021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0DC5379C" w14:textId="42CB42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1F31211" w14:textId="18828C3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auto"/>
              <w:left w:val="single" w:sz="4" w:space="0" w:color="auto"/>
              <w:bottom w:val="single" w:sz="4" w:space="0" w:color="auto"/>
              <w:right w:val="single" w:sz="4" w:space="0" w:color="auto"/>
            </w:tcBorders>
          </w:tcPr>
          <w:p w14:paraId="4509116F" w14:textId="7BD6761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7EEA173" w14:textId="046FF61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auto"/>
              <w:left w:val="single" w:sz="4" w:space="0" w:color="auto"/>
              <w:bottom w:val="single" w:sz="4" w:space="0" w:color="auto"/>
              <w:right w:val="single" w:sz="4" w:space="0" w:color="auto"/>
            </w:tcBorders>
          </w:tcPr>
          <w:p w14:paraId="68B46F40" w14:textId="2190996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auto"/>
              <w:left w:val="single" w:sz="4" w:space="0" w:color="auto"/>
              <w:bottom w:val="single" w:sz="4" w:space="0" w:color="auto"/>
              <w:right w:val="single" w:sz="4" w:space="0" w:color="auto"/>
            </w:tcBorders>
          </w:tcPr>
          <w:p w14:paraId="6D1CC61C" w14:textId="0D48013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03E9148A" w14:textId="722E8CD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w:t>
            </w:r>
          </w:p>
        </w:tc>
      </w:tr>
      <w:tr w:rsidR="00583786" w:rsidRPr="0001000C" w14:paraId="130185E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A6189A" w14:textId="6B7F244D"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B0A9F45" w14:textId="0ECD0D2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8CCCF2" w14:textId="659135E2"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9F2035" w14:textId="19E44755"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54A672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0A33EE3" w14:textId="6CA15BC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1B0613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68D8B60" w14:textId="0EA1189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auto"/>
              <w:left w:val="single" w:sz="4" w:space="0" w:color="auto"/>
              <w:bottom w:val="single" w:sz="4" w:space="0" w:color="auto"/>
              <w:right w:val="single" w:sz="4" w:space="0" w:color="auto"/>
            </w:tcBorders>
          </w:tcPr>
          <w:p w14:paraId="0F28B9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6720A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75D3AA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E9F0BA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8EE55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12D08E2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20D5686" w14:textId="24AF9C20" w:rsidR="00583786" w:rsidRDefault="00583786" w:rsidP="00583786">
            <w:pPr>
              <w:rPr>
                <w:sz w:val="18"/>
                <w:szCs w:val="18"/>
              </w:rPr>
            </w:pPr>
            <w:r>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(37)","plainTextFormattedCitation":"(37)","previouslyFormattedCitation":"(37)"},"properties":{"noteIndex":0},"schema":"https://github.com/citation-style-language/schema/raw/master/csl-citation.json"}</w:instrText>
            </w:r>
            <w:r>
              <w:rPr>
                <w:sz w:val="18"/>
                <w:szCs w:val="18"/>
              </w:rPr>
              <w:fldChar w:fldCharType="separate"/>
            </w:r>
            <w:r w:rsidRPr="00222660">
              <w:rPr>
                <w:b w:val="0"/>
                <w:noProof/>
                <w:sz w:val="18"/>
                <w:szCs w:val="18"/>
              </w:rPr>
              <w:t>(37)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BD4F37" w14:textId="40A1980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6D94A042" w14:textId="53EAD095"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10.1111/nep.12210</w:t>
            </w:r>
          </w:p>
        </w:tc>
        <w:tc>
          <w:tcPr>
            <w:tcW w:w="226" w:type="pct"/>
            <w:tcBorders>
              <w:top w:val="single" w:sz="4" w:space="0" w:color="auto"/>
              <w:left w:val="single" w:sz="4" w:space="0" w:color="auto"/>
              <w:bottom w:val="single" w:sz="4" w:space="0" w:color="auto"/>
              <w:right w:val="single" w:sz="4" w:space="0" w:color="auto"/>
            </w:tcBorders>
          </w:tcPr>
          <w:p w14:paraId="79D4F56A" w14:textId="51FE9768"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322" w:type="pct"/>
            <w:tcBorders>
              <w:top w:val="single" w:sz="4" w:space="0" w:color="auto"/>
              <w:left w:val="single" w:sz="4" w:space="0" w:color="auto"/>
              <w:bottom w:val="single" w:sz="4" w:space="0" w:color="auto"/>
              <w:right w:val="single" w:sz="4" w:space="0" w:color="auto"/>
            </w:tcBorders>
          </w:tcPr>
          <w:p w14:paraId="0FB7A4E1" w14:textId="1BE0A5A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354" w:type="pct"/>
            <w:tcBorders>
              <w:top w:val="single" w:sz="4" w:space="0" w:color="auto"/>
              <w:left w:val="single" w:sz="4" w:space="0" w:color="auto"/>
              <w:bottom w:val="single" w:sz="4" w:space="0" w:color="auto"/>
              <w:right w:val="single" w:sz="4" w:space="0" w:color="auto"/>
            </w:tcBorders>
          </w:tcPr>
          <w:p w14:paraId="79D7E402" w14:textId="12638A2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A530E58" w14:textId="3F6E02E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F5A3C49" w14:textId="36D3A7B9" w:rsidR="00583786" w:rsidRPr="007A09FC"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3C768BB" w14:textId="3E8FBED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40987DA" w14:textId="666965B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258" w:type="pct"/>
            <w:tcBorders>
              <w:top w:val="single" w:sz="4" w:space="0" w:color="auto"/>
              <w:left w:val="single" w:sz="4" w:space="0" w:color="auto"/>
              <w:bottom w:val="single" w:sz="4" w:space="0" w:color="auto"/>
              <w:right w:val="single" w:sz="4" w:space="0" w:color="auto"/>
            </w:tcBorders>
          </w:tcPr>
          <w:p w14:paraId="5CAD9F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D43FEA" w14:textId="001B68C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top w:val="single" w:sz="4" w:space="0" w:color="auto"/>
              <w:left w:val="single" w:sz="4" w:space="0" w:color="auto"/>
              <w:bottom w:val="single" w:sz="4" w:space="0" w:color="auto"/>
            </w:tcBorders>
          </w:tcPr>
          <w:p w14:paraId="68A4BC16" w14:textId="1CF05C7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r>
      <w:tr w:rsidR="00583786" w:rsidRPr="0001000C" w14:paraId="1BB186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FDC2C5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C9EE9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77F9E33"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E50A95"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92B4F3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D3B9DD" w14:textId="133D13B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8E34E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990E8DA" w14:textId="01607356" w:rsidR="00583786" w:rsidRPr="007A09FC"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194" w:type="pct"/>
            <w:tcBorders>
              <w:top w:val="single" w:sz="4" w:space="0" w:color="auto"/>
              <w:left w:val="single" w:sz="4" w:space="0" w:color="auto"/>
              <w:bottom w:val="single" w:sz="4" w:space="0" w:color="auto"/>
              <w:right w:val="single" w:sz="4" w:space="0" w:color="auto"/>
            </w:tcBorders>
          </w:tcPr>
          <w:p w14:paraId="67419FC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9B720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7357F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5030A4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0AF2F2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B00AA5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0FF5E7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D8EAA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FE60E" w14:textId="7777777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19A6FD" w14:textId="7777777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3C4073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281425" w14:textId="7D8AE01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D99C04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E727921" w14:textId="23007EE1" w:rsidR="00583786" w:rsidRPr="007A09FC"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194" w:type="pct"/>
            <w:tcBorders>
              <w:top w:val="single" w:sz="4" w:space="0" w:color="auto"/>
              <w:left w:val="single" w:sz="4" w:space="0" w:color="auto"/>
              <w:bottom w:val="single" w:sz="4" w:space="0" w:color="auto"/>
              <w:right w:val="single" w:sz="4" w:space="0" w:color="auto"/>
            </w:tcBorders>
          </w:tcPr>
          <w:p w14:paraId="589D9AE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14CD82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0C2AA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9CD192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4A57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C3CC32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D38C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3E8AE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791810"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9D170C"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41BFB0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589FD27" w14:textId="22564ED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9C19A2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344CED1" w14:textId="721F2F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194" w:type="pct"/>
            <w:tcBorders>
              <w:top w:val="single" w:sz="4" w:space="0" w:color="auto"/>
              <w:left w:val="single" w:sz="4" w:space="0" w:color="auto"/>
              <w:bottom w:val="single" w:sz="4" w:space="0" w:color="auto"/>
              <w:right w:val="single" w:sz="4" w:space="0" w:color="auto"/>
            </w:tcBorders>
          </w:tcPr>
          <w:p w14:paraId="31BF2EA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E6D609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1E280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F1E1A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6B2A2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CA781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382427" w14:textId="79B6C96D" w:rsidR="00583786" w:rsidRDefault="00583786" w:rsidP="00583786">
            <w:pPr>
              <w:rPr>
                <w:sz w:val="18"/>
                <w:szCs w:val="18"/>
              </w:rPr>
            </w:pPr>
            <w:r>
              <w:rPr>
                <w:sz w:val="18"/>
                <w:szCs w:val="18"/>
              </w:rPr>
              <w:fldChar w:fldCharType="begin" w:fldLock="1"/>
            </w:r>
            <w:r>
              <w:rPr>
                <w:sz w:val="18"/>
                <w:szCs w:val="18"/>
              </w:rPr>
              <w:instrText>ADDIN CSL_CITATION {"citationItems":[{"id":"ITEM-1","itemData":{"DOI":"10.1111/nep.12212","abstract":"Aim Vascular calcification (VC) is common in patients with chronic kidney disease (CKD) on dialysis, and an inverse relationship of VC to bone mineral density (BMD) has been reported. Because elderly patients are prone to atherosclerosis and BMD artefact, we examined the prevalence and epidemiology of VC in younger patients undergoing transplantation, and its relationship to BMD. Methods Laboratory testing was performed immediately before kidney or simultaneous pancreas-kidney (SPK) transplantation. Within 4 weeks patients underwent BMD evaluation and lateral abdominal X-ray. Aortic calcification was scored using a validated 24-point scale. Results Of 650 consecutive patients X-rays were available for 531 (82%). Their median age was 41 years (16-71), 58% were male, dialysis vintage was 20 months (0-402) and 69% had kidney and 31% SPK transplants. VC scores were ≥1 in 47%, with the median score 6 (1-24) and was associated with age, dialysis vintage and presence of cardiovascular, cerebrovascular or peripheral vascular disease. In a multivariate analysis of patients with and without VC, those with VC were older and of longer dialysis vintage (OR 1.07 and 1.17 per 12 months respectively; P &lt; 0.001 for both). In that analysis, VC was not significantly associated with gender, transplant type, presence of diabetes, current or former smoking or calcium or calcitriol therapy, and was not inversely related to hip, spine or forearm BMD Z-scores. Conclusion VC is common in younger patients undergoing transplantation and, similar to older patients, is associated with age, dialysis vintage and cardiovascular pathology. However, in this younger patient group, there was no significant inverse association of VC to BMD. Summary at a Glance This group examined the prevalence and epidemiology of vascular calcification in younger patients undergoing kidney only or kidney-pancreas transplantation. They found it to be common in younger patients and resembled the older patients being associated with age, dialysis vintage and cardiovascular pathology. There was no difference in calcification between the type of transplant done and no significant inverse association of the calcification with bone mineral density. © 2014 Asian Pacific Society of Nephrology.","author":[{"dropping-particle":"","family":"Chau","given":"Katrina","non-dropping-particle":"","parse-names":false,"suffix":""},{"dropping-particle":"","family":"Martinez","given":"Gabriela","non-dropping-particle":"","parse-names":false,"suffix":""},{"dropping-particle":"","family":"Elder","given":"Grahame J","non-dropping-particle":"","parse-names":false,"suffix":""}],"container-title":"Nephrology","id":"ITEM-1","issue":"5","issued":{"date-parts":[["2014"]]},"page":"275-281","publisher-place":"G.J. Elder, Department of Renal Medicine, Westmead Hospital, Westmead, NSW 2145, Australia","title":"Vascular calcification in patients undergoing kidney and simultaneous pancreas-kidney transplantation","type":"article-journal","volume":"19"},"uris":["http://www.mendeley.com/documents/?uuid=2bd85153-d945-39e2-84a3-1d55ccc4b0d7"]}],"mendeley":{"formattedCitation":"(38)","plainTextFormattedCitation":"(38)","previouslyFormattedCitation":"(38)"},"properties":{"noteIndex":0},"schema":"https://github.com/citation-style-language/schema/raw/master/csl-citation.json"}</w:instrText>
            </w:r>
            <w:r>
              <w:rPr>
                <w:sz w:val="18"/>
                <w:szCs w:val="18"/>
              </w:rPr>
              <w:fldChar w:fldCharType="separate"/>
            </w:r>
            <w:r w:rsidRPr="00401D66">
              <w:rPr>
                <w:b w:val="0"/>
                <w:noProof/>
                <w:sz w:val="18"/>
                <w:szCs w:val="18"/>
              </w:rPr>
              <w:t>(38)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CFBCB7" w14:textId="067F991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C879C6F" w14:textId="1DB6BE0B"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10.1111/nep.</w:t>
            </w:r>
            <w:r w:rsidRPr="003F7AF8">
              <w:rPr>
                <w:sz w:val="18"/>
                <w:szCs w:val="18"/>
              </w:rPr>
              <w:lastRenderedPageBreak/>
              <w:t>12212</w:t>
            </w:r>
          </w:p>
        </w:tc>
        <w:tc>
          <w:tcPr>
            <w:tcW w:w="226" w:type="pct"/>
            <w:tcBorders>
              <w:top w:val="single" w:sz="4" w:space="0" w:color="auto"/>
              <w:left w:val="single" w:sz="4" w:space="0" w:color="auto"/>
              <w:bottom w:val="single" w:sz="4" w:space="0" w:color="auto"/>
              <w:right w:val="single" w:sz="4" w:space="0" w:color="auto"/>
            </w:tcBorders>
          </w:tcPr>
          <w:p w14:paraId="09893401" w14:textId="74E54CDC"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lastRenderedPageBreak/>
              <w:t>2</w:t>
            </w:r>
            <w:r>
              <w:rPr>
                <w:sz w:val="18"/>
                <w:szCs w:val="18"/>
              </w:rPr>
              <w:t>4506475</w:t>
            </w:r>
          </w:p>
        </w:tc>
        <w:tc>
          <w:tcPr>
            <w:tcW w:w="322" w:type="pct"/>
            <w:tcBorders>
              <w:top w:val="single" w:sz="4" w:space="0" w:color="auto"/>
              <w:left w:val="single" w:sz="4" w:space="0" w:color="auto"/>
              <w:bottom w:val="single" w:sz="4" w:space="0" w:color="auto"/>
              <w:right w:val="single" w:sz="4" w:space="0" w:color="auto"/>
            </w:tcBorders>
          </w:tcPr>
          <w:p w14:paraId="0892CB42" w14:textId="4374B80B"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Australia</w:t>
            </w:r>
          </w:p>
        </w:tc>
        <w:tc>
          <w:tcPr>
            <w:tcW w:w="354" w:type="pct"/>
            <w:tcBorders>
              <w:top w:val="single" w:sz="4" w:space="0" w:color="auto"/>
              <w:left w:val="single" w:sz="4" w:space="0" w:color="auto"/>
              <w:bottom w:val="single" w:sz="4" w:space="0" w:color="auto"/>
              <w:right w:val="single" w:sz="4" w:space="0" w:color="auto"/>
            </w:tcBorders>
          </w:tcPr>
          <w:p w14:paraId="6F9CD07E" w14:textId="33AB1272" w:rsidR="00583786" w:rsidRDefault="006D455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 differences not discussed</w:t>
            </w:r>
          </w:p>
        </w:tc>
        <w:tc>
          <w:tcPr>
            <w:tcW w:w="355" w:type="pct"/>
            <w:tcBorders>
              <w:top w:val="single" w:sz="4" w:space="0" w:color="auto"/>
              <w:left w:val="single" w:sz="4" w:space="0" w:color="auto"/>
              <w:bottom w:val="single" w:sz="4" w:space="0" w:color="auto"/>
              <w:right w:val="single" w:sz="4" w:space="0" w:color="auto"/>
            </w:tcBorders>
          </w:tcPr>
          <w:p w14:paraId="6DF77293" w14:textId="73C4B4A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8F35488" w14:textId="2347C50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significant</w:t>
            </w:r>
          </w:p>
        </w:tc>
        <w:tc>
          <w:tcPr>
            <w:tcW w:w="194" w:type="pct"/>
            <w:tcBorders>
              <w:top w:val="single" w:sz="4" w:space="0" w:color="auto"/>
              <w:left w:val="single" w:sz="4" w:space="0" w:color="auto"/>
              <w:bottom w:val="single" w:sz="4" w:space="0" w:color="auto"/>
              <w:right w:val="single" w:sz="4" w:space="0" w:color="auto"/>
            </w:tcBorders>
          </w:tcPr>
          <w:p w14:paraId="39FECB3C" w14:textId="135FA39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AB9B0D6" w14:textId="77777777" w:rsidR="00583786" w:rsidRPr="00401D6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abdominal aorta</w:t>
            </w:r>
          </w:p>
          <w:p w14:paraId="7EC790DD" w14:textId="70C1FBC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calciﬁcation score ≥ 1</w:t>
            </w:r>
          </w:p>
        </w:tc>
        <w:tc>
          <w:tcPr>
            <w:tcW w:w="258" w:type="pct"/>
            <w:tcBorders>
              <w:top w:val="single" w:sz="4" w:space="0" w:color="auto"/>
              <w:left w:val="single" w:sz="4" w:space="0" w:color="auto"/>
              <w:bottom w:val="single" w:sz="4" w:space="0" w:color="auto"/>
              <w:right w:val="single" w:sz="4" w:space="0" w:color="auto"/>
            </w:tcBorders>
          </w:tcPr>
          <w:p w14:paraId="490D66D8" w14:textId="425B372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222F505A" w14:textId="44B0316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 (KT or simultane</w:t>
            </w:r>
            <w:r>
              <w:rPr>
                <w:sz w:val="18"/>
                <w:szCs w:val="18"/>
              </w:rPr>
              <w:lastRenderedPageBreak/>
              <w:t>ous pancreas-kidney transplantation [SPKT])</w:t>
            </w:r>
          </w:p>
        </w:tc>
        <w:tc>
          <w:tcPr>
            <w:tcW w:w="229" w:type="pct"/>
            <w:tcBorders>
              <w:top w:val="single" w:sz="4" w:space="0" w:color="auto"/>
              <w:left w:val="single" w:sz="4" w:space="0" w:color="auto"/>
              <w:bottom w:val="single" w:sz="4" w:space="0" w:color="auto"/>
            </w:tcBorders>
          </w:tcPr>
          <w:p w14:paraId="0C2A450B" w14:textId="1DF18CB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lastRenderedPageBreak/>
              <w:t>531</w:t>
            </w:r>
          </w:p>
        </w:tc>
      </w:tr>
      <w:tr w:rsidR="00583786" w:rsidRPr="0001000C" w14:paraId="2C85877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9FD1C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40477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037214"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3C6A25"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C19FA9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C0D11B" w14:textId="028C515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22AD1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A57DCC4" w14:textId="4131CD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EA0E0D">
              <w:rPr>
                <w:sz w:val="18"/>
                <w:szCs w:val="18"/>
              </w:rPr>
              <w:t>Patients with 25D &lt;or=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w:t>
            </w:r>
          </w:p>
        </w:tc>
        <w:tc>
          <w:tcPr>
            <w:tcW w:w="194" w:type="pct"/>
            <w:tcBorders>
              <w:top w:val="single" w:sz="4" w:space="0" w:color="auto"/>
              <w:left w:val="single" w:sz="4" w:space="0" w:color="auto"/>
              <w:bottom w:val="single" w:sz="4" w:space="0" w:color="auto"/>
              <w:right w:val="single" w:sz="4" w:space="0" w:color="auto"/>
            </w:tcBorders>
          </w:tcPr>
          <w:p w14:paraId="77BD440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2E8F32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DC4003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4A40C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2A3447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7F3E9F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B987439" w14:textId="11DE5947"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(39)","plainTextFormattedCitation":"(39)","previouslyFormattedCitation":"(39)"},"properties":{"noteIndex":0},"schema":"https://github.com/citation-style-language/schema/raw/master/csl-citation.json"}</w:instrText>
            </w:r>
            <w:r>
              <w:rPr>
                <w:sz w:val="18"/>
                <w:szCs w:val="18"/>
              </w:rPr>
              <w:fldChar w:fldCharType="separate"/>
            </w:r>
            <w:r w:rsidRPr="003C3B35">
              <w:rPr>
                <w:b w:val="0"/>
                <w:noProof/>
                <w:sz w:val="18"/>
                <w:szCs w:val="18"/>
              </w:rPr>
              <w:t>(39)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2AF8ED7" w14:textId="17101DD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3407A9BE" w14:textId="5C1E123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10.1159/000501392</w:t>
            </w:r>
          </w:p>
        </w:tc>
        <w:tc>
          <w:tcPr>
            <w:tcW w:w="226" w:type="pct"/>
            <w:tcBorders>
              <w:top w:val="single" w:sz="4" w:space="0" w:color="auto"/>
              <w:left w:val="single" w:sz="4" w:space="0" w:color="auto"/>
              <w:bottom w:val="single" w:sz="4" w:space="0" w:color="auto"/>
              <w:right w:val="single" w:sz="4" w:space="0" w:color="auto"/>
            </w:tcBorders>
          </w:tcPr>
          <w:p w14:paraId="2507BD7C" w14:textId="267ADB76"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31291619</w:t>
            </w:r>
          </w:p>
        </w:tc>
        <w:tc>
          <w:tcPr>
            <w:tcW w:w="322" w:type="pct"/>
            <w:tcBorders>
              <w:top w:val="single" w:sz="4" w:space="0" w:color="auto"/>
              <w:left w:val="single" w:sz="4" w:space="0" w:color="auto"/>
              <w:bottom w:val="single" w:sz="4" w:space="0" w:color="auto"/>
              <w:right w:val="single" w:sz="4" w:space="0" w:color="auto"/>
            </w:tcBorders>
          </w:tcPr>
          <w:p w14:paraId="57CC5514" w14:textId="3971AAF3"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34FD0142" w14:textId="6BAFF16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261831" w14:textId="30F9E00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757AFA1F" w14:textId="1EE5813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Stable PWV vs. increased PWV: 33% vs. 75%</w:t>
            </w:r>
          </w:p>
        </w:tc>
        <w:tc>
          <w:tcPr>
            <w:tcW w:w="194" w:type="pct"/>
            <w:tcBorders>
              <w:top w:val="single" w:sz="4" w:space="0" w:color="auto"/>
              <w:left w:val="single" w:sz="4" w:space="0" w:color="auto"/>
              <w:bottom w:val="single" w:sz="4" w:space="0" w:color="auto"/>
              <w:right w:val="single" w:sz="4" w:space="0" w:color="auto"/>
            </w:tcBorders>
          </w:tcPr>
          <w:p w14:paraId="09DA6DCD" w14:textId="69C1748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BB312BD" w14:textId="4DE1C7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 as surrogate</w:t>
            </w:r>
          </w:p>
        </w:tc>
        <w:tc>
          <w:tcPr>
            <w:tcW w:w="258" w:type="pct"/>
            <w:tcBorders>
              <w:top w:val="single" w:sz="4" w:space="0" w:color="auto"/>
              <w:left w:val="single" w:sz="4" w:space="0" w:color="auto"/>
              <w:bottom w:val="single" w:sz="4" w:space="0" w:color="auto"/>
              <w:right w:val="single" w:sz="4" w:space="0" w:color="auto"/>
            </w:tcBorders>
          </w:tcPr>
          <w:p w14:paraId="3FE2982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F3F28C" w14:textId="604823E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229" w:type="pct"/>
            <w:tcBorders>
              <w:top w:val="single" w:sz="4" w:space="0" w:color="auto"/>
              <w:left w:val="single" w:sz="4" w:space="0" w:color="auto"/>
              <w:bottom w:val="single" w:sz="4" w:space="0" w:color="auto"/>
            </w:tcBorders>
          </w:tcPr>
          <w:p w14:paraId="13ACD1A9" w14:textId="486CBC4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583786" w:rsidRPr="0001000C" w14:paraId="364558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3048F40" w14:textId="36BAFF7D" w:rsidR="00583786" w:rsidRDefault="00583786" w:rsidP="00583786">
            <w:pPr>
              <w:rPr>
                <w:sz w:val="18"/>
                <w:szCs w:val="18"/>
              </w:rPr>
            </w:pPr>
            <w:r>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(40)","plainTextFormattedCitation":"(40)","previouslyFormattedCitation":"(40)"},"properties":{"noteIndex":0},"schema":"https://github.com/citation-style-language/schema/raw/master/csl-citation.json"}</w:instrText>
            </w:r>
            <w:r>
              <w:rPr>
                <w:sz w:val="18"/>
                <w:szCs w:val="18"/>
              </w:rPr>
              <w:fldChar w:fldCharType="separate"/>
            </w:r>
            <w:r w:rsidRPr="00A1731A">
              <w:rPr>
                <w:b w:val="0"/>
                <w:noProof/>
                <w:sz w:val="18"/>
                <w:szCs w:val="18"/>
              </w:rPr>
              <w:t>(40)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0F87638" w14:textId="552D557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06DC38BC" w14:textId="473381BA" w:rsidR="00583786" w:rsidRPr="001818FE"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818FE">
              <w:rPr>
                <w:sz w:val="18"/>
                <w:szCs w:val="18"/>
              </w:rPr>
              <w:t>10.1210/jc.2015-3056</w:t>
            </w:r>
          </w:p>
        </w:tc>
        <w:tc>
          <w:tcPr>
            <w:tcW w:w="226" w:type="pct"/>
            <w:tcBorders>
              <w:top w:val="single" w:sz="4" w:space="0" w:color="auto"/>
              <w:left w:val="single" w:sz="4" w:space="0" w:color="auto"/>
              <w:bottom w:val="single" w:sz="4" w:space="0" w:color="auto"/>
              <w:right w:val="single" w:sz="4" w:space="0" w:color="auto"/>
            </w:tcBorders>
          </w:tcPr>
          <w:p w14:paraId="49793779" w14:textId="1E04A6D2" w:rsidR="00583786" w:rsidRPr="00561EA3"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322" w:type="pct"/>
            <w:tcBorders>
              <w:top w:val="single" w:sz="4" w:space="0" w:color="auto"/>
              <w:left w:val="single" w:sz="4" w:space="0" w:color="auto"/>
              <w:bottom w:val="single" w:sz="4" w:space="0" w:color="auto"/>
              <w:right w:val="single" w:sz="4" w:space="0" w:color="auto"/>
            </w:tcBorders>
          </w:tcPr>
          <w:p w14:paraId="02E74511" w14:textId="6116A648" w:rsidR="00583786" w:rsidRDefault="003B2DD1"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4A51F91E" w14:textId="54E8D2A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5CEDDC6" w14:textId="1FA39B5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gender (F </w:t>
            </w:r>
            <w:r w:rsidR="00B00869">
              <w:rPr>
                <w:sz w:val="18"/>
                <w:szCs w:val="18"/>
              </w:rPr>
              <w:t xml:space="preserve">= </w:t>
            </w:r>
            <w:r>
              <w:rPr>
                <w:sz w:val="18"/>
                <w:szCs w:val="18"/>
              </w:rPr>
              <w:t>1)</w:t>
            </w:r>
          </w:p>
        </w:tc>
        <w:tc>
          <w:tcPr>
            <w:tcW w:w="1837" w:type="pct"/>
            <w:tcBorders>
              <w:top w:val="single" w:sz="4" w:space="0" w:color="auto"/>
              <w:left w:val="single" w:sz="4" w:space="0" w:color="auto"/>
              <w:bottom w:val="single" w:sz="4" w:space="0" w:color="auto"/>
              <w:right w:val="single" w:sz="4" w:space="0" w:color="auto"/>
            </w:tcBorders>
          </w:tcPr>
          <w:p w14:paraId="2C1EC1A8" w14:textId="572460A4" w:rsidR="00583786" w:rsidRPr="0001302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32F823DF" w14:textId="56F1854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484F3AE" w14:textId="524A0E13"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258" w:type="pct"/>
            <w:tcBorders>
              <w:top w:val="single" w:sz="4" w:space="0" w:color="auto"/>
              <w:left w:val="single" w:sz="4" w:space="0" w:color="auto"/>
              <w:bottom w:val="single" w:sz="4" w:space="0" w:color="auto"/>
              <w:right w:val="single" w:sz="4" w:space="0" w:color="auto"/>
            </w:tcBorders>
          </w:tcPr>
          <w:p w14:paraId="2B8559F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D92708" w14:textId="3F5355A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229" w:type="pct"/>
            <w:tcBorders>
              <w:top w:val="single" w:sz="4" w:space="0" w:color="auto"/>
              <w:left w:val="single" w:sz="4" w:space="0" w:color="auto"/>
              <w:bottom w:val="single" w:sz="4" w:space="0" w:color="auto"/>
            </w:tcBorders>
          </w:tcPr>
          <w:p w14:paraId="66BB30A0" w14:textId="7B0A587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r>
      <w:tr w:rsidR="00583786" w:rsidRPr="0001000C" w14:paraId="4B8C32B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0D1D6"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0EDD1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A44160A" w14:textId="77777777" w:rsidR="00583786" w:rsidRPr="001818FE"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10E6C4E" w14:textId="77777777" w:rsidR="00583786" w:rsidRPr="00561EA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25B8A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5DAAAE" w14:textId="7D51473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98D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9659CD5" w14:textId="299C4C85" w:rsidR="00583786" w:rsidRPr="0001302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194" w:type="pct"/>
            <w:tcBorders>
              <w:top w:val="single" w:sz="4" w:space="0" w:color="auto"/>
              <w:left w:val="single" w:sz="4" w:space="0" w:color="auto"/>
              <w:bottom w:val="single" w:sz="4" w:space="0" w:color="auto"/>
              <w:right w:val="single" w:sz="4" w:space="0" w:color="auto"/>
            </w:tcBorders>
          </w:tcPr>
          <w:p w14:paraId="7A3E843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62F245" w14:textId="4A83BAD7"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Baseline aortic calcification</w:t>
            </w:r>
          </w:p>
        </w:tc>
        <w:tc>
          <w:tcPr>
            <w:tcW w:w="258" w:type="pct"/>
            <w:tcBorders>
              <w:top w:val="single" w:sz="4" w:space="0" w:color="auto"/>
              <w:left w:val="single" w:sz="4" w:space="0" w:color="auto"/>
              <w:bottom w:val="single" w:sz="4" w:space="0" w:color="auto"/>
              <w:right w:val="single" w:sz="4" w:space="0" w:color="auto"/>
            </w:tcBorders>
          </w:tcPr>
          <w:p w14:paraId="2DF5153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3B91C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E54855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390BAF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41C71EC" w14:textId="22D2E3B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24B2B66" w14:textId="161AF26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CCB887" w14:textId="29F0CDFB"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CFF008" w14:textId="27A96E14"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51257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382657" w14:textId="6C2923D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5923C3BA" w14:textId="3D7175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C189488" w14:textId="6C30551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6606F6B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433344E" w14:textId="75E7D60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258" w:type="pct"/>
            <w:tcBorders>
              <w:top w:val="single" w:sz="4" w:space="0" w:color="auto"/>
              <w:left w:val="single" w:sz="4" w:space="0" w:color="auto"/>
              <w:bottom w:val="single" w:sz="4" w:space="0" w:color="auto"/>
              <w:right w:val="single" w:sz="4" w:space="0" w:color="auto"/>
            </w:tcBorders>
          </w:tcPr>
          <w:p w14:paraId="2B6A50C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AAB8B8" w14:textId="6DD39EE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7D2211" w14:textId="541CBE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EE1183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C8E4EC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A71A99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8422FC"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93ECD34"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6E1939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9530B72" w14:textId="2117BE0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1EB002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F72065F" w14:textId="224C4491" w:rsidR="00583786" w:rsidRPr="002F08F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F08FA">
              <w:rPr>
                <w:sz w:val="18"/>
                <w:szCs w:val="18"/>
              </w:rPr>
              <w:t>OR</w:t>
            </w:r>
            <w:r>
              <w:rPr>
                <w:sz w:val="18"/>
                <w:szCs w:val="18"/>
              </w:rPr>
              <w:t xml:space="preserve"> </w:t>
            </w:r>
            <w:r w:rsidRPr="002F08FA">
              <w:rPr>
                <w:sz w:val="18"/>
                <w:szCs w:val="18"/>
              </w:rPr>
              <w:t xml:space="preserve">2.1 </w:t>
            </w:r>
            <w:r>
              <w:rPr>
                <w:sz w:val="18"/>
                <w:szCs w:val="18"/>
              </w:rPr>
              <w:t>(</w:t>
            </w:r>
            <w:r w:rsidRPr="002F08FA">
              <w:rPr>
                <w:sz w:val="18"/>
                <w:szCs w:val="18"/>
              </w:rPr>
              <w:t>1.1</w:t>
            </w:r>
            <w:r>
              <w:rPr>
                <w:sz w:val="18"/>
                <w:szCs w:val="18"/>
              </w:rPr>
              <w:t>–</w:t>
            </w:r>
            <w:r w:rsidRPr="002F08FA">
              <w:rPr>
                <w:sz w:val="18"/>
                <w:szCs w:val="18"/>
              </w:rPr>
              <w:t>3.7</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46B76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9B88B5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7C609F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378B9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D819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5CCAD1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63603D"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6FE57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3C3EABD"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1137F0"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A2938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9BE5E1" w14:textId="36E8020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8CEAD9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BE69DA6" w14:textId="153D5E33" w:rsidR="00583786" w:rsidRPr="0001302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 xml:space="preserve">0.24 , </w:t>
            </w:r>
            <w:r>
              <w:rPr>
                <w:sz w:val="18"/>
                <w:szCs w:val="18"/>
              </w:rPr>
              <w:t xml:space="preserve">t = </w:t>
            </w:r>
            <w:r w:rsidRPr="0001302D">
              <w:rPr>
                <w:sz w:val="18"/>
                <w:szCs w:val="18"/>
              </w:rPr>
              <w:t>2.36</w:t>
            </w:r>
            <w:r>
              <w:rPr>
                <w:sz w:val="18"/>
                <w:szCs w:val="18"/>
              </w:rPr>
              <w:t>, p =</w:t>
            </w:r>
            <w:r w:rsidRPr="0001302D">
              <w:rPr>
                <w:sz w:val="18"/>
                <w:szCs w:val="18"/>
              </w:rPr>
              <w:t xml:space="preserve"> 0.02</w:t>
            </w:r>
          </w:p>
        </w:tc>
        <w:tc>
          <w:tcPr>
            <w:tcW w:w="194" w:type="pct"/>
            <w:tcBorders>
              <w:top w:val="single" w:sz="4" w:space="0" w:color="auto"/>
              <w:left w:val="single" w:sz="4" w:space="0" w:color="auto"/>
              <w:bottom w:val="single" w:sz="4" w:space="0" w:color="auto"/>
              <w:right w:val="single" w:sz="4" w:space="0" w:color="auto"/>
            </w:tcBorders>
          </w:tcPr>
          <w:p w14:paraId="393AC5B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EBEEFB8" w14:textId="2D978806"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Annualized a</w:t>
            </w:r>
            <w:r w:rsidRPr="00A1731A">
              <w:rPr>
                <w:sz w:val="18"/>
                <w:szCs w:val="18"/>
              </w:rPr>
              <w:t>ortic calcification</w:t>
            </w:r>
            <w:r>
              <w:rPr>
                <w:sz w:val="18"/>
                <w:szCs w:val="18"/>
              </w:rPr>
              <w:t xml:space="preserve"> change</w:t>
            </w:r>
          </w:p>
        </w:tc>
        <w:tc>
          <w:tcPr>
            <w:tcW w:w="258" w:type="pct"/>
            <w:tcBorders>
              <w:top w:val="single" w:sz="4" w:space="0" w:color="auto"/>
              <w:left w:val="single" w:sz="4" w:space="0" w:color="auto"/>
              <w:bottom w:val="single" w:sz="4" w:space="0" w:color="auto"/>
              <w:right w:val="single" w:sz="4" w:space="0" w:color="auto"/>
            </w:tcBorders>
          </w:tcPr>
          <w:p w14:paraId="1DFF263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699A3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4E1D7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D9C21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AD5C2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B6353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B236287"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87CB0E"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DDD73A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F85B539" w14:textId="6102A76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7861D15" w14:textId="0211B28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F166C25" w14:textId="38046EBC" w:rsidR="00583786" w:rsidRPr="00D953B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194" w:type="pct"/>
            <w:tcBorders>
              <w:top w:val="single" w:sz="4" w:space="0" w:color="auto"/>
              <w:left w:val="single" w:sz="4" w:space="0" w:color="auto"/>
              <w:bottom w:val="single" w:sz="4" w:space="0" w:color="auto"/>
              <w:right w:val="single" w:sz="4" w:space="0" w:color="auto"/>
            </w:tcBorders>
          </w:tcPr>
          <w:p w14:paraId="5A3FA62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6D5F06C" w14:textId="5C2DA2E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6875394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423FF2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01A17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70B40FD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45FF18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C12CD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0E236C8"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5C681B"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B7A3CD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12984A" w14:textId="73A9FDC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694FD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0288F71" w14:textId="5E6B0F5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male gender (P </w:t>
            </w:r>
            <w:r>
              <w:rPr>
                <w:sz w:val="18"/>
                <w:szCs w:val="18"/>
              </w:rPr>
              <w:t>=</w:t>
            </w:r>
            <w:r w:rsidRPr="00D953B7">
              <w:rPr>
                <w:sz w:val="18"/>
                <w:szCs w:val="18"/>
              </w:rPr>
              <w:t>.002),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.05) were identified as independent determinants of higher levels of circulating sclerostin.</w:t>
            </w:r>
          </w:p>
        </w:tc>
        <w:tc>
          <w:tcPr>
            <w:tcW w:w="194" w:type="pct"/>
            <w:tcBorders>
              <w:top w:val="single" w:sz="4" w:space="0" w:color="auto"/>
              <w:left w:val="single" w:sz="4" w:space="0" w:color="auto"/>
              <w:bottom w:val="single" w:sz="4" w:space="0" w:color="auto"/>
              <w:right w:val="single" w:sz="4" w:space="0" w:color="auto"/>
            </w:tcBorders>
          </w:tcPr>
          <w:p w14:paraId="5F13E5F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6B62E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DBD5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1482E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EEE8D6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2B40F9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AA15231"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9DADC6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45EA2F"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35B83B"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55755B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E9A140" w14:textId="7B7C29A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1DBEACC" w14:textId="7E8A980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5402CA3B" w14:textId="00B31B9C"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 xml:space="preserve">identified as independent determinant of a higher baseline </w:t>
            </w:r>
            <w:proofErr w:type="spellStart"/>
            <w:r w:rsidRPr="00A1731A">
              <w:rPr>
                <w:sz w:val="18"/>
                <w:szCs w:val="18"/>
              </w:rPr>
              <w:t>AoC</w:t>
            </w:r>
            <w:proofErr w:type="spellEnd"/>
            <w:r>
              <w:rPr>
                <w:sz w:val="18"/>
                <w:szCs w:val="18"/>
              </w:rPr>
              <w:t xml:space="preserve"> </w:t>
            </w:r>
            <w:r w:rsidRPr="00A1731A">
              <w:rPr>
                <w:sz w:val="18"/>
                <w:szCs w:val="18"/>
              </w:rPr>
              <w:t xml:space="preserve">score in the final regression model, </w:t>
            </w:r>
            <w:proofErr w:type="spellStart"/>
            <w:r w:rsidRPr="00A1731A">
              <w:rPr>
                <w:sz w:val="18"/>
                <w:szCs w:val="18"/>
              </w:rPr>
              <w:t>ie</w:t>
            </w:r>
            <w:proofErr w:type="spellEnd"/>
            <w:r w:rsidRPr="00A1731A">
              <w:rPr>
                <w:sz w:val="18"/>
                <w:szCs w:val="18"/>
              </w:rPr>
              <w:t xml:space="preserv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6CCB3FB7" w14:textId="11FBDA0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diabetes, hypertension) and nontraditional (inflammation, high PTH, low </w:t>
            </w:r>
            <w:proofErr w:type="spellStart"/>
            <w:r w:rsidRPr="00A1731A">
              <w:rPr>
                <w:sz w:val="18"/>
                <w:szCs w:val="18"/>
              </w:rPr>
              <w:t>calcidiol</w:t>
            </w:r>
            <w:proofErr w:type="spellEnd"/>
            <w:r w:rsidRPr="00A1731A">
              <w:rPr>
                <w:sz w:val="18"/>
                <w:szCs w:val="18"/>
              </w:rPr>
              <w:t>, long dialysis vintage) risk</w:t>
            </w:r>
            <w:r>
              <w:rPr>
                <w:sz w:val="18"/>
                <w:szCs w:val="18"/>
              </w:rPr>
              <w:t xml:space="preserve"> </w:t>
            </w:r>
            <w:r w:rsidRPr="00A1731A">
              <w:rPr>
                <w:sz w:val="18"/>
                <w:szCs w:val="18"/>
              </w:rPr>
              <w:t>factors</w:t>
            </w:r>
          </w:p>
        </w:tc>
        <w:tc>
          <w:tcPr>
            <w:tcW w:w="194" w:type="pct"/>
            <w:tcBorders>
              <w:top w:val="single" w:sz="4" w:space="0" w:color="auto"/>
              <w:left w:val="single" w:sz="4" w:space="0" w:color="auto"/>
              <w:bottom w:val="single" w:sz="4" w:space="0" w:color="auto"/>
              <w:right w:val="single" w:sz="4" w:space="0" w:color="auto"/>
            </w:tcBorders>
          </w:tcPr>
          <w:p w14:paraId="4C5844B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522821" w14:textId="2A3D550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baseline </w:t>
            </w:r>
            <w:r>
              <w:rPr>
                <w:sz w:val="18"/>
                <w:szCs w:val="18"/>
              </w:rPr>
              <w:t xml:space="preserve">aortic calcification </w:t>
            </w:r>
            <w:r w:rsidRPr="00A1731A">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77DA648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04FC10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BDFC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4BAC01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C1C14B" w14:textId="6D92E314"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(41)","plainTextFormattedCitation":"(41)","previouslyFormattedCitation":"(41)"},"properties":{"noteIndex":0},"schema":"https://github.com/citation-style-language/schema/raw/master/csl-citation.json"}</w:instrText>
            </w:r>
            <w:r>
              <w:rPr>
                <w:sz w:val="18"/>
                <w:szCs w:val="18"/>
              </w:rPr>
              <w:fldChar w:fldCharType="separate"/>
            </w:r>
            <w:r w:rsidRPr="00574FEE">
              <w:rPr>
                <w:b w:val="0"/>
                <w:noProof/>
                <w:sz w:val="18"/>
                <w:szCs w:val="18"/>
              </w:rPr>
              <w:t>(41)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A2140D3" w14:textId="352348F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58C0ABAD" w14:textId="58E49F6A"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10.1159/000501687</w:t>
            </w:r>
          </w:p>
        </w:tc>
        <w:tc>
          <w:tcPr>
            <w:tcW w:w="226" w:type="pct"/>
            <w:tcBorders>
              <w:top w:val="single" w:sz="4" w:space="0" w:color="auto"/>
              <w:left w:val="single" w:sz="4" w:space="0" w:color="auto"/>
              <w:bottom w:val="single" w:sz="4" w:space="0" w:color="auto"/>
              <w:right w:val="single" w:sz="4" w:space="0" w:color="auto"/>
            </w:tcBorders>
          </w:tcPr>
          <w:p w14:paraId="7287018F" w14:textId="4FD1EE6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31437840</w:t>
            </w:r>
          </w:p>
        </w:tc>
        <w:tc>
          <w:tcPr>
            <w:tcW w:w="322" w:type="pct"/>
            <w:tcBorders>
              <w:top w:val="single" w:sz="4" w:space="0" w:color="auto"/>
              <w:left w:val="single" w:sz="4" w:space="0" w:color="auto"/>
              <w:bottom w:val="single" w:sz="4" w:space="0" w:color="auto"/>
              <w:right w:val="single" w:sz="4" w:space="0" w:color="auto"/>
            </w:tcBorders>
          </w:tcPr>
          <w:p w14:paraId="143ED979" w14:textId="180FE73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4053B280" w14:textId="673834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5F3B389" w14:textId="1E64E8E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13B8335" w14:textId="48671A1E"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194" w:type="pct"/>
            <w:tcBorders>
              <w:top w:val="single" w:sz="4" w:space="0" w:color="auto"/>
              <w:left w:val="single" w:sz="4" w:space="0" w:color="auto"/>
              <w:bottom w:val="single" w:sz="4" w:space="0" w:color="auto"/>
              <w:right w:val="single" w:sz="4" w:space="0" w:color="auto"/>
            </w:tcBorders>
          </w:tcPr>
          <w:p w14:paraId="73256C6E" w14:textId="474FBF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DBDB28A" w14:textId="5EFB2C50"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volume</w:t>
            </w:r>
          </w:p>
        </w:tc>
        <w:tc>
          <w:tcPr>
            <w:tcW w:w="258" w:type="pct"/>
            <w:tcBorders>
              <w:top w:val="single" w:sz="4" w:space="0" w:color="auto"/>
              <w:left w:val="single" w:sz="4" w:space="0" w:color="auto"/>
              <w:bottom w:val="single" w:sz="4" w:space="0" w:color="auto"/>
              <w:right w:val="single" w:sz="4" w:space="0" w:color="auto"/>
            </w:tcBorders>
          </w:tcPr>
          <w:p w14:paraId="71775EA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762221" w14:textId="01912AC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229" w:type="pct"/>
            <w:tcBorders>
              <w:top w:val="single" w:sz="4" w:space="0" w:color="auto"/>
              <w:left w:val="single" w:sz="4" w:space="0" w:color="auto"/>
              <w:bottom w:val="single" w:sz="4" w:space="0" w:color="auto"/>
            </w:tcBorders>
          </w:tcPr>
          <w:p w14:paraId="4E080528" w14:textId="616C292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r>
      <w:tr w:rsidR="00583786" w:rsidRPr="0001000C" w14:paraId="6956DD13" w14:textId="77777777" w:rsidTr="001A2DD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6FD763E" w14:textId="514CD3B0"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and Blood Pressure Research","id":"ITEM-1","issue":"5","issued":{"date-parts":[["2018"]]},"page":"1554-1562","title":"Association between risk factors including bone-derived biomarkers and aortic arch calcification in maintenance hemodialysis patients","type":"article-journal","volume":"43"},"uris":["http://www.mendeley.com/documents/?uuid=ee34ee0f-358c-315d-89dd-2f16110db448"]}],"mendeley":{"formattedCitation":"(42)","plainTextFormattedCitation":"(42)","previouslyFormattedCitation":"(42)"},"properties":{"noteIndex":0},"schema":"https://github.com/citation-style-language/schema/raw/master/csl-citation.json"}</w:instrText>
            </w:r>
            <w:r>
              <w:rPr>
                <w:sz w:val="18"/>
                <w:szCs w:val="18"/>
              </w:rPr>
              <w:fldChar w:fldCharType="separate"/>
            </w:r>
            <w:r w:rsidRPr="009E39F0">
              <w:rPr>
                <w:b w:val="0"/>
                <w:noProof/>
                <w:sz w:val="18"/>
                <w:szCs w:val="18"/>
              </w:rPr>
              <w:t>(42)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4ADE870" w14:textId="6CE88DD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5EBAE834" w14:textId="30957301"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10.1159/000494441</w:t>
            </w:r>
          </w:p>
        </w:tc>
        <w:tc>
          <w:tcPr>
            <w:tcW w:w="226" w:type="pct"/>
            <w:tcBorders>
              <w:top w:val="single" w:sz="4" w:space="0" w:color="auto"/>
              <w:left w:val="single" w:sz="4" w:space="0" w:color="auto"/>
              <w:bottom w:val="single" w:sz="4" w:space="0" w:color="auto"/>
              <w:right w:val="single" w:sz="4" w:space="0" w:color="auto"/>
            </w:tcBorders>
          </w:tcPr>
          <w:p w14:paraId="436AF2B9" w14:textId="7069AC60"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30347400</w:t>
            </w:r>
          </w:p>
        </w:tc>
        <w:tc>
          <w:tcPr>
            <w:tcW w:w="322" w:type="pct"/>
            <w:tcBorders>
              <w:top w:val="single" w:sz="4" w:space="0" w:color="auto"/>
              <w:left w:val="single" w:sz="4" w:space="0" w:color="auto"/>
              <w:bottom w:val="single" w:sz="4" w:space="0" w:color="auto"/>
              <w:right w:val="single" w:sz="4" w:space="0" w:color="auto"/>
            </w:tcBorders>
          </w:tcPr>
          <w:p w14:paraId="3E565526" w14:textId="2106D5D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8EE8942" w14:textId="215BB817" w:rsidR="00583786" w:rsidRDefault="00143AC7"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21491F3" w14:textId="27DD50E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A30038D" w14:textId="64CFB1D8"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 xml:space="preserve">β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Pr>
                <w:sz w:val="18"/>
                <w:szCs w:val="18"/>
                <w:lang w:val="el-GR"/>
              </w:rPr>
              <w:t>–</w:t>
            </w:r>
            <w:r w:rsidRPr="00F52310">
              <w:rPr>
                <w:sz w:val="18"/>
                <w:szCs w:val="18"/>
              </w:rPr>
              <w:t>0.319</w:t>
            </w:r>
            <w:r>
              <w:rPr>
                <w:sz w:val="18"/>
                <w:szCs w:val="18"/>
                <w:lang w:val="el-GR"/>
              </w:rPr>
              <w:t xml:space="preserve">, </w:t>
            </w:r>
            <w:r>
              <w:rPr>
                <w:rFonts w:hint="eastAsia"/>
                <w:sz w:val="18"/>
                <w:szCs w:val="18"/>
                <w:lang w:val="el-GR"/>
              </w:rPr>
              <w:t>p</w:t>
            </w:r>
            <w:r w:rsidRPr="00F52310">
              <w:rPr>
                <w:sz w:val="18"/>
                <w:szCs w:val="18"/>
              </w:rPr>
              <w:t xml:space="preserve"> &lt;0.0001</w:t>
            </w:r>
          </w:p>
        </w:tc>
        <w:tc>
          <w:tcPr>
            <w:tcW w:w="194" w:type="pct"/>
            <w:tcBorders>
              <w:top w:val="single" w:sz="4" w:space="0" w:color="auto"/>
              <w:left w:val="single" w:sz="4" w:space="0" w:color="auto"/>
              <w:bottom w:val="single" w:sz="4" w:space="0" w:color="auto"/>
              <w:right w:val="single" w:sz="4" w:space="0" w:color="auto"/>
            </w:tcBorders>
          </w:tcPr>
          <w:p w14:paraId="3F04FDD5" w14:textId="0EE69DE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D8AA467" w14:textId="0664516B"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B10A7">
              <w:rPr>
                <w:sz w:val="18"/>
                <w:szCs w:val="18"/>
              </w:rPr>
              <w:t>AoAC</w:t>
            </w:r>
            <w:proofErr w:type="spellEnd"/>
            <w:r w:rsidRPr="004B10A7">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0AD1DC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0167F2B" w14:textId="630A7E5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A195821" w14:textId="4AD7BE8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r>
      <w:tr w:rsidR="00583786" w:rsidRPr="0001000C" w14:paraId="7769E96A" w14:textId="77777777" w:rsidTr="00D17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9CDFCA" w14:textId="73188D21" w:rsidR="00583786" w:rsidRDefault="00583786" w:rsidP="00583786">
            <w:pPr>
              <w:rPr>
                <w:sz w:val="18"/>
                <w:szCs w:val="18"/>
              </w:rPr>
            </w:pPr>
            <w:r>
              <w:rPr>
                <w:sz w:val="18"/>
                <w:szCs w:val="18"/>
              </w:rPr>
              <w:fldChar w:fldCharType="begin" w:fldLock="1"/>
            </w:r>
            <w:r>
              <w:rPr>
                <w:sz w:val="18"/>
                <w:szCs w:val="18"/>
              </w:rPr>
              <w:instrText>ADDIN CSL_CITATION {"citationItems":[{"id":"ITEM-1","itemData":{"abstract":"Vascular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Copyright © 2005 by the National Kidney Foundation, Inc.","author":[{"dropping-particle":"","family":"Nishizawa","given":"Y","non-dropping-particle":"","parse-names":false,"suffix":""},{"dropping-particle":"","family":"Jono","given":"S","non-dropping-particle":"","parse-names":false,"suffix":""},{"dropping-particle":"","family":"Ishimura","given":"E","non-dropping-particle":"","parse-names":false,"suffix":""},{"dropping-particle":"","family":"Shioi","given":"A","non-dropping-particle":"","parse-names":false,"suffix":""}],"container-title":"Journal of Renal Nutrition","id":"ITEM-1","issue":"1","issued":{"date-parts":[["2005"]]},"page":"178-182","publisher":"W B Saunders","publisher-place":"Dept of Metabolism, Endocrinology and Molecular Medicine, Osaka City University Graduate School of Medicine, 1-4-3 Asahi-machi, Abeno-ku, Osaka 545-8585, Japan; jono@med.osaka-cu.ac.up","title":"Hyperphosphatemia and vascular calcification in end-stage renal disease.","type":"article-journal","volume":"15"},"uris":["http://www.mendeley.com/documents/?uuid=2df3c7a7-bf6b-3496-b6a4-d9d90501f8ef"]}],"mendeley":{"formattedCitation":"(43)","plainTextFormattedCitation":"(43)","previouslyFormattedCitation":"(43)"},"properties":{"noteIndex":0},"schema":"https://github.com/citation-style-language/schema/raw/master/csl-citation.json"}</w:instrText>
            </w:r>
            <w:r>
              <w:rPr>
                <w:sz w:val="18"/>
                <w:szCs w:val="18"/>
              </w:rPr>
              <w:fldChar w:fldCharType="separate"/>
            </w:r>
            <w:r w:rsidRPr="000F33AC">
              <w:rPr>
                <w:b w:val="0"/>
                <w:noProof/>
                <w:sz w:val="18"/>
                <w:szCs w:val="18"/>
              </w:rPr>
              <w:t>(43)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7422838" w14:textId="242840D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161" w:type="pct"/>
            <w:tcBorders>
              <w:top w:val="single" w:sz="4" w:space="0" w:color="auto"/>
              <w:left w:val="single" w:sz="4" w:space="0" w:color="auto"/>
              <w:bottom w:val="single" w:sz="4" w:space="0" w:color="auto"/>
              <w:right w:val="single" w:sz="4" w:space="0" w:color="auto"/>
            </w:tcBorders>
          </w:tcPr>
          <w:p w14:paraId="600DAC08" w14:textId="56F5B5BA" w:rsidR="00583786" w:rsidRPr="004B10A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10.1053/j.jrn.2004.09.</w:t>
            </w:r>
            <w:r w:rsidRPr="000F33AC">
              <w:rPr>
                <w:sz w:val="18"/>
                <w:szCs w:val="18"/>
              </w:rPr>
              <w:lastRenderedPageBreak/>
              <w:t>027</w:t>
            </w:r>
          </w:p>
        </w:tc>
        <w:tc>
          <w:tcPr>
            <w:tcW w:w="226" w:type="pct"/>
            <w:tcBorders>
              <w:top w:val="single" w:sz="4" w:space="0" w:color="auto"/>
              <w:left w:val="single" w:sz="4" w:space="0" w:color="auto"/>
              <w:bottom w:val="single" w:sz="4" w:space="0" w:color="auto"/>
              <w:right w:val="single" w:sz="4" w:space="0" w:color="auto"/>
            </w:tcBorders>
          </w:tcPr>
          <w:p w14:paraId="078D97E2" w14:textId="2B4986B3" w:rsidR="00583786" w:rsidRPr="009E39F0"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lastRenderedPageBreak/>
              <w:t>15648030</w:t>
            </w:r>
          </w:p>
        </w:tc>
        <w:tc>
          <w:tcPr>
            <w:tcW w:w="322" w:type="pct"/>
            <w:tcBorders>
              <w:top w:val="single" w:sz="4" w:space="0" w:color="auto"/>
              <w:left w:val="single" w:sz="4" w:space="0" w:color="auto"/>
              <w:bottom w:val="single" w:sz="4" w:space="0" w:color="auto"/>
              <w:right w:val="single" w:sz="4" w:space="0" w:color="auto"/>
            </w:tcBorders>
          </w:tcPr>
          <w:p w14:paraId="5E087EEF" w14:textId="3EC14A9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06FA7BC2" w14:textId="42F1B32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6A684A" w14:textId="4BA9C5F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2FBC2B" w14:textId="0D0D8625" w:rsidR="00583786" w:rsidRPr="00C17EB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OR 3.380 (1.289-8.860)</w:t>
            </w:r>
          </w:p>
        </w:tc>
        <w:tc>
          <w:tcPr>
            <w:tcW w:w="194" w:type="pct"/>
            <w:tcBorders>
              <w:top w:val="single" w:sz="4" w:space="0" w:color="auto"/>
              <w:left w:val="single" w:sz="4" w:space="0" w:color="auto"/>
              <w:bottom w:val="single" w:sz="4" w:space="0" w:color="auto"/>
              <w:right w:val="single" w:sz="4" w:space="0" w:color="auto"/>
            </w:tcBorders>
          </w:tcPr>
          <w:p w14:paraId="5D529CEE" w14:textId="356B181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55B3219" w14:textId="2A0EA6D6" w:rsidR="00583786" w:rsidRPr="004B10A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569DC8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233FB4" w14:textId="33AABDF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94FD9F9" w14:textId="640402E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332</w:t>
            </w:r>
          </w:p>
        </w:tc>
      </w:tr>
      <w:tr w:rsidR="00583786" w:rsidRPr="0001000C" w14:paraId="1D464336"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A368C2" w14:textId="754115BB" w:rsidR="00583786" w:rsidRDefault="00583786" w:rsidP="00583786">
            <w:pPr>
              <w:rPr>
                <w:sz w:val="18"/>
                <w:szCs w:val="18"/>
              </w:rPr>
            </w:pPr>
            <w:r>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(44)","plainTextFormattedCitation":"(44)","previouslyFormattedCitation":"(44)"},"properties":{"noteIndex":0},"schema":"https://github.com/citation-style-language/schema/raw/master/csl-citation.json"}</w:instrText>
            </w:r>
            <w:r>
              <w:rPr>
                <w:sz w:val="18"/>
                <w:szCs w:val="18"/>
              </w:rPr>
              <w:fldChar w:fldCharType="separate"/>
            </w:r>
            <w:r w:rsidRPr="00D1649A">
              <w:rPr>
                <w:b w:val="0"/>
                <w:noProof/>
                <w:sz w:val="18"/>
                <w:szCs w:val="18"/>
              </w:rPr>
              <w:t>(44)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AF6BFB5" w14:textId="6342421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07254572" w14:textId="4130C839" w:rsidR="00583786" w:rsidRPr="004B10A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10.1038/ki.2010.70</w:t>
            </w:r>
          </w:p>
        </w:tc>
        <w:tc>
          <w:tcPr>
            <w:tcW w:w="226" w:type="pct"/>
            <w:tcBorders>
              <w:top w:val="single" w:sz="4" w:space="0" w:color="auto"/>
              <w:left w:val="single" w:sz="4" w:space="0" w:color="auto"/>
              <w:bottom w:val="single" w:sz="4" w:space="0" w:color="auto"/>
              <w:right w:val="single" w:sz="4" w:space="0" w:color="auto"/>
            </w:tcBorders>
          </w:tcPr>
          <w:p w14:paraId="3BE5CCDA" w14:textId="21F32058" w:rsidR="00583786" w:rsidRPr="009E39F0"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20237457</w:t>
            </w:r>
          </w:p>
        </w:tc>
        <w:tc>
          <w:tcPr>
            <w:tcW w:w="322" w:type="pct"/>
            <w:tcBorders>
              <w:top w:val="single" w:sz="4" w:space="0" w:color="auto"/>
              <w:left w:val="single" w:sz="4" w:space="0" w:color="auto"/>
              <w:bottom w:val="single" w:sz="4" w:space="0" w:color="auto"/>
              <w:right w:val="single" w:sz="4" w:space="0" w:color="auto"/>
            </w:tcBorders>
          </w:tcPr>
          <w:p w14:paraId="79F0A800" w14:textId="262BA57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2069FBEB" w14:textId="072E7F0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CF219D9" w14:textId="6FFC52E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3940090" w14:textId="77777777" w:rsidR="00583786" w:rsidRPr="00D1649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Using multivariate linear regression analysis, increasing age</w:t>
            </w:r>
          </w:p>
          <w:p w14:paraId="050587B7" w14:textId="46BF8268" w:rsidR="00583786" w:rsidRPr="00D1649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 xml:space="preserve">(P </w:t>
            </w:r>
            <w:r>
              <w:rPr>
                <w:sz w:val="18"/>
                <w:szCs w:val="18"/>
              </w:rPr>
              <w:t>=</w:t>
            </w:r>
            <w:r>
              <w:rPr>
                <w:rFonts w:hint="eastAsia"/>
                <w:sz w:val="18"/>
                <w:szCs w:val="18"/>
              </w:rPr>
              <w:t xml:space="preserve"> </w:t>
            </w:r>
            <w:r w:rsidRPr="00D1649A">
              <w:rPr>
                <w:sz w:val="18"/>
                <w:szCs w:val="18"/>
              </w:rPr>
              <w:t xml:space="preserve">0.001), male gender (P </w:t>
            </w:r>
            <w:r>
              <w:rPr>
                <w:sz w:val="18"/>
                <w:szCs w:val="18"/>
              </w:rPr>
              <w:t>=</w:t>
            </w:r>
            <w:r>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Pr>
                <w:sz w:val="18"/>
                <w:szCs w:val="18"/>
              </w:rPr>
              <w:t>=</w:t>
            </w:r>
            <w:r>
              <w:rPr>
                <w:rFonts w:hint="eastAsia"/>
                <w:sz w:val="18"/>
                <w:szCs w:val="18"/>
              </w:rPr>
              <w:t xml:space="preserve"> </w:t>
            </w:r>
            <w:r w:rsidRPr="00D1649A">
              <w:rPr>
                <w:sz w:val="18"/>
                <w:szCs w:val="18"/>
              </w:rPr>
              <w:t>0.003) were independently associated with a higher log-</w:t>
            </w:r>
          </w:p>
          <w:p w14:paraId="0ED66B82" w14:textId="40342CFB" w:rsidR="00583786" w:rsidRPr="00C17EB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transformed baseline CAC score.</w:t>
            </w:r>
          </w:p>
        </w:tc>
        <w:tc>
          <w:tcPr>
            <w:tcW w:w="194" w:type="pct"/>
            <w:tcBorders>
              <w:top w:val="single" w:sz="4" w:space="0" w:color="auto"/>
              <w:left w:val="single" w:sz="4" w:space="0" w:color="auto"/>
              <w:bottom w:val="single" w:sz="4" w:space="0" w:color="auto"/>
              <w:right w:val="single" w:sz="4" w:space="0" w:color="auto"/>
            </w:tcBorders>
          </w:tcPr>
          <w:p w14:paraId="52E70D40" w14:textId="6C95248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沒有列詳細數據</w:t>
            </w:r>
          </w:p>
        </w:tc>
        <w:tc>
          <w:tcPr>
            <w:tcW w:w="419" w:type="pct"/>
            <w:tcBorders>
              <w:top w:val="single" w:sz="4" w:space="0" w:color="auto"/>
              <w:left w:val="single" w:sz="4" w:space="0" w:color="auto"/>
              <w:bottom w:val="single" w:sz="4" w:space="0" w:color="auto"/>
              <w:right w:val="single" w:sz="4" w:space="0" w:color="auto"/>
            </w:tcBorders>
          </w:tcPr>
          <w:p w14:paraId="04F444D8" w14:textId="570B1C68" w:rsidR="00583786" w:rsidRPr="004B10A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258" w:type="pct"/>
            <w:tcBorders>
              <w:top w:val="single" w:sz="4" w:space="0" w:color="auto"/>
              <w:left w:val="single" w:sz="4" w:space="0" w:color="auto"/>
              <w:bottom w:val="single" w:sz="4" w:space="0" w:color="auto"/>
              <w:right w:val="single" w:sz="4" w:space="0" w:color="auto"/>
            </w:tcBorders>
          </w:tcPr>
          <w:p w14:paraId="2A01B7D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EF73EE7" w14:textId="4802C29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0E34DE71" w14:textId="2982A5E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r>
      <w:tr w:rsidR="00583786" w:rsidRPr="0001000C" w14:paraId="3EE15682"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307052" w14:textId="02A78F1D" w:rsidR="00583786" w:rsidRDefault="00583786" w:rsidP="00583786">
            <w:pPr>
              <w:rPr>
                <w:sz w:val="18"/>
                <w:szCs w:val="18"/>
              </w:rPr>
            </w:pPr>
            <w:r>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(45)","plainTextFormattedCitation":"(45)","previouslyFormattedCitation":"(45)"},"properties":{"noteIndex":0},"schema":"https://github.com/citation-style-language/schema/raw/master/csl-citation.json"}</w:instrText>
            </w:r>
            <w:r>
              <w:rPr>
                <w:sz w:val="18"/>
                <w:szCs w:val="18"/>
              </w:rPr>
              <w:fldChar w:fldCharType="separate"/>
            </w:r>
            <w:r w:rsidRPr="00893BF2">
              <w:rPr>
                <w:b w:val="0"/>
                <w:noProof/>
                <w:sz w:val="18"/>
                <w:szCs w:val="18"/>
              </w:rPr>
              <w:t>(45)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551EAC8" w14:textId="2C05D4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2A8D133" w14:textId="7F719280"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10.1007/s11255-017-1515-0</w:t>
            </w:r>
          </w:p>
        </w:tc>
        <w:tc>
          <w:tcPr>
            <w:tcW w:w="226" w:type="pct"/>
            <w:tcBorders>
              <w:top w:val="single" w:sz="4" w:space="0" w:color="auto"/>
              <w:left w:val="single" w:sz="4" w:space="0" w:color="auto"/>
              <w:bottom w:val="single" w:sz="4" w:space="0" w:color="auto"/>
              <w:right w:val="single" w:sz="4" w:space="0" w:color="auto"/>
            </w:tcBorders>
          </w:tcPr>
          <w:p w14:paraId="316E6380" w14:textId="256334D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322" w:type="pct"/>
            <w:tcBorders>
              <w:top w:val="single" w:sz="4" w:space="0" w:color="auto"/>
              <w:left w:val="single" w:sz="4" w:space="0" w:color="auto"/>
              <w:bottom w:val="single" w:sz="4" w:space="0" w:color="auto"/>
              <w:right w:val="single" w:sz="4" w:space="0" w:color="auto"/>
            </w:tcBorders>
          </w:tcPr>
          <w:p w14:paraId="72EBF466" w14:textId="0F65A43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610BD128" w14:textId="0D4D765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D63DF26" w14:textId="7590518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B7472B3" w14:textId="51F29EE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D60F1D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2B1434" w14:textId="60CCE7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258" w:type="pct"/>
            <w:tcBorders>
              <w:top w:val="single" w:sz="4" w:space="0" w:color="auto"/>
              <w:left w:val="single" w:sz="4" w:space="0" w:color="auto"/>
              <w:bottom w:val="single" w:sz="4" w:space="0" w:color="auto"/>
              <w:right w:val="single" w:sz="4" w:space="0" w:color="auto"/>
            </w:tcBorders>
          </w:tcPr>
          <w:p w14:paraId="6EB3113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A759D8" w14:textId="5509ED4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229" w:type="pct"/>
            <w:tcBorders>
              <w:top w:val="single" w:sz="4" w:space="0" w:color="auto"/>
              <w:left w:val="single" w:sz="4" w:space="0" w:color="auto"/>
              <w:bottom w:val="single" w:sz="4" w:space="0" w:color="auto"/>
            </w:tcBorders>
          </w:tcPr>
          <w:p w14:paraId="3D2E939A" w14:textId="1AC68B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583786" w:rsidRPr="0001000C" w14:paraId="5B2C2A4F"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D96B9E" w14:textId="547F4E87"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(46)","plainTextFormattedCitation":"(46)","previouslyFormattedCitation":"(46)"},"properties":{"noteIndex":0},"schema":"https://github.com/citation-style-language/schema/raw/master/csl-citation.json"}</w:instrText>
            </w:r>
            <w:r>
              <w:rPr>
                <w:sz w:val="18"/>
                <w:szCs w:val="18"/>
              </w:rPr>
              <w:fldChar w:fldCharType="separate"/>
            </w:r>
            <w:r w:rsidRPr="00AC00F3">
              <w:rPr>
                <w:b w:val="0"/>
                <w:noProof/>
                <w:sz w:val="18"/>
                <w:szCs w:val="18"/>
              </w:rPr>
              <w:t>(46)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C028495" w14:textId="2A39FB2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7A52F75" w14:textId="6D069402"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auto"/>
              <w:left w:val="single" w:sz="4" w:space="0" w:color="auto"/>
              <w:bottom w:val="single" w:sz="4" w:space="0" w:color="auto"/>
              <w:right w:val="single" w:sz="4" w:space="0" w:color="auto"/>
            </w:tcBorders>
          </w:tcPr>
          <w:p w14:paraId="571A6190" w14:textId="7EFB5B18"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auto"/>
              <w:left w:val="single" w:sz="4" w:space="0" w:color="auto"/>
              <w:bottom w:val="single" w:sz="4" w:space="0" w:color="auto"/>
              <w:right w:val="single" w:sz="4" w:space="0" w:color="auto"/>
            </w:tcBorders>
          </w:tcPr>
          <w:p w14:paraId="2A1DA4C9" w14:textId="5DC3BE3E"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4E4773D5" w14:textId="488E014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63390CA" w14:textId="59E857A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23466A21" w14:textId="28540E7D" w:rsidR="00583786" w:rsidRPr="00AC00F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194" w:type="pct"/>
            <w:tcBorders>
              <w:top w:val="single" w:sz="4" w:space="0" w:color="auto"/>
              <w:left w:val="single" w:sz="4" w:space="0" w:color="auto"/>
              <w:bottom w:val="single" w:sz="4" w:space="0" w:color="auto"/>
              <w:right w:val="single" w:sz="4" w:space="0" w:color="auto"/>
            </w:tcBorders>
          </w:tcPr>
          <w:p w14:paraId="5F62382C" w14:textId="26C381C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611D510" w14:textId="6A29E475"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527A1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7BD624" w14:textId="3D3BB96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5D30324" w14:textId="0DB732C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r>
      <w:tr w:rsidR="00583786" w:rsidRPr="0001000C" w14:paraId="13804DB8"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63298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3E33D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05746E6"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47BB32"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55E9B"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6B3A72" w14:textId="52B090E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3AE14F5" w14:textId="3A4FE67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866EA45" w14:textId="16580C5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auto"/>
              <w:left w:val="single" w:sz="4" w:space="0" w:color="auto"/>
              <w:bottom w:val="single" w:sz="4" w:space="0" w:color="auto"/>
              <w:right w:val="single" w:sz="4" w:space="0" w:color="auto"/>
            </w:tcBorders>
          </w:tcPr>
          <w:p w14:paraId="7F364F2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1876F32"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C1BDE3" w14:textId="4ADDB29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5A9E76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C32CA1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1A6B07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0439F6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47BC9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419C158"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B1B2F6D"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CF735FF"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2DF69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FEBBC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1BD0622" w14:textId="4635116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auto"/>
              <w:left w:val="single" w:sz="4" w:space="0" w:color="auto"/>
              <w:bottom w:val="single" w:sz="4" w:space="0" w:color="auto"/>
              <w:right w:val="single" w:sz="4" w:space="0" w:color="auto"/>
            </w:tcBorders>
          </w:tcPr>
          <w:p w14:paraId="4BA0F4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8DF5439"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AAF028C" w14:textId="0703D14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170187C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C3C69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478994F3"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2D1C3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F922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BB73397"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E431BFF"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95CE18"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103AF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6B41F08" w14:textId="6F4D1D5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F174B">
              <w:rPr>
                <w:sz w:val="18"/>
                <w:szCs w:val="18"/>
              </w:rPr>
              <w:t>AoAC</w:t>
            </w:r>
            <w:proofErr w:type="spellEnd"/>
            <w:r w:rsidRPr="000F174B">
              <w:rPr>
                <w:sz w:val="18"/>
                <w:szCs w:val="18"/>
              </w:rPr>
              <w:t xml:space="preserve"> Grade 1</w:t>
            </w:r>
          </w:p>
        </w:tc>
        <w:tc>
          <w:tcPr>
            <w:tcW w:w="1837" w:type="pct"/>
            <w:tcBorders>
              <w:top w:val="single" w:sz="4" w:space="0" w:color="auto"/>
              <w:left w:val="single" w:sz="4" w:space="0" w:color="auto"/>
              <w:bottom w:val="single" w:sz="4" w:space="0" w:color="auto"/>
              <w:right w:val="single" w:sz="4" w:space="0" w:color="auto"/>
            </w:tcBorders>
          </w:tcPr>
          <w:p w14:paraId="471739F1" w14:textId="48601F8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auto"/>
              <w:left w:val="single" w:sz="4" w:space="0" w:color="auto"/>
              <w:bottom w:val="single" w:sz="4" w:space="0" w:color="auto"/>
              <w:right w:val="single" w:sz="4" w:space="0" w:color="auto"/>
            </w:tcBorders>
          </w:tcPr>
          <w:p w14:paraId="6116A9B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D78CEA8"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E9CD753" w14:textId="7D49CC5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w:t>
            </w:r>
            <w:r>
              <w:rPr>
                <w:sz w:val="18"/>
                <w:szCs w:val="18"/>
              </w:rPr>
              <w:lastRenderedPageBreak/>
              <w:t>ar mortality</w:t>
            </w:r>
          </w:p>
        </w:tc>
        <w:tc>
          <w:tcPr>
            <w:tcW w:w="225" w:type="pct"/>
            <w:tcBorders>
              <w:top w:val="single" w:sz="4" w:space="0" w:color="auto"/>
              <w:left w:val="single" w:sz="4" w:space="0" w:color="auto"/>
              <w:bottom w:val="single" w:sz="4" w:space="0" w:color="auto"/>
              <w:right w:val="single" w:sz="4" w:space="0" w:color="auto"/>
            </w:tcBorders>
          </w:tcPr>
          <w:p w14:paraId="41FD724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14FF0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A314BF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E29BAA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EB09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D7D24E"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2ABE8B4"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80B3096"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053B33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10600A" w14:textId="77777777" w:rsidR="00583786" w:rsidRPr="000F174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D41258B" w14:textId="0DB57F9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auto"/>
              <w:left w:val="single" w:sz="4" w:space="0" w:color="auto"/>
              <w:bottom w:val="single" w:sz="4" w:space="0" w:color="auto"/>
              <w:right w:val="single" w:sz="4" w:space="0" w:color="auto"/>
            </w:tcBorders>
          </w:tcPr>
          <w:p w14:paraId="374A0B0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E95FAF6"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AC98D0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134215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7EF80E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A9AD510"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151040"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1D21E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4AB16D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97906C"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B8C24B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68B9F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EB37936" w14:textId="6B86DC7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auto"/>
              <w:left w:val="single" w:sz="4" w:space="0" w:color="auto"/>
              <w:bottom w:val="single" w:sz="4" w:space="0" w:color="auto"/>
              <w:right w:val="single" w:sz="4" w:space="0" w:color="auto"/>
            </w:tcBorders>
          </w:tcPr>
          <w:p w14:paraId="063DEF90" w14:textId="7D9F3A7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auto"/>
              <w:left w:val="single" w:sz="4" w:space="0" w:color="auto"/>
              <w:bottom w:val="single" w:sz="4" w:space="0" w:color="auto"/>
              <w:right w:val="single" w:sz="4" w:space="0" w:color="auto"/>
            </w:tcBorders>
          </w:tcPr>
          <w:p w14:paraId="111C288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4A9164"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8697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B2E6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24776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491F73D"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2DD53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35899F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182294"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F34CEC"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9DAECAC"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B674E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AF83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053DD0D" w14:textId="02BD8BF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auto"/>
              <w:left w:val="single" w:sz="4" w:space="0" w:color="auto"/>
              <w:bottom w:val="single" w:sz="4" w:space="0" w:color="auto"/>
              <w:right w:val="single" w:sz="4" w:space="0" w:color="auto"/>
            </w:tcBorders>
          </w:tcPr>
          <w:p w14:paraId="4C540D9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9B54B1"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0CF28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CC0F1E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10DAC2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E9552A1"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A20836"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521D60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E1BF520"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197A3C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72798F"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FAE373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98A2CA0" w14:textId="5424698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auto"/>
              <w:left w:val="single" w:sz="4" w:space="0" w:color="auto"/>
              <w:bottom w:val="single" w:sz="4" w:space="0" w:color="auto"/>
              <w:right w:val="single" w:sz="4" w:space="0" w:color="auto"/>
            </w:tcBorders>
          </w:tcPr>
          <w:p w14:paraId="04DECD92" w14:textId="42B87E2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auto"/>
              <w:left w:val="single" w:sz="4" w:space="0" w:color="auto"/>
              <w:bottom w:val="single" w:sz="4" w:space="0" w:color="auto"/>
              <w:right w:val="single" w:sz="4" w:space="0" w:color="auto"/>
            </w:tcBorders>
          </w:tcPr>
          <w:p w14:paraId="72810C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CAF44E"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40B3D04" w14:textId="1E582A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E306C6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2BBED8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359775A3"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C35463"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894D9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5720B06"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1D9A02"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A9F460"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010E2D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2DA1A8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438AC7F" w14:textId="681DA04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auto"/>
              <w:left w:val="single" w:sz="4" w:space="0" w:color="auto"/>
              <w:bottom w:val="single" w:sz="4" w:space="0" w:color="auto"/>
              <w:right w:val="single" w:sz="4" w:space="0" w:color="auto"/>
            </w:tcBorders>
          </w:tcPr>
          <w:p w14:paraId="1D3E5C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7CF36E"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93B3C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65AE9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0E7BF0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30CA2AF" w14:textId="77777777" w:rsidTr="00595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3DC4AD" w14:textId="4328E34F"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(47)","plainTextFormattedCitation":"(47)","previouslyFormattedCitation":"(47)"},"properties":{"noteIndex":0},"schema":"https://github.com/citation-style-language/schema/raw/master/csl-citation.json"}</w:instrText>
            </w:r>
            <w:r>
              <w:rPr>
                <w:sz w:val="18"/>
                <w:szCs w:val="18"/>
              </w:rPr>
              <w:fldChar w:fldCharType="separate"/>
            </w:r>
            <w:r w:rsidRPr="000A3DEB">
              <w:rPr>
                <w:b w:val="0"/>
                <w:noProof/>
                <w:sz w:val="18"/>
                <w:szCs w:val="18"/>
              </w:rPr>
              <w:t>(47)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EAED932" w14:textId="12E9F1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4CF1D6B" w14:textId="1581D8E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10.1159/000380823</w:t>
            </w:r>
          </w:p>
        </w:tc>
        <w:tc>
          <w:tcPr>
            <w:tcW w:w="226" w:type="pct"/>
            <w:tcBorders>
              <w:top w:val="single" w:sz="4" w:space="0" w:color="auto"/>
              <w:left w:val="single" w:sz="4" w:space="0" w:color="auto"/>
              <w:bottom w:val="single" w:sz="4" w:space="0" w:color="auto"/>
              <w:right w:val="single" w:sz="4" w:space="0" w:color="auto"/>
            </w:tcBorders>
          </w:tcPr>
          <w:p w14:paraId="08A86BF0" w14:textId="42A4DEE7"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322" w:type="pct"/>
            <w:tcBorders>
              <w:top w:val="single" w:sz="4" w:space="0" w:color="auto"/>
              <w:left w:val="single" w:sz="4" w:space="0" w:color="auto"/>
              <w:bottom w:val="single" w:sz="4" w:space="0" w:color="auto"/>
              <w:right w:val="single" w:sz="4" w:space="0" w:color="auto"/>
            </w:tcBorders>
          </w:tcPr>
          <w:p w14:paraId="40419667" w14:textId="3B4A45E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2F33BA72" w14:textId="781D2A5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E8476C3" w14:textId="077DCA2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ACCFE63" w14:textId="3B46D0C2"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194" w:type="pct"/>
            <w:tcBorders>
              <w:top w:val="single" w:sz="4" w:space="0" w:color="auto"/>
              <w:left w:val="single" w:sz="4" w:space="0" w:color="auto"/>
              <w:bottom w:val="single" w:sz="4" w:space="0" w:color="auto"/>
              <w:right w:val="single" w:sz="4" w:space="0" w:color="auto"/>
            </w:tcBorders>
          </w:tcPr>
          <w:p w14:paraId="55481D5D" w14:textId="3556D7A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0A79139" w14:textId="77777777"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A9B6D4C" w14:textId="677B3C8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47BCE7C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13CD93" w14:textId="3986D2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3C260E9" w14:textId="368E8C8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583786" w:rsidRPr="0001000C" w14:paraId="3965C161" w14:textId="77777777" w:rsidTr="0059512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BE1C87B" w14:textId="157216FD" w:rsidR="00583786" w:rsidRDefault="00583786" w:rsidP="00583786">
            <w:pPr>
              <w:rPr>
                <w:sz w:val="18"/>
                <w:szCs w:val="18"/>
              </w:rPr>
            </w:pPr>
            <w:r>
              <w:rPr>
                <w:sz w:val="18"/>
                <w:szCs w:val="18"/>
              </w:rPr>
              <w:fldChar w:fldCharType="begin" w:fldLock="1"/>
            </w:r>
            <w:r>
              <w:rPr>
                <w:sz w:val="18"/>
                <w:szCs w:val="18"/>
              </w:rPr>
              <w:instrText>ADDIN CSL_CITATION {"citationItems":[{"id":"ITEM-1","itemData":{"DOI":"10.1016/j.amjcard.2017.07.020","abstract":"Renal artery calcium (RAC) has been shown to be associated with higher\nodds of hypertension (HTN). The purpose of this study was to determine\nif the presence and extent of RAC is associated with renal function. We\nanalyzed cross-sectional data from the Multi Ethnic Study of\nAtherosclerosis (MESA). A subsample of 1,226 participants undenient\ncomputed tomography of the abdomen and also had venous blood samples\nmeasured for kidney function. RAC was the primary predictor variable and\nthe following measures of kidney function were the outcome variables:\nestimated glomerular filtration rate (eGFR), urinary\nalbumin-to-creatinine ratio (UACR), and chronic kidney disease (CKD)\nstage. :The analyses were adjusted for age, gender, race, height,\nvisceral fat, dyslipidemia, diabetes, cigarette smoking, hypertension,\ninterleukin-6 and abdominal aortic calcium (AAC). The average age of\nthis cohort was 66.1 years (SD 9.7), 44.8% (549 of 1,226) were men, and\nnearly 30% had RAC &gt;0. Compared with those with no RAC, those with RAC\n&gt;0 were significantly older but not different by gender or race. After\nadjustment for age, gender, and race, those with RAC &gt;0 had\nsignificantly higher visceral fat; were more likely to have\ndyslipidemia, diabetes, and hypertension, had a higher interleukin-6,\nand a higher prevalence of AAC &gt;0. The mean eGFR and UACR among those\nwithout RAC were 80 ml/min/1.73 m(2) and 21 mg/g, whereas these values\nwere 78 ml/min/1.73 m(2) and 55 mg/g among those with RAC. In fully\nadjusted multivariable linear regression models, the presence of RAC was\nassociated with a lower eGFR (beta = 2.21, p = 0.06) but not with UACR =\n0.02, p = 0.79). In fully adjusted ordinal logistic regression, RAC as a\ncontinuous variable was associated with increased odds of being in a\nworse CKD category (odds ratio 1.14, p = 0.05). When measured by eGFR\nand CKD stage, there is a modest relation between RAC and kidney\nfunction. Further studies might involve clinical trials to assess the\nrole of intensive cardiovascular disease risk factor management in\npatients with subclinical RAC to determine if this may prevent or delay\nthe development and progression of CKD. (C) 2017 Elsevier Inc. All\nrights reserved.","author":[{"dropping-particle":"","family":"Vashishtha","given":"Devesh","non-dropping-particle":"","parse-names":false,"suffix":""},{"dropping-particle":"","family":"McClelland","given":"Robyn L","non-dropping-particle":"","parse-names":false,"suffix":""},{"dropping-particle":"","family":"Ix","given":"Joachim H","non-dropping-particle":"","parse-names":false,"suffix":""},{"dropping-particle":"","family":"Rifkin","given":"Dena E","non-dropping-particle":"","parse-names":false,"suffix":""},{"dropping-particle":"","family":"Jenny","given":"Nancy","non-dropping-particle":"","parse-names":false,"suffix":""},{"dropping-particle":"","family":"Allison","given":"Matthew","non-dropping-particle":"","parse-names":false,"suffix":""}],"container-title":"AMERICAN JOURNAL OF CARDIOLOGY","id":"ITEM-1","issue":"8","issued":{"date-parts":[["2017"]]},"note":"gender differences not discussed","page":"1434-1439","title":"Relation Between Calcified Atherosclerosis in the Renal Arteries and Kidney Function (from the Multi-Ethnic Study of Atherosclerosis)","type":"article-journal","volume":"120"},"uris":["http://www.mendeley.com/documents/?uuid=571c7228-5f38-367a-a0d9-b915bf0921d3"]}],"mendeley":{"formattedCitation":"(48)","plainTextFormattedCitation":"(48)","previouslyFormattedCitation":"(48)"},"properties":{"noteIndex":0},"schema":"https://github.com/citation-style-language/schema/raw/master/csl-citation.json"}</w:instrText>
            </w:r>
            <w:r>
              <w:rPr>
                <w:sz w:val="18"/>
                <w:szCs w:val="18"/>
              </w:rPr>
              <w:fldChar w:fldCharType="separate"/>
            </w:r>
            <w:r w:rsidRPr="00595124">
              <w:rPr>
                <w:b w:val="0"/>
                <w:noProof/>
                <w:sz w:val="18"/>
                <w:szCs w:val="18"/>
              </w:rPr>
              <w:t>(48)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FD500B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988FA6B"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FBAC78"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0144A03"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684DC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D7D7C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22E6690" w14:textId="4149C1FC" w:rsidR="00583786" w:rsidRPr="0059512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5124">
              <w:rPr>
                <w:sz w:val="18"/>
                <w:szCs w:val="18"/>
              </w:rPr>
              <w:t xml:space="preserve">Compared with those with no RAC, those with RAC &gt;0 were </w:t>
            </w:r>
            <w:r>
              <w:rPr>
                <w:sz w:val="18"/>
                <w:szCs w:val="18"/>
              </w:rPr>
              <w:t>s</w:t>
            </w:r>
            <w:r w:rsidRPr="00595124">
              <w:rPr>
                <w:sz w:val="18"/>
                <w:szCs w:val="18"/>
              </w:rPr>
              <w:t>igni</w:t>
            </w:r>
            <w:r>
              <w:rPr>
                <w:sz w:val="18"/>
                <w:szCs w:val="18"/>
              </w:rPr>
              <w:t>fi</w:t>
            </w:r>
            <w:r w:rsidRPr="00595124">
              <w:rPr>
                <w:sz w:val="18"/>
                <w:szCs w:val="18"/>
              </w:rPr>
              <w:t>cantly</w:t>
            </w:r>
            <w:r>
              <w:rPr>
                <w:sz w:val="18"/>
                <w:szCs w:val="18"/>
              </w:rPr>
              <w:t xml:space="preserve"> </w:t>
            </w:r>
            <w:r w:rsidRPr="00595124">
              <w:rPr>
                <w:sz w:val="18"/>
                <w:szCs w:val="18"/>
              </w:rPr>
              <w:t>older but not different by gender or race.</w:t>
            </w:r>
          </w:p>
        </w:tc>
        <w:tc>
          <w:tcPr>
            <w:tcW w:w="194" w:type="pct"/>
            <w:tcBorders>
              <w:top w:val="single" w:sz="4" w:space="0" w:color="auto"/>
              <w:left w:val="single" w:sz="4" w:space="0" w:color="auto"/>
              <w:bottom w:val="single" w:sz="4" w:space="0" w:color="auto"/>
              <w:right w:val="single" w:sz="4" w:space="0" w:color="auto"/>
            </w:tcBorders>
          </w:tcPr>
          <w:p w14:paraId="792193AD" w14:textId="78078A3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82B4D4F" w14:textId="77777777" w:rsidR="00583786" w:rsidRPr="00CE258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041941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DBC9C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0D93F7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7C76499C" w14:textId="77777777" w:rsidTr="00595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D649786" w14:textId="27F45AF5" w:rsidR="00583786" w:rsidRDefault="00583786" w:rsidP="00583786">
            <w:pPr>
              <w:rPr>
                <w:sz w:val="18"/>
                <w:szCs w:val="18"/>
              </w:rPr>
            </w:pPr>
            <w:r>
              <w:rPr>
                <w:sz w:val="18"/>
                <w:szCs w:val="18"/>
              </w:rPr>
              <w:fldChar w:fldCharType="begin" w:fldLock="1"/>
            </w:r>
            <w:r>
              <w:rPr>
                <w:sz w:val="18"/>
                <w:szCs w:val="18"/>
              </w:rPr>
              <w:instrText>ADDIN CSL_CITATION {"citationItems":[{"id":"ITEM-1","itemData":{"DOI":"10.2174/15701611113119990146","abstract":"©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Pharmacology","id":"ITEM-1","issue":"2","issued":{"date-parts":[["2015"]]},"page":"248-258","publisher-place":"M. Fusaro, CNR, Institute of Neuroscience, Padova, Italy","title":"Prevalence of Vertebral Fractures, Vascular Calcifications, and Mortality in Warfarin Treated Hemodialysis Patients","type":"article-journal","volume":"13"},"uris":["http://www.mendeley.com/documents/?uuid=ee083816-3588-3e85-b98c-64f6053487ef"]}],"mendeley":{"formattedCitation":"(49)","plainTextFormattedCitation":"(49)","previouslyFormattedCitation":"(49)"},"properties":{"noteIndex":0},"schema":"https://github.com/citation-style-language/schema/raw/master/csl-citation.json"}</w:instrText>
            </w:r>
            <w:r>
              <w:rPr>
                <w:sz w:val="18"/>
                <w:szCs w:val="18"/>
              </w:rPr>
              <w:fldChar w:fldCharType="separate"/>
            </w:r>
            <w:r w:rsidRPr="00AD15C1">
              <w:rPr>
                <w:b w:val="0"/>
                <w:noProof/>
                <w:sz w:val="18"/>
                <w:szCs w:val="18"/>
              </w:rPr>
              <w:t>(49)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15C37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8F7EF78"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AA7628"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83B2C6"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F6E326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19005B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D37F9B8" w14:textId="535DE840" w:rsidR="00583786" w:rsidRPr="0059512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E63A6">
              <w:rPr>
                <w:sz w:val="18"/>
                <w:szCs w:val="18"/>
              </w:rPr>
              <w:t xml:space="preserve">Compared with controls, </w:t>
            </w:r>
            <w:r w:rsidRPr="00AD15C1">
              <w:rPr>
                <w:b/>
                <w:sz w:val="18"/>
                <w:szCs w:val="18"/>
              </w:rPr>
              <w:t>warfarin-treated male</w:t>
            </w:r>
            <w:r w:rsidRPr="004E63A6">
              <w:rPr>
                <w:sz w:val="18"/>
                <w:szCs w:val="18"/>
              </w:rPr>
              <w:t xml:space="preserve"> patients had more vertebral fractures (77.8 vs. 57.7%, p&lt;0.04), but not females (42.1% vs. 48.4%, p=0.6); total BGP was significantly reduced (82.35 vs. 202 µg/L, p&lt;0.0001), with lower levels in treated men (69.5 vs. women 117.0 µg/L, p=0.03). In multivariate logistic regression analyses, the use of </w:t>
            </w:r>
            <w:r w:rsidRPr="00AD15C1">
              <w:rPr>
                <w:b/>
                <w:sz w:val="18"/>
                <w:szCs w:val="18"/>
              </w:rPr>
              <w:t>warfarin</w:t>
            </w:r>
            <w:r w:rsidRPr="004E63A6">
              <w:rPr>
                <w:sz w:val="18"/>
                <w:szCs w:val="18"/>
              </w:rPr>
              <w:t xml:space="preserve"> was associated with </w:t>
            </w:r>
            <w:r w:rsidRPr="00AD15C1">
              <w:rPr>
                <w:b/>
                <w:sz w:val="18"/>
                <w:szCs w:val="18"/>
              </w:rPr>
              <w:t xml:space="preserve">increased odds of aortic (OR 2.58, p&lt;0.001) and iliac calcifications (OR 2.86, p&lt;0.001); </w:t>
            </w:r>
            <w:r w:rsidRPr="004E63A6">
              <w:rPr>
                <w:sz w:val="18"/>
                <w:szCs w:val="18"/>
              </w:rPr>
              <w:t>identified confounders were age, atrial fibrillation, angina, PPI use and total BGP. Seventy-seven patients died during a 2.7±</w:t>
            </w:r>
            <w:proofErr w:type="gramStart"/>
            <w:r w:rsidRPr="004E63A6">
              <w:rPr>
                <w:sz w:val="18"/>
                <w:szCs w:val="18"/>
              </w:rPr>
              <w:t>0.5 year</w:t>
            </w:r>
            <w:proofErr w:type="gramEnd"/>
            <w:r w:rsidRPr="004E63A6">
              <w:rPr>
                <w:sz w:val="18"/>
                <w:szCs w:val="18"/>
              </w:rPr>
              <w:t xml:space="preserve"> follow-up. In univariate Cox regression analysis, patients on warfarin had a higher risk of all-cause mortality (HR 2.42, 95% CI 1.42-4.16, p=0.001) when compared with </w:t>
            </w:r>
            <w:proofErr w:type="gramStart"/>
            <w:r w:rsidRPr="004E63A6">
              <w:rPr>
                <w:sz w:val="18"/>
                <w:szCs w:val="18"/>
              </w:rPr>
              <w:t>those untreated and data adjustment</w:t>
            </w:r>
            <w:proofErr w:type="gramEnd"/>
            <w:r w:rsidRPr="004E63A6">
              <w:rPr>
                <w:sz w:val="18"/>
                <w:szCs w:val="18"/>
              </w:rPr>
              <w:t xml:space="preserve"> for confounders attenuated but confirmed the significant warfarin-mortality link (HR: 1.97, 95% CI: 1.02-3.84, P=0.046).</w:t>
            </w:r>
          </w:p>
        </w:tc>
        <w:tc>
          <w:tcPr>
            <w:tcW w:w="194" w:type="pct"/>
            <w:tcBorders>
              <w:top w:val="single" w:sz="4" w:space="0" w:color="auto"/>
              <w:left w:val="single" w:sz="4" w:space="0" w:color="auto"/>
              <w:bottom w:val="single" w:sz="4" w:space="0" w:color="auto"/>
              <w:right w:val="single" w:sz="4" w:space="0" w:color="auto"/>
            </w:tcBorders>
          </w:tcPr>
          <w:p w14:paraId="1774098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99F0385" w14:textId="77777777"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456DFF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DB71C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A8D81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34D8DA8" w14:textId="77777777" w:rsidTr="00FD7C4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751BBA" w14:textId="31DB2B11" w:rsidR="00583786" w:rsidRDefault="00583786" w:rsidP="00583786">
            <w:pPr>
              <w:rPr>
                <w:sz w:val="18"/>
                <w:szCs w:val="18"/>
              </w:rPr>
            </w:pPr>
            <w:r>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(50)","plainTextFormattedCitation":"(50)","previouslyFormattedCitation":"(50)"},"properties":{"noteIndex":0},"schema":"https://github.com/citation-style-language/schema/raw/master/csl-citation.json"}</w:instrText>
            </w:r>
            <w:r>
              <w:rPr>
                <w:sz w:val="18"/>
                <w:szCs w:val="18"/>
              </w:rPr>
              <w:fldChar w:fldCharType="separate"/>
            </w:r>
            <w:r w:rsidRPr="006F6CFB">
              <w:rPr>
                <w:b w:val="0"/>
                <w:noProof/>
                <w:sz w:val="18"/>
                <w:szCs w:val="18"/>
              </w:rPr>
              <w:t>(50)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CB56C29" w14:textId="722E782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07034693" w14:textId="53E7583B"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10.1007</w:t>
            </w:r>
            <w:r w:rsidRPr="00882339">
              <w:rPr>
                <w:sz w:val="18"/>
                <w:szCs w:val="18"/>
              </w:rPr>
              <w:lastRenderedPageBreak/>
              <w:t>/s00125-002-0920-8</w:t>
            </w:r>
          </w:p>
        </w:tc>
        <w:tc>
          <w:tcPr>
            <w:tcW w:w="226" w:type="pct"/>
            <w:tcBorders>
              <w:top w:val="single" w:sz="4" w:space="0" w:color="auto"/>
              <w:left w:val="single" w:sz="4" w:space="0" w:color="auto"/>
              <w:bottom w:val="single" w:sz="4" w:space="0" w:color="auto"/>
              <w:right w:val="single" w:sz="4" w:space="0" w:color="auto"/>
            </w:tcBorders>
          </w:tcPr>
          <w:p w14:paraId="23B73B9D" w14:textId="3DE0729A"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lastRenderedPageBreak/>
              <w:t>12378387</w:t>
            </w:r>
          </w:p>
        </w:tc>
        <w:tc>
          <w:tcPr>
            <w:tcW w:w="322" w:type="pct"/>
            <w:tcBorders>
              <w:top w:val="single" w:sz="4" w:space="0" w:color="auto"/>
              <w:left w:val="single" w:sz="4" w:space="0" w:color="auto"/>
              <w:bottom w:val="single" w:sz="4" w:space="0" w:color="auto"/>
              <w:right w:val="single" w:sz="4" w:space="0" w:color="auto"/>
            </w:tcBorders>
          </w:tcPr>
          <w:p w14:paraId="4776B114" w14:textId="6147562B"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2F742B33" w14:textId="5B4E4C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6AA22B0" w14:textId="3D866AA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80187A4" w14:textId="3D4DD0F1" w:rsidR="00583786" w:rsidRPr="0059512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194" w:type="pct"/>
            <w:tcBorders>
              <w:top w:val="single" w:sz="4" w:space="0" w:color="auto"/>
              <w:left w:val="single" w:sz="4" w:space="0" w:color="auto"/>
              <w:bottom w:val="single" w:sz="4" w:space="0" w:color="auto"/>
              <w:right w:val="single" w:sz="4" w:space="0" w:color="auto"/>
            </w:tcBorders>
          </w:tcPr>
          <w:p w14:paraId="0DBD5FEB" w14:textId="3A2CBC5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重複</w:t>
            </w:r>
          </w:p>
        </w:tc>
        <w:tc>
          <w:tcPr>
            <w:tcW w:w="419" w:type="pct"/>
            <w:tcBorders>
              <w:top w:val="single" w:sz="4" w:space="0" w:color="auto"/>
              <w:left w:val="single" w:sz="4" w:space="0" w:color="auto"/>
              <w:bottom w:val="single" w:sz="4" w:space="0" w:color="auto"/>
              <w:right w:val="single" w:sz="4" w:space="0" w:color="auto"/>
            </w:tcBorders>
          </w:tcPr>
          <w:p w14:paraId="35157CD5" w14:textId="03748D4F" w:rsidR="00583786" w:rsidRPr="00CE258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1462D5A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AABB63" w14:textId="295DBDA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6E39164" w14:textId="7F9015D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r>
      <w:tr w:rsidR="00583786" w:rsidRPr="0001000C" w14:paraId="4521019F" w14:textId="77777777" w:rsidTr="003E6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4B0F4C" w14:textId="1E352A32"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(51)","plainTextFormattedCitation":"(51)","previouslyFormattedCitation":"(51)"},"properties":{"noteIndex":0},"schema":"https://github.com/citation-style-language/schema/raw/master/csl-citation.json"}</w:instrText>
            </w:r>
            <w:r>
              <w:rPr>
                <w:sz w:val="18"/>
                <w:szCs w:val="18"/>
              </w:rPr>
              <w:fldChar w:fldCharType="separate"/>
            </w:r>
            <w:r w:rsidRPr="003E6E8C">
              <w:rPr>
                <w:b w:val="0"/>
                <w:noProof/>
                <w:sz w:val="18"/>
                <w:szCs w:val="18"/>
              </w:rPr>
              <w:t>(51)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96B373" w14:textId="325E698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686EF846" w14:textId="33F51A01"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w:t>
            </w:r>
            <w:proofErr w:type="spellStart"/>
            <w:r w:rsidRPr="003E6E8C">
              <w:rPr>
                <w:sz w:val="18"/>
                <w:szCs w:val="18"/>
              </w:rPr>
              <w:t>ndt</w:t>
            </w:r>
            <w:proofErr w:type="spellEnd"/>
            <w:r w:rsidRPr="003E6E8C">
              <w:rPr>
                <w:sz w:val="18"/>
                <w:szCs w:val="18"/>
              </w:rPr>
              <w:t>/gfr089</w:t>
            </w:r>
          </w:p>
        </w:tc>
        <w:tc>
          <w:tcPr>
            <w:tcW w:w="226" w:type="pct"/>
            <w:tcBorders>
              <w:top w:val="single" w:sz="4" w:space="0" w:color="auto"/>
              <w:left w:val="single" w:sz="4" w:space="0" w:color="auto"/>
              <w:bottom w:val="single" w:sz="4" w:space="0" w:color="auto"/>
              <w:right w:val="single" w:sz="4" w:space="0" w:color="auto"/>
            </w:tcBorders>
          </w:tcPr>
          <w:p w14:paraId="043789CC" w14:textId="1619F9FF"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21414968</w:t>
            </w:r>
          </w:p>
        </w:tc>
        <w:tc>
          <w:tcPr>
            <w:tcW w:w="322" w:type="pct"/>
            <w:tcBorders>
              <w:top w:val="single" w:sz="4" w:space="0" w:color="auto"/>
              <w:left w:val="single" w:sz="4" w:space="0" w:color="auto"/>
              <w:bottom w:val="single" w:sz="4" w:space="0" w:color="auto"/>
              <w:right w:val="single" w:sz="4" w:space="0" w:color="auto"/>
            </w:tcBorders>
          </w:tcPr>
          <w:p w14:paraId="61AE0DF5" w14:textId="3AAFA93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auto"/>
              <w:left w:val="single" w:sz="4" w:space="0" w:color="auto"/>
              <w:bottom w:val="single" w:sz="4" w:space="0" w:color="auto"/>
              <w:right w:val="single" w:sz="4" w:space="0" w:color="auto"/>
            </w:tcBorders>
          </w:tcPr>
          <w:p w14:paraId="6D5A4858" w14:textId="0BCC32A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B9637BA" w14:textId="591D062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0CE4B9CF" w14:textId="63C290D4" w:rsidR="00583786" w:rsidRPr="00C17EB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w:t>
            </w:r>
            <w:r w:rsidRPr="00DD4BD0">
              <w:rPr>
                <w:sz w:val="18"/>
                <w:szCs w:val="18"/>
              </w:rPr>
              <w:t xml:space="preserve"> =</w:t>
            </w:r>
            <w:r w:rsidRPr="00FD7C42">
              <w:rPr>
                <w:sz w:val="18"/>
                <w:szCs w:val="18"/>
              </w:rPr>
              <w:t xml:space="preserve"> 0.23</w:t>
            </w:r>
            <w:r w:rsidRPr="00DD4BD0">
              <w:rPr>
                <w:sz w:val="18"/>
                <w:szCs w:val="18"/>
              </w:rPr>
              <w:t xml:space="preserve">, 95% </w:t>
            </w:r>
            <w:r>
              <w:rPr>
                <w:sz w:val="18"/>
                <w:szCs w:val="18"/>
              </w:rPr>
              <w:t>CI</w:t>
            </w:r>
            <w:r w:rsidRPr="00FD7C42">
              <w:rPr>
                <w:sz w:val="18"/>
                <w:szCs w:val="18"/>
              </w:rPr>
              <w:t xml:space="preserve"> </w:t>
            </w:r>
            <w:r>
              <w:rPr>
                <w:sz w:val="18"/>
                <w:szCs w:val="18"/>
              </w:rPr>
              <w:t>-</w:t>
            </w:r>
            <w:r w:rsidRPr="00DD4BD0">
              <w:rPr>
                <w:sz w:val="18"/>
                <w:szCs w:val="18"/>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auto"/>
              <w:left w:val="single" w:sz="4" w:space="0" w:color="auto"/>
              <w:bottom w:val="single" w:sz="4" w:space="0" w:color="auto"/>
              <w:right w:val="single" w:sz="4" w:space="0" w:color="auto"/>
            </w:tcBorders>
          </w:tcPr>
          <w:p w14:paraId="3DB8E881" w14:textId="7FFB7F5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9BC807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985840" w14:textId="2F9A74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auto"/>
              <w:left w:val="single" w:sz="4" w:space="0" w:color="auto"/>
              <w:bottom w:val="single" w:sz="4" w:space="0" w:color="auto"/>
              <w:right w:val="single" w:sz="4" w:space="0" w:color="auto"/>
            </w:tcBorders>
          </w:tcPr>
          <w:p w14:paraId="227E69FE" w14:textId="607D2E8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66B4E779" w14:textId="0DFA6DF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583786" w:rsidRPr="0001000C" w14:paraId="258AE201" w14:textId="77777777" w:rsidTr="00145DA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24791A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AC7A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F2EC33"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5C1E91"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0D89C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66C513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47594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DC3A98B" w14:textId="36241AC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auto"/>
              <w:left w:val="single" w:sz="4" w:space="0" w:color="auto"/>
              <w:bottom w:val="single" w:sz="4" w:space="0" w:color="auto"/>
              <w:right w:val="single" w:sz="4" w:space="0" w:color="auto"/>
            </w:tcBorders>
          </w:tcPr>
          <w:p w14:paraId="464C0FB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F04A21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FCC5EA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57C29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D2301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8808B79" w14:textId="77777777" w:rsidTr="0014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09280AE" w14:textId="0EC030B8" w:rsidR="00583786" w:rsidRDefault="00583786" w:rsidP="00583786">
            <w:pPr>
              <w:rPr>
                <w:sz w:val="18"/>
                <w:szCs w:val="18"/>
              </w:rPr>
            </w:pPr>
            <w:r>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(52)","plainTextFormattedCitation":"(52)","previouslyFormattedCitation":"(52)"},"properties":{"noteIndex":0},"schema":"https://github.com/citation-style-language/schema/raw/master/csl-citation.json"}</w:instrText>
            </w:r>
            <w:r>
              <w:rPr>
                <w:sz w:val="18"/>
                <w:szCs w:val="18"/>
              </w:rPr>
              <w:fldChar w:fldCharType="separate"/>
            </w:r>
            <w:r w:rsidRPr="00145DA2">
              <w:rPr>
                <w:b w:val="0"/>
                <w:noProof/>
                <w:sz w:val="18"/>
                <w:szCs w:val="18"/>
              </w:rPr>
              <w:t>(52)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F5F5AFD" w14:textId="760DEC8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08329C91" w14:textId="32696F7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10.1007/s11255-016-1231-1</w:t>
            </w:r>
          </w:p>
        </w:tc>
        <w:tc>
          <w:tcPr>
            <w:tcW w:w="226" w:type="pct"/>
            <w:tcBorders>
              <w:top w:val="single" w:sz="4" w:space="0" w:color="auto"/>
              <w:left w:val="single" w:sz="4" w:space="0" w:color="auto"/>
              <w:bottom w:val="single" w:sz="4" w:space="0" w:color="auto"/>
              <w:right w:val="single" w:sz="4" w:space="0" w:color="auto"/>
            </w:tcBorders>
          </w:tcPr>
          <w:p w14:paraId="18AD1582" w14:textId="289C6E0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26865177</w:t>
            </w:r>
          </w:p>
        </w:tc>
        <w:tc>
          <w:tcPr>
            <w:tcW w:w="322" w:type="pct"/>
            <w:tcBorders>
              <w:top w:val="single" w:sz="4" w:space="0" w:color="auto"/>
              <w:left w:val="single" w:sz="4" w:space="0" w:color="auto"/>
              <w:bottom w:val="single" w:sz="4" w:space="0" w:color="auto"/>
              <w:right w:val="single" w:sz="4" w:space="0" w:color="auto"/>
            </w:tcBorders>
          </w:tcPr>
          <w:p w14:paraId="431EE3DC" w14:textId="2D0D22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top w:val="single" w:sz="4" w:space="0" w:color="auto"/>
              <w:left w:val="single" w:sz="4" w:space="0" w:color="auto"/>
              <w:bottom w:val="single" w:sz="4" w:space="0" w:color="auto"/>
              <w:right w:val="single" w:sz="4" w:space="0" w:color="auto"/>
            </w:tcBorders>
          </w:tcPr>
          <w:p w14:paraId="13183B47" w14:textId="4ACDE1D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3A6C9CB" w14:textId="3E0B4A2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09830A9" w14:textId="61C6A79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145DA2">
              <w:rPr>
                <w:sz w:val="18"/>
                <w:szCs w:val="18"/>
              </w:rPr>
              <w:t xml:space="preserve">4.14 </w:t>
            </w:r>
            <w:r>
              <w:rPr>
                <w:sz w:val="18"/>
                <w:szCs w:val="18"/>
              </w:rPr>
              <w:t>(</w:t>
            </w:r>
            <w:r w:rsidRPr="00145DA2">
              <w:rPr>
                <w:sz w:val="18"/>
                <w:szCs w:val="18"/>
              </w:rPr>
              <w:t>2.01–8.51</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98F9AE8" w14:textId="05B57CE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536BC7B" w14:textId="5E8B5BC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6FE97A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B0B575B" w14:textId="1AA2BF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D232649" w14:textId="349FC71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r>
      <w:tr w:rsidR="00583786" w:rsidRPr="0001000C" w14:paraId="6CB20D4F" w14:textId="77777777" w:rsidTr="00F5688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E1AE9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6F2E7A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E2951"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773E9FC"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4E42F3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0F3C2B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282DF98" w14:textId="4312B87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57767">
              <w:rPr>
                <w:sz w:val="18"/>
                <w:szCs w:val="18"/>
              </w:rPr>
              <w:t xml:space="preserve">FGF-23 (per 50 </w:t>
            </w:r>
            <w:proofErr w:type="spellStart"/>
            <w:r w:rsidRPr="00D57767">
              <w:rPr>
                <w:sz w:val="18"/>
                <w:szCs w:val="18"/>
              </w:rPr>
              <w:t>pg</w:t>
            </w:r>
            <w:proofErr w:type="spellEnd"/>
            <w:r w:rsidRPr="00D57767">
              <w:rPr>
                <w:sz w:val="18"/>
                <w:szCs w:val="18"/>
              </w:rPr>
              <w:t xml:space="preserve">/ml) </w:t>
            </w:r>
          </w:p>
        </w:tc>
        <w:tc>
          <w:tcPr>
            <w:tcW w:w="1837" w:type="pct"/>
            <w:tcBorders>
              <w:top w:val="single" w:sz="4" w:space="0" w:color="auto"/>
              <w:left w:val="single" w:sz="4" w:space="0" w:color="auto"/>
              <w:bottom w:val="single" w:sz="4" w:space="0" w:color="auto"/>
              <w:right w:val="single" w:sz="4" w:space="0" w:color="auto"/>
            </w:tcBorders>
          </w:tcPr>
          <w:p w14:paraId="51C8ABA0" w14:textId="00C0523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D57767">
              <w:rPr>
                <w:sz w:val="18"/>
                <w:szCs w:val="18"/>
              </w:rPr>
              <w:t xml:space="preserve">1.17 </w:t>
            </w:r>
            <w:r>
              <w:rPr>
                <w:sz w:val="18"/>
                <w:szCs w:val="18"/>
              </w:rPr>
              <w:t>(</w:t>
            </w:r>
            <w:r w:rsidRPr="00D57767">
              <w:rPr>
                <w:sz w:val="18"/>
                <w:szCs w:val="18"/>
              </w:rPr>
              <w:t>1.05–1.30</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1A6CF81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175369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8BCCC5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DF940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21407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B45307E" w14:textId="77777777" w:rsidTr="00F5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A0EE492" w14:textId="6EE35769" w:rsidR="00583786" w:rsidRDefault="00583786" w:rsidP="00583786">
            <w:pPr>
              <w:rPr>
                <w:sz w:val="18"/>
                <w:szCs w:val="18"/>
              </w:rPr>
            </w:pPr>
            <w:r>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(53)","plainTextFormattedCitation":"(53)","previouslyFormattedCitation":"(53)"},"properties":{"noteIndex":0},"schema":"https://github.com/citation-style-language/schema/raw/master/csl-citation.json"}</w:instrText>
            </w:r>
            <w:r>
              <w:rPr>
                <w:sz w:val="18"/>
                <w:szCs w:val="18"/>
              </w:rPr>
              <w:fldChar w:fldCharType="separate"/>
            </w:r>
            <w:r w:rsidRPr="00B47F17">
              <w:rPr>
                <w:b w:val="0"/>
                <w:noProof/>
                <w:sz w:val="18"/>
                <w:szCs w:val="18"/>
              </w:rPr>
              <w:t>(53)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8636344" w14:textId="5A340E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7E42AAE" w14:textId="45B47020"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w:t>
            </w:r>
            <w:r w:rsidRPr="00FC372D">
              <w:rPr>
                <w:sz w:val="18"/>
                <w:szCs w:val="18"/>
              </w:rPr>
              <w:lastRenderedPageBreak/>
              <w:t>4597</w:t>
            </w:r>
          </w:p>
        </w:tc>
        <w:tc>
          <w:tcPr>
            <w:tcW w:w="226" w:type="pct"/>
            <w:tcBorders>
              <w:top w:val="single" w:sz="4" w:space="0" w:color="auto"/>
              <w:left w:val="single" w:sz="4" w:space="0" w:color="auto"/>
              <w:bottom w:val="single" w:sz="4" w:space="0" w:color="auto"/>
              <w:right w:val="single" w:sz="4" w:space="0" w:color="auto"/>
            </w:tcBorders>
          </w:tcPr>
          <w:p w14:paraId="27461C2B" w14:textId="3259B68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lastRenderedPageBreak/>
              <w:t>22143191</w:t>
            </w:r>
          </w:p>
        </w:tc>
        <w:tc>
          <w:tcPr>
            <w:tcW w:w="322" w:type="pct"/>
            <w:tcBorders>
              <w:top w:val="single" w:sz="4" w:space="0" w:color="auto"/>
              <w:left w:val="single" w:sz="4" w:space="0" w:color="auto"/>
              <w:bottom w:val="single" w:sz="4" w:space="0" w:color="auto"/>
              <w:right w:val="single" w:sz="4" w:space="0" w:color="auto"/>
            </w:tcBorders>
          </w:tcPr>
          <w:p w14:paraId="47B377FC" w14:textId="3B177DF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4B0EDAA2" w14:textId="1C98FA1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3E65BC3" w14:textId="6FCF99C1" w:rsidR="00583786" w:rsidRPr="00D5776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075AF254" w14:textId="2D68B92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194" w:type="pct"/>
            <w:tcBorders>
              <w:top w:val="single" w:sz="4" w:space="0" w:color="auto"/>
              <w:left w:val="single" w:sz="4" w:space="0" w:color="auto"/>
              <w:bottom w:val="single" w:sz="4" w:space="0" w:color="auto"/>
              <w:right w:val="single" w:sz="4" w:space="0" w:color="auto"/>
            </w:tcBorders>
          </w:tcPr>
          <w:p w14:paraId="470F339E" w14:textId="18C999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D3C0998" w14:textId="539EA20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258" w:type="pct"/>
            <w:tcBorders>
              <w:top w:val="single" w:sz="4" w:space="0" w:color="auto"/>
              <w:left w:val="single" w:sz="4" w:space="0" w:color="auto"/>
              <w:bottom w:val="single" w:sz="4" w:space="0" w:color="auto"/>
              <w:right w:val="single" w:sz="4" w:space="0" w:color="auto"/>
            </w:tcBorders>
          </w:tcPr>
          <w:p w14:paraId="7348D3D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BF41E8C" w14:textId="3D44955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6F44BE4B" w14:textId="419E226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583786" w:rsidRPr="0001000C" w14:paraId="564B9EB9" w14:textId="77777777" w:rsidTr="00B07F5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3C4A8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0388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7AA2B7F"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5370CA"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A1AE46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4BA0AED" w14:textId="6A9E76E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0422481" w14:textId="6CCEBD6A" w:rsidR="00583786" w:rsidRPr="000638A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247F2CD3" w14:textId="6C625FA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DE76A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FA082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016ADE9" w14:textId="74CD955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events</w:t>
            </w:r>
          </w:p>
        </w:tc>
        <w:tc>
          <w:tcPr>
            <w:tcW w:w="225" w:type="pct"/>
            <w:tcBorders>
              <w:top w:val="single" w:sz="4" w:space="0" w:color="auto"/>
              <w:left w:val="single" w:sz="4" w:space="0" w:color="auto"/>
              <w:bottom w:val="single" w:sz="4" w:space="0" w:color="auto"/>
              <w:right w:val="single" w:sz="4" w:space="0" w:color="auto"/>
            </w:tcBorders>
          </w:tcPr>
          <w:p w14:paraId="211A87E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1DC94F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47706A4" w14:textId="77777777" w:rsidTr="00B07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6CA2D1B" w14:textId="0A7E34EB"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5313A7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C9C3F38"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322156"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B35997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24E218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6A39ED" w14:textId="69E2EB58" w:rsidR="00583786" w:rsidRPr="00D5776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auto"/>
              <w:left w:val="single" w:sz="4" w:space="0" w:color="auto"/>
              <w:bottom w:val="single" w:sz="4" w:space="0" w:color="auto"/>
              <w:right w:val="single" w:sz="4" w:space="0" w:color="auto"/>
            </w:tcBorders>
          </w:tcPr>
          <w:p w14:paraId="183CFDF6" w14:textId="2FF6B5B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6E7771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CFC9ED" w14:textId="2B3B54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auto"/>
              <w:left w:val="single" w:sz="4" w:space="0" w:color="auto"/>
              <w:bottom w:val="single" w:sz="4" w:space="0" w:color="auto"/>
              <w:right w:val="single" w:sz="4" w:space="0" w:color="auto"/>
            </w:tcBorders>
          </w:tcPr>
          <w:p w14:paraId="46826197" w14:textId="6FD7024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2E6A53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55BF94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154E6B1C" w14:textId="77777777" w:rsidTr="00B07F5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B255B5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32DECE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3E61AA8"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997679"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62D8D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224DA7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DDC978" w14:textId="1BBA391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 score</w:t>
            </w:r>
          </w:p>
        </w:tc>
        <w:tc>
          <w:tcPr>
            <w:tcW w:w="1837" w:type="pct"/>
            <w:tcBorders>
              <w:top w:val="single" w:sz="4" w:space="0" w:color="auto"/>
              <w:left w:val="single" w:sz="4" w:space="0" w:color="auto"/>
              <w:bottom w:val="single" w:sz="4" w:space="0" w:color="auto"/>
              <w:right w:val="single" w:sz="4" w:space="0" w:color="auto"/>
            </w:tcBorders>
          </w:tcPr>
          <w:p w14:paraId="4986C9F3" w14:textId="036C5B7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2FE427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F480114" w14:textId="52A3072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5E4B2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476372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2E325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3798ED7" w14:textId="77777777" w:rsidTr="00FC3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6E97A4" w14:textId="535DA949" w:rsidR="00583786" w:rsidRDefault="00583786" w:rsidP="00583786">
            <w:pPr>
              <w:rPr>
                <w:sz w:val="18"/>
                <w:szCs w:val="18"/>
              </w:rPr>
            </w:pPr>
            <w:r>
              <w:rPr>
                <w:sz w:val="18"/>
                <w:szCs w:val="18"/>
              </w:rPr>
              <w:fldChar w:fldCharType="begin" w:fldLock="1"/>
            </w:r>
            <w:r>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(54)","plainTextFormattedCitation":"(54)","previouslyFormattedCitation":"(54)"},"properties":{"noteIndex":0},"schema":"https://github.com/citation-style-language/schema/raw/master/csl-citation.json"}</w:instrText>
            </w:r>
            <w:r>
              <w:rPr>
                <w:sz w:val="18"/>
                <w:szCs w:val="18"/>
              </w:rPr>
              <w:fldChar w:fldCharType="separate"/>
            </w:r>
            <w:r w:rsidRPr="00851A91">
              <w:rPr>
                <w:b w:val="0"/>
                <w:noProof/>
                <w:sz w:val="18"/>
                <w:szCs w:val="18"/>
              </w:rPr>
              <w:t>(54)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2BC2F52" w14:textId="174B0E6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58700DDE" w14:textId="3C90B94D"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51A91">
              <w:rPr>
                <w:sz w:val="18"/>
                <w:szCs w:val="18"/>
              </w:rPr>
              <w:t>10.1016/j.bone.2011.01.016</w:t>
            </w:r>
          </w:p>
        </w:tc>
        <w:tc>
          <w:tcPr>
            <w:tcW w:w="226" w:type="pct"/>
            <w:tcBorders>
              <w:top w:val="single" w:sz="4" w:space="0" w:color="auto"/>
              <w:left w:val="single" w:sz="4" w:space="0" w:color="auto"/>
              <w:bottom w:val="single" w:sz="4" w:space="0" w:color="auto"/>
              <w:right w:val="single" w:sz="4" w:space="0" w:color="auto"/>
            </w:tcBorders>
          </w:tcPr>
          <w:p w14:paraId="5DD0D683" w14:textId="077C93B6"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51A91">
              <w:rPr>
                <w:sz w:val="18"/>
                <w:szCs w:val="18"/>
              </w:rPr>
              <w:t>21281749</w:t>
            </w:r>
          </w:p>
        </w:tc>
        <w:tc>
          <w:tcPr>
            <w:tcW w:w="322" w:type="pct"/>
            <w:tcBorders>
              <w:top w:val="single" w:sz="4" w:space="0" w:color="auto"/>
              <w:left w:val="single" w:sz="4" w:space="0" w:color="auto"/>
              <w:bottom w:val="single" w:sz="4" w:space="0" w:color="auto"/>
              <w:right w:val="single" w:sz="4" w:space="0" w:color="auto"/>
            </w:tcBorders>
          </w:tcPr>
          <w:p w14:paraId="2FC249C4" w14:textId="6CD32F5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4B94A670" w14:textId="54926CD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0C20668" w14:textId="72041D7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w:t>
            </w:r>
            <w:r w:rsidRPr="001A68A0">
              <w:rPr>
                <w:sz w:val="18"/>
                <w:szCs w:val="18"/>
              </w:rPr>
              <w:t>ender</w:t>
            </w:r>
          </w:p>
        </w:tc>
        <w:tc>
          <w:tcPr>
            <w:tcW w:w="1837" w:type="pct"/>
            <w:tcBorders>
              <w:top w:val="single" w:sz="4" w:space="0" w:color="auto"/>
              <w:left w:val="single" w:sz="4" w:space="0" w:color="auto"/>
              <w:bottom w:val="single" w:sz="4" w:space="0" w:color="auto"/>
              <w:right w:val="single" w:sz="4" w:space="0" w:color="auto"/>
            </w:tcBorders>
          </w:tcPr>
          <w:p w14:paraId="4E7C96F3" w14:textId="43C866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194" w:type="pct"/>
            <w:tcBorders>
              <w:top w:val="single" w:sz="4" w:space="0" w:color="auto"/>
              <w:left w:val="single" w:sz="4" w:space="0" w:color="auto"/>
              <w:bottom w:val="single" w:sz="4" w:space="0" w:color="auto"/>
              <w:right w:val="single" w:sz="4" w:space="0" w:color="auto"/>
            </w:tcBorders>
          </w:tcPr>
          <w:p w14:paraId="1CB7D9F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430E172" w14:textId="2164F8A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Arterial Stiffness (SIDVP)</w:t>
            </w:r>
          </w:p>
        </w:tc>
        <w:tc>
          <w:tcPr>
            <w:tcW w:w="258" w:type="pct"/>
            <w:tcBorders>
              <w:top w:val="single" w:sz="4" w:space="0" w:color="auto"/>
              <w:left w:val="single" w:sz="4" w:space="0" w:color="auto"/>
              <w:bottom w:val="single" w:sz="4" w:space="0" w:color="auto"/>
              <w:right w:val="single" w:sz="4" w:space="0" w:color="auto"/>
            </w:tcBorders>
          </w:tcPr>
          <w:p w14:paraId="7245A5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4F116AA" w14:textId="567392F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229" w:type="pct"/>
            <w:tcBorders>
              <w:top w:val="single" w:sz="4" w:space="0" w:color="auto"/>
              <w:left w:val="single" w:sz="4" w:space="0" w:color="auto"/>
              <w:bottom w:val="single" w:sz="4" w:space="0" w:color="auto"/>
            </w:tcBorders>
          </w:tcPr>
          <w:p w14:paraId="5FFF62AE" w14:textId="446C806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r>
      <w:tr w:rsidR="00583786" w:rsidRPr="0001000C" w14:paraId="50460810" w14:textId="77777777" w:rsidTr="00FC372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0E562B" w14:textId="350765BC"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(55)","plainTextFormattedCitation":"(55)","previouslyFormattedCitation":"(55)"},"properties":{"noteIndex":0},"schema":"https://github.com/citation-style-language/schema/raw/master/csl-citation.json"}</w:instrText>
            </w:r>
            <w:r>
              <w:rPr>
                <w:sz w:val="18"/>
                <w:szCs w:val="18"/>
              </w:rPr>
              <w:fldChar w:fldCharType="separate"/>
            </w:r>
            <w:r w:rsidRPr="00442241">
              <w:rPr>
                <w:b w:val="0"/>
                <w:noProof/>
                <w:sz w:val="18"/>
                <w:szCs w:val="18"/>
              </w:rPr>
              <w:t>(55)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F0C990C" w14:textId="2D7B86F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1582AA4" w14:textId="5F7240C2"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auto"/>
              <w:left w:val="single" w:sz="4" w:space="0" w:color="auto"/>
              <w:bottom w:val="single" w:sz="4" w:space="0" w:color="auto"/>
              <w:right w:val="single" w:sz="4" w:space="0" w:color="auto"/>
            </w:tcBorders>
          </w:tcPr>
          <w:p w14:paraId="7E68A1C7" w14:textId="02B2BEFD"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auto"/>
              <w:left w:val="single" w:sz="4" w:space="0" w:color="auto"/>
              <w:bottom w:val="single" w:sz="4" w:space="0" w:color="auto"/>
              <w:right w:val="single" w:sz="4" w:space="0" w:color="auto"/>
            </w:tcBorders>
          </w:tcPr>
          <w:p w14:paraId="0F134515" w14:textId="5EBDF99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714DFEC8" w14:textId="60776E6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8343BC9" w14:textId="380DCC4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66E6750B" w14:textId="6CFB7CE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Parameter estimate = </w:t>
            </w:r>
            <w:r w:rsidRPr="00B47F17">
              <w:rPr>
                <w:sz w:val="18"/>
                <w:szCs w:val="18"/>
              </w:rPr>
              <w:t>–7.9</w:t>
            </w:r>
            <w:r>
              <w:rPr>
                <w:sz w:val="18"/>
                <w:szCs w:val="18"/>
              </w:rPr>
              <w:t xml:space="preserve">, p = </w:t>
            </w:r>
            <w:r w:rsidRPr="00B47F17">
              <w:rPr>
                <w:sz w:val="18"/>
                <w:szCs w:val="18"/>
              </w:rPr>
              <w:t>0.05</w:t>
            </w:r>
            <w:r>
              <w:rPr>
                <w:sz w:val="18"/>
                <w:szCs w:val="18"/>
              </w:rPr>
              <w:t>, R</w:t>
            </w:r>
            <w:r w:rsidRPr="00442241">
              <w:rPr>
                <w:sz w:val="18"/>
                <w:szCs w:val="18"/>
                <w:vertAlign w:val="superscript"/>
              </w:rPr>
              <w:t>2</w:t>
            </w:r>
            <w:r>
              <w:rPr>
                <w:sz w:val="18"/>
                <w:szCs w:val="18"/>
              </w:rPr>
              <w:t xml:space="preserve"> =</w:t>
            </w:r>
            <w:r w:rsidRPr="00B47F17">
              <w:rPr>
                <w:sz w:val="18"/>
                <w:szCs w:val="18"/>
              </w:rPr>
              <w:t xml:space="preserve"> 0.014</w:t>
            </w:r>
          </w:p>
        </w:tc>
        <w:tc>
          <w:tcPr>
            <w:tcW w:w="194" w:type="pct"/>
            <w:tcBorders>
              <w:top w:val="single" w:sz="4" w:space="0" w:color="auto"/>
              <w:left w:val="single" w:sz="4" w:space="0" w:color="auto"/>
              <w:bottom w:val="single" w:sz="4" w:space="0" w:color="auto"/>
              <w:right w:val="single" w:sz="4" w:space="0" w:color="auto"/>
            </w:tcBorders>
          </w:tcPr>
          <w:p w14:paraId="32251DD5" w14:textId="56B9A31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4F6515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9C4696" w14:textId="3F3DA6E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auto"/>
              <w:left w:val="single" w:sz="4" w:space="0" w:color="auto"/>
              <w:bottom w:val="single" w:sz="4" w:space="0" w:color="auto"/>
              <w:right w:val="single" w:sz="4" w:space="0" w:color="auto"/>
            </w:tcBorders>
          </w:tcPr>
          <w:p w14:paraId="6E4CAE3F" w14:textId="56553D7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0EC5AB37" w14:textId="11B96F1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583786" w:rsidRPr="0001000C" w14:paraId="33305742" w14:textId="77777777" w:rsidTr="002C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306354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35D75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C928DC0"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54EFAA"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E7B42B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9BA7CE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256ACBF" w14:textId="5A13C97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auto"/>
              <w:left w:val="single" w:sz="4" w:space="0" w:color="auto"/>
              <w:bottom w:val="single" w:sz="4" w:space="0" w:color="auto"/>
              <w:right w:val="single" w:sz="4" w:space="0" w:color="auto"/>
            </w:tcBorders>
          </w:tcPr>
          <w:p w14:paraId="722DD468" w14:textId="3437D16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Parameter estimate = </w:t>
            </w:r>
            <w:r w:rsidRPr="00442241">
              <w:rPr>
                <w:sz w:val="18"/>
                <w:szCs w:val="18"/>
              </w:rPr>
              <w:t>1.12</w:t>
            </w:r>
            <w:r>
              <w:rPr>
                <w:sz w:val="18"/>
                <w:szCs w:val="18"/>
              </w:rPr>
              <w:t>, p=</w:t>
            </w:r>
            <w:r w:rsidRPr="00442241">
              <w:rPr>
                <w:sz w:val="18"/>
                <w:szCs w:val="18"/>
              </w:rPr>
              <w:t xml:space="preserve"> 0.0017</w:t>
            </w:r>
            <w:r>
              <w:rPr>
                <w:sz w:val="18"/>
                <w:szCs w:val="18"/>
              </w:rPr>
              <w:t>, R</w:t>
            </w:r>
            <w:r w:rsidRPr="00442241">
              <w:rPr>
                <w:sz w:val="18"/>
                <w:szCs w:val="18"/>
                <w:vertAlign w:val="superscript"/>
              </w:rPr>
              <w:t>2</w:t>
            </w:r>
            <w:r>
              <w:rPr>
                <w:sz w:val="18"/>
                <w:szCs w:val="18"/>
                <w:vertAlign w:val="superscript"/>
              </w:rPr>
              <w:t xml:space="preserve"> </w:t>
            </w:r>
            <w:r>
              <w:rPr>
                <w:sz w:val="18"/>
                <w:szCs w:val="18"/>
              </w:rPr>
              <w:t>=</w:t>
            </w:r>
            <w:r w:rsidRPr="00442241">
              <w:rPr>
                <w:sz w:val="18"/>
                <w:szCs w:val="18"/>
              </w:rPr>
              <w:t xml:space="preserve"> 0.045</w:t>
            </w:r>
          </w:p>
        </w:tc>
        <w:tc>
          <w:tcPr>
            <w:tcW w:w="194" w:type="pct"/>
            <w:tcBorders>
              <w:top w:val="single" w:sz="4" w:space="0" w:color="auto"/>
              <w:left w:val="single" w:sz="4" w:space="0" w:color="auto"/>
              <w:bottom w:val="single" w:sz="4" w:space="0" w:color="auto"/>
              <w:right w:val="single" w:sz="4" w:space="0" w:color="auto"/>
            </w:tcBorders>
          </w:tcPr>
          <w:p w14:paraId="633A7C6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5C2BD4D" w14:textId="7AD4CCF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auto"/>
              <w:left w:val="single" w:sz="4" w:space="0" w:color="auto"/>
              <w:bottom w:val="single" w:sz="4" w:space="0" w:color="auto"/>
              <w:right w:val="single" w:sz="4" w:space="0" w:color="auto"/>
            </w:tcBorders>
          </w:tcPr>
          <w:p w14:paraId="2AE51CE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2935D6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A741AA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F36B647" w14:textId="77777777" w:rsidTr="00ED39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143BFF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F27CD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0E38D7"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A75902"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0E97C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2E2EA9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4E8F94" w14:textId="77777777" w:rsidR="00583786" w:rsidRPr="0044224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6BFFEFA" w14:textId="29A746DD" w:rsidR="00583786" w:rsidRPr="002C7E8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7EE6E9BE" w14:textId="6119D89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 xml:space="preserve">the variability of QTc. Similar associations were found for </w:t>
            </w:r>
            <w:proofErr w:type="spellStart"/>
            <w:r w:rsidRPr="002C7E89">
              <w:rPr>
                <w:sz w:val="18"/>
                <w:szCs w:val="18"/>
              </w:rPr>
              <w:t>JTc</w:t>
            </w:r>
            <w:proofErr w:type="spellEnd"/>
            <w:r w:rsidRPr="002C7E8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BA21B1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4F5AE4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02A9AF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D8743F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47B6A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0EB3153B" w14:textId="77777777" w:rsidTr="00ED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5D92F6A" w14:textId="5EF11610" w:rsidR="00583786" w:rsidRDefault="00583786" w:rsidP="00583786">
            <w:pPr>
              <w:rPr>
                <w:sz w:val="18"/>
                <w:szCs w:val="18"/>
              </w:rPr>
            </w:pPr>
            <w:r>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(56)","plainTextFormattedCitation":"(56)","previouslyFormattedCitation":"(56)"},"properties":{"noteIndex":0},"schema":"https://github.com/citation-style-language/schema/raw/master/csl-citation.json"}</w:instrText>
            </w:r>
            <w:r>
              <w:rPr>
                <w:sz w:val="18"/>
                <w:szCs w:val="18"/>
              </w:rPr>
              <w:fldChar w:fldCharType="separate"/>
            </w:r>
            <w:r w:rsidRPr="00E6094B">
              <w:rPr>
                <w:b w:val="0"/>
                <w:noProof/>
                <w:sz w:val="18"/>
                <w:szCs w:val="18"/>
              </w:rPr>
              <w:t>(56)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7FCC5D5" w14:textId="067F493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573E4B6D" w14:textId="045978CF"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10.1038/ki</w:t>
            </w:r>
            <w:r w:rsidRPr="00904274">
              <w:rPr>
                <w:sz w:val="18"/>
                <w:szCs w:val="18"/>
              </w:rPr>
              <w:lastRenderedPageBreak/>
              <w:t>.2015.194</w:t>
            </w:r>
          </w:p>
        </w:tc>
        <w:tc>
          <w:tcPr>
            <w:tcW w:w="226" w:type="pct"/>
            <w:tcBorders>
              <w:top w:val="single" w:sz="4" w:space="0" w:color="auto"/>
              <w:left w:val="single" w:sz="4" w:space="0" w:color="auto"/>
              <w:bottom w:val="single" w:sz="4" w:space="0" w:color="auto"/>
              <w:right w:val="single" w:sz="4" w:space="0" w:color="auto"/>
            </w:tcBorders>
          </w:tcPr>
          <w:p w14:paraId="0BE086A4" w14:textId="350125E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lastRenderedPageBreak/>
              <w:t>26331407</w:t>
            </w:r>
          </w:p>
        </w:tc>
        <w:tc>
          <w:tcPr>
            <w:tcW w:w="322" w:type="pct"/>
            <w:tcBorders>
              <w:top w:val="single" w:sz="4" w:space="0" w:color="auto"/>
              <w:left w:val="single" w:sz="4" w:space="0" w:color="auto"/>
              <w:bottom w:val="single" w:sz="4" w:space="0" w:color="auto"/>
              <w:right w:val="single" w:sz="4" w:space="0" w:color="auto"/>
            </w:tcBorders>
          </w:tcPr>
          <w:p w14:paraId="3F9A0696" w14:textId="50017C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12FB8D80" w14:textId="1CF1AA2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7701548" w14:textId="2FC4E683" w:rsidR="00583786" w:rsidRPr="0044224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1ED4453" w14:textId="781AD460" w:rsidR="00583786" w:rsidRPr="002C7E8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D39C7">
              <w:rPr>
                <w:sz w:val="18"/>
                <w:szCs w:val="18"/>
              </w:rPr>
              <w:t>1.82 (1.03–1.16)</w:t>
            </w:r>
          </w:p>
        </w:tc>
        <w:tc>
          <w:tcPr>
            <w:tcW w:w="194" w:type="pct"/>
            <w:tcBorders>
              <w:top w:val="single" w:sz="4" w:space="0" w:color="auto"/>
              <w:left w:val="single" w:sz="4" w:space="0" w:color="auto"/>
              <w:bottom w:val="single" w:sz="4" w:space="0" w:color="auto"/>
              <w:right w:val="single" w:sz="4" w:space="0" w:color="auto"/>
            </w:tcBorders>
          </w:tcPr>
          <w:p w14:paraId="0662DD7A" w14:textId="385256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9D74314" w14:textId="5A3A343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723511B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F6C5E1" w14:textId="56A9169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2E124A24" w14:textId="03162E2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r>
      <w:tr w:rsidR="00583786" w:rsidRPr="0001000C" w14:paraId="21059C13" w14:textId="77777777" w:rsidTr="006E48C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48C77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A18EFB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B1A80E"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891A19"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9BAF20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E47C5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F830878" w14:textId="479B170D" w:rsidR="00583786" w:rsidRPr="0044224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60E8CEE4" w14:textId="1952ED58" w:rsidR="00583786" w:rsidRPr="002C7E8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6094B">
              <w:rPr>
                <w:sz w:val="18"/>
                <w:szCs w:val="18"/>
              </w:rPr>
              <w:t>middle+high</w:t>
            </w:r>
            <w:proofErr w:type="spellEnd"/>
            <w:r w:rsidRPr="00E6094B">
              <w:rPr>
                <w:sz w:val="18"/>
                <w:szCs w:val="18"/>
              </w:rPr>
              <w:t xml:space="preserve"> sclerostin </w:t>
            </w:r>
            <w:proofErr w:type="spellStart"/>
            <w:r w:rsidRPr="00E6094B">
              <w:rPr>
                <w:sz w:val="18"/>
                <w:szCs w:val="18"/>
              </w:rPr>
              <w:t>tertiles</w:t>
            </w:r>
            <w:proofErr w:type="spellEnd"/>
            <w:r w:rsidRPr="00E6094B">
              <w:rPr>
                <w:sz w:val="18"/>
                <w:szCs w:val="18"/>
              </w:rPr>
              <w:t xml:space="preserve"> </w:t>
            </w:r>
            <w:r>
              <w:rPr>
                <w:sz w:val="18"/>
                <w:szCs w:val="18"/>
              </w:rPr>
              <w:t>vs.</w:t>
            </w:r>
            <w:r w:rsidRPr="00E6094B">
              <w:rPr>
                <w:sz w:val="18"/>
                <w:szCs w:val="18"/>
              </w:rPr>
              <w:t xml:space="preserve"> low sclerostin </w:t>
            </w:r>
            <w:proofErr w:type="spellStart"/>
            <w:r w:rsidRPr="00E6094B">
              <w:rPr>
                <w:sz w:val="18"/>
                <w:szCs w:val="18"/>
              </w:rPr>
              <w:t>tertile</w:t>
            </w:r>
            <w:proofErr w:type="spellEnd"/>
            <w:r>
              <w:rPr>
                <w:sz w:val="18"/>
                <w:szCs w:val="18"/>
              </w:rPr>
              <w:t xml:space="preserve">: RR </w:t>
            </w:r>
            <w:r w:rsidRPr="00E6094B">
              <w:rPr>
                <w:sz w:val="18"/>
                <w:szCs w:val="18"/>
              </w:rPr>
              <w:t>3.67 (1.23–11.02)</w:t>
            </w:r>
          </w:p>
        </w:tc>
        <w:tc>
          <w:tcPr>
            <w:tcW w:w="194" w:type="pct"/>
            <w:tcBorders>
              <w:top w:val="single" w:sz="4" w:space="0" w:color="auto"/>
              <w:left w:val="single" w:sz="4" w:space="0" w:color="auto"/>
              <w:bottom w:val="single" w:sz="4" w:space="0" w:color="auto"/>
              <w:right w:val="single" w:sz="4" w:space="0" w:color="auto"/>
            </w:tcBorders>
          </w:tcPr>
          <w:p w14:paraId="5E55DED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F539C8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A9A60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852A44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575BDF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F6F1BF6" w14:textId="77777777" w:rsidTr="006E4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DE601A4" w14:textId="2F3680C4"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(57)","plainTextFormattedCitation":"(57)","previouslyFormattedCitation":"(57)"},"properties":{"noteIndex":0},"schema":"https://github.com/citation-style-language/schema/raw/master/csl-citation.json"}</w:instrText>
            </w:r>
            <w:r>
              <w:rPr>
                <w:sz w:val="18"/>
                <w:szCs w:val="18"/>
              </w:rPr>
              <w:fldChar w:fldCharType="separate"/>
            </w:r>
            <w:r w:rsidRPr="00721E1D">
              <w:rPr>
                <w:b w:val="0"/>
                <w:noProof/>
                <w:sz w:val="18"/>
                <w:szCs w:val="18"/>
              </w:rPr>
              <w:t>(57)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D9A241" w14:textId="34494A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773281DC" w14:textId="09589893"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10.1093/</w:t>
            </w:r>
            <w:proofErr w:type="spellStart"/>
            <w:r w:rsidRPr="00721E1D">
              <w:rPr>
                <w:sz w:val="18"/>
                <w:szCs w:val="18"/>
              </w:rPr>
              <w:t>ndt</w:t>
            </w:r>
            <w:proofErr w:type="spellEnd"/>
            <w:r w:rsidRPr="00721E1D">
              <w:rPr>
                <w:sz w:val="18"/>
                <w:szCs w:val="18"/>
              </w:rPr>
              <w:t>/gfn571</w:t>
            </w:r>
          </w:p>
        </w:tc>
        <w:tc>
          <w:tcPr>
            <w:tcW w:w="226" w:type="pct"/>
            <w:tcBorders>
              <w:top w:val="single" w:sz="4" w:space="0" w:color="auto"/>
              <w:left w:val="single" w:sz="4" w:space="0" w:color="auto"/>
              <w:bottom w:val="single" w:sz="4" w:space="0" w:color="auto"/>
              <w:right w:val="single" w:sz="4" w:space="0" w:color="auto"/>
            </w:tcBorders>
          </w:tcPr>
          <w:p w14:paraId="67ACC47D" w14:textId="34CAE25D"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18852190</w:t>
            </w:r>
          </w:p>
        </w:tc>
        <w:tc>
          <w:tcPr>
            <w:tcW w:w="322" w:type="pct"/>
            <w:tcBorders>
              <w:top w:val="single" w:sz="4" w:space="0" w:color="auto"/>
              <w:left w:val="single" w:sz="4" w:space="0" w:color="auto"/>
              <w:bottom w:val="single" w:sz="4" w:space="0" w:color="auto"/>
              <w:right w:val="single" w:sz="4" w:space="0" w:color="auto"/>
            </w:tcBorders>
          </w:tcPr>
          <w:p w14:paraId="69FADB14" w14:textId="6FA37B8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57B38F24" w14:textId="2F8A256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1E87421B" w14:textId="7B18D908" w:rsidR="00583786" w:rsidRPr="00194B0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5FFBA1C" w14:textId="7448A4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Score 3 vs. score 0: 77% vs. 45%</w:t>
            </w:r>
          </w:p>
        </w:tc>
        <w:tc>
          <w:tcPr>
            <w:tcW w:w="194" w:type="pct"/>
            <w:tcBorders>
              <w:top w:val="single" w:sz="4" w:space="0" w:color="auto"/>
              <w:left w:val="single" w:sz="4" w:space="0" w:color="auto"/>
              <w:bottom w:val="single" w:sz="4" w:space="0" w:color="auto"/>
              <w:right w:val="single" w:sz="4" w:space="0" w:color="auto"/>
            </w:tcBorders>
          </w:tcPr>
          <w:p w14:paraId="7E9395C4" w14:textId="539C106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EE578FC" w14:textId="442DF43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F196F">
              <w:rPr>
                <w:sz w:val="18"/>
                <w:szCs w:val="18"/>
              </w:rPr>
              <w:t>diffuse VCs with aortic, iliac, femoral, popliteal and arm artery VCs</w:t>
            </w:r>
          </w:p>
        </w:tc>
        <w:tc>
          <w:tcPr>
            <w:tcW w:w="258" w:type="pct"/>
            <w:tcBorders>
              <w:top w:val="single" w:sz="4" w:space="0" w:color="auto"/>
              <w:left w:val="single" w:sz="4" w:space="0" w:color="auto"/>
              <w:bottom w:val="single" w:sz="4" w:space="0" w:color="auto"/>
              <w:right w:val="single" w:sz="4" w:space="0" w:color="auto"/>
            </w:tcBorders>
          </w:tcPr>
          <w:p w14:paraId="445F54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830336F" w14:textId="5B4DD2C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C31D96F" w14:textId="61E34A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161</w:t>
            </w:r>
          </w:p>
        </w:tc>
      </w:tr>
      <w:tr w:rsidR="00583786" w:rsidRPr="0001000C" w14:paraId="53890871"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70A8B41" w14:textId="78851B0E" w:rsidR="00583786" w:rsidRDefault="00D83DF8" w:rsidP="00583786">
            <w:pPr>
              <w:rPr>
                <w:sz w:val="18"/>
                <w:szCs w:val="18"/>
              </w:rPr>
            </w:pPr>
            <w:r>
              <w:rPr>
                <w:sz w:val="18"/>
                <w:szCs w:val="18"/>
              </w:rPr>
              <w:fldChar w:fldCharType="begin" w:fldLock="1"/>
            </w:r>
            <w:r w:rsidR="00D20716">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no calcification","page":"181-190","title":"High Serum Sclerostin Levels Are Associated with a Better Outcome in Haemodialysis Patients","type":"article-journal","volume":"132"},"uris":["http://www.mendeley.com/documents/?uuid=65386753-dcf2-38d1-b7a6-a83c4e6e836b"]}],"mendeley":{"formattedCitation":"(58)","plainTextFormattedCitation":"(58)","previouslyFormattedCitation":"(58)"},"properties":{"noteIndex":0},"schema":"https://github.com/citation-style-language/schema/raw/master/csl-citation.json"}</w:instrText>
            </w:r>
            <w:r>
              <w:rPr>
                <w:sz w:val="18"/>
                <w:szCs w:val="18"/>
              </w:rPr>
              <w:fldChar w:fldCharType="separate"/>
            </w:r>
            <w:r w:rsidRPr="00D83DF8">
              <w:rPr>
                <w:b w:val="0"/>
                <w:noProof/>
                <w:sz w:val="18"/>
                <w:szCs w:val="18"/>
              </w:rPr>
              <w:t>(58)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A8CFC75" w14:textId="046C01FC"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5DBDBEB0" w14:textId="77527B01" w:rsidR="00583786" w:rsidRPr="00882339"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10.1159/000443845</w:t>
            </w:r>
          </w:p>
        </w:tc>
        <w:tc>
          <w:tcPr>
            <w:tcW w:w="226" w:type="pct"/>
            <w:tcBorders>
              <w:top w:val="single" w:sz="4" w:space="0" w:color="auto"/>
              <w:left w:val="single" w:sz="4" w:space="0" w:color="auto"/>
              <w:bottom w:val="single" w:sz="4" w:space="0" w:color="auto"/>
              <w:right w:val="single" w:sz="4" w:space="0" w:color="auto"/>
            </w:tcBorders>
          </w:tcPr>
          <w:p w14:paraId="534949E4" w14:textId="03595890" w:rsidR="00583786" w:rsidRPr="00882339"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26890570</w:t>
            </w:r>
          </w:p>
        </w:tc>
        <w:tc>
          <w:tcPr>
            <w:tcW w:w="322" w:type="pct"/>
            <w:tcBorders>
              <w:top w:val="single" w:sz="4" w:space="0" w:color="auto"/>
              <w:left w:val="single" w:sz="4" w:space="0" w:color="auto"/>
              <w:bottom w:val="single" w:sz="4" w:space="0" w:color="auto"/>
              <w:right w:val="single" w:sz="4" w:space="0" w:color="auto"/>
            </w:tcBorders>
          </w:tcPr>
          <w:p w14:paraId="3DA49582" w14:textId="44359875"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6E08625B" w14:textId="505626C4"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B23DDC" w14:textId="391434A6"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1AFC040E" w14:textId="2B027382" w:rsidR="00583786" w:rsidRPr="00E6094B"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83DF8">
              <w:rPr>
                <w:sz w:val="18"/>
                <w:szCs w:val="18"/>
              </w:rPr>
              <w:t>0.16</w:t>
            </w:r>
            <w:r w:rsidR="00FC4204">
              <w:rPr>
                <w:sz w:val="18"/>
                <w:szCs w:val="18"/>
              </w:rPr>
              <w:t xml:space="preserve"> (</w:t>
            </w:r>
            <w:r w:rsidRPr="00D83DF8">
              <w:rPr>
                <w:sz w:val="18"/>
                <w:szCs w:val="18"/>
              </w:rPr>
              <w:t>0.075−0.362</w:t>
            </w:r>
            <w:r w:rsidR="00FC4204">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1344C79" w14:textId="6EAFAC1C" w:rsidR="00583786" w:rsidRDefault="00497FF0"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E66B16C" w14:textId="24BD45C8"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level</w:t>
            </w:r>
          </w:p>
        </w:tc>
        <w:tc>
          <w:tcPr>
            <w:tcW w:w="258" w:type="pct"/>
            <w:tcBorders>
              <w:top w:val="single" w:sz="4" w:space="0" w:color="auto"/>
              <w:left w:val="single" w:sz="4" w:space="0" w:color="auto"/>
              <w:bottom w:val="single" w:sz="4" w:space="0" w:color="auto"/>
              <w:right w:val="single" w:sz="4" w:space="0" w:color="auto"/>
            </w:tcBorders>
          </w:tcPr>
          <w:p w14:paraId="24B1528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1B8CEA7" w14:textId="5F61F7F7"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9DCB7EE" w14:textId="16DF91CB"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r>
      <w:tr w:rsidR="00A87149" w:rsidRPr="0001000C" w14:paraId="799B7895"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F9A53BD" w14:textId="3C0084CC" w:rsidR="00A87149" w:rsidRDefault="00A87149" w:rsidP="00A87149">
            <w:pPr>
              <w:rPr>
                <w:sz w:val="18"/>
                <w:szCs w:val="18"/>
              </w:rPr>
            </w:pPr>
            <w:r>
              <w:rPr>
                <w:sz w:val="18"/>
                <w:szCs w:val="18"/>
              </w:rPr>
              <w:fldChar w:fldCharType="begin" w:fldLock="1"/>
            </w:r>
            <w:r w:rsidR="00383A8C">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(59)","plainTextFormattedCitation":"(59)","previouslyFormattedCitation":"(59)"},"properties":{"noteIndex":0},"schema":"https://github.com/citation-style-language/schema/raw/master/csl-citation.json"}</w:instrText>
            </w:r>
            <w:r>
              <w:rPr>
                <w:sz w:val="18"/>
                <w:szCs w:val="18"/>
              </w:rPr>
              <w:fldChar w:fldCharType="separate"/>
            </w:r>
            <w:r w:rsidRPr="00497FF0">
              <w:rPr>
                <w:b w:val="0"/>
                <w:noProof/>
                <w:sz w:val="18"/>
                <w:szCs w:val="18"/>
              </w:rPr>
              <w:t>(59)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E8B3D8B" w14:textId="7AA459C8" w:rsidR="00A8714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4EC4ED10" w14:textId="5E7F940B" w:rsidR="00A87149" w:rsidRPr="0088233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10.1007/s11255-017-1758-9</w:t>
            </w:r>
          </w:p>
        </w:tc>
        <w:tc>
          <w:tcPr>
            <w:tcW w:w="226" w:type="pct"/>
            <w:tcBorders>
              <w:top w:val="single" w:sz="4" w:space="0" w:color="auto"/>
              <w:left w:val="single" w:sz="4" w:space="0" w:color="auto"/>
              <w:bottom w:val="single" w:sz="4" w:space="0" w:color="auto"/>
              <w:right w:val="single" w:sz="4" w:space="0" w:color="auto"/>
            </w:tcBorders>
          </w:tcPr>
          <w:p w14:paraId="73C76A68" w14:textId="2F25F0B2" w:rsidR="00A87149" w:rsidRPr="0088233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322" w:type="pct"/>
            <w:tcBorders>
              <w:top w:val="single" w:sz="4" w:space="0" w:color="auto"/>
              <w:left w:val="single" w:sz="4" w:space="0" w:color="auto"/>
              <w:bottom w:val="single" w:sz="4" w:space="0" w:color="auto"/>
              <w:right w:val="single" w:sz="4" w:space="0" w:color="auto"/>
            </w:tcBorders>
          </w:tcPr>
          <w:p w14:paraId="444A11B1" w14:textId="384C9402" w:rsidR="00A8714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auto"/>
              <w:left w:val="single" w:sz="4" w:space="0" w:color="auto"/>
              <w:bottom w:val="single" w:sz="4" w:space="0" w:color="auto"/>
              <w:right w:val="single" w:sz="4" w:space="0" w:color="auto"/>
            </w:tcBorders>
          </w:tcPr>
          <w:p w14:paraId="68957B28" w14:textId="2A766456"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9A28ECA" w14:textId="1E8BA58C"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C4CAC60" w14:textId="3A7B3E6F" w:rsidR="00A87149" w:rsidRPr="00E6094B"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(0.93–5.91) </w:t>
            </w:r>
          </w:p>
        </w:tc>
        <w:tc>
          <w:tcPr>
            <w:tcW w:w="194" w:type="pct"/>
            <w:tcBorders>
              <w:top w:val="single" w:sz="4" w:space="0" w:color="auto"/>
              <w:left w:val="single" w:sz="4" w:space="0" w:color="auto"/>
              <w:bottom w:val="single" w:sz="4" w:space="0" w:color="auto"/>
              <w:right w:val="single" w:sz="4" w:space="0" w:color="auto"/>
            </w:tcBorders>
          </w:tcPr>
          <w:p w14:paraId="247DECA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DEC1C88"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60F55CA" w14:textId="563F88FC"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055AEBB2" w14:textId="1EF3C46B"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auto"/>
              <w:left w:val="single" w:sz="4" w:space="0" w:color="auto"/>
              <w:bottom w:val="single" w:sz="4" w:space="0" w:color="auto"/>
            </w:tcBorders>
          </w:tcPr>
          <w:p w14:paraId="0C10BFD1" w14:textId="4FEAB1EF" w:rsid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A87149" w:rsidRPr="0001000C" w14:paraId="511E99E4"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BFD10D"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C3E76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91CBEA"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4893E4"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75E8166"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F96EB5D"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BD0294C"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BCD32A2" w14:textId="170717B6"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w:t>
            </w:r>
            <w:r w:rsidRPr="00A87149">
              <w:rPr>
                <w:sz w:val="18"/>
                <w:szCs w:val="18"/>
              </w:rPr>
              <w:t xml:space="preserve">1.14 (0.49–2.65) </w:t>
            </w:r>
          </w:p>
        </w:tc>
        <w:tc>
          <w:tcPr>
            <w:tcW w:w="194" w:type="pct"/>
            <w:tcBorders>
              <w:top w:val="single" w:sz="4" w:space="0" w:color="auto"/>
              <w:left w:val="single" w:sz="4" w:space="0" w:color="auto"/>
              <w:bottom w:val="single" w:sz="4" w:space="0" w:color="auto"/>
              <w:right w:val="single" w:sz="4" w:space="0" w:color="auto"/>
            </w:tcBorders>
          </w:tcPr>
          <w:p w14:paraId="7A1C4B96"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A8CB86C"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38BD5AE"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6917B3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316C9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1D0A2F06"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78C1AF1"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F29406"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258969"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0157C2E"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49AE1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CA80609"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4FC8021"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5CC4B60" w14:textId="06B31220"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w:t>
            </w:r>
            <w:r w:rsidRPr="00A87149">
              <w:rPr>
                <w:sz w:val="18"/>
                <w:szCs w:val="18"/>
              </w:rPr>
              <w:t>1.36 (0.41–4.52)</w:t>
            </w:r>
          </w:p>
        </w:tc>
        <w:tc>
          <w:tcPr>
            <w:tcW w:w="194" w:type="pct"/>
            <w:tcBorders>
              <w:top w:val="single" w:sz="4" w:space="0" w:color="auto"/>
              <w:left w:val="single" w:sz="4" w:space="0" w:color="auto"/>
              <w:bottom w:val="single" w:sz="4" w:space="0" w:color="auto"/>
              <w:right w:val="single" w:sz="4" w:space="0" w:color="auto"/>
            </w:tcBorders>
          </w:tcPr>
          <w:p w14:paraId="39749677"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8BD1EFC"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A5A7587"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B5B7691"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EE046D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87149" w:rsidRPr="0001000C" w14:paraId="1328755A"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4A2C60"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95235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7A5B03"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024CCB"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C48E54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38FE2D4"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1FDAE5E" w14:textId="70D1D03F"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A87149">
              <w:rPr>
                <w:sz w:val="18"/>
                <w:szCs w:val="18"/>
              </w:rPr>
              <w:t>AAC &gt; 6</w:t>
            </w:r>
          </w:p>
        </w:tc>
        <w:tc>
          <w:tcPr>
            <w:tcW w:w="1837" w:type="pct"/>
            <w:tcBorders>
              <w:top w:val="single" w:sz="4" w:space="0" w:color="auto"/>
              <w:left w:val="single" w:sz="4" w:space="0" w:color="auto"/>
              <w:bottom w:val="single" w:sz="4" w:space="0" w:color="auto"/>
              <w:right w:val="single" w:sz="4" w:space="0" w:color="auto"/>
            </w:tcBorders>
          </w:tcPr>
          <w:p w14:paraId="7C170D55" w14:textId="2CBCD710" w:rsidR="00A87149" w:rsidRPr="00E6094B"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2-5: HR </w:t>
            </w:r>
            <w:r w:rsidRPr="00A87149">
              <w:rPr>
                <w:sz w:val="18"/>
                <w:szCs w:val="18"/>
              </w:rPr>
              <w:t>2.35 (1.05–5.</w:t>
            </w:r>
            <w:proofErr w:type="gramStart"/>
            <w:r w:rsidRPr="00A87149">
              <w:rPr>
                <w:sz w:val="18"/>
                <w:szCs w:val="18"/>
              </w:rPr>
              <w:t>25)*</w:t>
            </w:r>
            <w:proofErr w:type="gramEnd"/>
            <w:r w:rsidRPr="00A87149">
              <w:rPr>
                <w:sz w:val="18"/>
                <w:szCs w:val="18"/>
              </w:rPr>
              <w:t xml:space="preserve"> </w:t>
            </w:r>
          </w:p>
        </w:tc>
        <w:tc>
          <w:tcPr>
            <w:tcW w:w="194" w:type="pct"/>
            <w:tcBorders>
              <w:top w:val="single" w:sz="4" w:space="0" w:color="auto"/>
              <w:left w:val="single" w:sz="4" w:space="0" w:color="auto"/>
              <w:bottom w:val="single" w:sz="4" w:space="0" w:color="auto"/>
              <w:right w:val="single" w:sz="4" w:space="0" w:color="auto"/>
            </w:tcBorders>
          </w:tcPr>
          <w:p w14:paraId="1B677723"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522A7E" w14:textId="53EE8D81"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4A350721" w14:textId="26D594EA"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F5F516E"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6C3DE0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2A55A628"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24A6C2E"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C24FD3F"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214403D"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F142CC"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B9C4F6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9EB3E0"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677EA6" w14:textId="77777777" w:rsidR="00A87149" w:rsidRP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A72A430" w14:textId="0A8A7468"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5D: HR </w:t>
            </w:r>
            <w:r w:rsidRPr="00A87149">
              <w:rPr>
                <w:sz w:val="18"/>
                <w:szCs w:val="18"/>
              </w:rPr>
              <w:t>1.84 (0.77–4.39)</w:t>
            </w:r>
          </w:p>
        </w:tc>
        <w:tc>
          <w:tcPr>
            <w:tcW w:w="194" w:type="pct"/>
            <w:tcBorders>
              <w:top w:val="single" w:sz="4" w:space="0" w:color="auto"/>
              <w:left w:val="single" w:sz="4" w:space="0" w:color="auto"/>
              <w:bottom w:val="single" w:sz="4" w:space="0" w:color="auto"/>
              <w:right w:val="single" w:sz="4" w:space="0" w:color="auto"/>
            </w:tcBorders>
          </w:tcPr>
          <w:p w14:paraId="0B117EE9"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93E7056"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B6855DB"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B2786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5C17942"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87149" w:rsidRPr="0001000C" w14:paraId="5ACB38E0"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358048B"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2B31CF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C6A1839"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D30386B"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DF1486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C743245"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0B97594" w14:textId="77777777" w:rsidR="00A87149" w:rsidRP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5E099EA" w14:textId="773E230C"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KT: HR </w:t>
            </w:r>
            <w:r w:rsidRPr="00A87149">
              <w:rPr>
                <w:sz w:val="18"/>
                <w:szCs w:val="18"/>
              </w:rPr>
              <w:t>2.93 (0.9–9.22)</w:t>
            </w:r>
          </w:p>
        </w:tc>
        <w:tc>
          <w:tcPr>
            <w:tcW w:w="194" w:type="pct"/>
            <w:tcBorders>
              <w:top w:val="single" w:sz="4" w:space="0" w:color="auto"/>
              <w:left w:val="single" w:sz="4" w:space="0" w:color="auto"/>
              <w:bottom w:val="single" w:sz="4" w:space="0" w:color="auto"/>
              <w:right w:val="single" w:sz="4" w:space="0" w:color="auto"/>
            </w:tcBorders>
          </w:tcPr>
          <w:p w14:paraId="647D764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2E8A0F"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73313F"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E3528E2"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86E4EA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493089D7" w14:textId="77777777" w:rsidTr="00AB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8CB08C"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A5DBBA3"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8F40859"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F117A5"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0250290"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E01E2F"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EF2E30A" w14:textId="6261B7D2"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pelvic arterial calcification (PAC) &gt; 1</w:t>
            </w:r>
          </w:p>
        </w:tc>
        <w:tc>
          <w:tcPr>
            <w:tcW w:w="1837" w:type="pct"/>
            <w:tcBorders>
              <w:top w:val="single" w:sz="4" w:space="0" w:color="auto"/>
              <w:left w:val="single" w:sz="4" w:space="0" w:color="auto"/>
              <w:bottom w:val="single" w:sz="4" w:space="0" w:color="auto"/>
              <w:right w:val="single" w:sz="4" w:space="0" w:color="auto"/>
            </w:tcBorders>
          </w:tcPr>
          <w:p w14:paraId="06FCDB0A" w14:textId="61005744" w:rsidR="00A87149" w:rsidRPr="00E6094B"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w:t>
            </w:r>
            <w:r w:rsidR="00A87149">
              <w:rPr>
                <w:sz w:val="18"/>
                <w:szCs w:val="18"/>
              </w:rPr>
              <w:t xml:space="preserve">HR </w:t>
            </w:r>
            <w:r w:rsidR="00A87149" w:rsidRPr="00A87149">
              <w:rPr>
                <w:sz w:val="18"/>
                <w:szCs w:val="18"/>
              </w:rPr>
              <w:t>3.04 (1.33–6.</w:t>
            </w:r>
            <w:proofErr w:type="gramStart"/>
            <w:r w:rsidR="00A87149" w:rsidRPr="00A87149">
              <w:rPr>
                <w:sz w:val="18"/>
                <w:szCs w:val="18"/>
              </w:rPr>
              <w:t>96)*</w:t>
            </w:r>
            <w:proofErr w:type="gramEnd"/>
            <w:r w:rsidR="00A87149" w:rsidRPr="00A8714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2D6BD16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C4CE377" w14:textId="59D5E7CD"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PAC</w:t>
            </w:r>
          </w:p>
        </w:tc>
        <w:tc>
          <w:tcPr>
            <w:tcW w:w="258" w:type="pct"/>
            <w:tcBorders>
              <w:top w:val="single" w:sz="4" w:space="0" w:color="auto"/>
              <w:left w:val="single" w:sz="4" w:space="0" w:color="auto"/>
              <w:bottom w:val="single" w:sz="4" w:space="0" w:color="auto"/>
              <w:right w:val="single" w:sz="4" w:space="0" w:color="auto"/>
            </w:tcBorders>
          </w:tcPr>
          <w:p w14:paraId="4CBF028E"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6D1CF83"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A12AAD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B74B3" w:rsidRPr="0001000C" w14:paraId="45B49E57" w14:textId="77777777" w:rsidTr="00AB74B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A0D0B" w14:textId="77777777" w:rsidR="00AB74B3" w:rsidRDefault="00AB74B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E2346B3"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A5C037E" w14:textId="77777777" w:rsidR="00AB74B3" w:rsidRPr="0088233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FEB0AB" w14:textId="77777777" w:rsidR="00AB74B3" w:rsidRPr="0088233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3CC7D4C"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6EF72AC"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B0F14D0" w14:textId="77777777" w:rsidR="00AB74B3" w:rsidRPr="00A8714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C9E51B8" w14:textId="6BCD0A33"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HR </w:t>
            </w:r>
            <w:r w:rsidRPr="00A87149">
              <w:rPr>
                <w:sz w:val="18"/>
                <w:szCs w:val="18"/>
              </w:rPr>
              <w:t>2.64 (1.14–6.</w:t>
            </w:r>
            <w:proofErr w:type="gramStart"/>
            <w:r w:rsidRPr="00A87149">
              <w:rPr>
                <w:sz w:val="18"/>
                <w:szCs w:val="18"/>
              </w:rPr>
              <w:t>08)*</w:t>
            </w:r>
            <w:proofErr w:type="gramEnd"/>
          </w:p>
        </w:tc>
        <w:tc>
          <w:tcPr>
            <w:tcW w:w="194" w:type="pct"/>
            <w:tcBorders>
              <w:top w:val="single" w:sz="4" w:space="0" w:color="auto"/>
              <w:left w:val="single" w:sz="4" w:space="0" w:color="auto"/>
              <w:bottom w:val="single" w:sz="4" w:space="0" w:color="auto"/>
              <w:right w:val="single" w:sz="4" w:space="0" w:color="auto"/>
            </w:tcBorders>
          </w:tcPr>
          <w:p w14:paraId="70B1D7BB"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AE239B" w14:textId="77777777" w:rsidR="00AB74B3" w:rsidRPr="00A8714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098E91F"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5340ED2"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296FD8"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B74B3" w:rsidRPr="0001000C" w14:paraId="34B019B2" w14:textId="77777777" w:rsidTr="00A0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997DCD" w14:textId="77777777" w:rsidR="00AB74B3" w:rsidRDefault="00AB74B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F7BD9E6"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D6305CA" w14:textId="77777777" w:rsidR="00AB74B3" w:rsidRPr="0088233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AE1D0A3" w14:textId="77777777" w:rsidR="00AB74B3" w:rsidRPr="0088233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40DF2E4"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2BE5D3"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D1CB70E" w14:textId="77777777" w:rsidR="00AB74B3" w:rsidRP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1A7610A" w14:textId="1B702A4A"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HR </w:t>
            </w:r>
            <w:r w:rsidRPr="00A87149">
              <w:rPr>
                <w:sz w:val="18"/>
                <w:szCs w:val="18"/>
              </w:rPr>
              <w:t>13.9 (3.74–51.</w:t>
            </w:r>
            <w:proofErr w:type="gramStart"/>
            <w:r w:rsidRPr="00A87149">
              <w:rPr>
                <w:sz w:val="18"/>
                <w:szCs w:val="18"/>
              </w:rPr>
              <w:t>3)*</w:t>
            </w:r>
            <w:proofErr w:type="gramEnd"/>
            <w:r w:rsidRPr="00A8714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D428503"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F5AFC3" w14:textId="77777777" w:rsidR="00AB74B3" w:rsidRP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B64A65A"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F4EB4B8"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77D194"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00243" w:rsidRPr="0001000C" w14:paraId="59D0A54F" w14:textId="77777777" w:rsidTr="00A0024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9B368F" w14:textId="77777777" w:rsidR="00A00243" w:rsidRDefault="00A0024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688BFB9"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73009C1" w14:textId="77777777" w:rsidR="00A00243" w:rsidRPr="0088233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F2FA04" w14:textId="77777777" w:rsidR="00A00243" w:rsidRPr="0088233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C6E618B"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1A0CF29" w14:textId="35B2FA54"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2138448B" w14:textId="2CA6287C" w:rsidR="00A00243" w:rsidRPr="00A8714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r w:rsidR="008E63E6">
              <w:rPr>
                <w:sz w:val="18"/>
                <w:szCs w:val="18"/>
              </w:rPr>
              <w:t xml:space="preserve"> (%)</w:t>
            </w:r>
          </w:p>
        </w:tc>
        <w:tc>
          <w:tcPr>
            <w:tcW w:w="1837" w:type="pct"/>
            <w:tcBorders>
              <w:top w:val="single" w:sz="4" w:space="0" w:color="auto"/>
              <w:left w:val="single" w:sz="4" w:space="0" w:color="auto"/>
              <w:bottom w:val="single" w:sz="4" w:space="0" w:color="auto"/>
              <w:right w:val="single" w:sz="4" w:space="0" w:color="auto"/>
            </w:tcBorders>
          </w:tcPr>
          <w:p w14:paraId="06AA4A83" w14:textId="2F36A2FB"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&gt; 6 vs. </w:t>
            </w:r>
            <w:r w:rsidRPr="00A00243">
              <w:rPr>
                <w:sz w:val="18"/>
                <w:szCs w:val="18"/>
              </w:rPr>
              <w:t>≤ 6</w:t>
            </w:r>
            <w:r>
              <w:rPr>
                <w:sz w:val="18"/>
                <w:szCs w:val="18"/>
              </w:rPr>
              <w:t xml:space="preserve">: </w:t>
            </w:r>
            <w:r w:rsidR="008E63E6">
              <w:rPr>
                <w:sz w:val="18"/>
                <w:szCs w:val="18"/>
              </w:rPr>
              <w:t>44.4 vs. 62.6</w:t>
            </w:r>
            <w:r w:rsidR="00980547">
              <w:rPr>
                <w:sz w:val="18"/>
                <w:szCs w:val="18"/>
              </w:rPr>
              <w:t xml:space="preserve"> (in CKD 2-5)</w:t>
            </w:r>
          </w:p>
        </w:tc>
        <w:tc>
          <w:tcPr>
            <w:tcW w:w="194" w:type="pct"/>
            <w:tcBorders>
              <w:top w:val="single" w:sz="4" w:space="0" w:color="auto"/>
              <w:left w:val="single" w:sz="4" w:space="0" w:color="auto"/>
              <w:bottom w:val="single" w:sz="4" w:space="0" w:color="auto"/>
              <w:right w:val="single" w:sz="4" w:space="0" w:color="auto"/>
            </w:tcBorders>
          </w:tcPr>
          <w:p w14:paraId="4DF9380A"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CE7B72A" w14:textId="744942FE" w:rsidR="00A00243" w:rsidRPr="00A87149" w:rsidRDefault="00026F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106AB6CE"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F3A9B7"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C2CA1D"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5B7E38" w:rsidRPr="0001000C" w14:paraId="242C5FBC" w14:textId="77777777" w:rsidTr="00A0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060BD8A" w14:textId="52E3C5AA" w:rsidR="005B7E38" w:rsidRDefault="00383A8C" w:rsidP="00A87149">
            <w:pPr>
              <w:rPr>
                <w:sz w:val="18"/>
                <w:szCs w:val="18"/>
              </w:rPr>
            </w:pPr>
            <w:r>
              <w:rPr>
                <w:sz w:val="18"/>
                <w:szCs w:val="18"/>
              </w:rPr>
              <w:fldChar w:fldCharType="begin" w:fldLock="1"/>
            </w:r>
            <w:r w:rsidR="00D20716">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(60)","plainTextFormattedCitation":"(60)","previouslyFormattedCitation":"(60)"},"properties":{"noteIndex":0},"schema":"https://github.com/citation-style-language/schema/raw/master/csl-citation.json"}</w:instrText>
            </w:r>
            <w:r>
              <w:rPr>
                <w:sz w:val="18"/>
                <w:szCs w:val="18"/>
              </w:rPr>
              <w:fldChar w:fldCharType="separate"/>
            </w:r>
            <w:r w:rsidRPr="00383A8C">
              <w:rPr>
                <w:b w:val="0"/>
                <w:noProof/>
                <w:sz w:val="18"/>
                <w:szCs w:val="18"/>
              </w:rPr>
              <w:t>(60)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A545623" w14:textId="43BA5F5E"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2079520F" w14:textId="247E7A7F" w:rsidR="005B7E38" w:rsidRPr="00882339"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10.5414/cnp73360</w:t>
            </w:r>
          </w:p>
        </w:tc>
        <w:tc>
          <w:tcPr>
            <w:tcW w:w="226" w:type="pct"/>
            <w:tcBorders>
              <w:top w:val="single" w:sz="4" w:space="0" w:color="auto"/>
              <w:left w:val="single" w:sz="4" w:space="0" w:color="auto"/>
              <w:bottom w:val="single" w:sz="4" w:space="0" w:color="auto"/>
              <w:right w:val="single" w:sz="4" w:space="0" w:color="auto"/>
            </w:tcBorders>
          </w:tcPr>
          <w:p w14:paraId="694DDF04" w14:textId="368EFE79" w:rsidR="005B7E38" w:rsidRPr="00882339"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20420796</w:t>
            </w:r>
          </w:p>
        </w:tc>
        <w:tc>
          <w:tcPr>
            <w:tcW w:w="322" w:type="pct"/>
            <w:tcBorders>
              <w:top w:val="single" w:sz="4" w:space="0" w:color="auto"/>
              <w:left w:val="single" w:sz="4" w:space="0" w:color="auto"/>
              <w:bottom w:val="single" w:sz="4" w:space="0" w:color="auto"/>
              <w:right w:val="single" w:sz="4" w:space="0" w:color="auto"/>
            </w:tcBorders>
          </w:tcPr>
          <w:p w14:paraId="6B7186ED" w14:textId="7B700685"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D521034" w14:textId="67DA1A8C"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044A07D" w14:textId="6ABC948E"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3CDB027" w14:textId="10A071FB"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194" w:type="pct"/>
            <w:tcBorders>
              <w:top w:val="single" w:sz="4" w:space="0" w:color="auto"/>
              <w:left w:val="single" w:sz="4" w:space="0" w:color="auto"/>
              <w:bottom w:val="single" w:sz="4" w:space="0" w:color="auto"/>
              <w:right w:val="single" w:sz="4" w:space="0" w:color="auto"/>
            </w:tcBorders>
          </w:tcPr>
          <w:p w14:paraId="34EBB2B8"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133FBB5" w14:textId="762D0605"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plaque (CAP)</w:t>
            </w:r>
          </w:p>
        </w:tc>
        <w:tc>
          <w:tcPr>
            <w:tcW w:w="258" w:type="pct"/>
            <w:tcBorders>
              <w:top w:val="single" w:sz="4" w:space="0" w:color="auto"/>
              <w:left w:val="single" w:sz="4" w:space="0" w:color="auto"/>
              <w:bottom w:val="single" w:sz="4" w:space="0" w:color="auto"/>
              <w:right w:val="single" w:sz="4" w:space="0" w:color="auto"/>
            </w:tcBorders>
          </w:tcPr>
          <w:p w14:paraId="524C37CD"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105A6A3"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0D69C05"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5B7E38" w:rsidRPr="0001000C" w14:paraId="21601AE9" w14:textId="77777777" w:rsidTr="00A0024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ED19484" w14:textId="2391084B" w:rsidR="005B7E38" w:rsidRDefault="00EC5C81" w:rsidP="00A87149">
            <w:pPr>
              <w:rPr>
                <w:sz w:val="18"/>
                <w:szCs w:val="18"/>
              </w:rPr>
            </w:pPr>
            <w:r>
              <w:rPr>
                <w:sz w:val="18"/>
                <w:szCs w:val="18"/>
              </w:rPr>
              <w:fldChar w:fldCharType="begin" w:fldLock="1"/>
            </w:r>
            <w:r w:rsidR="00D20716">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(61)","plainTextFormattedCitation":"(61)","previouslyFormattedCitation":"(61)"},"properties":{"noteIndex":0},"schema":"https://github.com/citation-style-language/schema/raw/master/csl-citation.json"}</w:instrText>
            </w:r>
            <w:r>
              <w:rPr>
                <w:sz w:val="18"/>
                <w:szCs w:val="18"/>
              </w:rPr>
              <w:fldChar w:fldCharType="separate"/>
            </w:r>
            <w:r w:rsidRPr="00EC5C81">
              <w:rPr>
                <w:b w:val="0"/>
                <w:noProof/>
                <w:sz w:val="18"/>
                <w:szCs w:val="18"/>
              </w:rPr>
              <w:t>(61)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3B55FB" w14:textId="4ACCC34E" w:rsidR="005B7E38"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auto"/>
              <w:left w:val="single" w:sz="4" w:space="0" w:color="auto"/>
              <w:bottom w:val="single" w:sz="4" w:space="0" w:color="auto"/>
              <w:right w:val="single" w:sz="4" w:space="0" w:color="auto"/>
            </w:tcBorders>
          </w:tcPr>
          <w:p w14:paraId="245E69B5" w14:textId="4073B1A1" w:rsidR="005B7E38" w:rsidRPr="00882339"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10.1159/000095362</w:t>
            </w:r>
          </w:p>
        </w:tc>
        <w:tc>
          <w:tcPr>
            <w:tcW w:w="226" w:type="pct"/>
            <w:tcBorders>
              <w:top w:val="single" w:sz="4" w:space="0" w:color="auto"/>
              <w:left w:val="single" w:sz="4" w:space="0" w:color="auto"/>
              <w:bottom w:val="single" w:sz="4" w:space="0" w:color="auto"/>
              <w:right w:val="single" w:sz="4" w:space="0" w:color="auto"/>
            </w:tcBorders>
          </w:tcPr>
          <w:p w14:paraId="550A1154" w14:textId="1E6091E2" w:rsidR="005B7E38" w:rsidRPr="00882339"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16940716</w:t>
            </w:r>
          </w:p>
        </w:tc>
        <w:tc>
          <w:tcPr>
            <w:tcW w:w="322" w:type="pct"/>
            <w:tcBorders>
              <w:top w:val="single" w:sz="4" w:space="0" w:color="auto"/>
              <w:left w:val="single" w:sz="4" w:space="0" w:color="auto"/>
              <w:bottom w:val="single" w:sz="4" w:space="0" w:color="auto"/>
              <w:right w:val="single" w:sz="4" w:space="0" w:color="auto"/>
            </w:tcBorders>
          </w:tcPr>
          <w:p w14:paraId="7E47B5C7" w14:textId="2C640FF1" w:rsidR="005B7E38" w:rsidRDefault="00D2071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auto"/>
              <w:left w:val="single" w:sz="4" w:space="0" w:color="auto"/>
              <w:bottom w:val="single" w:sz="4" w:space="0" w:color="auto"/>
              <w:right w:val="single" w:sz="4" w:space="0" w:color="auto"/>
            </w:tcBorders>
          </w:tcPr>
          <w:p w14:paraId="20159393" w14:textId="5434DD3F" w:rsidR="005B7E38" w:rsidRDefault="00BF12C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6CB20AD" w14:textId="576FB1A8" w:rsidR="005B7E38" w:rsidRDefault="00BF12C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9B1887A" w14:textId="0341EB35"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RR </w:t>
            </w:r>
            <w:r w:rsidRPr="00E56ED0">
              <w:rPr>
                <w:sz w:val="18"/>
                <w:szCs w:val="18"/>
              </w:rPr>
              <w:t>0.85 (0.81–0.76)</w:t>
            </w:r>
            <w:r>
              <w:rPr>
                <w:sz w:val="18"/>
                <w:szCs w:val="18"/>
              </w:rPr>
              <w:t xml:space="preserve">, coefficient = </w:t>
            </w:r>
            <w:r w:rsidRPr="00E56ED0">
              <w:rPr>
                <w:sz w:val="18"/>
                <w:szCs w:val="18"/>
              </w:rPr>
              <w:t>–2.0</w:t>
            </w:r>
            <w:r>
              <w:rPr>
                <w:sz w:val="18"/>
                <w:szCs w:val="18"/>
              </w:rPr>
              <w:t xml:space="preserve">1, p = </w:t>
            </w:r>
            <w:r w:rsidRPr="00E56ED0">
              <w:rPr>
                <w:sz w:val="18"/>
                <w:szCs w:val="18"/>
              </w:rPr>
              <w:t>0.001</w:t>
            </w:r>
          </w:p>
        </w:tc>
        <w:tc>
          <w:tcPr>
            <w:tcW w:w="194" w:type="pct"/>
            <w:tcBorders>
              <w:top w:val="single" w:sz="4" w:space="0" w:color="auto"/>
              <w:left w:val="single" w:sz="4" w:space="0" w:color="auto"/>
              <w:bottom w:val="single" w:sz="4" w:space="0" w:color="auto"/>
              <w:right w:val="single" w:sz="4" w:space="0" w:color="auto"/>
            </w:tcBorders>
          </w:tcPr>
          <w:p w14:paraId="5ACDA56F" w14:textId="72658255"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E50697E" w14:textId="77777777" w:rsidR="005B7E38" w:rsidRDefault="005B7E38"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DEBDC45" w14:textId="1C31E697"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QT</w:t>
            </w:r>
            <w:r w:rsidR="000D0B37">
              <w:rPr>
                <w:sz w:val="18"/>
                <w:szCs w:val="18"/>
              </w:rPr>
              <w:t xml:space="preserve"> </w:t>
            </w:r>
            <w:r>
              <w:rPr>
                <w:sz w:val="18"/>
                <w:szCs w:val="18"/>
              </w:rPr>
              <w:t>d</w:t>
            </w:r>
            <w:r w:rsidR="000D0B37">
              <w:rPr>
                <w:sz w:val="18"/>
                <w:szCs w:val="18"/>
              </w:rPr>
              <w:t>ispersion (</w:t>
            </w:r>
            <w:proofErr w:type="spellStart"/>
            <w:r w:rsidR="000D0B37">
              <w:rPr>
                <w:sz w:val="18"/>
                <w:szCs w:val="18"/>
              </w:rPr>
              <w:t>QTd</w:t>
            </w:r>
            <w:proofErr w:type="spellEnd"/>
            <w:r w:rsidR="000D0B37">
              <w:rPr>
                <w:sz w:val="18"/>
                <w:szCs w:val="18"/>
              </w:rPr>
              <w:t>)</w:t>
            </w:r>
          </w:p>
        </w:tc>
        <w:tc>
          <w:tcPr>
            <w:tcW w:w="225" w:type="pct"/>
            <w:tcBorders>
              <w:top w:val="single" w:sz="4" w:space="0" w:color="auto"/>
              <w:left w:val="single" w:sz="4" w:space="0" w:color="auto"/>
              <w:bottom w:val="single" w:sz="4" w:space="0" w:color="auto"/>
              <w:right w:val="single" w:sz="4" w:space="0" w:color="auto"/>
            </w:tcBorders>
          </w:tcPr>
          <w:p w14:paraId="2C6E0036" w14:textId="3B0BF7F5" w:rsidR="005B7E38" w:rsidRDefault="0093784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 (HD)</w:t>
            </w:r>
          </w:p>
        </w:tc>
        <w:tc>
          <w:tcPr>
            <w:tcW w:w="229" w:type="pct"/>
            <w:tcBorders>
              <w:top w:val="single" w:sz="4" w:space="0" w:color="auto"/>
              <w:left w:val="single" w:sz="4" w:space="0" w:color="auto"/>
              <w:bottom w:val="single" w:sz="4" w:space="0" w:color="auto"/>
            </w:tcBorders>
          </w:tcPr>
          <w:p w14:paraId="130AD37D" w14:textId="244B72E2" w:rsidR="005B7E38" w:rsidRDefault="0093784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46</w:t>
            </w:r>
          </w:p>
        </w:tc>
      </w:tr>
      <w:tr w:rsidR="00A00243" w:rsidRPr="0001000C" w14:paraId="7A9CEDC4" w14:textId="77777777" w:rsidTr="000D0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19D0BCC" w14:textId="77777777" w:rsidR="00A00243" w:rsidRDefault="00A0024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DA4303"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49A2E1" w14:textId="77777777" w:rsidR="00A00243" w:rsidRPr="0088233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FA74F3" w14:textId="77777777" w:rsidR="00A00243" w:rsidRPr="0088233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A652E46"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6ACFC69"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55C1ED6" w14:textId="1D4AB70D" w:rsidR="00A00243" w:rsidRPr="00A87149" w:rsidRDefault="00BF12C1"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 score ???</w:t>
            </w:r>
          </w:p>
        </w:tc>
        <w:tc>
          <w:tcPr>
            <w:tcW w:w="1837" w:type="pct"/>
            <w:tcBorders>
              <w:top w:val="single" w:sz="4" w:space="0" w:color="auto"/>
              <w:left w:val="single" w:sz="4" w:space="0" w:color="auto"/>
              <w:bottom w:val="single" w:sz="4" w:space="0" w:color="auto"/>
              <w:right w:val="single" w:sz="4" w:space="0" w:color="auto"/>
            </w:tcBorders>
          </w:tcPr>
          <w:p w14:paraId="7A17D7A6" w14:textId="221ACCCD" w:rsidR="00A00243" w:rsidRDefault="00BF12C1"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w:t>
            </w:r>
            <w:r>
              <w:rPr>
                <w:rFonts w:hint="eastAsia"/>
                <w:sz w:val="18"/>
                <w:szCs w:val="18"/>
              </w:rPr>
              <w:t xml:space="preserve"> </w:t>
            </w:r>
            <w:r w:rsidRPr="00BF12C1">
              <w:rPr>
                <w:sz w:val="18"/>
                <w:szCs w:val="18"/>
              </w:rPr>
              <w:t>11.2 (8.22–16.7)</w:t>
            </w:r>
            <w:r w:rsidR="00E56ED0">
              <w:rPr>
                <w:sz w:val="18"/>
                <w:szCs w:val="18"/>
              </w:rPr>
              <w:t xml:space="preserve">, coefficient = </w:t>
            </w:r>
            <w:r w:rsidR="00E56ED0" w:rsidRPr="00E56ED0">
              <w:rPr>
                <w:sz w:val="18"/>
                <w:szCs w:val="18"/>
              </w:rPr>
              <w:t>1.571</w:t>
            </w:r>
            <w:r w:rsidR="00E56ED0">
              <w:rPr>
                <w:sz w:val="18"/>
                <w:szCs w:val="18"/>
              </w:rPr>
              <w:t>, p =</w:t>
            </w:r>
            <w:r w:rsidR="00E56ED0" w:rsidRPr="00E56ED0">
              <w:rPr>
                <w:sz w:val="18"/>
                <w:szCs w:val="18"/>
              </w:rPr>
              <w:t xml:space="preserve"> 0.0001</w:t>
            </w:r>
          </w:p>
        </w:tc>
        <w:tc>
          <w:tcPr>
            <w:tcW w:w="194" w:type="pct"/>
            <w:tcBorders>
              <w:top w:val="single" w:sz="4" w:space="0" w:color="auto"/>
              <w:left w:val="single" w:sz="4" w:space="0" w:color="auto"/>
              <w:bottom w:val="single" w:sz="4" w:space="0" w:color="auto"/>
              <w:right w:val="single" w:sz="4" w:space="0" w:color="auto"/>
            </w:tcBorders>
          </w:tcPr>
          <w:p w14:paraId="7FB8E852"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3B59D14" w14:textId="77777777" w:rsidR="00A00243" w:rsidRPr="00A8714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957FBE2"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F66CB11"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5892D56"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0D0B37" w:rsidRPr="0001000C" w14:paraId="4C50CABF" w14:textId="77777777" w:rsidTr="00E229C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5B2BD92" w14:textId="77777777" w:rsidR="000D0B37" w:rsidRDefault="000D0B37"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51F32A7"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8E6F562" w14:textId="77777777" w:rsidR="000D0B37" w:rsidRPr="0088233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60535F" w14:textId="77777777" w:rsidR="000D0B37" w:rsidRPr="0088233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D6B21C7"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FBA6F6"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E40F2C6"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CAE73BE" w14:textId="7672D2D9" w:rsidR="000D0B37"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TC score</w:t>
            </w:r>
            <w:r>
              <w:rPr>
                <w:rFonts w:hint="eastAsia"/>
                <w:sz w:val="18"/>
                <w:szCs w:val="18"/>
              </w:rPr>
              <w:t>到底是甚麼</w:t>
            </w:r>
            <w:r>
              <w:rPr>
                <w:rFonts w:hint="eastAsia"/>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B9B0362"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4DDABC1" w14:textId="77777777" w:rsidR="000D0B37" w:rsidRPr="00A8714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712ED33"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C226815"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FFF46D"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E229CE" w:rsidRPr="0001000C" w14:paraId="4E669708" w14:textId="77777777" w:rsidTr="00E22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FE2D66" w14:textId="05BF10C8" w:rsidR="00E229CE" w:rsidRDefault="008B5232" w:rsidP="00A87149">
            <w:pPr>
              <w:rPr>
                <w:sz w:val="18"/>
                <w:szCs w:val="18"/>
              </w:rPr>
            </w:pPr>
            <w:r>
              <w:rPr>
                <w:sz w:val="18"/>
                <w:szCs w:val="18"/>
              </w:rPr>
              <w:fldChar w:fldCharType="begin" w:fldLock="1"/>
            </w:r>
            <w:r w:rsidR="00650549">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(62)","plainTextFormattedCitation":"(62)","previouslyFormattedCitation":"(62)"},"properties":{"noteIndex":0},"schema":"https://github.com/citation-style-language/schema/raw/master/csl-citation.json"}</w:instrText>
            </w:r>
            <w:r>
              <w:rPr>
                <w:sz w:val="18"/>
                <w:szCs w:val="18"/>
              </w:rPr>
              <w:fldChar w:fldCharType="separate"/>
            </w:r>
            <w:r w:rsidRPr="008B5232">
              <w:rPr>
                <w:b w:val="0"/>
                <w:noProof/>
                <w:sz w:val="18"/>
                <w:szCs w:val="18"/>
              </w:rPr>
              <w:t>(62)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D20686A" w14:textId="72D603DE"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4F52737D" w14:textId="3D35C51E" w:rsidR="00E229CE"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10.1016/s0735-1097(01)01</w:t>
            </w:r>
            <w:r w:rsidRPr="00EA3005">
              <w:rPr>
                <w:sz w:val="18"/>
                <w:szCs w:val="18"/>
              </w:rPr>
              <w:lastRenderedPageBreak/>
              <w:t>781-8</w:t>
            </w:r>
          </w:p>
        </w:tc>
        <w:tc>
          <w:tcPr>
            <w:tcW w:w="226" w:type="pct"/>
            <w:tcBorders>
              <w:top w:val="single" w:sz="4" w:space="0" w:color="auto"/>
              <w:left w:val="single" w:sz="4" w:space="0" w:color="auto"/>
              <w:bottom w:val="single" w:sz="4" w:space="0" w:color="auto"/>
              <w:right w:val="single" w:sz="4" w:space="0" w:color="auto"/>
            </w:tcBorders>
          </w:tcPr>
          <w:p w14:paraId="2925591B" w14:textId="5FD57F55" w:rsidR="00E229CE"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lastRenderedPageBreak/>
              <w:t>11849871</w:t>
            </w:r>
          </w:p>
        </w:tc>
        <w:tc>
          <w:tcPr>
            <w:tcW w:w="322" w:type="pct"/>
            <w:tcBorders>
              <w:top w:val="single" w:sz="4" w:space="0" w:color="auto"/>
              <w:left w:val="single" w:sz="4" w:space="0" w:color="auto"/>
              <w:bottom w:val="single" w:sz="4" w:space="0" w:color="auto"/>
              <w:right w:val="single" w:sz="4" w:space="0" w:color="auto"/>
            </w:tcBorders>
          </w:tcPr>
          <w:p w14:paraId="18D81A5B" w14:textId="61CC7F59"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Multicenter (USA &amp; </w:t>
            </w:r>
            <w:r>
              <w:rPr>
                <w:rFonts w:hint="eastAsia"/>
                <w:sz w:val="18"/>
                <w:szCs w:val="18"/>
              </w:rPr>
              <w:t>Eu</w:t>
            </w:r>
            <w:r>
              <w:rPr>
                <w:sz w:val="18"/>
                <w:szCs w:val="18"/>
              </w:rPr>
              <w:t>rope)</w:t>
            </w:r>
          </w:p>
        </w:tc>
        <w:tc>
          <w:tcPr>
            <w:tcW w:w="354" w:type="pct"/>
            <w:tcBorders>
              <w:top w:val="single" w:sz="4" w:space="0" w:color="auto"/>
              <w:left w:val="single" w:sz="4" w:space="0" w:color="auto"/>
              <w:bottom w:val="single" w:sz="4" w:space="0" w:color="auto"/>
              <w:right w:val="single" w:sz="4" w:space="0" w:color="auto"/>
            </w:tcBorders>
          </w:tcPr>
          <w:p w14:paraId="3577DBB8" w14:textId="37E4F7E7"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34E055" w14:textId="64F336F3" w:rsidR="00E229CE" w:rsidRDefault="008B523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518F0973" w14:textId="63E087D6" w:rsidR="00E229CE" w:rsidRDefault="008B523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Parameter estimate = -</w:t>
            </w:r>
            <w:r w:rsidRPr="008B5232">
              <w:rPr>
                <w:sz w:val="18"/>
                <w:szCs w:val="18"/>
              </w:rPr>
              <w:t>0.587547</w:t>
            </w:r>
            <w:r>
              <w:rPr>
                <w:sz w:val="18"/>
                <w:szCs w:val="18"/>
              </w:rPr>
              <w:t>, p =</w:t>
            </w:r>
            <w:r w:rsidRPr="008B5232">
              <w:rPr>
                <w:sz w:val="18"/>
                <w:szCs w:val="18"/>
              </w:rPr>
              <w:t xml:space="preserve"> 0.0167</w:t>
            </w:r>
          </w:p>
        </w:tc>
        <w:tc>
          <w:tcPr>
            <w:tcW w:w="194" w:type="pct"/>
            <w:tcBorders>
              <w:top w:val="single" w:sz="4" w:space="0" w:color="auto"/>
              <w:left w:val="single" w:sz="4" w:space="0" w:color="auto"/>
              <w:bottom w:val="single" w:sz="4" w:space="0" w:color="auto"/>
              <w:right w:val="single" w:sz="4" w:space="0" w:color="auto"/>
            </w:tcBorders>
          </w:tcPr>
          <w:p w14:paraId="776A622E" w14:textId="62060566"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458402" w14:textId="7D2726BC" w:rsidR="00E229CE" w:rsidRPr="00A8714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calcification</w:t>
            </w:r>
          </w:p>
        </w:tc>
        <w:tc>
          <w:tcPr>
            <w:tcW w:w="258" w:type="pct"/>
            <w:tcBorders>
              <w:top w:val="single" w:sz="4" w:space="0" w:color="auto"/>
              <w:left w:val="single" w:sz="4" w:space="0" w:color="auto"/>
              <w:bottom w:val="single" w:sz="4" w:space="0" w:color="auto"/>
              <w:right w:val="single" w:sz="4" w:space="0" w:color="auto"/>
            </w:tcBorders>
          </w:tcPr>
          <w:p w14:paraId="50E61FF6" w14:textId="77777777" w:rsidR="00E229CE" w:rsidRDefault="00E229CE"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764F50A" w14:textId="728646DB"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7193DD9" w14:textId="28BD8D9C"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205</w:t>
            </w:r>
          </w:p>
        </w:tc>
      </w:tr>
      <w:tr w:rsidR="00E229CE" w:rsidRPr="0001000C" w14:paraId="56E5A189" w14:textId="77777777" w:rsidTr="00EA300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30829E" w14:textId="5CE142C5" w:rsidR="00E229CE" w:rsidRDefault="00650549" w:rsidP="00A87149">
            <w:pPr>
              <w:rPr>
                <w:sz w:val="18"/>
                <w:szCs w:val="18"/>
              </w:rPr>
            </w:pPr>
            <w:r>
              <w:rPr>
                <w:sz w:val="18"/>
                <w:szCs w:val="18"/>
              </w:rPr>
              <w:fldChar w:fldCharType="begin" w:fldLock="1"/>
            </w:r>
            <w:r w:rsidR="00D018FA">
              <w:rPr>
                <w:sz w:val="18"/>
                <w:szCs w:val="18"/>
              </w:rPr>
              <w:instrText>ADDIN CSL_CITATION {"citationItems":[{"id":"ITEM-1","itemData":{"DOI":"10.1007/s11255-013-0620-y","abstract":"In patients on dialysis, the most common cause of death is cardiovascular disease. This is caused, at least in part, by excessive vascular calcification. Studies that have examined coronary calcification have been published, but these measurements require expensive equipment. Here, we used computed tomography to determine aortic calcification and evaluated these data as prognostic markers for cardiovascular disease. Computed tomography with contrast medium was performed on 49 patients undergoing hemodialysis (29 males and 20 females; average age, 68.9 +/- A 11.0 years). A calcification score (CS) was defined as the ratio of the volume of vascular calcification to the volume of the thoracic aorta. All patients were monitored for cardiovascular end points, which included cerebral infarction or hemorrhage, myocardial infarction, electrocardiographic, or echocardiographic abnormalities that suggested myocardial ischemia, cardiac surgery, leg amputation, and hospitalization or death due to heart failure. Patients were followed for 3 years, with 12 patients reaching the end point. Both high CS (p = 0.007) and male gender (p = 0.009) were significantly associated with cardiovascular events. In contrast, events were not related to age, dialysis duration, diabetes mellitus, smoking status, low-density lipoprotein cholesterol level, pulse-wave velocity, maximum intima-media thickness of the carotid artery wall, systolic blood pressure, or left ventricular hypertrophy. Multiple logistic regression analysis revealed that a high baseline CS was a significant predictor for cardiovascular events (p &lt; 0.05). Calcification of the thoracic aorta determined by three-dimensional computed tomography predicts cardiovascular complications in patients on hemodialysis.","author":[{"dropping-particle":"","family":"Kamiura","given":"Nozomu","non-dropping-particle":"","parse-names":false,"suffix":""},{"dropping-particle":"","family":"Yamamoto","given":"Kiyoko","non-dropping-particle":"","parse-names":false,"suffix":""},{"dropping-particle":"","family":"Okada","given":"Shioko","non-dropping-particle":"","parse-names":false,"suffix":""},{"dropping-particle":"","family":"Sakai","given":"Makoto","non-dropping-particle":"","parse-names":false,"suffix":""},{"dropping-particle":"","family":"Fujimori","given":"Akira","non-dropping-particle":"","parse-names":false,"suffix":""},{"dropping-particle":"","family":"N.","given":"Kamiura","non-dropping-particle":"","parse-names":false,"suffix":""},{"dropping-particle":"","family":"K.","given":"Yamamoto","non-dropping-particle":"","parse-names":false,"suffix":""},{"dropping-particle":"","family":"S.","given":"Okada","non-dropping-particle":"","parse-names":false,"suffix":""},{"dropping-particle":"","family":"M.","given":"Sakai","non-dropping-particle":"","parse-names":false,"suffix":""},{"dropping-particle":"","family":"A.","given":"Fujimori","non-dropping-particle":"","parse-names":false,"suffix":""}],"container-title":"International Urology and Nephrology","id":"ITEM-1","issue":"5","issued":{"date-parts":[["2014"]]},"page":"993-998","publisher-place":"A. Fujimori, Blood Purification and Kidney Center, Konan Hospital, 1-5-16 Kamokogahara, Higashinada-ku, Kobe 6580064, Japan","title":"Calcification of the thoracic aorta determined by three-dimensional computed tomography predicts cardiovascular complications in patients undergoing hemodialysis","type":"article-journal","volume":"46"},"uris":["http://www.mendeley.com/documents/?uuid=df6a60cc-f1f7-3df9-be7d-cac4556a9777"]}],"mendeley":{"formattedCitation":"(63)","plainTextFormattedCitation":"(63)","previouslyFormattedCitation":"(63)"},"properties":{"noteIndex":0},"schema":"https://github.com/citation-style-language/schema/raw/master/csl-citation.json"}</w:instrText>
            </w:r>
            <w:r>
              <w:rPr>
                <w:sz w:val="18"/>
                <w:szCs w:val="18"/>
              </w:rPr>
              <w:fldChar w:fldCharType="separate"/>
            </w:r>
            <w:r w:rsidRPr="00650549">
              <w:rPr>
                <w:b w:val="0"/>
                <w:noProof/>
                <w:sz w:val="18"/>
                <w:szCs w:val="18"/>
              </w:rPr>
              <w:t>(63)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D0FB459" w14:textId="478C8896"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E86A914" w14:textId="73740FB0" w:rsidR="00E229CE" w:rsidRPr="0088233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650549">
              <w:rPr>
                <w:sz w:val="18"/>
                <w:szCs w:val="18"/>
              </w:rPr>
              <w:t>10.1007/s11255-013-0620-y</w:t>
            </w:r>
          </w:p>
        </w:tc>
        <w:tc>
          <w:tcPr>
            <w:tcW w:w="226" w:type="pct"/>
            <w:tcBorders>
              <w:top w:val="single" w:sz="4" w:space="0" w:color="auto"/>
              <w:left w:val="single" w:sz="4" w:space="0" w:color="auto"/>
              <w:bottom w:val="single" w:sz="4" w:space="0" w:color="auto"/>
              <w:right w:val="single" w:sz="4" w:space="0" w:color="auto"/>
            </w:tcBorders>
          </w:tcPr>
          <w:p w14:paraId="4F112993" w14:textId="1481475C" w:rsidR="00E229CE" w:rsidRPr="0088233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650549">
              <w:rPr>
                <w:sz w:val="18"/>
                <w:szCs w:val="18"/>
              </w:rPr>
              <w:t>24318369</w:t>
            </w:r>
          </w:p>
        </w:tc>
        <w:tc>
          <w:tcPr>
            <w:tcW w:w="322" w:type="pct"/>
            <w:tcBorders>
              <w:top w:val="single" w:sz="4" w:space="0" w:color="auto"/>
              <w:left w:val="single" w:sz="4" w:space="0" w:color="auto"/>
              <w:bottom w:val="single" w:sz="4" w:space="0" w:color="auto"/>
              <w:right w:val="single" w:sz="4" w:space="0" w:color="auto"/>
            </w:tcBorders>
          </w:tcPr>
          <w:p w14:paraId="6074C6EA" w14:textId="0654F954"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AFFE907" w14:textId="2E592102"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69BB292" w14:textId="2355043D"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sidRPr="00EA3005">
              <w:rPr>
                <w:sz w:val="18"/>
                <w:szCs w:val="18"/>
              </w:rPr>
              <w:t>CS</w:t>
            </w:r>
          </w:p>
        </w:tc>
        <w:tc>
          <w:tcPr>
            <w:tcW w:w="1837" w:type="pct"/>
            <w:tcBorders>
              <w:top w:val="single" w:sz="4" w:space="0" w:color="auto"/>
              <w:left w:val="single" w:sz="4" w:space="0" w:color="auto"/>
              <w:bottom w:val="single" w:sz="4" w:space="0" w:color="auto"/>
              <w:right w:val="single" w:sz="4" w:space="0" w:color="auto"/>
            </w:tcBorders>
          </w:tcPr>
          <w:p w14:paraId="5E1E5CC9" w14:textId="2925F3FC"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EA3005">
              <w:rPr>
                <w:sz w:val="18"/>
                <w:szCs w:val="18"/>
              </w:rPr>
              <w:t>9.9759</w:t>
            </w:r>
            <w:r>
              <w:rPr>
                <w:sz w:val="18"/>
                <w:szCs w:val="18"/>
              </w:rPr>
              <w:t>x</w:t>
            </w:r>
            <w:r w:rsidRPr="00EA3005">
              <w:rPr>
                <w:sz w:val="18"/>
                <w:szCs w:val="18"/>
              </w:rPr>
              <w:t>10</w:t>
            </w:r>
            <w:r w:rsidRPr="00EA3005">
              <w:rPr>
                <w:sz w:val="18"/>
                <w:szCs w:val="18"/>
                <w:vertAlign w:val="superscript"/>
              </w:rPr>
              <w:t>30</w:t>
            </w:r>
            <w:r w:rsidRPr="00EA3005">
              <w:rPr>
                <w:sz w:val="18"/>
                <w:szCs w:val="18"/>
              </w:rPr>
              <w:t xml:space="preserve"> (12.528–7.9429</w:t>
            </w:r>
            <w:r>
              <w:rPr>
                <w:sz w:val="18"/>
                <w:szCs w:val="18"/>
              </w:rPr>
              <w:t>x</w:t>
            </w:r>
            <w:r w:rsidRPr="00EA3005">
              <w:rPr>
                <w:sz w:val="18"/>
                <w:szCs w:val="18"/>
              </w:rPr>
              <w:t>10</w:t>
            </w:r>
            <w:r w:rsidRPr="00EA3005">
              <w:rPr>
                <w:sz w:val="18"/>
                <w:szCs w:val="18"/>
                <w:vertAlign w:val="superscript"/>
              </w:rPr>
              <w:t>60</w:t>
            </w:r>
            <w:r w:rsidRPr="00EA3005">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DDA6B60" w14:textId="77777777" w:rsidR="00E229CE"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563257" w14:textId="4657C006" w:rsidR="00E229CE" w:rsidRPr="00A8714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Calcification score</w:t>
            </w:r>
          </w:p>
        </w:tc>
        <w:tc>
          <w:tcPr>
            <w:tcW w:w="258" w:type="pct"/>
            <w:tcBorders>
              <w:top w:val="single" w:sz="4" w:space="0" w:color="auto"/>
              <w:left w:val="single" w:sz="4" w:space="0" w:color="auto"/>
              <w:bottom w:val="single" w:sz="4" w:space="0" w:color="auto"/>
              <w:right w:val="single" w:sz="4" w:space="0" w:color="auto"/>
            </w:tcBorders>
          </w:tcPr>
          <w:p w14:paraId="38D62619" w14:textId="77777777" w:rsidR="00E229CE"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A80558B" w14:textId="081457E6"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85E5B68" w14:textId="1A9BE0C3"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r>
      <w:tr w:rsidR="00EA3005" w:rsidRPr="0001000C" w14:paraId="79BDE505" w14:textId="77777777" w:rsidTr="00D0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269D06" w14:textId="77777777" w:rsidR="00EA3005" w:rsidRDefault="00EA3005"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62B1F0"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A513E52" w14:textId="77777777" w:rsidR="00EA3005"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D0AC9F" w14:textId="77777777" w:rsidR="00EA3005"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57B51FC"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705250F"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B6B9B99" w14:textId="509DDA87" w:rsidR="00EA3005" w:rsidRP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A3D0CD5" w14:textId="61E1AC59"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EA3005">
              <w:rPr>
                <w:sz w:val="18"/>
                <w:szCs w:val="18"/>
              </w:rPr>
              <w:t>23.194 (1.452–370.372)</w:t>
            </w:r>
          </w:p>
        </w:tc>
        <w:tc>
          <w:tcPr>
            <w:tcW w:w="194" w:type="pct"/>
            <w:tcBorders>
              <w:top w:val="single" w:sz="4" w:space="0" w:color="auto"/>
              <w:left w:val="single" w:sz="4" w:space="0" w:color="auto"/>
              <w:bottom w:val="single" w:sz="4" w:space="0" w:color="auto"/>
              <w:right w:val="single" w:sz="4" w:space="0" w:color="auto"/>
            </w:tcBorders>
          </w:tcPr>
          <w:p w14:paraId="63220F75"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CB7F1AB" w14:textId="77777777" w:rsidR="00EA3005" w:rsidRPr="00A8714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7BEF1C2"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34D61A3"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AA792F7"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D018FA" w:rsidRPr="0001000C" w14:paraId="1ABB7688" w14:textId="77777777" w:rsidTr="00D018F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6E0D216" w14:textId="48FC9E14" w:rsidR="00D018FA" w:rsidRDefault="008105E8" w:rsidP="00A87149">
            <w:pPr>
              <w:rPr>
                <w:sz w:val="18"/>
                <w:szCs w:val="18"/>
              </w:rPr>
            </w:pPr>
            <w:r>
              <w:rPr>
                <w:sz w:val="18"/>
                <w:szCs w:val="18"/>
              </w:rPr>
              <w:fldChar w:fldCharType="begin" w:fldLock="1"/>
            </w:r>
            <w:r w:rsidR="00D21C2D">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(64)","plainTextFormattedCitation":"(64)","previouslyFormattedCitation":"(64)"},"properties":{"noteIndex":0},"schema":"https://github.com/citation-style-language/schema/raw/master/csl-citation.json"}</w:instrText>
            </w:r>
            <w:r>
              <w:rPr>
                <w:sz w:val="18"/>
                <w:szCs w:val="18"/>
              </w:rPr>
              <w:fldChar w:fldCharType="separate"/>
            </w:r>
            <w:r w:rsidRPr="008105E8">
              <w:rPr>
                <w:b w:val="0"/>
                <w:noProof/>
                <w:sz w:val="18"/>
                <w:szCs w:val="18"/>
              </w:rPr>
              <w:t>(64)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9E892F9" w14:textId="75FFDA4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161" w:type="pct"/>
            <w:tcBorders>
              <w:top w:val="single" w:sz="4" w:space="0" w:color="auto"/>
              <w:left w:val="single" w:sz="4" w:space="0" w:color="auto"/>
              <w:bottom w:val="single" w:sz="4" w:space="0" w:color="auto"/>
              <w:right w:val="single" w:sz="4" w:space="0" w:color="auto"/>
            </w:tcBorders>
          </w:tcPr>
          <w:p w14:paraId="4A5B3366" w14:textId="7C572A53" w:rsidR="00D018FA" w:rsidRPr="0088233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10.2215/CJN.02190507</w:t>
            </w:r>
          </w:p>
        </w:tc>
        <w:tc>
          <w:tcPr>
            <w:tcW w:w="226" w:type="pct"/>
            <w:tcBorders>
              <w:top w:val="single" w:sz="4" w:space="0" w:color="auto"/>
              <w:left w:val="single" w:sz="4" w:space="0" w:color="auto"/>
              <w:bottom w:val="single" w:sz="4" w:space="0" w:color="auto"/>
              <w:right w:val="single" w:sz="4" w:space="0" w:color="auto"/>
            </w:tcBorders>
          </w:tcPr>
          <w:p w14:paraId="27CF9AD6" w14:textId="205EDD11" w:rsidR="00D018FA" w:rsidRPr="0088233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17928470</w:t>
            </w:r>
          </w:p>
        </w:tc>
        <w:tc>
          <w:tcPr>
            <w:tcW w:w="322" w:type="pct"/>
            <w:tcBorders>
              <w:top w:val="single" w:sz="4" w:space="0" w:color="auto"/>
              <w:left w:val="single" w:sz="4" w:space="0" w:color="auto"/>
              <w:bottom w:val="single" w:sz="4" w:space="0" w:color="auto"/>
              <w:right w:val="single" w:sz="4" w:space="0" w:color="auto"/>
            </w:tcBorders>
          </w:tcPr>
          <w:p w14:paraId="6273C1DB" w14:textId="75E604BA"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0DE0DEA8" w14:textId="3D4831A3"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06CA7C52" w14:textId="4472084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1100C7D" w14:textId="12A1CB6E"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105E8">
              <w:rPr>
                <w:sz w:val="18"/>
                <w:szCs w:val="18"/>
              </w:rPr>
              <w:t>8.82 (1.82 to 42.65)</w:t>
            </w:r>
          </w:p>
        </w:tc>
        <w:tc>
          <w:tcPr>
            <w:tcW w:w="194" w:type="pct"/>
            <w:tcBorders>
              <w:top w:val="single" w:sz="4" w:space="0" w:color="auto"/>
              <w:left w:val="single" w:sz="4" w:space="0" w:color="auto"/>
              <w:bottom w:val="single" w:sz="4" w:space="0" w:color="auto"/>
              <w:right w:val="single" w:sz="4" w:space="0" w:color="auto"/>
            </w:tcBorders>
          </w:tcPr>
          <w:p w14:paraId="7FBBE1CF" w14:textId="6405FA2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5D2D090" w14:textId="084BFF16" w:rsidR="00D018FA" w:rsidRPr="00A8714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progression during 24 months</w:t>
            </w:r>
          </w:p>
        </w:tc>
        <w:tc>
          <w:tcPr>
            <w:tcW w:w="258" w:type="pct"/>
            <w:tcBorders>
              <w:top w:val="single" w:sz="4" w:space="0" w:color="auto"/>
              <w:left w:val="single" w:sz="4" w:space="0" w:color="auto"/>
              <w:bottom w:val="single" w:sz="4" w:space="0" w:color="auto"/>
              <w:right w:val="single" w:sz="4" w:space="0" w:color="auto"/>
            </w:tcBorders>
          </w:tcPr>
          <w:p w14:paraId="639802A5" w14:textId="77777777" w:rsidR="00D018FA" w:rsidRDefault="00D018FA"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9AA6814" w14:textId="0E92D6AE"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7967B5EE" w14:textId="0DC6ED5C"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D018FA" w:rsidRPr="0001000C" w14:paraId="3E706C94" w14:textId="77777777" w:rsidTr="00D0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F557E3" w14:textId="758EACD9" w:rsidR="00D018FA" w:rsidRDefault="00EB0EE2" w:rsidP="00A87149">
            <w:pPr>
              <w:rPr>
                <w:sz w:val="18"/>
                <w:szCs w:val="18"/>
              </w:rPr>
            </w:pPr>
            <w:r>
              <w:rPr>
                <w:sz w:val="18"/>
                <w:szCs w:val="18"/>
              </w:rPr>
              <w:fldChar w:fldCharType="begin" w:fldLock="1"/>
            </w:r>
            <w:r w:rsidR="00DF1F50">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NEPHROLOGY","id":"ITEM-1","issue":"3","issued":{"date-parts":[["2009"]]},"page":"257-263","title":"Elevated Osteoprotegerin Levels Predict Cardiovascular Events in New Hemodialysis Patients","type":"article-journal","volume":"29"},"uris":["http://www.mendeley.com/documents/?uuid=b2cbec15-a73a-390a-97da-17940e40c9ee"]}],"mendeley":{"formattedCitation":"(65)","plainTextFormattedCitation":"(65)","previouslyFormattedCitation":"(65)"},"properties":{"noteIndex":0},"schema":"https://github.com/citation-style-language/schema/raw/master/csl-citation.json"}</w:instrText>
            </w:r>
            <w:r>
              <w:rPr>
                <w:sz w:val="18"/>
                <w:szCs w:val="18"/>
              </w:rPr>
              <w:fldChar w:fldCharType="separate"/>
            </w:r>
            <w:r w:rsidRPr="00EB0EE2">
              <w:rPr>
                <w:b w:val="0"/>
                <w:noProof/>
                <w:sz w:val="18"/>
                <w:szCs w:val="18"/>
              </w:rPr>
              <w:t>(65)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F3968F7" w14:textId="028F012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587CD333" w14:textId="1125A654" w:rsidR="00D018FA" w:rsidRPr="00882339"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10.1159/000157629</w:t>
            </w:r>
          </w:p>
        </w:tc>
        <w:tc>
          <w:tcPr>
            <w:tcW w:w="226" w:type="pct"/>
            <w:tcBorders>
              <w:top w:val="single" w:sz="4" w:space="0" w:color="auto"/>
              <w:left w:val="single" w:sz="4" w:space="0" w:color="auto"/>
              <w:bottom w:val="single" w:sz="4" w:space="0" w:color="auto"/>
              <w:right w:val="single" w:sz="4" w:space="0" w:color="auto"/>
            </w:tcBorders>
          </w:tcPr>
          <w:p w14:paraId="47BF34F4" w14:textId="0FC6DEDF" w:rsidR="00D018FA" w:rsidRPr="00882339"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18802328</w:t>
            </w:r>
          </w:p>
        </w:tc>
        <w:tc>
          <w:tcPr>
            <w:tcW w:w="322" w:type="pct"/>
            <w:tcBorders>
              <w:top w:val="single" w:sz="4" w:space="0" w:color="auto"/>
              <w:left w:val="single" w:sz="4" w:space="0" w:color="auto"/>
              <w:bottom w:val="single" w:sz="4" w:space="0" w:color="auto"/>
              <w:right w:val="single" w:sz="4" w:space="0" w:color="auto"/>
            </w:tcBorders>
          </w:tcPr>
          <w:p w14:paraId="0D5F3DED" w14:textId="5F3B498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19D752F0" w14:textId="3BE6E3BE"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495909C" w14:textId="60498444"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8D99F31" w14:textId="536998C4"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FBCF1A5" w14:textId="7D3D531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E8F0E6C" w14:textId="702B7E02" w:rsidR="00D018FA" w:rsidRPr="00A87149"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 level</w:t>
            </w:r>
          </w:p>
        </w:tc>
        <w:tc>
          <w:tcPr>
            <w:tcW w:w="258" w:type="pct"/>
            <w:tcBorders>
              <w:top w:val="single" w:sz="4" w:space="0" w:color="auto"/>
              <w:left w:val="single" w:sz="4" w:space="0" w:color="auto"/>
              <w:bottom w:val="single" w:sz="4" w:space="0" w:color="auto"/>
              <w:right w:val="single" w:sz="4" w:space="0" w:color="auto"/>
            </w:tcBorders>
          </w:tcPr>
          <w:p w14:paraId="61292A03" w14:textId="77777777" w:rsidR="00D018FA" w:rsidRDefault="00D018FA"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33D9AB2" w14:textId="3244464C"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D645DD3" w14:textId="1BC184BA"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r>
      <w:tr w:rsidR="00D018FA" w:rsidRPr="0001000C" w14:paraId="02915F95" w14:textId="77777777" w:rsidTr="003937B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633E99A" w14:textId="03B355F8" w:rsidR="00D018FA" w:rsidRDefault="00DF1F50" w:rsidP="00A87149">
            <w:pPr>
              <w:rPr>
                <w:sz w:val="18"/>
                <w:szCs w:val="18"/>
              </w:rPr>
            </w:pPr>
            <w:r>
              <w:rPr>
                <w:sz w:val="18"/>
                <w:szCs w:val="18"/>
              </w:rPr>
              <w:fldChar w:fldCharType="begin" w:fldLock="1"/>
            </w:r>
            <w:r w:rsidR="00E6530F">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(66)","plainTextFormattedCitation":"(66)","previouslyFormattedCitation":"(66)"},"properties":{"noteIndex":0},"schema":"https://github.com/citation-style-language/schema/raw/master/csl-citation.json"}</w:instrText>
            </w:r>
            <w:r>
              <w:rPr>
                <w:sz w:val="18"/>
                <w:szCs w:val="18"/>
              </w:rPr>
              <w:fldChar w:fldCharType="separate"/>
            </w:r>
            <w:r w:rsidRPr="00DF1F50">
              <w:rPr>
                <w:b w:val="0"/>
                <w:noProof/>
                <w:sz w:val="18"/>
                <w:szCs w:val="18"/>
              </w:rPr>
              <w:t>(66)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095665A" w14:textId="1BD92F14"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5E846761" w14:textId="2673D3F8" w:rsidR="00D018FA" w:rsidRPr="00882339"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sidRPr="003937B9">
              <w:rPr>
                <w:sz w:val="18"/>
                <w:szCs w:val="18"/>
              </w:rPr>
              <w:t>10.1093/</w:t>
            </w:r>
            <w:proofErr w:type="spellStart"/>
            <w:r w:rsidRPr="003937B9">
              <w:rPr>
                <w:sz w:val="18"/>
                <w:szCs w:val="18"/>
              </w:rPr>
              <w:t>ndt</w:t>
            </w:r>
            <w:proofErr w:type="spellEnd"/>
            <w:r w:rsidRPr="003937B9">
              <w:rPr>
                <w:sz w:val="18"/>
                <w:szCs w:val="18"/>
              </w:rPr>
              <w:t>/gft</w:t>
            </w:r>
            <w:r w:rsidRPr="003937B9">
              <w:rPr>
                <w:sz w:val="18"/>
                <w:szCs w:val="18"/>
              </w:rPr>
              <w:lastRenderedPageBreak/>
              <w:t>039</w:t>
            </w:r>
          </w:p>
        </w:tc>
        <w:tc>
          <w:tcPr>
            <w:tcW w:w="226" w:type="pct"/>
            <w:tcBorders>
              <w:top w:val="single" w:sz="4" w:space="0" w:color="auto"/>
              <w:left w:val="single" w:sz="4" w:space="0" w:color="auto"/>
              <w:bottom w:val="single" w:sz="4" w:space="0" w:color="auto"/>
              <w:right w:val="single" w:sz="4" w:space="0" w:color="auto"/>
            </w:tcBorders>
          </w:tcPr>
          <w:p w14:paraId="187EE888" w14:textId="46B9A1DE" w:rsidR="00D018FA" w:rsidRPr="00882339"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sidRPr="003937B9">
              <w:rPr>
                <w:sz w:val="18"/>
                <w:szCs w:val="18"/>
              </w:rPr>
              <w:lastRenderedPageBreak/>
              <w:t>23605174</w:t>
            </w:r>
          </w:p>
        </w:tc>
        <w:tc>
          <w:tcPr>
            <w:tcW w:w="322" w:type="pct"/>
            <w:tcBorders>
              <w:top w:val="single" w:sz="4" w:space="0" w:color="auto"/>
              <w:left w:val="single" w:sz="4" w:space="0" w:color="auto"/>
              <w:bottom w:val="single" w:sz="4" w:space="0" w:color="auto"/>
              <w:right w:val="single" w:sz="4" w:space="0" w:color="auto"/>
            </w:tcBorders>
          </w:tcPr>
          <w:p w14:paraId="57AB5949" w14:textId="11683647" w:rsidR="00D018FA" w:rsidRDefault="00021FA4"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638D21FB" w14:textId="1903FA1B"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85D7991" w14:textId="1544195D"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50D9247" w14:textId="2138C785"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3937B9">
              <w:rPr>
                <w:sz w:val="18"/>
                <w:szCs w:val="18"/>
              </w:rPr>
              <w:t xml:space="preserve">0.55 </w:t>
            </w:r>
            <w:r>
              <w:rPr>
                <w:sz w:val="18"/>
                <w:szCs w:val="18"/>
              </w:rPr>
              <w:t>(</w:t>
            </w:r>
            <w:r w:rsidRPr="003937B9">
              <w:rPr>
                <w:sz w:val="18"/>
                <w:szCs w:val="18"/>
              </w:rPr>
              <w:t>0.25–1.19</w:t>
            </w:r>
            <w:r>
              <w:rPr>
                <w:sz w:val="18"/>
                <w:szCs w:val="18"/>
              </w:rPr>
              <w:t>), p =</w:t>
            </w:r>
            <w:r w:rsidRPr="003937B9">
              <w:rPr>
                <w:sz w:val="18"/>
                <w:szCs w:val="18"/>
              </w:rPr>
              <w:t xml:space="preserve"> 0.13</w:t>
            </w:r>
          </w:p>
        </w:tc>
        <w:tc>
          <w:tcPr>
            <w:tcW w:w="194" w:type="pct"/>
            <w:tcBorders>
              <w:top w:val="single" w:sz="4" w:space="0" w:color="auto"/>
              <w:left w:val="single" w:sz="4" w:space="0" w:color="auto"/>
              <w:bottom w:val="single" w:sz="4" w:space="0" w:color="auto"/>
              <w:right w:val="single" w:sz="4" w:space="0" w:color="auto"/>
            </w:tcBorders>
          </w:tcPr>
          <w:p w14:paraId="24B1AF7F" w14:textId="77777777" w:rsidR="00D018FA" w:rsidRDefault="00D018FA"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A65ECC" w14:textId="77777777" w:rsidR="00D018FA" w:rsidRPr="00A87149" w:rsidRDefault="00D018FA"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C8F92C6" w14:textId="7E541014" w:rsidR="00D018FA" w:rsidRDefault="00F55474"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6AFE8786" w14:textId="050519DB"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1A21877" w14:textId="0E36D3C5"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r>
      <w:tr w:rsidR="003937B9" w:rsidRPr="0001000C" w14:paraId="52D1D868" w14:textId="77777777" w:rsidTr="00E6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6C0E7E" w14:textId="77777777" w:rsidR="003937B9" w:rsidRDefault="003937B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74CC72"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5D3EEA1" w14:textId="77777777" w:rsidR="003937B9" w:rsidRPr="0088233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E767FB1" w14:textId="77777777" w:rsidR="003937B9" w:rsidRPr="0088233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0D74AD"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64206B6"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E08433D" w14:textId="71BA1294"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1E08742C" w14:textId="79624D20"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3937B9">
              <w:rPr>
                <w:sz w:val="18"/>
                <w:szCs w:val="18"/>
              </w:rPr>
              <w:t>0.33</w:t>
            </w:r>
            <w:r>
              <w:rPr>
                <w:sz w:val="18"/>
                <w:szCs w:val="18"/>
              </w:rPr>
              <w:t xml:space="preserve"> (</w:t>
            </w:r>
            <w:r w:rsidRPr="003937B9">
              <w:rPr>
                <w:sz w:val="18"/>
                <w:szCs w:val="18"/>
              </w:rPr>
              <w:t>0.15–0.73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55D7CF2"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E8F3C43" w14:textId="77777777" w:rsidR="003937B9" w:rsidRPr="00A8714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807A2D7"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7FEFD67"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4C3674"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423B70" w:rsidRPr="0001000C" w14:paraId="74A9D11B" w14:textId="77777777" w:rsidTr="00E6530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8D6481E" w14:textId="7141A534" w:rsidR="00423B70" w:rsidRDefault="00423B70" w:rsidP="00423B70">
            <w:pPr>
              <w:rPr>
                <w:sz w:val="18"/>
                <w:szCs w:val="18"/>
              </w:rPr>
            </w:pPr>
            <w:r>
              <w:rPr>
                <w:sz w:val="18"/>
                <w:szCs w:val="18"/>
              </w:rPr>
              <w:fldChar w:fldCharType="begin" w:fldLock="1"/>
            </w:r>
            <w:r w:rsidR="00B02CAE">
              <w:rPr>
                <w:sz w:val="18"/>
                <w:szCs w:val="18"/>
              </w:rPr>
              <w:instrText>ADDIN CSL_CITATION {"citationItems":[{"id":"ITEM-1","itemData":{"DOI":"10.1016/j.bone.2016.08.007","abstract":"Objective: Chronic kidney disease-mineral bone disorder (CKD-MBD) is a\nmajor complication of end-stage renal disease (ESRD). Reduced bone\nmineral density (BMD) is associated with vascular calcification. Here we\ninvestigated associations between vertebral bone density (VBD) and\ncoronary artery calcification (CAC), quantified by cardiac computed\ntomography (CT), and BMD quantified by dual-energy X-ray absorptiometry\n(DXA), and their relations with mortality.\nMethods: In 231 ESRD patients (median age 56 years, 63% males)\ncomprising incident dialysis patients, prevalent peritoneal dialysis\npatients and recipients of living donor kidney transplant, VBD\n(Hounsfield units, HUs) and CAC scores (Agatston units, AUs) were\nquantified by cardiac CT, and, in 143 of the patients, BMD was measured\nby DXA of total body. Metabolic and inflammation biomarkers potentially\nlinked to CKD-MBD were also analysed.\nResults: Patients with low tertile of VBD were older and had more often\ncardiovascular disease (CVD), and higher HbA1c (non-diabetics),\ninterleukin-6 and CAC score. Low VBD was independently associated with\nhigher CAC score (&gt;100 AUs) after adjustment for age, gender, diabetes,\nCVD, inflammation and cohorts. In Cox proportional hazards analysis, low\nVBD was independently associated with all-cause mortality after\nadjustment for age, gender, diabetes, CVD, inflammation and subjective\nglobal assessment (SGA). The root mean-squared error of prediction\n(RMSE) showed a good degree of association between VBD and BMD evaluated\nfrom DXA. In receiver operator characteristics curve (ROC) analysis,\nlower VBD was more strongly associated with higher CAC score and\nall-cause mortality than BMD evaluated from DXA.\nConclusions: While assessments of BMD by DXA and CT showed good degree\nof agreement, associations of high CAC, and mortality, with low VBD were\nstronger than those based on low BMD by DXA. The strong independent\nassociations of low VBD with high CAC score and increased mortality risk\nsuggest that VBD may serve as an important prognosticator in ESRD\npatients. (C) 2016 Elsevier Inc. All rights reserved.","author":[{"dropping-particle":"","family":"Chen","given":"Zhimin","non-dropping-particle":"","parse-names":false,"suffix":""},{"dropping-particle":"","family":"Qureshi","given":"Abdul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title":"Vertebral bone density associates with coronary artery calcification and is an independent predictor of poor outcome in end-stage renal disease patients","type":"article-journal","volume":"92"},"uris":["http://www.mendeley.com/documents/?uuid=e1d3ca12-3ef7-3a69-be69-77165898fb68"]}],"mendeley":{"formattedCitation":"(67)","plainTextFormattedCitation":"(67)","previouslyFormattedCitation":"(67)"},"properties":{"noteIndex":0},"schema":"https://github.com/citation-style-language/schema/raw/master/csl-citation.json"}</w:instrText>
            </w:r>
            <w:r>
              <w:rPr>
                <w:sz w:val="18"/>
                <w:szCs w:val="18"/>
              </w:rPr>
              <w:fldChar w:fldCharType="separate"/>
            </w:r>
            <w:r w:rsidRPr="00E6530F">
              <w:rPr>
                <w:b w:val="0"/>
                <w:noProof/>
                <w:sz w:val="18"/>
                <w:szCs w:val="18"/>
              </w:rPr>
              <w:t>(67)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995249" w14:textId="5B220C8E"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57F67483" w14:textId="7B4C8641" w:rsidR="00423B70" w:rsidRPr="00882339"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sidRPr="00E6530F">
              <w:rPr>
                <w:sz w:val="18"/>
                <w:szCs w:val="18"/>
              </w:rPr>
              <w:t>10.1016/j.bone.2016.08.007</w:t>
            </w:r>
          </w:p>
        </w:tc>
        <w:tc>
          <w:tcPr>
            <w:tcW w:w="226" w:type="pct"/>
            <w:tcBorders>
              <w:top w:val="single" w:sz="4" w:space="0" w:color="auto"/>
              <w:left w:val="single" w:sz="4" w:space="0" w:color="auto"/>
              <w:bottom w:val="single" w:sz="4" w:space="0" w:color="auto"/>
              <w:right w:val="single" w:sz="4" w:space="0" w:color="auto"/>
            </w:tcBorders>
          </w:tcPr>
          <w:p w14:paraId="24E0B60F" w14:textId="73A298C4" w:rsidR="00423B70" w:rsidRPr="00882339"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sidRPr="00E6530F">
              <w:rPr>
                <w:sz w:val="18"/>
                <w:szCs w:val="18"/>
              </w:rPr>
              <w:t>27519971</w:t>
            </w:r>
          </w:p>
        </w:tc>
        <w:tc>
          <w:tcPr>
            <w:tcW w:w="322" w:type="pct"/>
            <w:tcBorders>
              <w:top w:val="single" w:sz="4" w:space="0" w:color="auto"/>
              <w:left w:val="single" w:sz="4" w:space="0" w:color="auto"/>
              <w:bottom w:val="single" w:sz="4" w:space="0" w:color="auto"/>
              <w:right w:val="single" w:sz="4" w:space="0" w:color="auto"/>
            </w:tcBorders>
          </w:tcPr>
          <w:p w14:paraId="5BB52993" w14:textId="335892C7"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5008DB38" w14:textId="1B743362"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ECEE5FB" w14:textId="04EF9550"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sidRPr="00E6530F">
              <w:rPr>
                <w:sz w:val="18"/>
                <w:szCs w:val="18"/>
              </w:rPr>
              <w:t>CAC (</w:t>
            </w:r>
            <w:r>
              <w:rPr>
                <w:sz w:val="18"/>
                <w:szCs w:val="18"/>
              </w:rPr>
              <w:t>&gt;1</w:t>
            </w:r>
            <w:r w:rsidRPr="00E6530F">
              <w:rPr>
                <w:sz w:val="18"/>
                <w:szCs w:val="18"/>
              </w:rPr>
              <w:t>00 vs. ≤100 AUs)</w:t>
            </w:r>
          </w:p>
        </w:tc>
        <w:tc>
          <w:tcPr>
            <w:tcW w:w="1837" w:type="pct"/>
            <w:tcBorders>
              <w:top w:val="single" w:sz="4" w:space="0" w:color="auto"/>
              <w:left w:val="single" w:sz="4" w:space="0" w:color="auto"/>
              <w:bottom w:val="single" w:sz="4" w:space="0" w:color="auto"/>
              <w:right w:val="single" w:sz="4" w:space="0" w:color="auto"/>
            </w:tcBorders>
          </w:tcPr>
          <w:p w14:paraId="6259CAF0" w14:textId="59AAF7D0"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E6530F">
              <w:rPr>
                <w:sz w:val="18"/>
                <w:szCs w:val="18"/>
              </w:rPr>
              <w:t>2.86 (1.26–6.45) 0.01</w:t>
            </w:r>
          </w:p>
        </w:tc>
        <w:tc>
          <w:tcPr>
            <w:tcW w:w="194" w:type="pct"/>
            <w:tcBorders>
              <w:top w:val="single" w:sz="4" w:space="0" w:color="auto"/>
              <w:left w:val="single" w:sz="4" w:space="0" w:color="auto"/>
              <w:bottom w:val="single" w:sz="4" w:space="0" w:color="auto"/>
              <w:right w:val="single" w:sz="4" w:space="0" w:color="auto"/>
            </w:tcBorders>
          </w:tcPr>
          <w:p w14:paraId="29CB43AA" w14:textId="77777777"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5EF8880" w14:textId="63E87252" w:rsidR="00423B70" w:rsidRPr="00A87149"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549C1A" w14:textId="0CC73F60"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w:t>
            </w:r>
            <w:r>
              <w:rPr>
                <w:rFonts w:hint="eastAsia"/>
                <w:sz w:val="18"/>
                <w:szCs w:val="18"/>
              </w:rPr>
              <w:t>Ve</w:t>
            </w:r>
            <w:r>
              <w:rPr>
                <w:sz w:val="18"/>
                <w:szCs w:val="18"/>
              </w:rPr>
              <w:t>rtebral bone density (VBD)</w:t>
            </w:r>
          </w:p>
        </w:tc>
        <w:tc>
          <w:tcPr>
            <w:tcW w:w="225" w:type="pct"/>
            <w:tcBorders>
              <w:top w:val="single" w:sz="4" w:space="0" w:color="auto"/>
              <w:left w:val="single" w:sz="4" w:space="0" w:color="auto"/>
              <w:bottom w:val="single" w:sz="4" w:space="0" w:color="auto"/>
              <w:right w:val="single" w:sz="4" w:space="0" w:color="auto"/>
            </w:tcBorders>
          </w:tcPr>
          <w:p w14:paraId="25F53FD4" w14:textId="51E3D005"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4C9E6C33" w14:textId="2BB02F9D"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231</w:t>
            </w:r>
          </w:p>
        </w:tc>
      </w:tr>
      <w:tr w:rsidR="00423B70" w:rsidRPr="0001000C" w14:paraId="12F668F7" w14:textId="77777777" w:rsidTr="00B0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F09D386" w14:textId="77777777" w:rsidR="00423B70" w:rsidRDefault="00423B70"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7048F00"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4EECC3D" w14:textId="77777777" w:rsidR="00423B70" w:rsidRPr="00882339"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1E26D0" w14:textId="77777777" w:rsidR="00423B70" w:rsidRPr="00882339"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7C3CD8E"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DB1B22E"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50D5047" w14:textId="3D96904B"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ACD64CC" w14:textId="239A3044"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6530F">
              <w:rPr>
                <w:sz w:val="18"/>
                <w:szCs w:val="18"/>
              </w:rPr>
              <w:t>1.22 (0.62–2.39</w:t>
            </w:r>
            <w:r>
              <w:rPr>
                <w:sz w:val="18"/>
                <w:szCs w:val="18"/>
              </w:rPr>
              <w:t xml:space="preserve">), p = </w:t>
            </w:r>
            <w:r w:rsidRPr="00E6530F">
              <w:rPr>
                <w:sz w:val="18"/>
                <w:szCs w:val="18"/>
              </w:rPr>
              <w:t>0.57</w:t>
            </w:r>
          </w:p>
        </w:tc>
        <w:tc>
          <w:tcPr>
            <w:tcW w:w="194" w:type="pct"/>
            <w:tcBorders>
              <w:top w:val="single" w:sz="4" w:space="0" w:color="auto"/>
              <w:left w:val="single" w:sz="4" w:space="0" w:color="auto"/>
              <w:bottom w:val="single" w:sz="4" w:space="0" w:color="auto"/>
              <w:right w:val="single" w:sz="4" w:space="0" w:color="auto"/>
            </w:tcBorders>
          </w:tcPr>
          <w:p w14:paraId="74A0B801"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4BFECA8" w14:textId="77777777" w:rsidR="00423B70" w:rsidRPr="00A87149"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1E6D141"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EF69DDA" w14:textId="3957F490"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6129BFA" w14:textId="364CBF69"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B02CAE" w:rsidRPr="0001000C" w14:paraId="50939F0E" w14:textId="77777777" w:rsidTr="00B02CA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63E84EB" w14:textId="2D982C29" w:rsidR="00B02CAE" w:rsidRDefault="00DC48AB" w:rsidP="00423B70">
            <w:pPr>
              <w:rPr>
                <w:sz w:val="18"/>
                <w:szCs w:val="18"/>
              </w:rPr>
            </w:pPr>
            <w:r>
              <w:rPr>
                <w:sz w:val="18"/>
                <w:szCs w:val="18"/>
              </w:rPr>
              <w:fldChar w:fldCharType="begin" w:fldLock="1"/>
            </w:r>
            <w:r w:rsidR="00FC5EDF">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TRANSPLANTATION","id":"ITEM-1","issue":"10","issued":{"date-parts":[["2009"]]},"page":"3157-3162","title":"Elevated osteoprotegerin is associated with all-cause mortality in CKD stage 4 and 5 patients in addition to vascular calcification","type":"article-journal","volume":"24"},"uris":["http://www.mendeley.com/documents/?uuid=2f5d276b-17a2-3323-9298-b3eb2dbb4440"]}],"mendeley":{"formattedCitation":"(68)","plainTextFormattedCitation":"(68)","previouslyFormattedCitation":"(68)"},"properties":{"noteIndex":0},"schema":"https://github.com/citation-style-language/schema/raw/master/csl-citation.json"}</w:instrText>
            </w:r>
            <w:r>
              <w:rPr>
                <w:sz w:val="18"/>
                <w:szCs w:val="18"/>
              </w:rPr>
              <w:fldChar w:fldCharType="separate"/>
            </w:r>
            <w:r w:rsidRPr="00DC48AB">
              <w:rPr>
                <w:b w:val="0"/>
                <w:noProof/>
                <w:sz w:val="18"/>
                <w:szCs w:val="18"/>
              </w:rPr>
              <w:t>(68)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77DFD45" w14:textId="343695B0"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76A07FF" w14:textId="40B69639" w:rsidR="00B02CAE" w:rsidRPr="00882339"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10.1093/</w:t>
            </w:r>
            <w:proofErr w:type="spellStart"/>
            <w:r w:rsidRPr="00DC48AB">
              <w:rPr>
                <w:sz w:val="18"/>
                <w:szCs w:val="18"/>
              </w:rPr>
              <w:t>ndt</w:t>
            </w:r>
            <w:proofErr w:type="spellEnd"/>
            <w:r w:rsidRPr="00DC48AB">
              <w:rPr>
                <w:sz w:val="18"/>
                <w:szCs w:val="18"/>
              </w:rPr>
              <w:t>/gfp253</w:t>
            </w:r>
          </w:p>
        </w:tc>
        <w:tc>
          <w:tcPr>
            <w:tcW w:w="226" w:type="pct"/>
            <w:tcBorders>
              <w:top w:val="single" w:sz="4" w:space="0" w:color="auto"/>
              <w:left w:val="single" w:sz="4" w:space="0" w:color="auto"/>
              <w:bottom w:val="single" w:sz="4" w:space="0" w:color="auto"/>
              <w:right w:val="single" w:sz="4" w:space="0" w:color="auto"/>
            </w:tcBorders>
          </w:tcPr>
          <w:p w14:paraId="49C1A9DD" w14:textId="7CABCD6C" w:rsidR="00B02CAE" w:rsidRPr="00882339"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19491380</w:t>
            </w:r>
          </w:p>
        </w:tc>
        <w:tc>
          <w:tcPr>
            <w:tcW w:w="322" w:type="pct"/>
            <w:tcBorders>
              <w:top w:val="single" w:sz="4" w:space="0" w:color="auto"/>
              <w:left w:val="single" w:sz="4" w:space="0" w:color="auto"/>
              <w:bottom w:val="single" w:sz="4" w:space="0" w:color="auto"/>
              <w:right w:val="single" w:sz="4" w:space="0" w:color="auto"/>
            </w:tcBorders>
          </w:tcPr>
          <w:p w14:paraId="259E502A" w14:textId="02B1B605"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45761CAC" w14:textId="071E3C03"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F36BBEA" w14:textId="36609072"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1D3DA25" w14:textId="4956D8F5"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OR 8.06 (1.34–48.450</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764AAFD" w14:textId="77777777" w:rsidR="00B02CAE" w:rsidRDefault="00B02CA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0074D0" w14:textId="77777777" w:rsidR="00B02CAE" w:rsidRPr="00A87149" w:rsidRDefault="00B02CA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88E45A6" w14:textId="489952F2"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4512D555" w14:textId="72399287"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7E8F0A85" w14:textId="332B7418"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B02CAE" w:rsidRPr="0001000C" w14:paraId="27DA5CF1" w14:textId="77777777" w:rsidTr="00B0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DDBE33" w14:textId="77777777" w:rsidR="00B02CAE" w:rsidRDefault="00B02CAE"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D6A795"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3E7DF1E" w14:textId="77777777" w:rsidR="00B02CAE" w:rsidRPr="00882339"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672928" w14:textId="77777777" w:rsidR="00B02CAE" w:rsidRPr="00882339"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DA2EAA1"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E0FE926"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370154C" w14:textId="418AE44C" w:rsidR="00B02CAE" w:rsidRDefault="00DC48AB" w:rsidP="00423B7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 xml:space="preserve">OPG &gt;25 </w:t>
            </w:r>
            <w:proofErr w:type="spellStart"/>
            <w:r w:rsidRPr="00DC48AB">
              <w:rPr>
                <w:sz w:val="18"/>
                <w:szCs w:val="18"/>
              </w:rPr>
              <w:t>pmol</w:t>
            </w:r>
            <w:proofErr w:type="spellEnd"/>
            <w:r w:rsidRPr="00DC48AB">
              <w:rPr>
                <w:sz w:val="18"/>
                <w:szCs w:val="18"/>
              </w:rPr>
              <w:t xml:space="preserve">/L </w:t>
            </w:r>
          </w:p>
        </w:tc>
        <w:tc>
          <w:tcPr>
            <w:tcW w:w="1837" w:type="pct"/>
            <w:tcBorders>
              <w:top w:val="single" w:sz="4" w:space="0" w:color="auto"/>
              <w:left w:val="single" w:sz="4" w:space="0" w:color="auto"/>
              <w:bottom w:val="single" w:sz="4" w:space="0" w:color="auto"/>
              <w:right w:val="single" w:sz="4" w:space="0" w:color="auto"/>
            </w:tcBorders>
          </w:tcPr>
          <w:p w14:paraId="4DEDCAD1" w14:textId="59CED7C3" w:rsidR="00B02CAE" w:rsidRDefault="00DC48AB" w:rsidP="00423B7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OR 5.31(1.35–20.88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68A9555"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D8FBCCF" w14:textId="77777777" w:rsidR="00B02CAE" w:rsidRPr="00A87149"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E4B56BA"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B4AC50E"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E769FB8"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B02CAE" w:rsidRPr="0001000C" w14:paraId="67F8A7E8" w14:textId="77777777" w:rsidTr="00C2762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E58376" w14:textId="4E76C727" w:rsidR="00B02CAE" w:rsidRDefault="00FC5EDF" w:rsidP="00423B70">
            <w:pPr>
              <w:rPr>
                <w:sz w:val="18"/>
                <w:szCs w:val="18"/>
              </w:rPr>
            </w:pPr>
            <w:r>
              <w:rPr>
                <w:sz w:val="18"/>
                <w:szCs w:val="18"/>
              </w:rPr>
              <w:fldChar w:fldCharType="begin" w:fldLock="1"/>
            </w:r>
            <w:r w:rsidR="00FF2D40">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(69)","plainTextFormattedCitation":"(69)","previouslyFormattedCitation":"(69)"},"properties":{"noteIndex":0},"schema":"https://github.com/citation-style-language/schema/raw/master/csl-citation.json"}</w:instrText>
            </w:r>
            <w:r>
              <w:rPr>
                <w:sz w:val="18"/>
                <w:szCs w:val="18"/>
              </w:rPr>
              <w:fldChar w:fldCharType="separate"/>
            </w:r>
            <w:r w:rsidRPr="00FC5EDF">
              <w:rPr>
                <w:b w:val="0"/>
                <w:noProof/>
                <w:sz w:val="18"/>
                <w:szCs w:val="18"/>
              </w:rPr>
              <w:t>(69)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0F12ACD" w14:textId="4B105506"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3F03A15C" w14:textId="2C549253" w:rsidR="00B02CAE" w:rsidRPr="00882339"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sidRPr="004408F3">
              <w:rPr>
                <w:sz w:val="18"/>
                <w:szCs w:val="18"/>
              </w:rPr>
              <w:t>10.5551/jat.5595</w:t>
            </w:r>
          </w:p>
        </w:tc>
        <w:tc>
          <w:tcPr>
            <w:tcW w:w="226" w:type="pct"/>
            <w:tcBorders>
              <w:top w:val="single" w:sz="4" w:space="0" w:color="auto"/>
              <w:left w:val="single" w:sz="4" w:space="0" w:color="auto"/>
              <w:bottom w:val="single" w:sz="4" w:space="0" w:color="auto"/>
              <w:right w:val="single" w:sz="4" w:space="0" w:color="auto"/>
            </w:tcBorders>
          </w:tcPr>
          <w:p w14:paraId="09522AAE" w14:textId="58AADDD2" w:rsidR="00B02CAE" w:rsidRPr="00882339"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sidRPr="004408F3">
              <w:rPr>
                <w:sz w:val="18"/>
                <w:szCs w:val="18"/>
              </w:rPr>
              <w:t>21139318</w:t>
            </w:r>
          </w:p>
        </w:tc>
        <w:tc>
          <w:tcPr>
            <w:tcW w:w="322" w:type="pct"/>
            <w:tcBorders>
              <w:top w:val="single" w:sz="4" w:space="0" w:color="auto"/>
              <w:left w:val="single" w:sz="4" w:space="0" w:color="auto"/>
              <w:bottom w:val="single" w:sz="4" w:space="0" w:color="auto"/>
              <w:right w:val="single" w:sz="4" w:space="0" w:color="auto"/>
            </w:tcBorders>
          </w:tcPr>
          <w:p w14:paraId="303C1580" w14:textId="1DC4D6ED"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0C11A380" w14:textId="26B4ACA1" w:rsidR="00B02CAE" w:rsidRDefault="003209F1"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1BBA0A5E" w14:textId="1ECFB563" w:rsidR="00B02CAE"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B2C79B6" w14:textId="00300F24" w:rsidR="00B02CAE" w:rsidRP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F-value =</w:t>
            </w:r>
            <w:r w:rsidRPr="00C2762F">
              <w:rPr>
                <w:sz w:val="18"/>
                <w:szCs w:val="18"/>
              </w:rPr>
              <w:t xml:space="preserve"> </w:t>
            </w:r>
            <w:r>
              <w:rPr>
                <w:sz w:val="18"/>
                <w:szCs w:val="18"/>
              </w:rPr>
              <w:t xml:space="preserve">5.092, </w:t>
            </w:r>
            <w:r>
              <w:rPr>
                <w:sz w:val="18"/>
                <w:szCs w:val="18"/>
                <w:lang w:val="el-GR"/>
              </w:rPr>
              <w:t xml:space="preserve">β = </w:t>
            </w:r>
            <w:r>
              <w:rPr>
                <w:sz w:val="18"/>
                <w:szCs w:val="18"/>
              </w:rPr>
              <w:t>0.969, p = 0.0192</w:t>
            </w:r>
          </w:p>
        </w:tc>
        <w:tc>
          <w:tcPr>
            <w:tcW w:w="194" w:type="pct"/>
            <w:tcBorders>
              <w:top w:val="single" w:sz="4" w:space="0" w:color="auto"/>
              <w:left w:val="single" w:sz="4" w:space="0" w:color="auto"/>
              <w:bottom w:val="single" w:sz="4" w:space="0" w:color="auto"/>
              <w:right w:val="single" w:sz="4" w:space="0" w:color="auto"/>
            </w:tcBorders>
          </w:tcPr>
          <w:p w14:paraId="0446127D" w14:textId="38A3FB46" w:rsidR="00B02CAE" w:rsidRDefault="003209F1"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F3FF0F2" w14:textId="3E871826" w:rsidR="00B02CAE" w:rsidRPr="00A87149" w:rsidRDefault="003209F1" w:rsidP="00423B70">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AoACS</w:t>
            </w:r>
            <w:proofErr w:type="spellEnd"/>
            <w:r w:rsidR="004408F3">
              <w:rPr>
                <w:sz w:val="18"/>
                <w:szCs w:val="18"/>
              </w:rPr>
              <w:t xml:space="preserve"> progression (5 years)</w:t>
            </w:r>
          </w:p>
        </w:tc>
        <w:tc>
          <w:tcPr>
            <w:tcW w:w="258" w:type="pct"/>
            <w:tcBorders>
              <w:top w:val="single" w:sz="4" w:space="0" w:color="auto"/>
              <w:left w:val="single" w:sz="4" w:space="0" w:color="auto"/>
              <w:bottom w:val="single" w:sz="4" w:space="0" w:color="auto"/>
              <w:right w:val="single" w:sz="4" w:space="0" w:color="auto"/>
            </w:tcBorders>
          </w:tcPr>
          <w:p w14:paraId="230B3BD9" w14:textId="77777777" w:rsidR="00B02CAE" w:rsidRDefault="00B02CA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103B5B3" w14:textId="760042B3"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65E3A8B" w14:textId="26F7A7C3"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r>
      <w:tr w:rsidR="00C2762F" w:rsidRPr="0001000C" w14:paraId="2C02A15F" w14:textId="77777777" w:rsidTr="00C27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FB9E18" w14:textId="77777777" w:rsidR="00C2762F" w:rsidRDefault="00C2762F"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ECF2DC"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42DAA3A" w14:textId="77777777" w:rsidR="00C2762F" w:rsidRPr="00882339"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E857C5" w14:textId="77777777" w:rsidR="00C2762F" w:rsidRPr="00882339"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A7C2590"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B9EF0A"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314116C" w14:textId="3A57BC79"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r w:rsidRPr="00C2762F">
              <w:rPr>
                <w:sz w:val="18"/>
                <w:szCs w:val="18"/>
              </w:rPr>
              <w:t>Log FGF-23 (</w:t>
            </w:r>
            <w:proofErr w:type="spellStart"/>
            <w:r w:rsidRPr="00C2762F">
              <w:rPr>
                <w:sz w:val="18"/>
                <w:szCs w:val="18"/>
              </w:rPr>
              <w:t>pg</w:t>
            </w:r>
            <w:proofErr w:type="spellEnd"/>
            <w:r w:rsidRPr="00C2762F">
              <w:rPr>
                <w:sz w:val="18"/>
                <w:szCs w:val="18"/>
              </w:rPr>
              <w:t xml:space="preserve">/mL) </w:t>
            </w:r>
          </w:p>
        </w:tc>
        <w:tc>
          <w:tcPr>
            <w:tcW w:w="1837" w:type="pct"/>
            <w:tcBorders>
              <w:top w:val="single" w:sz="4" w:space="0" w:color="auto"/>
              <w:left w:val="single" w:sz="4" w:space="0" w:color="auto"/>
              <w:bottom w:val="single" w:sz="4" w:space="0" w:color="auto"/>
              <w:right w:val="single" w:sz="4" w:space="0" w:color="auto"/>
            </w:tcBorders>
          </w:tcPr>
          <w:p w14:paraId="43ED3E51" w14:textId="3534850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F-value = </w:t>
            </w:r>
            <w:r w:rsidRPr="00C2762F">
              <w:rPr>
                <w:sz w:val="18"/>
                <w:szCs w:val="18"/>
              </w:rPr>
              <w:t>7.273</w:t>
            </w:r>
            <w:r>
              <w:rPr>
                <w:sz w:val="18"/>
                <w:szCs w:val="18"/>
              </w:rPr>
              <w:t xml:space="preserve">, </w:t>
            </w:r>
            <w:r>
              <w:rPr>
                <w:sz w:val="18"/>
                <w:szCs w:val="18"/>
                <w:lang w:val="el-GR"/>
              </w:rPr>
              <w:t>β =</w:t>
            </w:r>
            <w:r w:rsidR="003209F1">
              <w:rPr>
                <w:sz w:val="18"/>
                <w:szCs w:val="18"/>
              </w:rPr>
              <w:t xml:space="preserve"> -</w:t>
            </w:r>
            <w:r w:rsidRPr="00C2762F">
              <w:rPr>
                <w:sz w:val="18"/>
                <w:szCs w:val="18"/>
              </w:rPr>
              <w:t>0.001</w:t>
            </w:r>
            <w:r>
              <w:rPr>
                <w:sz w:val="18"/>
                <w:szCs w:val="18"/>
              </w:rPr>
              <w:t>, p =</w:t>
            </w:r>
            <w:r w:rsidRPr="00C2762F">
              <w:rPr>
                <w:sz w:val="18"/>
                <w:szCs w:val="18"/>
              </w:rPr>
              <w:t xml:space="preserve"> 0.0115</w:t>
            </w:r>
          </w:p>
        </w:tc>
        <w:tc>
          <w:tcPr>
            <w:tcW w:w="194" w:type="pct"/>
            <w:tcBorders>
              <w:top w:val="single" w:sz="4" w:space="0" w:color="auto"/>
              <w:left w:val="single" w:sz="4" w:space="0" w:color="auto"/>
              <w:bottom w:val="single" w:sz="4" w:space="0" w:color="auto"/>
              <w:right w:val="single" w:sz="4" w:space="0" w:color="auto"/>
            </w:tcBorders>
          </w:tcPr>
          <w:p w14:paraId="7F7C7A58"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56E88C3" w14:textId="77777777" w:rsidR="00C2762F" w:rsidRPr="00A87149"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C819859"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BE83AB"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1CE2232"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C2762F" w:rsidRPr="0001000C" w14:paraId="21C7FCA5" w14:textId="77777777" w:rsidTr="00C2762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D3F7DA" w14:textId="09957025" w:rsidR="00C2762F" w:rsidRDefault="00FF2D40" w:rsidP="00423B70">
            <w:pPr>
              <w:rPr>
                <w:sz w:val="18"/>
                <w:szCs w:val="18"/>
              </w:rPr>
            </w:pPr>
            <w:r>
              <w:rPr>
                <w:sz w:val="18"/>
                <w:szCs w:val="18"/>
              </w:rPr>
              <w:fldChar w:fldCharType="begin" w:fldLock="1"/>
            </w:r>
            <w:r w:rsidR="008633BF">
              <w:rPr>
                <w:sz w:val="18"/>
                <w:szCs w:val="18"/>
              </w:rPr>
              <w:instrText>ADDIN CSL_CITATION {"citationItems":[{"id":"ITEM-1","itemData":{"DOI":"10.5414/cnp74091","abstract":"Background: Alkaline phosphatase is typically considered as an innocent bystander, but emerging data suggest that alkaline phosphatase might play a pathogenic role in vascular calcification and thus contribute to increased mortality in hemodialysis patients. Study design: Longitudinal analyses of the existing HEMO Study database. Setting and participants: 1,827 HEMO Study participants. Predictor: Serum alkaline phosphatase level. Outcome and measurements: All-cause and cardiovascular mortality. Results: Based on the median serum alkaline phosphatase of 97 IU/l, participants were divided into low (&lt; 97 IU/l) and high (≥ 97 IU/l) serum alkaline phosphatase groups. The lower serum alkaline phosphatase group was associated with older age, male gender, non-black race and shorter dialysis years as well as higher serum calcium, higher serum calcium-phosphorus product and lower parathyroid hormone levels. Mean serum liver enzyme values were in the normal range in both groups, but the high alkaline phosphatase group had slightly higher values. In a multivariate time-dependent Cox model using baseline and follow-up values of serum alkaline phosphatase levels, adjusted for demographics, HEMO Study groups, comorbidity, bone metabolism parameters and liver enzymes, each doubling of serum alkaline phosphatase was significantly associated with increased hazard of all-cause (hazard ratio 1.44, 95% CI 1.30-1.59) and cardiovascular mortality (hazard ratio 1.35, 95% CI 1.16-1.57). Limitations: Nonstandardized measurements of alkaline phosphatase. Conclusions: Serum alkaline phosphatase is associated with increasedmortality in hemodialysis patients, independent of bone metabolism parameters and liver enzymes. Alkaline phosphatase might be a potential therapeutic target in hemodialysis patients. ©2010 Dustri-Verlag Dr. K. Feistle.","author":[{"dropping-particle":"","family":"Beddhu","given":"S","non-dropping-particle":"","parse-names":false,"suffix":""},{"dropping-particle":"","family":"Baird","given":"B","non-dropping-particle":"","parse-names":false,"suffix":""},{"dropping-particle":"","family":"Ma","given":"X","non-dropping-particle":"","parse-names":false,"suffix":""},{"dropping-particle":"","family":"Cheung","given":"A K","non-dropping-particle":"","parse-names":false,"suffix":""},{"dropping-particle":"","family":"Greene","given":"T","non-dropping-particle":"","parse-names":false,"suffix":""}],"container-title":"Clinical Nephrology","id":"ITEM-1","issue":"2","issued":{"date-parts":[["2010"]]},"page":"91-96","title":"Serum alkaline phosphatase and mortality in hemodialysis patients","type":"article-journal","volume":"74"},"uris":["http://www.mendeley.com/documents/?uuid=204c2061-001f-3d35-8fef-7f9b5bd42960"]}],"mendeley":{"formattedCitation":"(70)","plainTextFormattedCitation":"(70)","previouslyFormattedCitation":"(70)"},"properties":{"noteIndex":0},"schema":"https://github.com/citation-style-language/schema/raw/master/csl-citation.json"}</w:instrText>
            </w:r>
            <w:r>
              <w:rPr>
                <w:sz w:val="18"/>
                <w:szCs w:val="18"/>
              </w:rPr>
              <w:fldChar w:fldCharType="separate"/>
            </w:r>
            <w:r w:rsidRPr="00FF2D40">
              <w:rPr>
                <w:b w:val="0"/>
                <w:noProof/>
                <w:sz w:val="18"/>
                <w:szCs w:val="18"/>
              </w:rPr>
              <w:t>(70)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0D83F83" w14:textId="72E45578"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53094BD9" w14:textId="3426E8F2" w:rsidR="00C2762F" w:rsidRPr="00882339"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10.5414/c</w:t>
            </w:r>
            <w:r w:rsidRPr="00FF2D40">
              <w:rPr>
                <w:sz w:val="18"/>
                <w:szCs w:val="18"/>
              </w:rPr>
              <w:lastRenderedPageBreak/>
              <w:t>np74091.</w:t>
            </w:r>
          </w:p>
        </w:tc>
        <w:tc>
          <w:tcPr>
            <w:tcW w:w="226" w:type="pct"/>
            <w:tcBorders>
              <w:top w:val="single" w:sz="4" w:space="0" w:color="auto"/>
              <w:left w:val="single" w:sz="4" w:space="0" w:color="auto"/>
              <w:bottom w:val="single" w:sz="4" w:space="0" w:color="auto"/>
              <w:right w:val="single" w:sz="4" w:space="0" w:color="auto"/>
            </w:tcBorders>
          </w:tcPr>
          <w:p w14:paraId="26AF93B5" w14:textId="6AD1A640" w:rsidR="00C2762F" w:rsidRPr="00882339"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lastRenderedPageBreak/>
              <w:t>20630128</w:t>
            </w:r>
          </w:p>
        </w:tc>
        <w:tc>
          <w:tcPr>
            <w:tcW w:w="322" w:type="pct"/>
            <w:tcBorders>
              <w:top w:val="single" w:sz="4" w:space="0" w:color="auto"/>
              <w:left w:val="single" w:sz="4" w:space="0" w:color="auto"/>
              <w:bottom w:val="single" w:sz="4" w:space="0" w:color="auto"/>
              <w:right w:val="single" w:sz="4" w:space="0" w:color="auto"/>
            </w:tcBorders>
          </w:tcPr>
          <w:p w14:paraId="38C2525B" w14:textId="6184DE3C" w:rsidR="00C2762F"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sidRPr="00881A56">
              <w:rPr>
                <w:sz w:val="18"/>
                <w:szCs w:val="18"/>
              </w:rPr>
              <w:t>HEMO Study</w:t>
            </w:r>
          </w:p>
        </w:tc>
        <w:tc>
          <w:tcPr>
            <w:tcW w:w="354" w:type="pct"/>
            <w:tcBorders>
              <w:top w:val="single" w:sz="4" w:space="0" w:color="auto"/>
              <w:left w:val="single" w:sz="4" w:space="0" w:color="auto"/>
              <w:bottom w:val="single" w:sz="4" w:space="0" w:color="auto"/>
              <w:right w:val="single" w:sz="4" w:space="0" w:color="auto"/>
            </w:tcBorders>
          </w:tcPr>
          <w:p w14:paraId="11DE5177" w14:textId="63ED65DB"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8E804FF" w14:textId="1E0AEE54"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814580C" w14:textId="2163338C"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 xml:space="preserve">The lower serum alkaline phosphatase group was associated with older age, </w:t>
            </w:r>
            <w:r w:rsidRPr="00FF2D40">
              <w:rPr>
                <w:b/>
                <w:sz w:val="18"/>
                <w:szCs w:val="18"/>
              </w:rPr>
              <w:t>male gender</w:t>
            </w:r>
            <w:r w:rsidRPr="00FF2D40">
              <w:rPr>
                <w:sz w:val="18"/>
                <w:szCs w:val="18"/>
              </w:rPr>
              <w:t>, non-black race and shorter dialysis years as well as higher serum calcium, higher serum calcium-phosphorus product and lower parathyroid hormone levels.</w:t>
            </w:r>
          </w:p>
        </w:tc>
        <w:tc>
          <w:tcPr>
            <w:tcW w:w="194" w:type="pct"/>
            <w:tcBorders>
              <w:top w:val="single" w:sz="4" w:space="0" w:color="auto"/>
              <w:left w:val="single" w:sz="4" w:space="0" w:color="auto"/>
              <w:bottom w:val="single" w:sz="4" w:space="0" w:color="auto"/>
              <w:right w:val="single" w:sz="4" w:space="0" w:color="auto"/>
            </w:tcBorders>
          </w:tcPr>
          <w:p w14:paraId="5F827AAE" w14:textId="77777777" w:rsid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BA95980" w14:textId="57712E50" w:rsidR="00C2762F" w:rsidRPr="00A87149"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Lower a</w:t>
            </w:r>
            <w:r w:rsidR="00FF2D40">
              <w:rPr>
                <w:sz w:val="18"/>
                <w:szCs w:val="18"/>
              </w:rPr>
              <w:t>lkaline phosphate</w:t>
            </w:r>
          </w:p>
        </w:tc>
        <w:tc>
          <w:tcPr>
            <w:tcW w:w="258" w:type="pct"/>
            <w:tcBorders>
              <w:top w:val="single" w:sz="4" w:space="0" w:color="auto"/>
              <w:left w:val="single" w:sz="4" w:space="0" w:color="auto"/>
              <w:bottom w:val="single" w:sz="4" w:space="0" w:color="auto"/>
              <w:right w:val="single" w:sz="4" w:space="0" w:color="auto"/>
            </w:tcBorders>
          </w:tcPr>
          <w:p w14:paraId="1ADB59BF" w14:textId="77777777" w:rsid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0EAA7C" w14:textId="428548E1" w:rsidR="00C2762F"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9AF366F" w14:textId="78880A4A" w:rsidR="00C2762F"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1827</w:t>
            </w:r>
          </w:p>
        </w:tc>
      </w:tr>
      <w:tr w:rsidR="00C2762F" w:rsidRPr="0001000C" w14:paraId="1210816D" w14:textId="77777777" w:rsidTr="00E10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167440E" w14:textId="2599186F" w:rsidR="00C2762F" w:rsidRDefault="008633BF" w:rsidP="00423B70">
            <w:pPr>
              <w:rPr>
                <w:sz w:val="18"/>
                <w:szCs w:val="18"/>
              </w:rPr>
            </w:pPr>
            <w:r>
              <w:rPr>
                <w:sz w:val="18"/>
                <w:szCs w:val="18"/>
              </w:rPr>
              <w:fldChar w:fldCharType="begin" w:fldLock="1"/>
            </w:r>
            <w:r w:rsidR="00C05ACD">
              <w:rPr>
                <w:sz w:val="18"/>
                <w:szCs w:val="18"/>
              </w:rPr>
              <w:instrText>ADDIN CSL_CITATION {"citationItems":[{"id":"ITEM-1","itemData":{"DOI":"10.1016/j.bone.2014.03.048","abstract":"It is a matter of debate whether vascular calcification and bone loss\nare simultaneously occurring but largely independent processes or\nwhether poor bone health predisposes to vascular calcification,\nespecially in patients with kidney disease. Here we investigated the\nassociation between the changes of microarchitecture in weight bearing\nbone and the extent of coronary artery calcification in patients with\nchronic renal failure.\nThe bone microarchitecture of the tibia using high-resolution peripheral\nquantitative computed tomography (HR-pQCT), bone mineral density using\ndual X-ray absorptiometry (DXA) of the lumbar spine, femoral neck and\ndistal radius as well as coronary artery calcification using multi-slice\nCT and reported as Agatston score were measured in 66 patients with\nend-stage renal disease on chronic hemodialysis. Markers of bone\nturnover, vitamin D status and intact parathyroid hormone (iPTH) were\nassessed.\nCAC score was found to be &lt;100 in 39% and &gt;= 100 in 61% of patients.\nThe median {[}95% Cl] total CAC score was 282 {[}315-2587]. By\nunivariate analysis, significant correlations between CAC and age (R =\n0.52, p &lt; 0.001), weight (R = 0.3,p &lt; 0.01) and serum cross laps (CTX, R","author":[{"dropping-particle":"","family":"Cejka","given":"Daniel","non-dropping-particle":"","parse-names":false,"suffix":""},{"dropping-particle":"","family":"Weber","given":"Michael","non-dropping-particle":"","parse-names":false,"suffix":""},{"dropping-particle":"","family":"Diarra","given":"Danielle","non-dropping-particle":"","parse-names":false,"suffix":""},{"dropping-particle":"","family":"Reiter","given":"Thomas","non-dropping-particle":"","parse-names":false,"suffix":""},{"dropping-particle":"","family":"Kainberger","given":"Franz","non-dropping-particle":"","parse-names":false,"suffix":""},{"dropping-particle":"","family":"Haas","given":"Martin","non-dropping-particle":"","parse-names":false,"suffix":""}],"container-title":"BONE","id":"ITEM-1","issued":{"date-parts":[["2014"]]},"page":"33-38","title":"Inverse association between bone microarchitecture assessed by HR-pQCT and coronary artery calcification in patients with end-stage renal disease","type":"article-journal","volume":"64"},"uris":["http://www.mendeley.com/documents/?uuid=0cb48510-53dd-342e-b7fb-0d13cb5141e5"]}],"mendeley":{"formattedCitation":"(71)","plainTextFormattedCitation":"(71)","previouslyFormattedCitation":"(71)"},"properties":{"noteIndex":0},"schema":"https://github.com/citation-style-language/schema/raw/master/csl-citation.json"}</w:instrText>
            </w:r>
            <w:r>
              <w:rPr>
                <w:sz w:val="18"/>
                <w:szCs w:val="18"/>
              </w:rPr>
              <w:fldChar w:fldCharType="separate"/>
            </w:r>
            <w:r w:rsidRPr="008633BF">
              <w:rPr>
                <w:b w:val="0"/>
                <w:noProof/>
                <w:sz w:val="18"/>
                <w:szCs w:val="18"/>
              </w:rPr>
              <w:t>(71)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AA7818" w14:textId="27F50973" w:rsidR="00C2762F"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3CE1499" w14:textId="47A2A131" w:rsidR="00C2762F" w:rsidRPr="00882339"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sidRPr="00D9342B">
              <w:rPr>
                <w:sz w:val="18"/>
                <w:szCs w:val="18"/>
              </w:rPr>
              <w:t>10.1016/j.bone.2014.03.048</w:t>
            </w:r>
          </w:p>
        </w:tc>
        <w:tc>
          <w:tcPr>
            <w:tcW w:w="226" w:type="pct"/>
            <w:tcBorders>
              <w:top w:val="single" w:sz="4" w:space="0" w:color="auto"/>
              <w:left w:val="single" w:sz="4" w:space="0" w:color="auto"/>
              <w:bottom w:val="single" w:sz="4" w:space="0" w:color="auto"/>
              <w:right w:val="single" w:sz="4" w:space="0" w:color="auto"/>
            </w:tcBorders>
          </w:tcPr>
          <w:p w14:paraId="53F9104A" w14:textId="5BC6F3FF" w:rsidR="00C2762F" w:rsidRPr="00882339"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sidRPr="00D9342B">
              <w:rPr>
                <w:sz w:val="18"/>
                <w:szCs w:val="18"/>
              </w:rPr>
              <w:t>24709688</w:t>
            </w:r>
          </w:p>
        </w:tc>
        <w:tc>
          <w:tcPr>
            <w:tcW w:w="322" w:type="pct"/>
            <w:tcBorders>
              <w:top w:val="single" w:sz="4" w:space="0" w:color="auto"/>
              <w:left w:val="single" w:sz="4" w:space="0" w:color="auto"/>
              <w:bottom w:val="single" w:sz="4" w:space="0" w:color="auto"/>
              <w:right w:val="single" w:sz="4" w:space="0" w:color="auto"/>
            </w:tcBorders>
          </w:tcPr>
          <w:p w14:paraId="14F2D781" w14:textId="452C847E" w:rsidR="00C2762F"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Austria</w:t>
            </w:r>
          </w:p>
        </w:tc>
        <w:tc>
          <w:tcPr>
            <w:tcW w:w="354" w:type="pct"/>
            <w:tcBorders>
              <w:top w:val="single" w:sz="4" w:space="0" w:color="auto"/>
              <w:left w:val="single" w:sz="4" w:space="0" w:color="auto"/>
              <w:bottom w:val="single" w:sz="4" w:space="0" w:color="auto"/>
              <w:right w:val="single" w:sz="4" w:space="0" w:color="auto"/>
            </w:tcBorders>
          </w:tcPr>
          <w:p w14:paraId="43422390" w14:textId="4C9BD15E" w:rsidR="00C2762F" w:rsidRDefault="008633BF"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B5B31E3" w14:textId="2A27C75A" w:rsidR="00C2762F"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w:t>
            </w:r>
            <w:r w:rsidR="00B5164F">
              <w:rPr>
                <w:sz w:val="18"/>
                <w:szCs w:val="18"/>
              </w:rPr>
              <w:t>vs. female</w:t>
            </w:r>
          </w:p>
        </w:tc>
        <w:tc>
          <w:tcPr>
            <w:tcW w:w="1837" w:type="pct"/>
            <w:tcBorders>
              <w:top w:val="single" w:sz="4" w:space="0" w:color="auto"/>
              <w:left w:val="single" w:sz="4" w:space="0" w:color="auto"/>
              <w:bottom w:val="single" w:sz="4" w:space="0" w:color="auto"/>
              <w:right w:val="single" w:sz="4" w:space="0" w:color="auto"/>
            </w:tcBorders>
          </w:tcPr>
          <w:p w14:paraId="5495C4DA" w14:textId="192154B6" w:rsidR="00C2762F"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Total score</w:t>
            </w:r>
            <w:r>
              <w:rPr>
                <w:sz w:val="18"/>
                <w:szCs w:val="18"/>
              </w:rPr>
              <w:t>:</w:t>
            </w:r>
            <w:r w:rsidRPr="00E10BED">
              <w:rPr>
                <w:sz w:val="18"/>
                <w:szCs w:val="18"/>
              </w:rPr>
              <w:t xml:space="preserve"> 1535 [789–2281] </w:t>
            </w:r>
            <w:r>
              <w:rPr>
                <w:sz w:val="18"/>
                <w:szCs w:val="18"/>
              </w:rPr>
              <w:t xml:space="preserve">vs. </w:t>
            </w:r>
            <w:r w:rsidRPr="00E10BED">
              <w:rPr>
                <w:sz w:val="18"/>
                <w:szCs w:val="18"/>
              </w:rPr>
              <w:t>514 [117–911]</w:t>
            </w:r>
            <w:r>
              <w:rPr>
                <w:sz w:val="18"/>
                <w:szCs w:val="18"/>
              </w:rPr>
              <w:t>, p =</w:t>
            </w:r>
            <w:r w:rsidRPr="00E10BED">
              <w:rPr>
                <w:sz w:val="18"/>
                <w:szCs w:val="18"/>
              </w:rPr>
              <w:t xml:space="preserve"> 0.01</w:t>
            </w:r>
          </w:p>
        </w:tc>
        <w:tc>
          <w:tcPr>
            <w:tcW w:w="194" w:type="pct"/>
            <w:tcBorders>
              <w:top w:val="single" w:sz="4" w:space="0" w:color="auto"/>
              <w:left w:val="single" w:sz="4" w:space="0" w:color="auto"/>
              <w:bottom w:val="single" w:sz="4" w:space="0" w:color="auto"/>
              <w:right w:val="single" w:sz="4" w:space="0" w:color="auto"/>
            </w:tcBorders>
          </w:tcPr>
          <w:p w14:paraId="10ADD4E9" w14:textId="12363D53" w:rsidR="00C2762F"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7CDAFD4" w14:textId="30F9A4D9" w:rsidR="00C2762F" w:rsidRPr="00A8714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CAC score (</w:t>
            </w:r>
            <w:proofErr w:type="spellStart"/>
            <w:r w:rsidRPr="00E10BED">
              <w:rPr>
                <w:sz w:val="18"/>
                <w:szCs w:val="18"/>
              </w:rPr>
              <w:t>Agatston</w:t>
            </w:r>
            <w:proofErr w:type="spellEnd"/>
            <w:r w:rsidRPr="00E10BED">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28DF5945"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B706C48" w14:textId="2CD8DE17" w:rsidR="00C2762F"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2F6D32F" w14:textId="4B04CCEB" w:rsidR="00C2762F"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66</w:t>
            </w:r>
          </w:p>
        </w:tc>
      </w:tr>
      <w:tr w:rsidR="00E10BED" w:rsidRPr="0001000C" w14:paraId="7AFEC741" w14:textId="77777777" w:rsidTr="00E10BE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3648D1C"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38651AC"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2F81FE9"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ECDAD5"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093BECD"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0B8965"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8A2A47E"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28D7231" w14:textId="0CC50091"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Left main artery</w:t>
            </w:r>
            <w:r>
              <w:rPr>
                <w:sz w:val="18"/>
                <w:szCs w:val="18"/>
              </w:rPr>
              <w:t>:</w:t>
            </w:r>
            <w:r w:rsidRPr="00E10BED">
              <w:rPr>
                <w:sz w:val="18"/>
                <w:szCs w:val="18"/>
              </w:rPr>
              <w:t xml:space="preserve"> 46 [6–86]</w:t>
            </w:r>
            <w:r>
              <w:rPr>
                <w:sz w:val="18"/>
                <w:szCs w:val="18"/>
              </w:rPr>
              <w:t xml:space="preserve"> vs.</w:t>
            </w:r>
            <w:r w:rsidRPr="00E10BED">
              <w:rPr>
                <w:sz w:val="18"/>
                <w:szCs w:val="18"/>
              </w:rPr>
              <w:t xml:space="preserve"> 6 [0–15]</w:t>
            </w:r>
            <w:r>
              <w:rPr>
                <w:sz w:val="18"/>
                <w:szCs w:val="18"/>
              </w:rPr>
              <w:t>, p =</w:t>
            </w:r>
            <w:r w:rsidRPr="00E10BED">
              <w:rPr>
                <w:sz w:val="18"/>
                <w:szCs w:val="18"/>
              </w:rPr>
              <w:t xml:space="preserve"> 0.035</w:t>
            </w:r>
          </w:p>
        </w:tc>
        <w:tc>
          <w:tcPr>
            <w:tcW w:w="194" w:type="pct"/>
            <w:tcBorders>
              <w:top w:val="single" w:sz="4" w:space="0" w:color="auto"/>
              <w:left w:val="single" w:sz="4" w:space="0" w:color="auto"/>
              <w:bottom w:val="single" w:sz="4" w:space="0" w:color="auto"/>
              <w:right w:val="single" w:sz="4" w:space="0" w:color="auto"/>
            </w:tcBorders>
          </w:tcPr>
          <w:p w14:paraId="4762A00F"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DA34C9F" w14:textId="77777777" w:rsidR="00E10BED" w:rsidRPr="00A8714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BF3C30"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F74E1C3"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205FE6F"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E10BED" w:rsidRPr="0001000C" w14:paraId="5717AB1A" w14:textId="77777777" w:rsidTr="00E10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0084C4E"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640AD3"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E002D39"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7D3D2C1"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48F115"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D558A98"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5B2CC81"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75C17E7" w14:textId="6DC27DB8"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Left anterior descending</w:t>
            </w:r>
            <w:r>
              <w:rPr>
                <w:sz w:val="18"/>
                <w:szCs w:val="18"/>
              </w:rPr>
              <w:t xml:space="preserve">: </w:t>
            </w:r>
            <w:r w:rsidRPr="00E10BED">
              <w:rPr>
                <w:sz w:val="18"/>
                <w:szCs w:val="18"/>
              </w:rPr>
              <w:t>630 [333–927]</w:t>
            </w:r>
            <w:r>
              <w:rPr>
                <w:sz w:val="18"/>
                <w:szCs w:val="18"/>
              </w:rPr>
              <w:t xml:space="preserve"> vs.</w:t>
            </w:r>
            <w:r w:rsidRPr="00E10BED">
              <w:rPr>
                <w:sz w:val="18"/>
                <w:szCs w:val="18"/>
              </w:rPr>
              <w:t xml:space="preserve"> 208 [68–349]</w:t>
            </w:r>
            <w:r w:rsidR="008633BF">
              <w:rPr>
                <w:sz w:val="18"/>
                <w:szCs w:val="18"/>
              </w:rPr>
              <w:t>, p =</w:t>
            </w:r>
            <w:r w:rsidRPr="00E10BED">
              <w:rPr>
                <w:sz w:val="18"/>
                <w:szCs w:val="18"/>
              </w:rPr>
              <w:t xml:space="preserve"> 0.018</w:t>
            </w:r>
          </w:p>
        </w:tc>
        <w:tc>
          <w:tcPr>
            <w:tcW w:w="194" w:type="pct"/>
            <w:tcBorders>
              <w:top w:val="single" w:sz="4" w:space="0" w:color="auto"/>
              <w:left w:val="single" w:sz="4" w:space="0" w:color="auto"/>
              <w:bottom w:val="single" w:sz="4" w:space="0" w:color="auto"/>
              <w:right w:val="single" w:sz="4" w:space="0" w:color="auto"/>
            </w:tcBorders>
          </w:tcPr>
          <w:p w14:paraId="630DC4BE"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241A656" w14:textId="77777777" w:rsidR="00E10BED" w:rsidRPr="00A8714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B96E7A4"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7415378"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02C1B15"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E10BED" w:rsidRPr="0001000C" w14:paraId="1F2173D1" w14:textId="77777777" w:rsidTr="00E10BE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AEB8B7"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CF11302"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772F4FD"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2D6FC4"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A259495"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EC204EE"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443C80C"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75E46ED" w14:textId="33C5CBAE"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Circumﬂex artery</w:t>
            </w:r>
            <w:r w:rsidR="008633BF">
              <w:rPr>
                <w:sz w:val="18"/>
                <w:szCs w:val="18"/>
              </w:rPr>
              <w:t>:</w:t>
            </w:r>
            <w:r w:rsidRPr="00E10BED">
              <w:rPr>
                <w:sz w:val="18"/>
                <w:szCs w:val="18"/>
              </w:rPr>
              <w:t xml:space="preserve"> 193 [2–384]</w:t>
            </w:r>
            <w:r w:rsidR="008633BF">
              <w:rPr>
                <w:sz w:val="18"/>
                <w:szCs w:val="18"/>
              </w:rPr>
              <w:t xml:space="preserve"> vs.</w:t>
            </w:r>
            <w:r w:rsidRPr="00E10BED">
              <w:rPr>
                <w:sz w:val="18"/>
                <w:szCs w:val="18"/>
              </w:rPr>
              <w:t xml:space="preserve"> 57 [0–123]</w:t>
            </w:r>
            <w:r w:rsidR="008633BF">
              <w:rPr>
                <w:sz w:val="18"/>
                <w:szCs w:val="18"/>
              </w:rPr>
              <w:t>, p =</w:t>
            </w:r>
            <w:r w:rsidRPr="00E10BED">
              <w:rPr>
                <w:sz w:val="18"/>
                <w:szCs w:val="18"/>
              </w:rPr>
              <w:t xml:space="preserve"> 0.24</w:t>
            </w:r>
          </w:p>
        </w:tc>
        <w:tc>
          <w:tcPr>
            <w:tcW w:w="194" w:type="pct"/>
            <w:tcBorders>
              <w:top w:val="single" w:sz="4" w:space="0" w:color="auto"/>
              <w:left w:val="single" w:sz="4" w:space="0" w:color="auto"/>
              <w:bottom w:val="single" w:sz="4" w:space="0" w:color="auto"/>
              <w:right w:val="single" w:sz="4" w:space="0" w:color="auto"/>
            </w:tcBorders>
          </w:tcPr>
          <w:p w14:paraId="76D3F8BE"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FA7A99" w14:textId="77777777" w:rsidR="00E10BED" w:rsidRPr="00A8714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03E16DF"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005A4E"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D952E63"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E10BED" w:rsidRPr="0001000C" w14:paraId="2CC3F82B" w14:textId="77777777" w:rsidTr="00EC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D136C2F"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2A35BD"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75C9EBA"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7422435"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F73C88A"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7E13451"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5A0EDA2"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9C90A09" w14:textId="5CD296D1"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Right coronary artery</w:t>
            </w:r>
            <w:r w:rsidR="008633BF">
              <w:rPr>
                <w:sz w:val="18"/>
                <w:szCs w:val="18"/>
              </w:rPr>
              <w:t>:</w:t>
            </w:r>
            <w:r w:rsidRPr="00E10BED">
              <w:rPr>
                <w:sz w:val="18"/>
                <w:szCs w:val="18"/>
              </w:rPr>
              <w:t xml:space="preserve"> 667 [298–1035]</w:t>
            </w:r>
            <w:r w:rsidR="008633BF">
              <w:rPr>
                <w:sz w:val="18"/>
                <w:szCs w:val="18"/>
              </w:rPr>
              <w:t xml:space="preserve"> vs.</w:t>
            </w:r>
            <w:r w:rsidRPr="00E10BED">
              <w:rPr>
                <w:sz w:val="18"/>
                <w:szCs w:val="18"/>
              </w:rPr>
              <w:t xml:space="preserve"> 242 [0–519]</w:t>
            </w:r>
            <w:r w:rsidR="008633BF">
              <w:rPr>
                <w:sz w:val="18"/>
                <w:szCs w:val="18"/>
              </w:rPr>
              <w:t>, p =</w:t>
            </w:r>
            <w:r w:rsidRPr="00E10BED">
              <w:rPr>
                <w:sz w:val="18"/>
                <w:szCs w:val="18"/>
              </w:rPr>
              <w:t xml:space="preserve"> 0.017</w:t>
            </w:r>
          </w:p>
        </w:tc>
        <w:tc>
          <w:tcPr>
            <w:tcW w:w="194" w:type="pct"/>
            <w:tcBorders>
              <w:top w:val="single" w:sz="4" w:space="0" w:color="auto"/>
              <w:left w:val="single" w:sz="4" w:space="0" w:color="auto"/>
              <w:bottom w:val="single" w:sz="4" w:space="0" w:color="auto"/>
              <w:right w:val="single" w:sz="4" w:space="0" w:color="auto"/>
            </w:tcBorders>
          </w:tcPr>
          <w:p w14:paraId="1092DF3A"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8A7362" w14:textId="77777777" w:rsidR="00E10BED" w:rsidRPr="00A8714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3796318"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2DB9086"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C442173"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EC209E" w:rsidRPr="0001000C" w14:paraId="2313EF03" w14:textId="77777777" w:rsidTr="00EC209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4F85EEA" w14:textId="77777777" w:rsidR="00EC209E" w:rsidRDefault="00EC209E"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5E3542"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2E27B9" w14:textId="77777777" w:rsidR="00EC209E" w:rsidRPr="00882339"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B6E310" w14:textId="77777777" w:rsidR="00EC209E" w:rsidRPr="00882339"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31A438"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75D627"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AA57FE4" w14:textId="44965F80" w:rsidR="00EC209E" w:rsidRDefault="00B5164F"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w:t>
            </w:r>
          </w:p>
        </w:tc>
        <w:tc>
          <w:tcPr>
            <w:tcW w:w="1837" w:type="pct"/>
            <w:tcBorders>
              <w:top w:val="single" w:sz="4" w:space="0" w:color="auto"/>
              <w:left w:val="single" w:sz="4" w:space="0" w:color="auto"/>
              <w:bottom w:val="single" w:sz="4" w:space="0" w:color="auto"/>
              <w:right w:val="single" w:sz="4" w:space="0" w:color="auto"/>
            </w:tcBorders>
          </w:tcPr>
          <w:p w14:paraId="6A2832FB" w14:textId="506EE454" w:rsidR="00EC209E" w:rsidRPr="00E10BED" w:rsidRDefault="00BF35E4" w:rsidP="00BF35E4">
            <w:pPr>
              <w:cnfStyle w:val="000000000000" w:firstRow="0" w:lastRow="0" w:firstColumn="0" w:lastColumn="0" w:oddVBand="0" w:evenVBand="0" w:oddHBand="0"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00914CCE">
              <w:rPr>
                <w:sz w:val="18"/>
                <w:szCs w:val="18"/>
              </w:rPr>
              <w:t>s</w:t>
            </w:r>
            <w:r w:rsidR="00EC209E" w:rsidRPr="00EC209E">
              <w:rPr>
                <w:sz w:val="18"/>
                <w:szCs w:val="18"/>
              </w:rPr>
              <w:t xml:space="preserve">289 </w:t>
            </w:r>
            <w:r>
              <w:rPr>
                <w:sz w:val="18"/>
                <w:szCs w:val="18"/>
              </w:rPr>
              <w:t>vs.</w:t>
            </w:r>
            <w:r w:rsidR="00EC209E" w:rsidRPr="00EC209E">
              <w:rPr>
                <w:sz w:val="18"/>
                <w:szCs w:val="18"/>
              </w:rPr>
              <w:t xml:space="preserve"> 241 </w:t>
            </w:r>
            <w:r>
              <w:rPr>
                <w:sz w:val="18"/>
                <w:szCs w:val="18"/>
              </w:rPr>
              <w:t>vs.</w:t>
            </w:r>
            <w:r w:rsidR="00EC209E" w:rsidRPr="00EC209E">
              <w:rPr>
                <w:sz w:val="18"/>
                <w:szCs w:val="18"/>
              </w:rPr>
              <w:t xml:space="preserve"> 228 </w:t>
            </w:r>
            <w:r>
              <w:rPr>
                <w:sz w:val="18"/>
                <w:szCs w:val="18"/>
              </w:rPr>
              <w:t xml:space="preserve">vs. </w:t>
            </w:r>
            <w:r w:rsidR="00EC209E" w:rsidRPr="00EC209E">
              <w:rPr>
                <w:sz w:val="18"/>
                <w:szCs w:val="18"/>
              </w:rPr>
              <w:t>189</w:t>
            </w:r>
            <w:r>
              <w:rPr>
                <w:sz w:val="18"/>
                <w:szCs w:val="18"/>
              </w:rPr>
              <w:t>, p =0</w:t>
            </w:r>
            <w:r w:rsidR="00EC209E" w:rsidRPr="00EC209E">
              <w:rPr>
                <w:sz w:val="18"/>
                <w:szCs w:val="18"/>
              </w:rPr>
              <w:t>.03</w:t>
            </w:r>
          </w:p>
        </w:tc>
        <w:tc>
          <w:tcPr>
            <w:tcW w:w="194" w:type="pct"/>
            <w:tcBorders>
              <w:top w:val="single" w:sz="4" w:space="0" w:color="auto"/>
              <w:left w:val="single" w:sz="4" w:space="0" w:color="auto"/>
              <w:bottom w:val="single" w:sz="4" w:space="0" w:color="auto"/>
              <w:right w:val="single" w:sz="4" w:space="0" w:color="auto"/>
            </w:tcBorders>
          </w:tcPr>
          <w:p w14:paraId="2338A944"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C266A0" w14:textId="37AD3C43" w:rsidR="00EC209E" w:rsidRPr="00A87149" w:rsidRDefault="00914CCE"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bone density (</w:t>
            </w:r>
            <w:proofErr w:type="spellStart"/>
            <w:r>
              <w:rPr>
                <w:sz w:val="18"/>
                <w:szCs w:val="18"/>
              </w:rPr>
              <w:t>D</w:t>
            </w:r>
            <w:r w:rsidRPr="00914CCE">
              <w:rPr>
                <w:sz w:val="18"/>
                <w:szCs w:val="18"/>
                <w:vertAlign w:val="subscript"/>
              </w:rPr>
              <w:t>tot</w:t>
            </w:r>
            <w:proofErr w:type="spellEnd"/>
            <w:r>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6FE7E88E"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D18706"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735B956"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EC209E" w:rsidRPr="0001000C" w14:paraId="6595AF44" w14:textId="77777777" w:rsidTr="00EC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5AC08D9" w14:textId="77777777" w:rsidR="00EC209E" w:rsidRDefault="00EC209E"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DC27F4"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F57B2E" w14:textId="77777777" w:rsidR="00EC209E" w:rsidRPr="00882339"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836EBF" w14:textId="77777777" w:rsidR="00EC209E" w:rsidRPr="00882339"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83C89D4"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58047FC"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5564A56"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A6EC380" w14:textId="41747012" w:rsidR="00EC209E" w:rsidRPr="00E10BED" w:rsidRDefault="00914CCE" w:rsidP="00914CCE">
            <w:pPr>
              <w:cnfStyle w:val="000000100000" w:firstRow="0" w:lastRow="0" w:firstColumn="0" w:lastColumn="0" w:oddVBand="0" w:evenVBand="0" w:oddHBand="1"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Pr="00914CCE">
              <w:rPr>
                <w:sz w:val="18"/>
                <w:szCs w:val="18"/>
              </w:rPr>
              <w:t>14 12 11 9</w:t>
            </w:r>
            <w:r>
              <w:rPr>
                <w:sz w:val="18"/>
                <w:szCs w:val="18"/>
              </w:rPr>
              <w:t xml:space="preserve">, p = </w:t>
            </w:r>
            <w:r w:rsidRPr="00914CCE">
              <w:rPr>
                <w:sz w:val="18"/>
                <w:szCs w:val="18"/>
              </w:rPr>
              <w:t>0.03</w:t>
            </w:r>
          </w:p>
        </w:tc>
        <w:tc>
          <w:tcPr>
            <w:tcW w:w="194" w:type="pct"/>
            <w:tcBorders>
              <w:top w:val="single" w:sz="4" w:space="0" w:color="auto"/>
              <w:left w:val="single" w:sz="4" w:space="0" w:color="auto"/>
              <w:bottom w:val="single" w:sz="4" w:space="0" w:color="auto"/>
              <w:right w:val="single" w:sz="4" w:space="0" w:color="auto"/>
            </w:tcBorders>
          </w:tcPr>
          <w:p w14:paraId="564EBB86"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57CDC19" w14:textId="22A0C5CE" w:rsidR="00EC209E" w:rsidRPr="00A87149" w:rsidRDefault="00914CCE"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volume (BV/TV)</w:t>
            </w:r>
          </w:p>
        </w:tc>
        <w:tc>
          <w:tcPr>
            <w:tcW w:w="258" w:type="pct"/>
            <w:tcBorders>
              <w:top w:val="single" w:sz="4" w:space="0" w:color="auto"/>
              <w:left w:val="single" w:sz="4" w:space="0" w:color="auto"/>
              <w:bottom w:val="single" w:sz="4" w:space="0" w:color="auto"/>
              <w:right w:val="single" w:sz="4" w:space="0" w:color="auto"/>
            </w:tcBorders>
          </w:tcPr>
          <w:p w14:paraId="42146B72"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46ACF61"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A28359"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EC209E" w:rsidRPr="0001000C" w14:paraId="5FFBE849" w14:textId="77777777" w:rsidTr="006154A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B29F05" w14:textId="701F8D90" w:rsidR="00EC209E" w:rsidRDefault="00C05ACD" w:rsidP="00423B70">
            <w:pPr>
              <w:rPr>
                <w:sz w:val="18"/>
                <w:szCs w:val="18"/>
              </w:rPr>
            </w:pPr>
            <w:r>
              <w:rPr>
                <w:sz w:val="18"/>
                <w:szCs w:val="18"/>
              </w:rPr>
              <w:fldChar w:fldCharType="begin" w:fldLock="1"/>
            </w:r>
            <w:r w:rsidR="006172AA">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(72)","plainTextFormattedCitation":"(72)","previouslyFormattedCitation":"(72)"},"properties":{"noteIndex":0},"schema":"https://github.com/citation-style-language/schema/raw/master/csl-citation.json"}</w:instrText>
            </w:r>
            <w:r>
              <w:rPr>
                <w:sz w:val="18"/>
                <w:szCs w:val="18"/>
              </w:rPr>
              <w:fldChar w:fldCharType="separate"/>
            </w:r>
            <w:r w:rsidRPr="00C05ACD">
              <w:rPr>
                <w:b w:val="0"/>
                <w:noProof/>
                <w:sz w:val="18"/>
                <w:szCs w:val="18"/>
              </w:rPr>
              <w:t>(72)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D8B596F" w14:textId="2104F2CF" w:rsidR="00EC209E" w:rsidRDefault="00C05ACD"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161" w:type="pct"/>
            <w:tcBorders>
              <w:top w:val="single" w:sz="4" w:space="0" w:color="auto"/>
              <w:left w:val="single" w:sz="4" w:space="0" w:color="auto"/>
              <w:bottom w:val="single" w:sz="4" w:space="0" w:color="auto"/>
              <w:right w:val="single" w:sz="4" w:space="0" w:color="auto"/>
            </w:tcBorders>
          </w:tcPr>
          <w:p w14:paraId="75F2D043" w14:textId="0C7F82FA" w:rsidR="00EC209E" w:rsidRPr="0088233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10.1159/000099095</w:t>
            </w:r>
          </w:p>
        </w:tc>
        <w:tc>
          <w:tcPr>
            <w:tcW w:w="226" w:type="pct"/>
            <w:tcBorders>
              <w:top w:val="single" w:sz="4" w:space="0" w:color="auto"/>
              <w:left w:val="single" w:sz="4" w:space="0" w:color="auto"/>
              <w:bottom w:val="single" w:sz="4" w:space="0" w:color="auto"/>
              <w:right w:val="single" w:sz="4" w:space="0" w:color="auto"/>
            </w:tcBorders>
          </w:tcPr>
          <w:p w14:paraId="7F2C8B7A" w14:textId="5D828DBD" w:rsidR="00EC209E" w:rsidRPr="0088233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322" w:type="pct"/>
            <w:tcBorders>
              <w:top w:val="single" w:sz="4" w:space="0" w:color="auto"/>
              <w:left w:val="single" w:sz="4" w:space="0" w:color="auto"/>
              <w:bottom w:val="single" w:sz="4" w:space="0" w:color="auto"/>
              <w:right w:val="single" w:sz="4" w:space="0" w:color="auto"/>
            </w:tcBorders>
          </w:tcPr>
          <w:p w14:paraId="6AEFD24F" w14:textId="1003B92B" w:rsidR="00EC209E" w:rsidRDefault="006B121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auto"/>
              <w:left w:val="single" w:sz="4" w:space="0" w:color="auto"/>
              <w:bottom w:val="single" w:sz="4" w:space="0" w:color="auto"/>
              <w:right w:val="single" w:sz="4" w:space="0" w:color="auto"/>
            </w:tcBorders>
          </w:tcPr>
          <w:p w14:paraId="0D641ECF" w14:textId="0C45F7DF" w:rsidR="00EC209E" w:rsidRDefault="006B121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4FE9349" w14:textId="3385ECA1" w:rsidR="00EC209E"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565382D" w14:textId="708725E2" w:rsidR="00EC209E" w:rsidRPr="00E10BED"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00C05ACD" w:rsidRPr="00C05ACD">
              <w:rPr>
                <w:sz w:val="18"/>
                <w:szCs w:val="18"/>
              </w:rPr>
              <w:t xml:space="preserve">10.5 </w:t>
            </w:r>
            <w:r>
              <w:rPr>
                <w:sz w:val="18"/>
                <w:szCs w:val="18"/>
              </w:rPr>
              <w:t>(</w:t>
            </w:r>
            <w:r w:rsidR="00C05ACD" w:rsidRPr="00C05ACD">
              <w:rPr>
                <w:sz w:val="18"/>
                <w:szCs w:val="18"/>
              </w:rPr>
              <w:t>3.2–34.4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728FC53"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64DE28" w14:textId="19BFE1BA" w:rsidR="00EC209E" w:rsidRPr="00A8714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w:t>
            </w:r>
            <w:proofErr w:type="spellStart"/>
            <w:r>
              <w:rPr>
                <w:sz w:val="18"/>
                <w:szCs w:val="18"/>
              </w:rPr>
              <w:t>Agatson</w:t>
            </w:r>
            <w:proofErr w:type="spellEnd"/>
            <w:r>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6AAB94D9"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7A2D63" w14:textId="15E0A3CB" w:rsidR="00EC209E"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229" w:type="pct"/>
            <w:tcBorders>
              <w:top w:val="single" w:sz="4" w:space="0" w:color="auto"/>
              <w:left w:val="single" w:sz="4" w:space="0" w:color="auto"/>
              <w:bottom w:val="single" w:sz="4" w:space="0" w:color="auto"/>
            </w:tcBorders>
          </w:tcPr>
          <w:p w14:paraId="112BFFAA" w14:textId="72189856" w:rsidR="00EC209E"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r>
      <w:tr w:rsidR="006154A9" w:rsidRPr="0001000C" w14:paraId="504AAEC1" w14:textId="77777777" w:rsidTr="00617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572AA5E" w14:textId="77777777" w:rsidR="006154A9" w:rsidRDefault="006154A9"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FEC612"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B0165ED" w14:textId="77777777" w:rsidR="006154A9" w:rsidRP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FAFF037" w14:textId="77777777" w:rsidR="006154A9" w:rsidRP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B9F53E2"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61E024" w14:textId="63883C52" w:rsidR="006154A9" w:rsidRDefault="006B121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7E09327"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D7A2359" w14:textId="394BDAF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Male-Dialysis (D) vs. Male-Transplant (Tx) vs. Female-D vs. Female-Tx: </w:t>
            </w:r>
            <w:r w:rsidRPr="006154A9">
              <w:rPr>
                <w:sz w:val="18"/>
                <w:szCs w:val="18"/>
              </w:rPr>
              <w:t>1944</w:t>
            </w:r>
            <w:r>
              <w:rPr>
                <w:sz w:val="18"/>
                <w:szCs w:val="18"/>
              </w:rPr>
              <w:t xml:space="preserve"> vs.</w:t>
            </w:r>
            <w:r w:rsidRPr="006154A9">
              <w:rPr>
                <w:sz w:val="18"/>
                <w:szCs w:val="18"/>
              </w:rPr>
              <w:t xml:space="preserve"> 945</w:t>
            </w:r>
            <w:r>
              <w:rPr>
                <w:sz w:val="18"/>
                <w:szCs w:val="18"/>
              </w:rPr>
              <w:t xml:space="preserve"> vs. </w:t>
            </w:r>
            <w:r w:rsidRPr="006154A9">
              <w:rPr>
                <w:sz w:val="18"/>
                <w:szCs w:val="18"/>
              </w:rPr>
              <w:t>157</w:t>
            </w:r>
            <w:r>
              <w:rPr>
                <w:sz w:val="18"/>
                <w:szCs w:val="18"/>
              </w:rPr>
              <w:t xml:space="preserve"> vs. 3</w:t>
            </w:r>
            <w:r w:rsidRPr="006154A9">
              <w:rPr>
                <w:sz w:val="18"/>
                <w:szCs w:val="18"/>
              </w:rPr>
              <w:t>5</w:t>
            </w:r>
            <w:r>
              <w:rPr>
                <w:sz w:val="18"/>
                <w:szCs w:val="18"/>
              </w:rPr>
              <w:t>, p</w:t>
            </w:r>
            <w:r w:rsidRPr="006154A9">
              <w:rPr>
                <w:sz w:val="18"/>
                <w:szCs w:val="18"/>
              </w:rPr>
              <w:t xml:space="preserve"> &lt;</w:t>
            </w:r>
            <w:r>
              <w:rPr>
                <w:sz w:val="18"/>
                <w:szCs w:val="18"/>
              </w:rPr>
              <w:t xml:space="preserve"> </w:t>
            </w:r>
            <w:r w:rsidRPr="006154A9">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1AAE18E"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9BBE5B"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8E2849E"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06A040"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A3EA4F1"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6B1219" w:rsidRPr="0001000C" w14:paraId="05D64CED" w14:textId="77777777" w:rsidTr="006172A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46176F" w14:textId="147A00CF" w:rsidR="006B1219" w:rsidRDefault="006B1219" w:rsidP="006B1219">
            <w:pPr>
              <w:rPr>
                <w:sz w:val="18"/>
                <w:szCs w:val="18"/>
              </w:rPr>
            </w:pPr>
            <w:r>
              <w:rPr>
                <w:sz w:val="18"/>
                <w:szCs w:val="18"/>
              </w:rPr>
              <w:fldChar w:fldCharType="begin" w:fldLock="1"/>
            </w:r>
            <w:r w:rsidR="003C4230">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3C4230">
              <w:rPr>
                <w:rFonts w:hint="eastAsia"/>
                <w:sz w:val="18"/>
                <w:szCs w:val="18"/>
              </w:rPr>
              <w:instrText>es (N = 101), hs-CRP, fetuin-A, S-albumin, interleukin (IL)-6, and single nucleotide polymorphisms (SNPs) in the AHSG gene (N = 215) at amino acid positions Thr248Met (C</w:instrText>
            </w:r>
            <w:r w:rsidR="003C4230">
              <w:rPr>
                <w:rFonts w:hint="eastAsia"/>
                <w:sz w:val="18"/>
                <w:szCs w:val="18"/>
              </w:rPr>
              <w:instrText>→</w:instrText>
            </w:r>
            <w:r w:rsidR="003C4230">
              <w:rPr>
                <w:rFonts w:hint="eastAsia"/>
                <w:sz w:val="18"/>
                <w:szCs w:val="18"/>
              </w:rPr>
              <w:instrText>T), Thr256Ser (C</w:instrText>
            </w:r>
            <w:r w:rsidR="003C4230">
              <w:rPr>
                <w:rFonts w:hint="eastAsia"/>
                <w:sz w:val="18"/>
                <w:szCs w:val="18"/>
              </w:rPr>
              <w:instrText>→</w:instrText>
            </w:r>
            <w:r w:rsidR="003C4230">
              <w:rPr>
                <w:rFonts w:hint="eastAsia"/>
                <w:sz w:val="18"/>
                <w:szCs w:val="18"/>
              </w:rPr>
              <w:instrText>G), Asp276Asn (G</w:instrText>
            </w:r>
            <w:r w:rsidR="003C4230">
              <w:rPr>
                <w:rFonts w:hint="eastAsia"/>
                <w:sz w:val="18"/>
                <w:szCs w:val="18"/>
              </w:rPr>
              <w:instrText>→</w:instrText>
            </w:r>
            <w:r w:rsidR="003C4230">
              <w:rPr>
                <w:rFonts w:hint="eastAsia"/>
                <w:sz w:val="18"/>
                <w:szCs w:val="18"/>
              </w:rPr>
              <w:instrText>A), and Arg317Cys (C</w:instrText>
            </w:r>
            <w:r w:rsidR="003C4230">
              <w:rPr>
                <w:rFonts w:hint="eastAsia"/>
                <w:sz w:val="18"/>
                <w:szCs w:val="18"/>
              </w:rPr>
              <w:instrText>→</w:instrText>
            </w:r>
            <w:r w:rsidR="003C4230">
              <w:rPr>
                <w:rFonts w:hint="eastAsia"/>
                <w:sz w:val="18"/>
                <w:szCs w:val="18"/>
              </w:rPr>
              <w:instrText>T). Results. Both all-cause (P</w:instrText>
            </w:r>
            <w:r w:rsidR="003C4230">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(73)","plainTextFormattedCitation":"(73)","previouslyFormattedCitation":"(73)"},"properties":{"noteIndex":0},"schema":"https://github.com/citation-style-language/schema/raw/master/csl-citation.json"}</w:instrText>
            </w:r>
            <w:r>
              <w:rPr>
                <w:sz w:val="18"/>
                <w:szCs w:val="18"/>
              </w:rPr>
              <w:fldChar w:fldCharType="separate"/>
            </w:r>
            <w:r w:rsidRPr="006172AA">
              <w:rPr>
                <w:b w:val="0"/>
                <w:noProof/>
                <w:sz w:val="18"/>
                <w:szCs w:val="18"/>
              </w:rPr>
              <w:t>(73)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FDDE95" w14:textId="7187C90C"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4350CB20" w14:textId="27F848D8" w:rsidR="006B1219" w:rsidRPr="006154A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sidRPr="006172AA">
              <w:rPr>
                <w:sz w:val="18"/>
                <w:szCs w:val="18"/>
              </w:rPr>
              <w:t>10.1111/j.15</w:t>
            </w:r>
            <w:r w:rsidRPr="006172AA">
              <w:rPr>
                <w:sz w:val="18"/>
                <w:szCs w:val="18"/>
              </w:rPr>
              <w:lastRenderedPageBreak/>
              <w:t>23-1755.</w:t>
            </w:r>
            <w:proofErr w:type="gramStart"/>
            <w:r w:rsidRPr="006172AA">
              <w:rPr>
                <w:sz w:val="18"/>
                <w:szCs w:val="18"/>
              </w:rPr>
              <w:t>2005.00345.x</w:t>
            </w:r>
            <w:proofErr w:type="gramEnd"/>
          </w:p>
        </w:tc>
        <w:tc>
          <w:tcPr>
            <w:tcW w:w="226" w:type="pct"/>
            <w:tcBorders>
              <w:top w:val="single" w:sz="4" w:space="0" w:color="auto"/>
              <w:left w:val="single" w:sz="4" w:space="0" w:color="auto"/>
              <w:bottom w:val="single" w:sz="4" w:space="0" w:color="auto"/>
              <w:right w:val="single" w:sz="4" w:space="0" w:color="auto"/>
            </w:tcBorders>
          </w:tcPr>
          <w:p w14:paraId="0D8D7208" w14:textId="58C30184" w:rsidR="006B1219" w:rsidRPr="006154A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sidRPr="006172AA">
              <w:rPr>
                <w:sz w:val="18"/>
                <w:szCs w:val="18"/>
              </w:rPr>
              <w:lastRenderedPageBreak/>
              <w:t>15882283</w:t>
            </w:r>
          </w:p>
        </w:tc>
        <w:tc>
          <w:tcPr>
            <w:tcW w:w="322" w:type="pct"/>
            <w:tcBorders>
              <w:top w:val="single" w:sz="4" w:space="0" w:color="auto"/>
              <w:left w:val="single" w:sz="4" w:space="0" w:color="auto"/>
              <w:bottom w:val="single" w:sz="4" w:space="0" w:color="auto"/>
              <w:right w:val="single" w:sz="4" w:space="0" w:color="auto"/>
            </w:tcBorders>
          </w:tcPr>
          <w:p w14:paraId="065C4380" w14:textId="149EA345"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1C962785" w14:textId="44769223"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776DEA0" w14:textId="28789109"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6477AA4" w14:textId="2E74CC46"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6B1219">
              <w:rPr>
                <w:sz w:val="18"/>
                <w:szCs w:val="18"/>
              </w:rPr>
              <w:t>1</w:t>
            </w:r>
            <w:r>
              <w:rPr>
                <w:sz w:val="18"/>
                <w:szCs w:val="18"/>
              </w:rPr>
              <w:t>.</w:t>
            </w:r>
            <w:r w:rsidRPr="006B1219">
              <w:rPr>
                <w:sz w:val="18"/>
                <w:szCs w:val="18"/>
              </w:rPr>
              <w:t>30 (0.83-2.02)</w:t>
            </w:r>
            <w:r>
              <w:rPr>
                <w:sz w:val="18"/>
                <w:szCs w:val="18"/>
              </w:rPr>
              <w:t xml:space="preserve">, </w:t>
            </w:r>
            <w:r w:rsidRPr="006B1219">
              <w:rPr>
                <w:sz w:val="18"/>
                <w:szCs w:val="18"/>
              </w:rPr>
              <w:t>NS</w:t>
            </w:r>
          </w:p>
        </w:tc>
        <w:tc>
          <w:tcPr>
            <w:tcW w:w="194" w:type="pct"/>
            <w:tcBorders>
              <w:top w:val="single" w:sz="4" w:space="0" w:color="auto"/>
              <w:left w:val="single" w:sz="4" w:space="0" w:color="auto"/>
              <w:bottom w:val="single" w:sz="4" w:space="0" w:color="auto"/>
              <w:right w:val="single" w:sz="4" w:space="0" w:color="auto"/>
            </w:tcBorders>
          </w:tcPr>
          <w:p w14:paraId="6F38A93C"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C163D2"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1F6765" w14:textId="1A62AEC0"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50CE947D" w14:textId="19D476F9"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2023508F" w14:textId="423F84BF"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258</w:t>
            </w:r>
          </w:p>
        </w:tc>
      </w:tr>
      <w:tr w:rsidR="006B1219" w:rsidRPr="0001000C" w14:paraId="23C3BF5D" w14:textId="77777777" w:rsidTr="00617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12C654" w14:textId="77777777" w:rsidR="006B1219" w:rsidRDefault="006B1219"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04F31A0"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2F87EF" w14:textId="77777777" w:rsidR="006B1219" w:rsidRPr="006172AA"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7EE09A" w14:textId="77777777" w:rsidR="006B1219" w:rsidRPr="006172AA"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17B30B7"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089BDE"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B50871E"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B5C39DB" w14:textId="58317B7D"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 1.32 (0.77–2.25), NS</w:t>
            </w:r>
          </w:p>
        </w:tc>
        <w:tc>
          <w:tcPr>
            <w:tcW w:w="194" w:type="pct"/>
            <w:tcBorders>
              <w:top w:val="single" w:sz="4" w:space="0" w:color="auto"/>
              <w:left w:val="single" w:sz="4" w:space="0" w:color="auto"/>
              <w:bottom w:val="single" w:sz="4" w:space="0" w:color="auto"/>
              <w:right w:val="single" w:sz="4" w:space="0" w:color="auto"/>
            </w:tcBorders>
          </w:tcPr>
          <w:p w14:paraId="0C2443A1"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6432C63"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A0AB4F2" w14:textId="56D6BFDC"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47CC7FBB"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B4CFE48"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6B1219" w:rsidRPr="0001000C" w14:paraId="31C19557" w14:textId="77777777" w:rsidTr="006172A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4536C55" w14:textId="77777777" w:rsidR="006B1219" w:rsidRDefault="006B1219"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6FCCE0"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13789B" w14:textId="77777777" w:rsidR="006B1219" w:rsidRPr="006172AA"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0693DF" w14:textId="77777777" w:rsidR="006B1219" w:rsidRPr="006172AA"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C63A961"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665C023"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888C6A5" w14:textId="5F02790F"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Fetuin-A</w:t>
            </w:r>
          </w:p>
        </w:tc>
        <w:tc>
          <w:tcPr>
            <w:tcW w:w="1837" w:type="pct"/>
            <w:tcBorders>
              <w:top w:val="single" w:sz="4" w:space="0" w:color="auto"/>
              <w:left w:val="single" w:sz="4" w:space="0" w:color="auto"/>
              <w:bottom w:val="single" w:sz="4" w:space="0" w:color="auto"/>
              <w:right w:val="single" w:sz="4" w:space="0" w:color="auto"/>
            </w:tcBorders>
          </w:tcPr>
          <w:p w14:paraId="3239902B" w14:textId="275A0C94"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2.58 (1.64–4.07)</w:t>
            </w:r>
          </w:p>
        </w:tc>
        <w:tc>
          <w:tcPr>
            <w:tcW w:w="194" w:type="pct"/>
            <w:tcBorders>
              <w:top w:val="single" w:sz="4" w:space="0" w:color="auto"/>
              <w:left w:val="single" w:sz="4" w:space="0" w:color="auto"/>
              <w:bottom w:val="single" w:sz="4" w:space="0" w:color="auto"/>
              <w:right w:val="single" w:sz="4" w:space="0" w:color="auto"/>
            </w:tcBorders>
          </w:tcPr>
          <w:p w14:paraId="655C8E92"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AD665C9" w14:textId="0462BB61"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E0B9553" w14:textId="5566B4B5"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1D6C9208"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2B0090"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6B1219" w:rsidRPr="0001000C" w14:paraId="1E5E1EB0" w14:textId="77777777" w:rsidTr="00617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03F6144" w14:textId="77777777" w:rsidR="006B1219" w:rsidRDefault="006B1219"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833D6E"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7D862A1" w14:textId="77777777" w:rsidR="006B1219" w:rsidRPr="006154A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34C80C6" w14:textId="77777777" w:rsidR="006B1219" w:rsidRPr="006154A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F4EDF0"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759115D"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EFBFC51"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40B9FF9" w14:textId="531E4D14"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2.63 (1.51–4.59)</w:t>
            </w:r>
          </w:p>
        </w:tc>
        <w:tc>
          <w:tcPr>
            <w:tcW w:w="194" w:type="pct"/>
            <w:tcBorders>
              <w:top w:val="single" w:sz="4" w:space="0" w:color="auto"/>
              <w:left w:val="single" w:sz="4" w:space="0" w:color="auto"/>
              <w:bottom w:val="single" w:sz="4" w:space="0" w:color="auto"/>
              <w:right w:val="single" w:sz="4" w:space="0" w:color="auto"/>
            </w:tcBorders>
          </w:tcPr>
          <w:p w14:paraId="4D04C030"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A4DDC23" w14:textId="5ABB2113"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802F75E" w14:textId="602F672F"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14D8A406"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19299C"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6B1219" w:rsidRPr="0001000C" w14:paraId="4327F913" w14:textId="77777777" w:rsidTr="00A52C5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5E286BA" w14:textId="3E7FFB11" w:rsidR="006B1219" w:rsidRDefault="003C4230" w:rsidP="006B1219">
            <w:pPr>
              <w:rPr>
                <w:sz w:val="18"/>
                <w:szCs w:val="18"/>
              </w:rPr>
            </w:pPr>
            <w:r>
              <w:rPr>
                <w:sz w:val="18"/>
                <w:szCs w:val="18"/>
              </w:rPr>
              <w:fldChar w:fldCharType="begin" w:fldLock="1"/>
            </w:r>
            <w:r w:rsidR="00DC0622">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(74)","plainTextFormattedCitation":"(74)","previouslyFormattedCitation":"(74)"},"properties":{"noteIndex":0},"schema":"https://github.com/citation-style-language/schema/raw/master/csl-citation.json"}</w:instrText>
            </w:r>
            <w:r>
              <w:rPr>
                <w:sz w:val="18"/>
                <w:szCs w:val="18"/>
              </w:rPr>
              <w:fldChar w:fldCharType="separate"/>
            </w:r>
            <w:r w:rsidRPr="003C4230">
              <w:rPr>
                <w:b w:val="0"/>
                <w:noProof/>
                <w:sz w:val="18"/>
                <w:szCs w:val="18"/>
              </w:rPr>
              <w:t>(74)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E574CF6" w14:textId="280B1AB9" w:rsidR="006B121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06304679" w14:textId="7A67D0A8" w:rsidR="006B1219" w:rsidRPr="006154A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sidRPr="003C4230">
              <w:rPr>
                <w:sz w:val="18"/>
                <w:szCs w:val="18"/>
              </w:rPr>
              <w:t>10.1016/j.amjcard.2012.07.044</w:t>
            </w:r>
          </w:p>
        </w:tc>
        <w:tc>
          <w:tcPr>
            <w:tcW w:w="226" w:type="pct"/>
            <w:tcBorders>
              <w:top w:val="single" w:sz="4" w:space="0" w:color="auto"/>
              <w:left w:val="single" w:sz="4" w:space="0" w:color="auto"/>
              <w:bottom w:val="single" w:sz="4" w:space="0" w:color="auto"/>
              <w:right w:val="single" w:sz="4" w:space="0" w:color="auto"/>
            </w:tcBorders>
          </w:tcPr>
          <w:p w14:paraId="050C3FEA" w14:textId="05E6DC4D" w:rsidR="006B1219" w:rsidRPr="006154A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sidRPr="003C4230">
              <w:rPr>
                <w:sz w:val="18"/>
                <w:szCs w:val="18"/>
              </w:rPr>
              <w:t>22980963</w:t>
            </w:r>
          </w:p>
        </w:tc>
        <w:tc>
          <w:tcPr>
            <w:tcW w:w="322" w:type="pct"/>
            <w:tcBorders>
              <w:top w:val="single" w:sz="4" w:space="0" w:color="auto"/>
              <w:left w:val="single" w:sz="4" w:space="0" w:color="auto"/>
              <w:bottom w:val="single" w:sz="4" w:space="0" w:color="auto"/>
              <w:right w:val="single" w:sz="4" w:space="0" w:color="auto"/>
            </w:tcBorders>
          </w:tcPr>
          <w:p w14:paraId="41FCB113" w14:textId="5594F7F5" w:rsidR="006B121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 (CRIC study)</w:t>
            </w:r>
          </w:p>
        </w:tc>
        <w:tc>
          <w:tcPr>
            <w:tcW w:w="354" w:type="pct"/>
            <w:tcBorders>
              <w:top w:val="single" w:sz="4" w:space="0" w:color="auto"/>
              <w:left w:val="single" w:sz="4" w:space="0" w:color="auto"/>
              <w:bottom w:val="single" w:sz="4" w:space="0" w:color="auto"/>
              <w:right w:val="single" w:sz="4" w:space="0" w:color="auto"/>
            </w:tcBorders>
          </w:tcPr>
          <w:p w14:paraId="1622012B" w14:textId="1D2292A4" w:rsidR="006B121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1938B3D" w14:textId="0A107353" w:rsidR="006B121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4517AFB" w14:textId="2E77E0EE"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0 vs. 0-100 vs. &gt;100: </w:t>
            </w:r>
            <w:r w:rsidRPr="006B1219">
              <w:rPr>
                <w:sz w:val="18"/>
                <w:szCs w:val="18"/>
              </w:rPr>
              <w:t xml:space="preserve">41.9% </w:t>
            </w:r>
            <w:r>
              <w:rPr>
                <w:sz w:val="18"/>
                <w:szCs w:val="18"/>
              </w:rPr>
              <w:t xml:space="preserve">vs. </w:t>
            </w:r>
            <w:r w:rsidRPr="006B1219">
              <w:rPr>
                <w:sz w:val="18"/>
                <w:szCs w:val="18"/>
              </w:rPr>
              <w:t xml:space="preserve">53.3% </w:t>
            </w:r>
            <w:r>
              <w:rPr>
                <w:sz w:val="18"/>
                <w:szCs w:val="18"/>
              </w:rPr>
              <w:t>vs. 6</w:t>
            </w:r>
            <w:r w:rsidRPr="006B1219">
              <w:rPr>
                <w:sz w:val="18"/>
                <w:szCs w:val="18"/>
              </w:rPr>
              <w:t>3.6%</w:t>
            </w:r>
            <w:r>
              <w:rPr>
                <w:sz w:val="18"/>
                <w:szCs w:val="18"/>
              </w:rPr>
              <w:t xml:space="preserve">, p &lt; </w:t>
            </w:r>
            <w:r w:rsidRPr="006B1219">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44E79E2A"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4AB86D4" w14:textId="36CB2734"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Total </w:t>
            </w:r>
            <w:proofErr w:type="spellStart"/>
            <w:r>
              <w:rPr>
                <w:sz w:val="18"/>
                <w:szCs w:val="18"/>
              </w:rPr>
              <w:t>Agaston</w:t>
            </w:r>
            <w:proofErr w:type="spellEnd"/>
            <w:r>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43603720"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D2FA4BC" w14:textId="58DCCCD0" w:rsidR="006B1219"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229" w:type="pct"/>
            <w:tcBorders>
              <w:top w:val="single" w:sz="4" w:space="0" w:color="auto"/>
              <w:left w:val="single" w:sz="4" w:space="0" w:color="auto"/>
              <w:bottom w:val="single" w:sz="4" w:space="0" w:color="auto"/>
            </w:tcBorders>
          </w:tcPr>
          <w:p w14:paraId="07CF9F89" w14:textId="7CF75513" w:rsidR="006B1219" w:rsidRDefault="00231C74"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r>
      <w:tr w:rsidR="00A52C5A" w:rsidRPr="0001000C" w14:paraId="7F199477" w14:textId="77777777" w:rsidTr="00A5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5E287F4" w14:textId="39ADF0B3" w:rsidR="00A52C5A" w:rsidRDefault="00DC0622" w:rsidP="006B1219">
            <w:pPr>
              <w:rPr>
                <w:sz w:val="18"/>
                <w:szCs w:val="18"/>
              </w:rPr>
            </w:pPr>
            <w:r>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(75)","plainTextFormattedCitation":"(75)","previouslyFormattedCitation":"(75)"},"properties":{"noteIndex":0},"schema":"https://github.com/citation-style-language/schema/raw/master/csl-citation.json"}</w:instrText>
            </w:r>
            <w:r>
              <w:rPr>
                <w:sz w:val="18"/>
                <w:szCs w:val="18"/>
              </w:rPr>
              <w:fldChar w:fldCharType="separate"/>
            </w:r>
            <w:r w:rsidRPr="00DC0622">
              <w:rPr>
                <w:b w:val="0"/>
                <w:noProof/>
                <w:sz w:val="18"/>
                <w:szCs w:val="18"/>
              </w:rPr>
              <w:t>(75)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E867CBF" w14:textId="79D1A81C"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86C94D0" w14:textId="1BBF3793" w:rsidR="00A52C5A" w:rsidRPr="003C4230"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sidRPr="00DC0622">
              <w:rPr>
                <w:sz w:val="18"/>
                <w:szCs w:val="18"/>
              </w:rPr>
              <w:t>10.1016/j.tra</w:t>
            </w:r>
            <w:r w:rsidRPr="00DC0622">
              <w:rPr>
                <w:sz w:val="18"/>
                <w:szCs w:val="18"/>
              </w:rPr>
              <w:lastRenderedPageBreak/>
              <w:t>nsproceed.2011.11.031</w:t>
            </w:r>
          </w:p>
        </w:tc>
        <w:tc>
          <w:tcPr>
            <w:tcW w:w="226" w:type="pct"/>
            <w:tcBorders>
              <w:top w:val="single" w:sz="4" w:space="0" w:color="auto"/>
              <w:left w:val="single" w:sz="4" w:space="0" w:color="auto"/>
              <w:bottom w:val="single" w:sz="4" w:space="0" w:color="auto"/>
              <w:right w:val="single" w:sz="4" w:space="0" w:color="auto"/>
            </w:tcBorders>
          </w:tcPr>
          <w:p w14:paraId="1895B8D8" w14:textId="36062BDE" w:rsidR="00A52C5A" w:rsidRPr="003C4230"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sidRPr="00DC0622">
              <w:rPr>
                <w:sz w:val="18"/>
                <w:szCs w:val="18"/>
              </w:rPr>
              <w:lastRenderedPageBreak/>
              <w:t>22483469</w:t>
            </w:r>
          </w:p>
        </w:tc>
        <w:tc>
          <w:tcPr>
            <w:tcW w:w="322" w:type="pct"/>
            <w:tcBorders>
              <w:top w:val="single" w:sz="4" w:space="0" w:color="auto"/>
              <w:left w:val="single" w:sz="4" w:space="0" w:color="auto"/>
              <w:bottom w:val="single" w:sz="4" w:space="0" w:color="auto"/>
              <w:right w:val="single" w:sz="4" w:space="0" w:color="auto"/>
            </w:tcBorders>
          </w:tcPr>
          <w:p w14:paraId="42E102AC" w14:textId="17A50E3E"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354" w:type="pct"/>
            <w:tcBorders>
              <w:top w:val="single" w:sz="4" w:space="0" w:color="auto"/>
              <w:left w:val="single" w:sz="4" w:space="0" w:color="auto"/>
              <w:bottom w:val="single" w:sz="4" w:space="0" w:color="auto"/>
              <w:right w:val="single" w:sz="4" w:space="0" w:color="auto"/>
            </w:tcBorders>
          </w:tcPr>
          <w:p w14:paraId="4D304FE8" w14:textId="29B6FDCD"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17665CD" w14:textId="6BFC6110"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462C403D" w14:textId="0CEEDA68"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lang w:eastAsia="ja-JP"/>
              </w:rPr>
              <w:t>, p =</w:t>
            </w:r>
            <w:r w:rsidRPr="00DC0622">
              <w:rPr>
                <w:sz w:val="18"/>
                <w:szCs w:val="18"/>
              </w:rPr>
              <w:t xml:space="preserve"> </w:t>
            </w:r>
            <w:r>
              <w:rPr>
                <w:sz w:val="18"/>
                <w:szCs w:val="18"/>
              </w:rPr>
              <w:t>0</w:t>
            </w:r>
            <w:r w:rsidRPr="00DC0622">
              <w:rPr>
                <w:sz w:val="18"/>
                <w:szCs w:val="18"/>
              </w:rPr>
              <w:t>.0021</w:t>
            </w:r>
          </w:p>
        </w:tc>
        <w:tc>
          <w:tcPr>
            <w:tcW w:w="194" w:type="pct"/>
            <w:tcBorders>
              <w:top w:val="single" w:sz="4" w:space="0" w:color="auto"/>
              <w:left w:val="single" w:sz="4" w:space="0" w:color="auto"/>
              <w:bottom w:val="single" w:sz="4" w:space="0" w:color="auto"/>
              <w:right w:val="single" w:sz="4" w:space="0" w:color="auto"/>
            </w:tcBorders>
          </w:tcPr>
          <w:p w14:paraId="2AA94B0A" w14:textId="5445F740"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BB0812B" w14:textId="4EBD6E86"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7D5833D9"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BC9F4E2" w14:textId="174F6BC6"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4DC44F0D" w14:textId="0903214D"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r>
      <w:tr w:rsidR="00A52C5A" w:rsidRPr="0001000C" w14:paraId="694096E9" w14:textId="77777777" w:rsidTr="00A52C5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4E62F7B" w14:textId="3DD9BA46" w:rsidR="00A52C5A" w:rsidRDefault="00DC0622" w:rsidP="006B1219">
            <w:pPr>
              <w:rPr>
                <w:sz w:val="18"/>
                <w:szCs w:val="18"/>
              </w:rPr>
            </w:pPr>
            <w:r>
              <w:rPr>
                <w:sz w:val="18"/>
                <w:szCs w:val="18"/>
              </w:rPr>
              <w:fldChar w:fldCharType="begin" w:fldLock="1"/>
            </w:r>
            <w:r w:rsidR="00B5164F">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(76)","plainTextFormattedCitation":"(76)","previouslyFormattedCitation":"(76)"},"properties":{"noteIndex":0},"schema":"https://github.com/citation-style-language/schema/raw/master/csl-citation.json"}</w:instrText>
            </w:r>
            <w:r>
              <w:rPr>
                <w:sz w:val="18"/>
                <w:szCs w:val="18"/>
              </w:rPr>
              <w:fldChar w:fldCharType="separate"/>
            </w:r>
            <w:r w:rsidRPr="00DC0622">
              <w:rPr>
                <w:b w:val="0"/>
                <w:noProof/>
                <w:sz w:val="18"/>
                <w:szCs w:val="18"/>
              </w:rPr>
              <w:t>(76)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DB854DB" w14:textId="1FE0353F"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139C20DD" w14:textId="4F30E0CE" w:rsidR="00A52C5A" w:rsidRPr="003C4230"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10.1038/ki.2008.458</w:t>
            </w:r>
          </w:p>
        </w:tc>
        <w:tc>
          <w:tcPr>
            <w:tcW w:w="226" w:type="pct"/>
            <w:tcBorders>
              <w:top w:val="single" w:sz="4" w:space="0" w:color="auto"/>
              <w:left w:val="single" w:sz="4" w:space="0" w:color="auto"/>
              <w:bottom w:val="single" w:sz="4" w:space="0" w:color="auto"/>
              <w:right w:val="single" w:sz="4" w:space="0" w:color="auto"/>
            </w:tcBorders>
          </w:tcPr>
          <w:p w14:paraId="67A586D0" w14:textId="17A6686D" w:rsidR="000C436C"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18800030</w:t>
            </w:r>
          </w:p>
          <w:p w14:paraId="5A5A938B" w14:textId="77777777" w:rsidR="00A52C5A" w:rsidRPr="000C436C" w:rsidRDefault="00A52C5A" w:rsidP="000C436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431D32C" w14:textId="1F652901"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167F1142" w14:textId="0944F57C"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3C5D563" w14:textId="2541D39C"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7980A95" w14:textId="3498E8C2"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1EDAEB3F" w14:textId="358A4C5F"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F7F7FC4" w14:textId="21B69867"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w:t>
            </w:r>
          </w:p>
        </w:tc>
        <w:tc>
          <w:tcPr>
            <w:tcW w:w="258" w:type="pct"/>
            <w:tcBorders>
              <w:top w:val="single" w:sz="4" w:space="0" w:color="auto"/>
              <w:left w:val="single" w:sz="4" w:space="0" w:color="auto"/>
              <w:bottom w:val="single" w:sz="4" w:space="0" w:color="auto"/>
              <w:right w:val="single" w:sz="4" w:space="0" w:color="auto"/>
            </w:tcBorders>
          </w:tcPr>
          <w:p w14:paraId="69555EAA"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1D7F25" w14:textId="3EC1D0DD"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5A36AB0" w14:textId="0BF2CE1C"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r>
      <w:tr w:rsidR="00A52C5A" w:rsidRPr="0001000C" w14:paraId="13E53F70" w14:textId="77777777" w:rsidTr="00A5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C0CC94" w14:textId="5938014C" w:rsidR="00A52C5A" w:rsidRDefault="00B5164F" w:rsidP="006B1219">
            <w:pPr>
              <w:rPr>
                <w:sz w:val="18"/>
                <w:szCs w:val="18"/>
              </w:rPr>
            </w:pPr>
            <w:r>
              <w:rPr>
                <w:sz w:val="18"/>
                <w:szCs w:val="18"/>
              </w:rPr>
              <w:fldChar w:fldCharType="begin" w:fldLock="1"/>
            </w:r>
            <w:r w:rsidR="00F22CD5">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(77)","plainTextFormattedCitation":"(77)","previouslyFormattedCitation":"(77)"},"properties":{"noteIndex":0},"schema":"https://github.com/citation-style-language/schema/raw/master/csl-citation.json"}</w:instrText>
            </w:r>
            <w:r>
              <w:rPr>
                <w:sz w:val="18"/>
                <w:szCs w:val="18"/>
              </w:rPr>
              <w:fldChar w:fldCharType="separate"/>
            </w:r>
            <w:r w:rsidRPr="00B5164F">
              <w:rPr>
                <w:b w:val="0"/>
                <w:noProof/>
                <w:sz w:val="18"/>
                <w:szCs w:val="18"/>
              </w:rPr>
              <w:t>(77)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575446D" w14:textId="753E51DE" w:rsidR="00A52C5A"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1ECECA57" w14:textId="5508C9CF" w:rsidR="00A52C5A" w:rsidRPr="003C4230"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10.1093/</w:t>
            </w:r>
            <w:proofErr w:type="spellStart"/>
            <w:r w:rsidRPr="00DC57A2">
              <w:rPr>
                <w:sz w:val="18"/>
                <w:szCs w:val="18"/>
              </w:rPr>
              <w:t>ndt</w:t>
            </w:r>
            <w:proofErr w:type="spellEnd"/>
            <w:r w:rsidRPr="00DC57A2">
              <w:rPr>
                <w:sz w:val="18"/>
                <w:szCs w:val="18"/>
              </w:rPr>
              <w:t>/gfp301</w:t>
            </w:r>
          </w:p>
        </w:tc>
        <w:tc>
          <w:tcPr>
            <w:tcW w:w="226" w:type="pct"/>
            <w:tcBorders>
              <w:top w:val="single" w:sz="4" w:space="0" w:color="auto"/>
              <w:left w:val="single" w:sz="4" w:space="0" w:color="auto"/>
              <w:bottom w:val="single" w:sz="4" w:space="0" w:color="auto"/>
              <w:right w:val="single" w:sz="4" w:space="0" w:color="auto"/>
            </w:tcBorders>
          </w:tcPr>
          <w:p w14:paraId="7E351CAE" w14:textId="4C51D56C" w:rsidR="00A52C5A" w:rsidRPr="003C4230"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19574342</w:t>
            </w:r>
          </w:p>
        </w:tc>
        <w:tc>
          <w:tcPr>
            <w:tcW w:w="322" w:type="pct"/>
            <w:tcBorders>
              <w:top w:val="single" w:sz="4" w:space="0" w:color="auto"/>
              <w:left w:val="single" w:sz="4" w:space="0" w:color="auto"/>
              <w:bottom w:val="single" w:sz="4" w:space="0" w:color="auto"/>
              <w:right w:val="single" w:sz="4" w:space="0" w:color="auto"/>
            </w:tcBorders>
          </w:tcPr>
          <w:p w14:paraId="569A3E70" w14:textId="6D7B80BB" w:rsidR="00A52C5A"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765A3902" w14:textId="77BF48E4" w:rsidR="00A52C5A"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E49F842" w14:textId="19066A19"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6C609F6" w14:textId="04C91ABF"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sidRPr="00B5164F">
              <w:rPr>
                <w:sz w:val="18"/>
                <w:szCs w:val="18"/>
              </w:rPr>
              <w:t>OR 4.95 (2.36–10.37)</w:t>
            </w:r>
          </w:p>
        </w:tc>
        <w:tc>
          <w:tcPr>
            <w:tcW w:w="194" w:type="pct"/>
            <w:tcBorders>
              <w:top w:val="single" w:sz="4" w:space="0" w:color="auto"/>
              <w:left w:val="single" w:sz="4" w:space="0" w:color="auto"/>
              <w:bottom w:val="single" w:sz="4" w:space="0" w:color="auto"/>
              <w:right w:val="single" w:sz="4" w:space="0" w:color="auto"/>
            </w:tcBorders>
          </w:tcPr>
          <w:p w14:paraId="26792AAA" w14:textId="33B53BD2" w:rsidR="00A52C5A" w:rsidRDefault="00D3066A"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1667ED2" w14:textId="2C5EF23B"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w:t>
            </w:r>
            <w:r w:rsidRPr="00B5164F">
              <w:rPr>
                <w:sz w:val="18"/>
                <w:szCs w:val="18"/>
              </w:rPr>
              <w:t>≥</w:t>
            </w:r>
            <w:r>
              <w:rPr>
                <w:sz w:val="18"/>
                <w:szCs w:val="18"/>
              </w:rPr>
              <w:t xml:space="preserve"> 100</w:t>
            </w:r>
          </w:p>
        </w:tc>
        <w:tc>
          <w:tcPr>
            <w:tcW w:w="258" w:type="pct"/>
            <w:tcBorders>
              <w:top w:val="single" w:sz="4" w:space="0" w:color="auto"/>
              <w:left w:val="single" w:sz="4" w:space="0" w:color="auto"/>
              <w:bottom w:val="single" w:sz="4" w:space="0" w:color="auto"/>
              <w:right w:val="single" w:sz="4" w:space="0" w:color="auto"/>
            </w:tcBorders>
          </w:tcPr>
          <w:p w14:paraId="241C0792"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25B383D" w14:textId="45624150"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608971F2" w14:textId="53D5C75E"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r>
      <w:tr w:rsidR="00A52C5A" w:rsidRPr="0001000C" w14:paraId="4E3A3C93" w14:textId="77777777" w:rsidTr="00DC57A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1DA270" w14:textId="77777777" w:rsidR="00A52C5A" w:rsidRDefault="00A52C5A"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EDA48A"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2CE13BC" w14:textId="77777777" w:rsidR="00A52C5A" w:rsidRPr="003C4230"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D7BF5B" w14:textId="77777777" w:rsidR="00A52C5A" w:rsidRPr="003C4230"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DD4D869"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97EF02A"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5D041B0" w14:textId="16FBA148" w:rsidR="00A52C5A" w:rsidRDefault="00B5164F"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Osteoprotegerin</w:t>
            </w:r>
          </w:p>
        </w:tc>
        <w:tc>
          <w:tcPr>
            <w:tcW w:w="1837" w:type="pct"/>
            <w:tcBorders>
              <w:top w:val="single" w:sz="4" w:space="0" w:color="auto"/>
              <w:left w:val="single" w:sz="4" w:space="0" w:color="auto"/>
              <w:bottom w:val="single" w:sz="4" w:space="0" w:color="auto"/>
              <w:right w:val="single" w:sz="4" w:space="0" w:color="auto"/>
            </w:tcBorders>
          </w:tcPr>
          <w:p w14:paraId="3174F340" w14:textId="517B8174" w:rsidR="00A52C5A" w:rsidRDefault="00DC57A2" w:rsidP="00B5164F">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 xml:space="preserve">769.26–1063.62 </w:t>
            </w:r>
            <w:proofErr w:type="spellStart"/>
            <w:r>
              <w:rPr>
                <w:sz w:val="18"/>
                <w:szCs w:val="18"/>
              </w:rPr>
              <w:t>pg</w:t>
            </w:r>
            <w:proofErr w:type="spellEnd"/>
            <w:r>
              <w:rPr>
                <w:sz w:val="18"/>
                <w:szCs w:val="18"/>
              </w:rPr>
              <w:t xml:space="preserve">/mL: OR </w:t>
            </w:r>
            <w:r w:rsidR="00B5164F" w:rsidRPr="00B5164F">
              <w:rPr>
                <w:sz w:val="18"/>
                <w:szCs w:val="18"/>
              </w:rPr>
              <w:t>7.57 (2.06–27.85)</w:t>
            </w:r>
          </w:p>
        </w:tc>
        <w:tc>
          <w:tcPr>
            <w:tcW w:w="194" w:type="pct"/>
            <w:tcBorders>
              <w:top w:val="single" w:sz="4" w:space="0" w:color="auto"/>
              <w:left w:val="single" w:sz="4" w:space="0" w:color="auto"/>
              <w:bottom w:val="single" w:sz="4" w:space="0" w:color="auto"/>
              <w:right w:val="single" w:sz="4" w:space="0" w:color="auto"/>
            </w:tcBorders>
          </w:tcPr>
          <w:p w14:paraId="6EA4B0D2"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F204893"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48CF29D"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E444841"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C94A992"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DC57A2" w:rsidRPr="0001000C" w14:paraId="5B9A9F02" w14:textId="77777777" w:rsidTr="00DC5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08292AC" w14:textId="77777777" w:rsidR="00DC57A2" w:rsidRDefault="00DC57A2"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418814"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0E5EEC" w14:textId="77777777" w:rsidR="00DC57A2" w:rsidRPr="003C4230"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75C8716" w14:textId="77777777" w:rsidR="00DC57A2" w:rsidRPr="003C4230"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3B71A80"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2809397"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9AAE1B2"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BA13B57" w14:textId="1F01E0FB" w:rsidR="00DC57A2" w:rsidRPr="00B5164F" w:rsidRDefault="00DC57A2" w:rsidP="00B5164F">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≥1063.62</w:t>
            </w:r>
            <w:r>
              <w:rPr>
                <w:sz w:val="18"/>
                <w:szCs w:val="18"/>
              </w:rPr>
              <w:t xml:space="preserve"> </w:t>
            </w:r>
            <w:proofErr w:type="spellStart"/>
            <w:r>
              <w:rPr>
                <w:sz w:val="18"/>
                <w:szCs w:val="18"/>
              </w:rPr>
              <w:t>pg</w:t>
            </w:r>
            <w:proofErr w:type="spellEnd"/>
            <w:r>
              <w:rPr>
                <w:sz w:val="18"/>
                <w:szCs w:val="18"/>
              </w:rPr>
              <w:t xml:space="preserve">/mL: OR </w:t>
            </w:r>
            <w:r w:rsidRPr="00B5164F">
              <w:rPr>
                <w:sz w:val="18"/>
                <w:szCs w:val="18"/>
              </w:rPr>
              <w:t>8.54 (2.14–34.11)</w:t>
            </w:r>
          </w:p>
        </w:tc>
        <w:tc>
          <w:tcPr>
            <w:tcW w:w="194" w:type="pct"/>
            <w:tcBorders>
              <w:top w:val="single" w:sz="4" w:space="0" w:color="auto"/>
              <w:left w:val="single" w:sz="4" w:space="0" w:color="auto"/>
              <w:bottom w:val="single" w:sz="4" w:space="0" w:color="auto"/>
              <w:right w:val="single" w:sz="4" w:space="0" w:color="auto"/>
            </w:tcBorders>
          </w:tcPr>
          <w:p w14:paraId="136E2BA2"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48CB415"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4E52F05"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7499ECC"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E5DB2A1"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DC57A2" w:rsidRPr="0001000C" w14:paraId="3B31A160" w14:textId="77777777" w:rsidTr="00D3066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6548CA" w14:textId="77777777" w:rsidR="00DC57A2" w:rsidRDefault="00DC57A2"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A652FC"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CA7314" w14:textId="77777777" w:rsidR="00DC57A2" w:rsidRPr="003C4230"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AD7E76" w14:textId="77777777" w:rsidR="00DC57A2" w:rsidRPr="003C4230"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3D9578D"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400782B"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0EC915"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F45250F" w14:textId="0FF42D78" w:rsidR="00DC57A2" w:rsidRPr="00DC57A2" w:rsidRDefault="00DC57A2" w:rsidP="00B5164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ROC -&gt; cutoff 757.7 </w:t>
            </w:r>
            <w:proofErr w:type="spellStart"/>
            <w:r>
              <w:rPr>
                <w:sz w:val="18"/>
                <w:szCs w:val="18"/>
              </w:rPr>
              <w:t>pg</w:t>
            </w:r>
            <w:proofErr w:type="spellEnd"/>
            <w:r>
              <w:rPr>
                <w:sz w:val="18"/>
                <w:szCs w:val="18"/>
              </w:rPr>
              <w:t>/mL</w:t>
            </w:r>
          </w:p>
        </w:tc>
        <w:tc>
          <w:tcPr>
            <w:tcW w:w="194" w:type="pct"/>
            <w:tcBorders>
              <w:top w:val="single" w:sz="4" w:space="0" w:color="auto"/>
              <w:left w:val="single" w:sz="4" w:space="0" w:color="auto"/>
              <w:bottom w:val="single" w:sz="4" w:space="0" w:color="auto"/>
              <w:right w:val="single" w:sz="4" w:space="0" w:color="auto"/>
            </w:tcBorders>
          </w:tcPr>
          <w:p w14:paraId="7AABA928"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6855546"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4252E14"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1659255"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AB6AEC"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D3066A" w:rsidRPr="0001000C" w14:paraId="4F16C0D1" w14:textId="77777777" w:rsidTr="00D30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7114CAB" w14:textId="6304C940" w:rsidR="00D3066A" w:rsidRDefault="00F22CD5" w:rsidP="006B1219">
            <w:pPr>
              <w:rPr>
                <w:sz w:val="18"/>
                <w:szCs w:val="18"/>
              </w:rPr>
            </w:pPr>
            <w:r>
              <w:rPr>
                <w:sz w:val="18"/>
                <w:szCs w:val="18"/>
              </w:rPr>
              <w:fldChar w:fldCharType="begin" w:fldLock="1"/>
            </w:r>
            <w:r w:rsidR="00E53328">
              <w:rPr>
                <w:sz w:val="18"/>
                <w:szCs w:val="18"/>
              </w:rPr>
              <w:instrText>ADDIN CSL_CITATION {"citationItems":[{"id":"ITEM-1","itemData":{"DOI":"10.1111/j.1523-1755.2005.00233.x","abstract":"The Treat-to-Goal Study found that sevelamer slowed the progression of coronary calcification in patients on hemodialysis compared to calcium-based phosphate binders. To understand the implications of this effect for cardiovascular events, risk equations are needed.","author":[{"dropping-particle":"","family":"K.F.","given":"Huybrechts","non-dropping-particle":"","parse-names":false,"suffix":""},{"dropping-particle":"","family":"J.J.","given":"Caro","non-dropping-particle":"","parse-names":false,"suffix":""},{"dropping-particle":"","family":"G.M.","given":"London","non-dropping-particle":"","parse-names":false,"suffix":""},{"dropping-particle":"","family":"Huybrechts","given":"Krista F","non-dropping-particle":"","parse-names":false,"suffix":""},{"dropping-particle":"","family":"Caro","given":"J Jaime","non-dropping-particle":"","parse-names":false,"suffix":""},{"dropping-particle":"","family":"London","given":"Gérard M","non-dropping-particle":"","parse-names":false,"suffix":""}],"container-title":"Kidney International","id":"ITEM-1","issue":"4","issued":{"date-parts":[["2005"]]},"page":"1532-1538","publisher-place":"K.F. Huybrechts, Caro Research Institute, 336 Baker Avenue, Concord, MA 01742, United States","title":"Modeling the implications of changes in vascular calcification in patients on hemodialysis","type":"article-journal","volume":"67"},"uris":["http://www.mendeley.com/documents/?uuid=c5a3d364-253c-3fcb-bd17-01e1b6bc2ddd"]}],"mendeley":{"formattedCitation":"(78)","plainTextFormattedCitation":"(78)","previouslyFormattedCitation":"(78)"},"properties":{"noteIndex":0},"schema":"https://github.com/citation-style-language/schema/raw/master/csl-citation.json"}</w:instrText>
            </w:r>
            <w:r>
              <w:rPr>
                <w:sz w:val="18"/>
                <w:szCs w:val="18"/>
              </w:rPr>
              <w:fldChar w:fldCharType="separate"/>
            </w:r>
            <w:r w:rsidRPr="00F22CD5">
              <w:rPr>
                <w:b w:val="0"/>
                <w:noProof/>
                <w:sz w:val="18"/>
                <w:szCs w:val="18"/>
              </w:rPr>
              <w:t>(78)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DB7192E" w14:textId="2994EC73" w:rsidR="00D3066A"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044DEA7B" w14:textId="7329E3EA" w:rsidR="00D3066A" w:rsidRPr="003C4230"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10.1111/j.1523-1755.</w:t>
            </w:r>
            <w:proofErr w:type="gramStart"/>
            <w:r w:rsidRPr="00F22CD5">
              <w:rPr>
                <w:sz w:val="18"/>
                <w:szCs w:val="18"/>
              </w:rPr>
              <w:t>2005.</w:t>
            </w:r>
            <w:r w:rsidRPr="00F22CD5">
              <w:rPr>
                <w:sz w:val="18"/>
                <w:szCs w:val="18"/>
              </w:rPr>
              <w:lastRenderedPageBreak/>
              <w:t>00233.x</w:t>
            </w:r>
            <w:proofErr w:type="gramEnd"/>
          </w:p>
        </w:tc>
        <w:tc>
          <w:tcPr>
            <w:tcW w:w="226" w:type="pct"/>
            <w:tcBorders>
              <w:top w:val="single" w:sz="4" w:space="0" w:color="auto"/>
              <w:left w:val="single" w:sz="4" w:space="0" w:color="auto"/>
              <w:bottom w:val="single" w:sz="4" w:space="0" w:color="auto"/>
              <w:right w:val="single" w:sz="4" w:space="0" w:color="auto"/>
            </w:tcBorders>
          </w:tcPr>
          <w:p w14:paraId="3C293252" w14:textId="2482243B" w:rsidR="00D3066A" w:rsidRPr="003C4230"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lastRenderedPageBreak/>
              <w:t>15780108</w:t>
            </w:r>
          </w:p>
        </w:tc>
        <w:tc>
          <w:tcPr>
            <w:tcW w:w="322" w:type="pct"/>
            <w:tcBorders>
              <w:top w:val="single" w:sz="4" w:space="0" w:color="auto"/>
              <w:left w:val="single" w:sz="4" w:space="0" w:color="auto"/>
              <w:bottom w:val="single" w:sz="4" w:space="0" w:color="auto"/>
              <w:right w:val="single" w:sz="4" w:space="0" w:color="auto"/>
            </w:tcBorders>
          </w:tcPr>
          <w:p w14:paraId="137C5220" w14:textId="19BA7A34" w:rsidR="00D3066A"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23676367" w14:textId="6C8B85B5" w:rsidR="00D3066A" w:rsidRDefault="00ED014A"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05D2EB9" w14:textId="7FC0CE67" w:rsidR="00D3066A" w:rsidRDefault="00ED014A"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 1, female = -1</w:t>
            </w:r>
          </w:p>
        </w:tc>
        <w:tc>
          <w:tcPr>
            <w:tcW w:w="1837" w:type="pct"/>
            <w:tcBorders>
              <w:top w:val="single" w:sz="4" w:space="0" w:color="auto"/>
              <w:left w:val="single" w:sz="4" w:space="0" w:color="auto"/>
              <w:bottom w:val="single" w:sz="4" w:space="0" w:color="auto"/>
              <w:right w:val="single" w:sz="4" w:space="0" w:color="auto"/>
            </w:tcBorders>
          </w:tcPr>
          <w:p w14:paraId="21D653EA" w14:textId="194EA560" w:rsidR="00D3066A" w:rsidRDefault="00F22CD5" w:rsidP="00B5164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 xml:space="preserve">β = </w:t>
            </w:r>
            <w:r w:rsidR="00ED014A" w:rsidRPr="00ED014A">
              <w:rPr>
                <w:sz w:val="18"/>
                <w:szCs w:val="18"/>
              </w:rPr>
              <w:t>−0.48</w:t>
            </w:r>
            <w:r>
              <w:rPr>
                <w:sz w:val="18"/>
                <w:szCs w:val="18"/>
              </w:rPr>
              <w:t>, HR</w:t>
            </w:r>
            <w:r w:rsidR="00ED014A" w:rsidRPr="00ED014A">
              <w:rPr>
                <w:sz w:val="18"/>
                <w:szCs w:val="18"/>
              </w:rPr>
              <w:t xml:space="preserve"> 0.62</w:t>
            </w:r>
            <w:r>
              <w:rPr>
                <w:sz w:val="18"/>
                <w:szCs w:val="18"/>
              </w:rPr>
              <w:t>, p =</w:t>
            </w:r>
            <w:r w:rsidR="00ED014A" w:rsidRPr="00ED014A">
              <w:rPr>
                <w:sz w:val="18"/>
                <w:szCs w:val="18"/>
              </w:rPr>
              <w:t xml:space="preserve"> 0.0043</w:t>
            </w:r>
          </w:p>
        </w:tc>
        <w:tc>
          <w:tcPr>
            <w:tcW w:w="194" w:type="pct"/>
            <w:tcBorders>
              <w:top w:val="single" w:sz="4" w:space="0" w:color="auto"/>
              <w:left w:val="single" w:sz="4" w:space="0" w:color="auto"/>
              <w:bottom w:val="single" w:sz="4" w:space="0" w:color="auto"/>
              <w:right w:val="single" w:sz="4" w:space="0" w:color="auto"/>
            </w:tcBorders>
          </w:tcPr>
          <w:p w14:paraId="365DF048" w14:textId="77777777" w:rsidR="00D3066A" w:rsidRDefault="00D3066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D7BD71" w14:textId="77777777" w:rsidR="00D3066A" w:rsidRDefault="00D3066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8B763D" w14:textId="0DE01443" w:rsidR="00D3066A" w:rsidRDefault="00BB4171"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w:t>
            </w:r>
            <w:r w:rsidRPr="00BB4171">
              <w:rPr>
                <w:sz w:val="18"/>
                <w:szCs w:val="18"/>
              </w:rPr>
              <w:t>rst fatal or nonfatal</w:t>
            </w:r>
            <w:r>
              <w:rPr>
                <w:sz w:val="18"/>
                <w:szCs w:val="18"/>
              </w:rPr>
              <w:t xml:space="preserve"> c</w:t>
            </w:r>
            <w:r w:rsidR="00F22CD5">
              <w:rPr>
                <w:sz w:val="18"/>
                <w:szCs w:val="18"/>
              </w:rPr>
              <w:t>ardiovascular event</w:t>
            </w:r>
          </w:p>
        </w:tc>
        <w:tc>
          <w:tcPr>
            <w:tcW w:w="225" w:type="pct"/>
            <w:tcBorders>
              <w:top w:val="single" w:sz="4" w:space="0" w:color="auto"/>
              <w:left w:val="single" w:sz="4" w:space="0" w:color="auto"/>
              <w:bottom w:val="single" w:sz="4" w:space="0" w:color="auto"/>
              <w:right w:val="single" w:sz="4" w:space="0" w:color="auto"/>
            </w:tcBorders>
          </w:tcPr>
          <w:p w14:paraId="0043C201" w14:textId="2FDE120C" w:rsidR="00D3066A"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2764A8C" w14:textId="05131C8D" w:rsidR="00D3066A"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179</w:t>
            </w:r>
          </w:p>
        </w:tc>
      </w:tr>
      <w:tr w:rsidR="00F22CD5" w:rsidRPr="0001000C" w14:paraId="7AB372F5" w14:textId="77777777" w:rsidTr="00F22CD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DA24096" w14:textId="77777777" w:rsidR="00F22CD5" w:rsidRDefault="00F22CD5"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94A663"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5C01362" w14:textId="77777777" w:rsidR="00F22CD5" w:rsidRPr="003C4230"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B47444" w14:textId="77777777" w:rsidR="00F22CD5" w:rsidRPr="003C4230"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9DD0A20"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FDA5B05"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6E2B026" w14:textId="42007549"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Log (calciﬁcation score)</w:t>
            </w:r>
          </w:p>
        </w:tc>
        <w:tc>
          <w:tcPr>
            <w:tcW w:w="1837" w:type="pct"/>
            <w:tcBorders>
              <w:top w:val="single" w:sz="4" w:space="0" w:color="auto"/>
              <w:left w:val="single" w:sz="4" w:space="0" w:color="auto"/>
              <w:bottom w:val="single" w:sz="4" w:space="0" w:color="auto"/>
              <w:right w:val="single" w:sz="4" w:space="0" w:color="auto"/>
            </w:tcBorders>
          </w:tcPr>
          <w:p w14:paraId="518C79C5" w14:textId="5F522849" w:rsidR="00F22CD5" w:rsidRPr="00F22CD5" w:rsidRDefault="00F22CD5" w:rsidP="00B5164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 =</w:t>
            </w:r>
            <w:r>
              <w:rPr>
                <w:sz w:val="18"/>
                <w:szCs w:val="18"/>
              </w:rPr>
              <w:t xml:space="preserve"> </w:t>
            </w:r>
            <w:r w:rsidRPr="00F22CD5">
              <w:rPr>
                <w:sz w:val="18"/>
                <w:szCs w:val="18"/>
              </w:rPr>
              <w:t>0.90</w:t>
            </w:r>
            <w:r>
              <w:rPr>
                <w:sz w:val="18"/>
                <w:szCs w:val="18"/>
              </w:rPr>
              <w:t xml:space="preserve">, HR </w:t>
            </w:r>
            <w:r w:rsidRPr="00F22CD5">
              <w:rPr>
                <w:sz w:val="18"/>
                <w:szCs w:val="18"/>
              </w:rPr>
              <w:t>2.46</w:t>
            </w:r>
            <w:r>
              <w:rPr>
                <w:sz w:val="18"/>
                <w:szCs w:val="18"/>
              </w:rPr>
              <w:t xml:space="preserve">, p </w:t>
            </w:r>
            <w:r w:rsidRPr="00F22CD5">
              <w:rPr>
                <w:sz w:val="18"/>
                <w:szCs w:val="18"/>
              </w:rPr>
              <w:t>&lt;0.0001</w:t>
            </w:r>
          </w:p>
        </w:tc>
        <w:tc>
          <w:tcPr>
            <w:tcW w:w="194" w:type="pct"/>
            <w:tcBorders>
              <w:top w:val="single" w:sz="4" w:space="0" w:color="auto"/>
              <w:left w:val="single" w:sz="4" w:space="0" w:color="auto"/>
              <w:bottom w:val="single" w:sz="4" w:space="0" w:color="auto"/>
              <w:right w:val="single" w:sz="4" w:space="0" w:color="auto"/>
            </w:tcBorders>
          </w:tcPr>
          <w:p w14:paraId="15285DD9"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8A51B28"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0FB8C2"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2F9B2E"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4611019"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BB4171" w:rsidRPr="0001000C" w14:paraId="558A126C" w14:textId="77777777" w:rsidTr="000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1CF443" w14:textId="77777777" w:rsidR="00BB4171" w:rsidRDefault="00BB4171" w:rsidP="00BB417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D3A361"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2F8F71" w14:textId="77777777" w:rsidR="00BB4171" w:rsidRPr="003C4230"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09E954E" w14:textId="77777777" w:rsidR="00BB4171" w:rsidRPr="003C4230"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ED28E1A"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EA26133"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677BA18"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A2AF904" w14:textId="31465872" w:rsidR="00BB4171" w:rsidRPr="00F22CD5"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18% of variance explained.</w:t>
            </w:r>
          </w:p>
        </w:tc>
        <w:tc>
          <w:tcPr>
            <w:tcW w:w="194" w:type="pct"/>
            <w:tcBorders>
              <w:top w:val="single" w:sz="4" w:space="0" w:color="auto"/>
              <w:left w:val="single" w:sz="4" w:space="0" w:color="auto"/>
              <w:bottom w:val="single" w:sz="4" w:space="0" w:color="auto"/>
              <w:right w:val="single" w:sz="4" w:space="0" w:color="auto"/>
            </w:tcBorders>
          </w:tcPr>
          <w:p w14:paraId="5DA00789"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F4E00FD"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E88CB2B"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0E7019E"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35F1CC"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r>
      <w:tr w:rsidR="00E53328" w:rsidRPr="0001000C" w14:paraId="5F23F2A3" w14:textId="77777777" w:rsidTr="000B7BEC">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205772" w14:textId="4AC49EBF" w:rsidR="00E53328" w:rsidRDefault="00E53328" w:rsidP="00E53328">
            <w:pPr>
              <w:rPr>
                <w:sz w:val="18"/>
                <w:szCs w:val="18"/>
              </w:rPr>
            </w:pPr>
            <w:r>
              <w:rPr>
                <w:sz w:val="18"/>
                <w:szCs w:val="18"/>
              </w:rPr>
              <w:fldChar w:fldCharType="begin" w:fldLock="1"/>
            </w:r>
            <w:r w:rsidR="00771035">
              <w:rPr>
                <w:sz w:val="18"/>
                <w:szCs w:val="18"/>
              </w:rPr>
              <w:instrText>ADDIN CSL_CITATION {"citationItems":[{"id":"ITEM-1","itemData":{"DOI":"10.5301/jva.5000591","abstract":"Purpose: To identify predictors of arteriovenous fistula (AVF) patency in Asian patients with autogenous radio-cephalic arteriovenous fistula (RCAVF).; Methods: Retrospective review of 436 RCAVFs created between 2009 and 2013. Predictors of patency were identified with univariate and multivariate analysis. Kaplan-Meier survival analysis and log-rank test were used to calculate patency rates.; Results: Overall secondary patency rate was 72% at 12 months, 69% at 24 months, 58% at 36 months, 57% at 48 months, 56% at 60 months and 54% at 72 months. Univariate analysis showed that factors which predict for patency include male gender (p = 0.003), good diabetic control (p = 0.025), aspirin use (p = 0.031), pre-dialysis status (p = 0.037), radial artery diameter (p = 0.029) and non-calcified radial arteries (p = 0.002). Age (p = 0.866), cephalic vein diameter (p = 0.630) and surgeon grade (p = 0.472) did not predict for primary AVF failure. Multivariate analysis revealed the male gender to be an independent predictor for patency (odds ratio 1.99, p = 0.01). Subset analysis showed a significantly larger average radial artery diameter of 2.3 mm amongst males, as compared to 1.9 mm amongst females (p = 0.001) and no statistical difference in the average cephalic vein diameter.; Conclusions: Within our Asian study population, 12-month patency rate of RCAVF is 72%, 69% at 24 months, 58% at 36 months, 57% at 48 months, 56% at 60 months and 54% at 72 months. Male gender is an independent predictor for RCAVF patency. In females or patients with calcified radial arteries, a more proximal AVF should be considered.;","author":[{"dropping-particle":"","family":"Joseph Lo","given":"Zhiwen","non-dropping-particle":"","parse-names":false,"suffix":""},{"dropping-particle":"","family":"Tay","given":"Wee Ming","non-dropping-particle":"","parse-names":false,"suffix":""},{"dropping-particle":"","family":"Lee","given":"Qinyi","non-dropping-particle":"","parse-names":false,"suffix":""},{"dropping-particle":"","family":"Chua","given":"Jia Long","non-dropping-particle":"","parse-names":false,"suffix":""},{"dropping-particle":"","family":"Tan","given":"Glenn Wei Leong","non-dropping-particle":"","parse-names":false,"suffix":""},{"dropping-particle":"","family":"Chandrasekar","given":"Sadhana","non-dropping-particle":"","parse-names":false,"suffix":""},{"dropping-particle":"","family":"Narayanan","given":"Sriram","non-dropping-particle":"","parse-names":false,"suffix":""}],"container-title":"The Journal Of Vascular Access","id":"ITEM-1","issue":"5","issued":{"date-parts":[["2016"]]},"page":"411-416","publisher":"Sage Publications","publisher-place":"Vascular Surgery Service, Department of General Surgery, Tan Tock Seng Hospital, Singapore - Singapore.","title":"Predictors of radio-cephalic arteriovenous fistulae patency in an Asian population.","type":"article-journal","volume":"17"},"uris":["http://www.mendeley.com/documents/?uuid=013f4c4a-3e71-3753-97aa-849f8d5b1378"]}],"mendeley":{"formattedCitation":"(79)","plainTextFormattedCitation":"(79)","previouslyFormattedCitation":"(79)"},"properties":{"noteIndex":0},"schema":"https://github.com/citation-style-language/schema/raw/master/csl-citation.json"}</w:instrText>
            </w:r>
            <w:r>
              <w:rPr>
                <w:sz w:val="18"/>
                <w:szCs w:val="18"/>
              </w:rPr>
              <w:fldChar w:fldCharType="separate"/>
            </w:r>
            <w:r w:rsidRPr="00E53328">
              <w:rPr>
                <w:b w:val="0"/>
                <w:noProof/>
                <w:sz w:val="18"/>
                <w:szCs w:val="18"/>
              </w:rPr>
              <w:t>(79)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6C792CB" w14:textId="2A81F649"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4157628B" w14:textId="3E37D93A" w:rsidR="00E53328" w:rsidRPr="003C4230"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10.5301/jva.5000591</w:t>
            </w:r>
          </w:p>
        </w:tc>
        <w:tc>
          <w:tcPr>
            <w:tcW w:w="226" w:type="pct"/>
            <w:tcBorders>
              <w:top w:val="single" w:sz="4" w:space="0" w:color="auto"/>
              <w:left w:val="single" w:sz="4" w:space="0" w:color="auto"/>
              <w:bottom w:val="single" w:sz="4" w:space="0" w:color="auto"/>
              <w:right w:val="single" w:sz="4" w:space="0" w:color="auto"/>
            </w:tcBorders>
          </w:tcPr>
          <w:p w14:paraId="506C3E72" w14:textId="46D042C2" w:rsidR="00E53328" w:rsidRPr="003C4230"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27516144</w:t>
            </w:r>
          </w:p>
        </w:tc>
        <w:tc>
          <w:tcPr>
            <w:tcW w:w="322" w:type="pct"/>
            <w:tcBorders>
              <w:top w:val="single" w:sz="4" w:space="0" w:color="auto"/>
              <w:left w:val="single" w:sz="4" w:space="0" w:color="auto"/>
              <w:bottom w:val="single" w:sz="4" w:space="0" w:color="auto"/>
              <w:right w:val="single" w:sz="4" w:space="0" w:color="auto"/>
            </w:tcBorders>
          </w:tcPr>
          <w:p w14:paraId="63A46DFC" w14:textId="1DA51935"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Singapore</w:t>
            </w:r>
          </w:p>
        </w:tc>
        <w:tc>
          <w:tcPr>
            <w:tcW w:w="354" w:type="pct"/>
            <w:tcBorders>
              <w:top w:val="single" w:sz="4" w:space="0" w:color="auto"/>
              <w:left w:val="single" w:sz="4" w:space="0" w:color="auto"/>
              <w:bottom w:val="single" w:sz="4" w:space="0" w:color="auto"/>
              <w:right w:val="single" w:sz="4" w:space="0" w:color="auto"/>
            </w:tcBorders>
          </w:tcPr>
          <w:p w14:paraId="361C3CD5" w14:textId="51092BDF"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4567A83" w14:textId="39F49ECC"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4A6EA34" w14:textId="03970424" w:rsidR="00E53328" w:rsidRPr="00F22CD5"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 1.99, SD = 0.22</w:t>
            </w:r>
          </w:p>
        </w:tc>
        <w:tc>
          <w:tcPr>
            <w:tcW w:w="194" w:type="pct"/>
            <w:tcBorders>
              <w:top w:val="single" w:sz="4" w:space="0" w:color="auto"/>
              <w:left w:val="single" w:sz="4" w:space="0" w:color="auto"/>
              <w:bottom w:val="single" w:sz="4" w:space="0" w:color="auto"/>
              <w:right w:val="single" w:sz="4" w:space="0" w:color="auto"/>
            </w:tcBorders>
          </w:tcPr>
          <w:p w14:paraId="0273950D"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729C421" w14:textId="51D5735E"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55E682" w14:textId="04A2F06A"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Arteriovenous fistula secondary patency</w:t>
            </w:r>
          </w:p>
        </w:tc>
        <w:tc>
          <w:tcPr>
            <w:tcW w:w="225" w:type="pct"/>
            <w:tcBorders>
              <w:top w:val="single" w:sz="4" w:space="0" w:color="auto"/>
              <w:left w:val="single" w:sz="4" w:space="0" w:color="auto"/>
              <w:bottom w:val="single" w:sz="4" w:space="0" w:color="auto"/>
              <w:right w:val="single" w:sz="4" w:space="0" w:color="auto"/>
            </w:tcBorders>
          </w:tcPr>
          <w:p w14:paraId="6278BC67" w14:textId="54272052"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4CE09794" w14:textId="2B3A197F"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436</w:t>
            </w:r>
          </w:p>
        </w:tc>
      </w:tr>
      <w:tr w:rsidR="00E53328" w:rsidRPr="0001000C" w14:paraId="6E0AFC1D" w14:textId="77777777" w:rsidTr="000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154671" w14:textId="77777777" w:rsidR="00E53328" w:rsidRDefault="00E53328" w:rsidP="00E53328">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3C4ABF"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00C583B" w14:textId="77777777" w:rsidR="00E53328" w:rsidRPr="003C4230"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4A196EB" w14:textId="77777777" w:rsidR="00E53328" w:rsidRPr="003C4230"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62773CA"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291CBA0"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E3D784A" w14:textId="5420D802"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Calcified radial artery</w:t>
            </w:r>
          </w:p>
        </w:tc>
        <w:tc>
          <w:tcPr>
            <w:tcW w:w="1837" w:type="pct"/>
            <w:tcBorders>
              <w:top w:val="single" w:sz="4" w:space="0" w:color="auto"/>
              <w:left w:val="single" w:sz="4" w:space="0" w:color="auto"/>
              <w:bottom w:val="single" w:sz="4" w:space="0" w:color="auto"/>
              <w:right w:val="single" w:sz="4" w:space="0" w:color="auto"/>
            </w:tcBorders>
          </w:tcPr>
          <w:p w14:paraId="273C8D72" w14:textId="5991253F" w:rsidR="00E53328" w:rsidRPr="00F22CD5"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Secondary patency vs. primary failure: 12% vs. 25%, p = 0.002</w:t>
            </w:r>
          </w:p>
        </w:tc>
        <w:tc>
          <w:tcPr>
            <w:tcW w:w="194" w:type="pct"/>
            <w:tcBorders>
              <w:top w:val="single" w:sz="4" w:space="0" w:color="auto"/>
              <w:left w:val="single" w:sz="4" w:space="0" w:color="auto"/>
              <w:bottom w:val="single" w:sz="4" w:space="0" w:color="auto"/>
              <w:right w:val="single" w:sz="4" w:space="0" w:color="auto"/>
            </w:tcBorders>
          </w:tcPr>
          <w:p w14:paraId="590B0ABB"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7A78A3E"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16F2BFE"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0F75CFA"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CB6DB61"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r>
      <w:bookmarkStart w:id="1" w:name="_GoBack" w:colFirst="0" w:colLast="12"/>
      <w:tr w:rsidR="005B5B2F" w:rsidRPr="0001000C" w14:paraId="43F9349C" w14:textId="77777777" w:rsidTr="00736E0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BCAA2C" w14:textId="546613F2" w:rsidR="005B5B2F" w:rsidRDefault="00771035" w:rsidP="005B5B2F">
            <w:pPr>
              <w:rPr>
                <w:sz w:val="18"/>
                <w:szCs w:val="18"/>
              </w:rPr>
            </w:pPr>
            <w:r>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(80)","plainTextFormattedCitation":"(80)","previouslyFormattedCitation":"(80)"},"properties":{"noteIndex":0},"schema":"https://github.com/citation-style-language/schema/raw/master/csl-citation.json"}</w:instrText>
            </w:r>
            <w:r>
              <w:rPr>
                <w:sz w:val="18"/>
                <w:szCs w:val="18"/>
              </w:rPr>
              <w:fldChar w:fldCharType="separate"/>
            </w:r>
            <w:r w:rsidRPr="00771035">
              <w:rPr>
                <w:b w:val="0"/>
                <w:noProof/>
                <w:sz w:val="18"/>
                <w:szCs w:val="18"/>
              </w:rPr>
              <w:t>(80)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BD91D33" w14:textId="62F5D2D4" w:rsidR="005B5B2F"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auto"/>
              <w:left w:val="single" w:sz="4" w:space="0" w:color="auto"/>
              <w:bottom w:val="single" w:sz="4" w:space="0" w:color="auto"/>
              <w:right w:val="single" w:sz="4" w:space="0" w:color="auto"/>
            </w:tcBorders>
          </w:tcPr>
          <w:p w14:paraId="2341DE62" w14:textId="7894F7B3" w:rsidR="005B5B2F"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10.1093/</w:t>
            </w:r>
            <w:proofErr w:type="spellStart"/>
            <w:r w:rsidRPr="00771035">
              <w:rPr>
                <w:sz w:val="18"/>
                <w:szCs w:val="18"/>
              </w:rPr>
              <w:t>ndt</w:t>
            </w:r>
            <w:proofErr w:type="spellEnd"/>
            <w:r w:rsidRPr="00771035">
              <w:rPr>
                <w:sz w:val="18"/>
                <w:szCs w:val="18"/>
              </w:rPr>
              <w:t>/gfl118</w:t>
            </w:r>
          </w:p>
        </w:tc>
        <w:tc>
          <w:tcPr>
            <w:tcW w:w="226" w:type="pct"/>
            <w:tcBorders>
              <w:top w:val="single" w:sz="4" w:space="0" w:color="auto"/>
              <w:left w:val="single" w:sz="4" w:space="0" w:color="auto"/>
              <w:bottom w:val="single" w:sz="4" w:space="0" w:color="auto"/>
              <w:right w:val="single" w:sz="4" w:space="0" w:color="auto"/>
            </w:tcBorders>
          </w:tcPr>
          <w:p w14:paraId="30FD1990" w14:textId="5D368F35" w:rsidR="005B5B2F"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16554319</w:t>
            </w:r>
          </w:p>
        </w:tc>
        <w:tc>
          <w:tcPr>
            <w:tcW w:w="322" w:type="pct"/>
            <w:tcBorders>
              <w:top w:val="single" w:sz="4" w:space="0" w:color="auto"/>
              <w:left w:val="single" w:sz="4" w:space="0" w:color="auto"/>
              <w:bottom w:val="single" w:sz="4" w:space="0" w:color="auto"/>
              <w:right w:val="single" w:sz="4" w:space="0" w:color="auto"/>
            </w:tcBorders>
          </w:tcPr>
          <w:p w14:paraId="78CA797C" w14:textId="718C20E4" w:rsidR="005B5B2F" w:rsidRDefault="003355BA"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Republic of Korea</w:t>
            </w:r>
          </w:p>
        </w:tc>
        <w:tc>
          <w:tcPr>
            <w:tcW w:w="354" w:type="pct"/>
            <w:tcBorders>
              <w:top w:val="single" w:sz="4" w:space="0" w:color="auto"/>
              <w:left w:val="single" w:sz="4" w:space="0" w:color="auto"/>
              <w:bottom w:val="single" w:sz="4" w:space="0" w:color="auto"/>
              <w:right w:val="single" w:sz="4" w:space="0" w:color="auto"/>
            </w:tcBorders>
          </w:tcPr>
          <w:p w14:paraId="0AA37187" w14:textId="251F2D94"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3B46F5AD" w14:textId="188299B0"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C4BB914" w14:textId="19F75A28" w:rsidR="005B5B2F" w:rsidRPr="00F22CD5"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736E06">
              <w:rPr>
                <w:sz w:val="18"/>
                <w:szCs w:val="18"/>
              </w:rPr>
              <w:t>1.365</w:t>
            </w:r>
            <w:r>
              <w:rPr>
                <w:sz w:val="18"/>
                <w:szCs w:val="18"/>
              </w:rPr>
              <w:t>, SE =</w:t>
            </w:r>
            <w:r w:rsidRPr="00736E06">
              <w:rPr>
                <w:sz w:val="18"/>
                <w:szCs w:val="18"/>
              </w:rPr>
              <w:t xml:space="preserve"> 0.639</w:t>
            </w:r>
            <w:r>
              <w:rPr>
                <w:sz w:val="18"/>
                <w:szCs w:val="18"/>
              </w:rPr>
              <w:t xml:space="preserve">, </w:t>
            </w:r>
            <w:r>
              <w:rPr>
                <w:sz w:val="18"/>
                <w:szCs w:val="18"/>
                <w:lang w:val="el-GR"/>
              </w:rPr>
              <w:t xml:space="preserve">β = </w:t>
            </w:r>
            <w:r w:rsidRPr="00736E06">
              <w:rPr>
                <w:sz w:val="18"/>
                <w:szCs w:val="18"/>
              </w:rPr>
              <w:t>0.317</w:t>
            </w:r>
            <w:r>
              <w:rPr>
                <w:sz w:val="18"/>
                <w:szCs w:val="18"/>
                <w:lang w:val="el-GR"/>
              </w:rPr>
              <w:t xml:space="preserve">, </w:t>
            </w:r>
            <w:r>
              <w:rPr>
                <w:sz w:val="18"/>
                <w:szCs w:val="18"/>
              </w:rPr>
              <w:t>p</w:t>
            </w:r>
            <w:r>
              <w:rPr>
                <w:sz w:val="18"/>
                <w:szCs w:val="18"/>
                <w:lang w:val="el-GR"/>
              </w:rPr>
              <w:t xml:space="preserve"> =</w:t>
            </w:r>
            <w:r w:rsidRPr="00736E06">
              <w:rPr>
                <w:sz w:val="18"/>
                <w:szCs w:val="18"/>
              </w:rPr>
              <w:t xml:space="preserve"> 0.040</w:t>
            </w:r>
          </w:p>
        </w:tc>
        <w:tc>
          <w:tcPr>
            <w:tcW w:w="194" w:type="pct"/>
            <w:tcBorders>
              <w:top w:val="single" w:sz="4" w:space="0" w:color="auto"/>
              <w:left w:val="single" w:sz="4" w:space="0" w:color="auto"/>
              <w:bottom w:val="single" w:sz="4" w:space="0" w:color="auto"/>
              <w:right w:val="single" w:sz="4" w:space="0" w:color="auto"/>
            </w:tcBorders>
          </w:tcPr>
          <w:p w14:paraId="7007F5D3"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4BBB0D" w14:textId="77777777" w:rsidR="005B5B2F" w:rsidRPr="00736E06"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annualized change of square root-transformed CAC</w:t>
            </w:r>
          </w:p>
          <w:p w14:paraId="7C6E9D61" w14:textId="4053B305"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3A988AA6"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90BD840" w14:textId="04D65D76" w:rsidR="005B5B2F"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673CFD7" w14:textId="6B230F91" w:rsidR="005B5B2F"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w:t>
            </w:r>
          </w:p>
        </w:tc>
      </w:tr>
      <w:bookmarkEnd w:id="1"/>
      <w:tr w:rsidR="005B5B2F" w:rsidRPr="0001000C" w14:paraId="5EDA3F91" w14:textId="77777777" w:rsidTr="0073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2C6D84" w14:textId="77777777" w:rsidR="005B5B2F" w:rsidRDefault="005B5B2F"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67256F8"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B7F1EDE" w14:textId="77777777" w:rsidR="005B5B2F" w:rsidRPr="003C4230"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6CFFC06" w14:textId="77777777" w:rsidR="005B5B2F" w:rsidRPr="003C4230"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4042FB2"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FA69E5F" w14:textId="382456A4"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6169320" w14:textId="6985C05D"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Age (in male but not in female)</w:t>
            </w:r>
          </w:p>
        </w:tc>
        <w:tc>
          <w:tcPr>
            <w:tcW w:w="1837" w:type="pct"/>
            <w:tcBorders>
              <w:top w:val="single" w:sz="4" w:space="0" w:color="auto"/>
              <w:left w:val="single" w:sz="4" w:space="0" w:color="auto"/>
              <w:bottom w:val="single" w:sz="4" w:space="0" w:color="auto"/>
              <w:right w:val="single" w:sz="4" w:space="0" w:color="auto"/>
            </w:tcBorders>
          </w:tcPr>
          <w:p w14:paraId="0B173321" w14:textId="1E9396C9" w:rsidR="005B5B2F" w:rsidRPr="00F22CD5"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sidRPr="00736E06">
              <w:rPr>
                <w:sz w:val="18"/>
                <w:szCs w:val="18"/>
              </w:rPr>
              <w:t xml:space="preserve">R </w:t>
            </w:r>
            <w:r>
              <w:rPr>
                <w:sz w:val="18"/>
                <w:szCs w:val="18"/>
              </w:rPr>
              <w:t xml:space="preserve">= </w:t>
            </w:r>
            <w:r w:rsidRPr="00736E06">
              <w:rPr>
                <w:sz w:val="18"/>
                <w:szCs w:val="18"/>
              </w:rPr>
              <w:t xml:space="preserve">0.500, </w:t>
            </w:r>
            <w:r>
              <w:rPr>
                <w:sz w:val="18"/>
                <w:szCs w:val="18"/>
              </w:rPr>
              <w:t>p</w:t>
            </w:r>
            <w:r w:rsidRPr="00736E06">
              <w:rPr>
                <w:sz w:val="18"/>
                <w:szCs w:val="18"/>
              </w:rPr>
              <w:t xml:space="preserve"> </w:t>
            </w:r>
            <w:r>
              <w:rPr>
                <w:sz w:val="18"/>
                <w:szCs w:val="18"/>
              </w:rPr>
              <w:t xml:space="preserve">= </w:t>
            </w:r>
            <w:r w:rsidRPr="00736E06">
              <w:rPr>
                <w:sz w:val="18"/>
                <w:szCs w:val="18"/>
              </w:rPr>
              <w:t>0.009</w:t>
            </w:r>
            <w:r>
              <w:rPr>
                <w:sz w:val="18"/>
                <w:szCs w:val="18"/>
              </w:rPr>
              <w:t xml:space="preserve"> </w:t>
            </w:r>
          </w:p>
        </w:tc>
        <w:tc>
          <w:tcPr>
            <w:tcW w:w="194" w:type="pct"/>
            <w:tcBorders>
              <w:top w:val="single" w:sz="4" w:space="0" w:color="auto"/>
              <w:left w:val="single" w:sz="4" w:space="0" w:color="auto"/>
              <w:bottom w:val="single" w:sz="4" w:space="0" w:color="auto"/>
              <w:right w:val="single" w:sz="4" w:space="0" w:color="auto"/>
            </w:tcBorders>
          </w:tcPr>
          <w:p w14:paraId="1411402C"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4D7A0E3" w14:textId="32595E9A"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F441A8E"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2BB7741"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CDABEE6"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r>
      <w:tr w:rsidR="005B5B2F" w:rsidRPr="0001000C" w14:paraId="3EB297F3" w14:textId="77777777" w:rsidTr="0077103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C1AB371" w14:textId="77777777" w:rsidR="005B5B2F" w:rsidRDefault="005B5B2F"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762E82C"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718598" w14:textId="77777777" w:rsidR="005B5B2F" w:rsidRPr="003C4230"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1F1F77" w14:textId="77777777" w:rsidR="005B5B2F" w:rsidRPr="003C4230"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06ECD3"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BB83744"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52CF2AA"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86617C3" w14:textId="367057E1" w:rsidR="005B5B2F" w:rsidRPr="00F22CD5"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Patient age positively correlated with the</w:t>
            </w:r>
            <w:r>
              <w:rPr>
                <w:sz w:val="18"/>
                <w:szCs w:val="18"/>
              </w:rPr>
              <w:t xml:space="preserve"> </w:t>
            </w:r>
            <w:r w:rsidRPr="00736E06">
              <w:rPr>
                <w:sz w:val="18"/>
                <w:szCs w:val="18"/>
              </w:rPr>
              <w:t>annualized change of square root-transformed CAC</w:t>
            </w:r>
            <w:r>
              <w:rPr>
                <w:sz w:val="18"/>
                <w:szCs w:val="18"/>
              </w:rPr>
              <w:t xml:space="preserve"> </w:t>
            </w:r>
            <w:r w:rsidRPr="00736E06">
              <w:rPr>
                <w:sz w:val="18"/>
                <w:szCs w:val="18"/>
              </w:rPr>
              <w:t xml:space="preserve">score in male patients (R </w:t>
            </w:r>
            <w:r>
              <w:rPr>
                <w:sz w:val="18"/>
                <w:szCs w:val="18"/>
              </w:rPr>
              <w:t>=</w:t>
            </w:r>
            <w:r w:rsidRPr="00736E06">
              <w:rPr>
                <w:sz w:val="18"/>
                <w:szCs w:val="18"/>
              </w:rPr>
              <w:t xml:space="preserve">0.500, P </w:t>
            </w:r>
            <w:r>
              <w:rPr>
                <w:sz w:val="18"/>
                <w:szCs w:val="18"/>
              </w:rPr>
              <w:t>=</w:t>
            </w:r>
            <w:r w:rsidRPr="00736E06">
              <w:rPr>
                <w:sz w:val="18"/>
                <w:szCs w:val="18"/>
              </w:rPr>
              <w:t>0.009) but not</w:t>
            </w:r>
            <w:r>
              <w:rPr>
                <w:sz w:val="18"/>
                <w:szCs w:val="18"/>
              </w:rPr>
              <w:t xml:space="preserve"> </w:t>
            </w:r>
            <w:r w:rsidRPr="00736E06">
              <w:rPr>
                <w:sz w:val="18"/>
                <w:szCs w:val="18"/>
              </w:rPr>
              <w:t>in female patients.</w:t>
            </w:r>
          </w:p>
        </w:tc>
        <w:tc>
          <w:tcPr>
            <w:tcW w:w="194" w:type="pct"/>
            <w:tcBorders>
              <w:top w:val="single" w:sz="4" w:space="0" w:color="auto"/>
              <w:left w:val="single" w:sz="4" w:space="0" w:color="auto"/>
              <w:bottom w:val="single" w:sz="4" w:space="0" w:color="auto"/>
              <w:right w:val="single" w:sz="4" w:space="0" w:color="auto"/>
            </w:tcBorders>
          </w:tcPr>
          <w:p w14:paraId="6FAA4990"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2D4FC37"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FDCC130"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2EC4E58"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E863BD8"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r>
      <w:tr w:rsidR="00771035" w:rsidRPr="0001000C" w14:paraId="24F55075" w14:textId="77777777" w:rsidTr="0077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716E4B1" w14:textId="574D7121" w:rsidR="00771035" w:rsidRDefault="00771035" w:rsidP="005B5B2F">
            <w:pPr>
              <w:rPr>
                <w:sz w:val="18"/>
                <w:szCs w:val="18"/>
              </w:rPr>
            </w:pPr>
            <w:r>
              <w:rPr>
                <w:sz w:val="18"/>
                <w:szCs w:val="18"/>
              </w:rPr>
              <w:fldChar w:fldCharType="begin" w:fldLock="1"/>
            </w:r>
            <w:r>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(81)","plainTextFormattedCitation":"(81)","previouslyFormattedCitation":"(81)"},"properties":{"noteIndex":0},"schema":"https://github.com/citation-style-language/schema/raw/master/csl-citation.json"}</w:instrText>
            </w:r>
            <w:r>
              <w:rPr>
                <w:sz w:val="18"/>
                <w:szCs w:val="18"/>
              </w:rPr>
              <w:fldChar w:fldCharType="separate"/>
            </w:r>
            <w:r w:rsidRPr="00771035">
              <w:rPr>
                <w:b w:val="0"/>
                <w:noProof/>
                <w:sz w:val="18"/>
                <w:szCs w:val="18"/>
              </w:rPr>
              <w:t>(81)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4503D5C" w14:textId="5EC6BB0E"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354EAAD8" w14:textId="3EB91B65" w:rsidR="00771035"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sidRPr="00771035">
              <w:rPr>
                <w:sz w:val="18"/>
                <w:szCs w:val="18"/>
              </w:rPr>
              <w:t>10.1016/j.atheros</w:t>
            </w:r>
            <w:r w:rsidRPr="00771035">
              <w:rPr>
                <w:sz w:val="18"/>
                <w:szCs w:val="18"/>
              </w:rPr>
              <w:lastRenderedPageBreak/>
              <w:t>clerosis.2007.03.047</w:t>
            </w:r>
          </w:p>
        </w:tc>
        <w:tc>
          <w:tcPr>
            <w:tcW w:w="226" w:type="pct"/>
            <w:tcBorders>
              <w:top w:val="single" w:sz="4" w:space="0" w:color="auto"/>
              <w:left w:val="single" w:sz="4" w:space="0" w:color="auto"/>
              <w:bottom w:val="single" w:sz="4" w:space="0" w:color="auto"/>
              <w:right w:val="single" w:sz="4" w:space="0" w:color="auto"/>
            </w:tcBorders>
          </w:tcPr>
          <w:p w14:paraId="25FCF1B1" w14:textId="294C6AB2" w:rsidR="00771035"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sidRPr="00771035">
              <w:rPr>
                <w:sz w:val="18"/>
                <w:szCs w:val="18"/>
              </w:rPr>
              <w:lastRenderedPageBreak/>
              <w:t>17524408</w:t>
            </w:r>
          </w:p>
        </w:tc>
        <w:tc>
          <w:tcPr>
            <w:tcW w:w="322" w:type="pct"/>
            <w:tcBorders>
              <w:top w:val="single" w:sz="4" w:space="0" w:color="auto"/>
              <w:left w:val="single" w:sz="4" w:space="0" w:color="auto"/>
              <w:bottom w:val="single" w:sz="4" w:space="0" w:color="auto"/>
              <w:right w:val="single" w:sz="4" w:space="0" w:color="auto"/>
            </w:tcBorders>
          </w:tcPr>
          <w:p w14:paraId="73D0E93E" w14:textId="702B021C"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3090D67A" w14:textId="18EB6E45"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F80CFFA" w14:textId="1A7BAF7E"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BB77280" w14:textId="1DE84BD3" w:rsidR="00771035" w:rsidRPr="00736E06"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Estimate = </w:t>
            </w:r>
            <w:r w:rsidRPr="00771035">
              <w:rPr>
                <w:sz w:val="18"/>
                <w:szCs w:val="18"/>
              </w:rPr>
              <w:t>735.82</w:t>
            </w:r>
            <w:r>
              <w:rPr>
                <w:sz w:val="18"/>
                <w:szCs w:val="18"/>
              </w:rPr>
              <w:t xml:space="preserve">, p = </w:t>
            </w:r>
            <w:r w:rsidRPr="00771035">
              <w:rPr>
                <w:sz w:val="18"/>
                <w:szCs w:val="18"/>
              </w:rPr>
              <w:t>0.0366</w:t>
            </w:r>
          </w:p>
        </w:tc>
        <w:tc>
          <w:tcPr>
            <w:tcW w:w="194" w:type="pct"/>
            <w:tcBorders>
              <w:top w:val="single" w:sz="4" w:space="0" w:color="auto"/>
              <w:left w:val="single" w:sz="4" w:space="0" w:color="auto"/>
              <w:bottom w:val="single" w:sz="4" w:space="0" w:color="auto"/>
              <w:right w:val="single" w:sz="4" w:space="0" w:color="auto"/>
            </w:tcBorders>
          </w:tcPr>
          <w:p w14:paraId="57B079AE"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38F89B" w14:textId="2E6414DF"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w:t>
            </w:r>
            <w:r w:rsidRPr="00771035">
              <w:rPr>
                <w:sz w:val="18"/>
                <w:szCs w:val="18"/>
              </w:rPr>
              <w:t>(R-square 0.37)</w:t>
            </w:r>
          </w:p>
        </w:tc>
        <w:tc>
          <w:tcPr>
            <w:tcW w:w="258" w:type="pct"/>
            <w:tcBorders>
              <w:top w:val="single" w:sz="4" w:space="0" w:color="auto"/>
              <w:left w:val="single" w:sz="4" w:space="0" w:color="auto"/>
              <w:bottom w:val="single" w:sz="4" w:space="0" w:color="auto"/>
              <w:right w:val="single" w:sz="4" w:space="0" w:color="auto"/>
            </w:tcBorders>
          </w:tcPr>
          <w:p w14:paraId="2CA61778"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ADF232B" w14:textId="492ED2C6"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5D551AE3" w14:textId="7F0FDF88"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142</w:t>
            </w:r>
          </w:p>
        </w:tc>
      </w:tr>
      <w:tr w:rsidR="00771035" w:rsidRPr="0001000C" w14:paraId="580E8238" w14:textId="77777777" w:rsidTr="0077103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87AA06" w14:textId="324D393F" w:rsidR="00771035" w:rsidRDefault="007356EE" w:rsidP="005B5B2F">
            <w:pPr>
              <w:rPr>
                <w:sz w:val="18"/>
                <w:szCs w:val="18"/>
              </w:rPr>
            </w:pPr>
            <w:r>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(82)","plainTextFormattedCitation":"(82)"},"properties":{"noteIndex":0},"schema":"https://github.com/citation-style-language/schema/raw/master/csl-citation.json"}</w:instrText>
            </w:r>
            <w:r>
              <w:rPr>
                <w:sz w:val="18"/>
                <w:szCs w:val="18"/>
              </w:rPr>
              <w:fldChar w:fldCharType="separate"/>
            </w:r>
            <w:r w:rsidRPr="007356EE">
              <w:rPr>
                <w:b w:val="0"/>
                <w:noProof/>
                <w:sz w:val="18"/>
                <w:szCs w:val="18"/>
              </w:rPr>
              <w:t>(82)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2928F81" w14:textId="63701CBD" w:rsidR="00771035" w:rsidRDefault="007356EE"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7B983435" w14:textId="5C16EE73" w:rsidR="00771035" w:rsidRPr="003C4230" w:rsidRDefault="00675E56" w:rsidP="005B5B2F">
            <w:pPr>
              <w:cnfStyle w:val="000000000000" w:firstRow="0" w:lastRow="0" w:firstColumn="0" w:lastColumn="0" w:oddVBand="0" w:evenVBand="0" w:oddHBand="0" w:evenHBand="0" w:firstRowFirstColumn="0" w:firstRowLastColumn="0" w:lastRowFirstColumn="0" w:lastRowLastColumn="0"/>
              <w:rPr>
                <w:sz w:val="18"/>
                <w:szCs w:val="18"/>
              </w:rPr>
            </w:pPr>
            <w:r w:rsidRPr="00675E56">
              <w:rPr>
                <w:sz w:val="18"/>
                <w:szCs w:val="18"/>
              </w:rPr>
              <w:t>10.1016/j.atherosclerosis.2011.11.028</w:t>
            </w:r>
          </w:p>
        </w:tc>
        <w:tc>
          <w:tcPr>
            <w:tcW w:w="226" w:type="pct"/>
            <w:tcBorders>
              <w:top w:val="single" w:sz="4" w:space="0" w:color="auto"/>
              <w:left w:val="single" w:sz="4" w:space="0" w:color="auto"/>
              <w:bottom w:val="single" w:sz="4" w:space="0" w:color="auto"/>
              <w:right w:val="single" w:sz="4" w:space="0" w:color="auto"/>
            </w:tcBorders>
          </w:tcPr>
          <w:p w14:paraId="1917C846" w14:textId="4656AE0E" w:rsidR="00771035" w:rsidRPr="003C4230" w:rsidRDefault="00675E56" w:rsidP="005B5B2F">
            <w:pPr>
              <w:cnfStyle w:val="000000000000" w:firstRow="0" w:lastRow="0" w:firstColumn="0" w:lastColumn="0" w:oddVBand="0" w:evenVBand="0" w:oddHBand="0" w:evenHBand="0" w:firstRowFirstColumn="0" w:firstRowLastColumn="0" w:lastRowFirstColumn="0" w:lastRowLastColumn="0"/>
              <w:rPr>
                <w:sz w:val="18"/>
                <w:szCs w:val="18"/>
              </w:rPr>
            </w:pPr>
            <w:r w:rsidRPr="00675E56">
              <w:rPr>
                <w:sz w:val="18"/>
                <w:szCs w:val="18"/>
              </w:rPr>
              <w:t>22169112</w:t>
            </w:r>
          </w:p>
        </w:tc>
        <w:tc>
          <w:tcPr>
            <w:tcW w:w="322" w:type="pct"/>
            <w:tcBorders>
              <w:top w:val="single" w:sz="4" w:space="0" w:color="auto"/>
              <w:left w:val="single" w:sz="4" w:space="0" w:color="auto"/>
              <w:bottom w:val="single" w:sz="4" w:space="0" w:color="auto"/>
              <w:right w:val="single" w:sz="4" w:space="0" w:color="auto"/>
            </w:tcBorders>
          </w:tcPr>
          <w:p w14:paraId="406AD203" w14:textId="773CA174"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Republic of Korea</w:t>
            </w:r>
          </w:p>
        </w:tc>
        <w:tc>
          <w:tcPr>
            <w:tcW w:w="354" w:type="pct"/>
            <w:tcBorders>
              <w:top w:val="single" w:sz="4" w:space="0" w:color="auto"/>
              <w:left w:val="single" w:sz="4" w:space="0" w:color="auto"/>
              <w:bottom w:val="single" w:sz="4" w:space="0" w:color="auto"/>
              <w:right w:val="single" w:sz="4" w:space="0" w:color="auto"/>
            </w:tcBorders>
          </w:tcPr>
          <w:p w14:paraId="5D0799DA" w14:textId="67E49EAA"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7A61518" w14:textId="1E534099" w:rsidR="00771035" w:rsidRDefault="007356EE"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0983E57B" w14:textId="562BB925" w:rsidR="00771035" w:rsidRPr="00736E06" w:rsidRDefault="007356EE"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7356EE">
              <w:rPr>
                <w:sz w:val="18"/>
                <w:szCs w:val="18"/>
              </w:rPr>
              <w:t xml:space="preserve">3.892 </w:t>
            </w:r>
            <w:r>
              <w:rPr>
                <w:sz w:val="18"/>
                <w:szCs w:val="18"/>
              </w:rPr>
              <w:t>(</w:t>
            </w:r>
            <w:r w:rsidRPr="007356EE">
              <w:rPr>
                <w:sz w:val="18"/>
                <w:szCs w:val="18"/>
              </w:rPr>
              <w:t>1.678–9.025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24075629" w14:textId="6D1A0B49" w:rsidR="00771035" w:rsidRDefault="00A57111"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48811865" w14:textId="764ED428" w:rsidR="00771035" w:rsidRDefault="007356EE"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Vitamin D </w:t>
            </w:r>
            <w:r w:rsidR="00BF5FF7">
              <w:rPr>
                <w:sz w:val="18"/>
                <w:szCs w:val="18"/>
              </w:rPr>
              <w:t>(</w:t>
            </w:r>
            <w:r w:rsidR="00BF5FF7" w:rsidRPr="007356EE">
              <w:rPr>
                <w:sz w:val="18"/>
                <w:szCs w:val="18"/>
              </w:rPr>
              <w:t>25D</w:t>
            </w:r>
            <w:r w:rsidR="00BF5FF7">
              <w:rPr>
                <w:sz w:val="18"/>
                <w:szCs w:val="18"/>
              </w:rPr>
              <w:t xml:space="preserve">) </w:t>
            </w:r>
            <w:r>
              <w:rPr>
                <w:sz w:val="18"/>
                <w:szCs w:val="18"/>
              </w:rPr>
              <w:t>deficiency</w:t>
            </w:r>
          </w:p>
        </w:tc>
        <w:tc>
          <w:tcPr>
            <w:tcW w:w="258" w:type="pct"/>
            <w:tcBorders>
              <w:top w:val="single" w:sz="4" w:space="0" w:color="auto"/>
              <w:left w:val="single" w:sz="4" w:space="0" w:color="auto"/>
              <w:bottom w:val="single" w:sz="4" w:space="0" w:color="auto"/>
              <w:right w:val="single" w:sz="4" w:space="0" w:color="auto"/>
            </w:tcBorders>
          </w:tcPr>
          <w:p w14:paraId="1B91A8B2"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E016B83" w14:textId="5E8FA6B8"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78658EE" w14:textId="5AC9210E"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289</w:t>
            </w:r>
          </w:p>
        </w:tc>
      </w:tr>
      <w:tr w:rsidR="00771035" w:rsidRPr="0001000C" w14:paraId="1BFDE586" w14:textId="77777777" w:rsidTr="0077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CAC4AF0" w14:textId="77777777" w:rsidR="00771035" w:rsidRDefault="00771035"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C3D664"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04A840" w14:textId="77777777" w:rsidR="00771035"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B764B6" w14:textId="77777777" w:rsidR="00771035"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9F5C33"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BA118AC" w14:textId="02BC1A4C"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E3C59F8" w14:textId="18B45C2D"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25D level</w:t>
            </w:r>
          </w:p>
        </w:tc>
        <w:tc>
          <w:tcPr>
            <w:tcW w:w="1837" w:type="pct"/>
            <w:tcBorders>
              <w:top w:val="single" w:sz="4" w:space="0" w:color="auto"/>
              <w:left w:val="single" w:sz="4" w:space="0" w:color="auto"/>
              <w:bottom w:val="single" w:sz="4" w:space="0" w:color="auto"/>
              <w:right w:val="single" w:sz="4" w:space="0" w:color="auto"/>
            </w:tcBorders>
          </w:tcPr>
          <w:p w14:paraId="4C5476FB" w14:textId="37B8BC2B" w:rsidR="00771035" w:rsidRPr="00736E06"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sidRPr="00BF5FF7">
              <w:rPr>
                <w:sz w:val="18"/>
                <w:szCs w:val="18"/>
              </w:rPr>
              <w:t>r = −0.170, P = 0.004</w:t>
            </w:r>
          </w:p>
        </w:tc>
        <w:tc>
          <w:tcPr>
            <w:tcW w:w="194" w:type="pct"/>
            <w:tcBorders>
              <w:top w:val="single" w:sz="4" w:space="0" w:color="auto"/>
              <w:left w:val="single" w:sz="4" w:space="0" w:color="auto"/>
              <w:bottom w:val="single" w:sz="4" w:space="0" w:color="auto"/>
              <w:right w:val="single" w:sz="4" w:space="0" w:color="auto"/>
            </w:tcBorders>
          </w:tcPr>
          <w:p w14:paraId="5F6546A3"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53B1AF" w14:textId="796E494C"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 score (</w:t>
            </w:r>
            <w:r w:rsidRPr="00BF5FF7">
              <w:rPr>
                <w:sz w:val="18"/>
                <w:szCs w:val="18"/>
              </w:rPr>
              <w:t>Kauppila index</w:t>
            </w:r>
            <w:r>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64D45193"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4A6DC9"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2629BC1"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r>
      <w:tr w:rsidR="00771035" w:rsidRPr="0001000C" w14:paraId="21A97698" w14:textId="77777777" w:rsidTr="005D697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41E69F3" w14:textId="77777777" w:rsidR="00771035" w:rsidRDefault="00771035"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DD35989"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1E9079" w14:textId="77777777" w:rsidR="00771035"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99322C" w14:textId="77777777" w:rsidR="00771035"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3268F04"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94943D4"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ABBD869"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369F70F" w14:textId="2BB4552B" w:rsidR="00771035" w:rsidRPr="00736E06" w:rsidRDefault="007356EE" w:rsidP="007356EE">
            <w:pPr>
              <w:cnfStyle w:val="000000000000" w:firstRow="0" w:lastRow="0" w:firstColumn="0" w:lastColumn="0" w:oddVBand="0" w:evenVBand="0" w:oddHBand="0" w:evenHBand="0" w:firstRowFirstColumn="0" w:firstRowLastColumn="0" w:lastRowFirstColumn="0" w:lastRowLastColumn="0"/>
              <w:rPr>
                <w:sz w:val="18"/>
                <w:szCs w:val="18"/>
              </w:rPr>
            </w:pPr>
            <w:r w:rsidRPr="007356EE">
              <w:rPr>
                <w:sz w:val="18"/>
                <w:szCs w:val="18"/>
              </w:rPr>
              <w:t>25D serum levels and VCS (r = −0.170,</w:t>
            </w:r>
            <w:r>
              <w:rPr>
                <w:sz w:val="18"/>
                <w:szCs w:val="18"/>
              </w:rPr>
              <w:t xml:space="preserve"> </w:t>
            </w:r>
            <w:r w:rsidRPr="007356EE">
              <w:rPr>
                <w:sz w:val="18"/>
                <w:szCs w:val="18"/>
              </w:rPr>
              <w:t>P = 0.004) at the end of the summer, but not at the end of the</w:t>
            </w:r>
            <w:r>
              <w:rPr>
                <w:sz w:val="18"/>
                <w:szCs w:val="18"/>
              </w:rPr>
              <w:t xml:space="preserve"> </w:t>
            </w:r>
            <w:r w:rsidRPr="007356EE">
              <w:rPr>
                <w:sz w:val="18"/>
                <w:szCs w:val="18"/>
              </w:rPr>
              <w:t>winter (r = −0.114, P = 0.054; Fig. 2).</w:t>
            </w:r>
            <w:r>
              <w:rPr>
                <w:sz w:val="18"/>
                <w:szCs w:val="18"/>
              </w:rPr>
              <w:t xml:space="preserve"> </w:t>
            </w:r>
            <w:r w:rsidRPr="007356EE">
              <w:rPr>
                <w:sz w:val="18"/>
                <w:szCs w:val="18"/>
              </w:rPr>
              <w:t>Therefore, we analyzed the</w:t>
            </w:r>
            <w:r>
              <w:rPr>
                <w:sz w:val="18"/>
                <w:szCs w:val="18"/>
              </w:rPr>
              <w:t xml:space="preserve"> </w:t>
            </w:r>
            <w:r w:rsidRPr="007356EE">
              <w:rPr>
                <w:sz w:val="18"/>
                <w:szCs w:val="18"/>
              </w:rPr>
              <w:t>data to reveal the association of serum 25D level with vascular</w:t>
            </w:r>
            <w:r>
              <w:rPr>
                <w:sz w:val="18"/>
                <w:szCs w:val="18"/>
              </w:rPr>
              <w:t xml:space="preserve"> </w:t>
            </w:r>
            <w:r w:rsidRPr="007356EE">
              <w:rPr>
                <w:sz w:val="18"/>
                <w:szCs w:val="18"/>
              </w:rPr>
              <w:t>calciﬁcation at the end of the summer, when vitamin D levels were</w:t>
            </w:r>
            <w:r>
              <w:rPr>
                <w:sz w:val="18"/>
                <w:szCs w:val="18"/>
              </w:rPr>
              <w:t xml:space="preserve"> </w:t>
            </w:r>
            <w:r w:rsidRPr="007356EE">
              <w:rPr>
                <w:sz w:val="18"/>
                <w:szCs w:val="18"/>
              </w:rPr>
              <w:t>found to peak.</w:t>
            </w:r>
          </w:p>
        </w:tc>
        <w:tc>
          <w:tcPr>
            <w:tcW w:w="194" w:type="pct"/>
            <w:tcBorders>
              <w:top w:val="single" w:sz="4" w:space="0" w:color="auto"/>
              <w:left w:val="single" w:sz="4" w:space="0" w:color="auto"/>
              <w:bottom w:val="single" w:sz="4" w:space="0" w:color="auto"/>
              <w:right w:val="single" w:sz="4" w:space="0" w:color="auto"/>
            </w:tcBorders>
          </w:tcPr>
          <w:p w14:paraId="1337B5CC"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460130" w14:textId="215991E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7A8837A"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6C8AE86"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BDBFDEE"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r>
    </w:tbl>
    <w:p w14:paraId="02C3E4AC" w14:textId="20658B5D" w:rsidR="001E085D" w:rsidRPr="0001000C" w:rsidRDefault="001E085D">
      <w:pPr>
        <w:rPr>
          <w:sz w:val="18"/>
          <w:szCs w:val="18"/>
        </w:rPr>
      </w:pPr>
    </w:p>
    <w:p w14:paraId="72A01FB6" w14:textId="68CD1F1B" w:rsidR="002254BA" w:rsidRPr="0001000C" w:rsidRDefault="002254BA" w:rsidP="00B5734A">
      <w:pPr>
        <w:ind w:left="720" w:hanging="720"/>
        <w:rPr>
          <w:b/>
          <w:sz w:val="18"/>
          <w:szCs w:val="18"/>
        </w:rPr>
      </w:pPr>
      <w:r w:rsidRPr="0001000C">
        <w:rPr>
          <w:b/>
          <w:sz w:val="18"/>
          <w:szCs w:val="18"/>
        </w:rPr>
        <w:t>References</w:t>
      </w:r>
    </w:p>
    <w:p w14:paraId="4DAC3FD0" w14:textId="3A8F4E49" w:rsidR="007356EE" w:rsidRPr="007356EE" w:rsidRDefault="002254BA" w:rsidP="007356EE">
      <w:pPr>
        <w:widowControl w:val="0"/>
        <w:autoSpaceDE w:val="0"/>
        <w:autoSpaceDN w:val="0"/>
        <w:adjustRightInd w:val="0"/>
        <w:spacing w:line="240" w:lineRule="auto"/>
        <w:ind w:left="640" w:hanging="640"/>
        <w:rPr>
          <w:rFonts w:ascii="Calibri" w:hAnsi="Calibri" w:cs="Calibri"/>
          <w:noProof/>
          <w:sz w:val="18"/>
          <w:szCs w:val="24"/>
        </w:rPr>
      </w:pPr>
      <w:r w:rsidRPr="0001000C">
        <w:rPr>
          <w:sz w:val="18"/>
          <w:szCs w:val="18"/>
        </w:rPr>
        <w:fldChar w:fldCharType="begin" w:fldLock="1"/>
      </w:r>
      <w:r w:rsidRPr="0001000C">
        <w:rPr>
          <w:sz w:val="18"/>
          <w:szCs w:val="18"/>
        </w:rPr>
        <w:instrText xml:space="preserve">ADDIN Mendeley Bibliography CSL_BIBLIOGRAPHY </w:instrText>
      </w:r>
      <w:r w:rsidRPr="0001000C">
        <w:rPr>
          <w:sz w:val="18"/>
          <w:szCs w:val="18"/>
        </w:rPr>
        <w:fldChar w:fldCharType="separate"/>
      </w:r>
      <w:r w:rsidR="007356EE" w:rsidRPr="007356EE">
        <w:rPr>
          <w:rFonts w:ascii="Calibri" w:hAnsi="Calibri" w:cs="Calibri"/>
          <w:noProof/>
          <w:sz w:val="18"/>
          <w:szCs w:val="24"/>
        </w:rPr>
        <w:t xml:space="preserve">1. </w:t>
      </w:r>
      <w:r w:rsidR="007356EE" w:rsidRPr="007356EE">
        <w:rPr>
          <w:rFonts w:ascii="Calibri" w:hAnsi="Calibri" w:cs="Calibri"/>
          <w:noProof/>
          <w:sz w:val="18"/>
          <w:szCs w:val="24"/>
        </w:rPr>
        <w:tab/>
        <w:t xml:space="preserve">Nitta K, Ishizuka T, Horita S, Hayashi T, Ajiro A, Uchida K, et al. Soluble osteopontin and vascular calcification in hemodialysis patients. Nephron. 2001;89(4):455–8. </w:t>
      </w:r>
    </w:p>
    <w:p w14:paraId="6418F2B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 </w:t>
      </w:r>
      <w:r w:rsidRPr="007356EE">
        <w:rPr>
          <w:rFonts w:ascii="Calibri" w:hAnsi="Calibri" w:cs="Calibri"/>
          <w:noProof/>
          <w:sz w:val="18"/>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2C25373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lastRenderedPageBreak/>
        <w:t xml:space="preserve">3. </w:t>
      </w:r>
      <w:r w:rsidRPr="007356EE">
        <w:rPr>
          <w:rFonts w:ascii="Calibri" w:hAnsi="Calibri" w:cs="Calibri"/>
          <w:noProof/>
          <w:sz w:val="18"/>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2AC525A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 </w:t>
      </w:r>
      <w:r w:rsidRPr="007356EE">
        <w:rPr>
          <w:rFonts w:ascii="Calibri" w:hAnsi="Calibri" w:cs="Calibri"/>
          <w:noProof/>
          <w:sz w:val="18"/>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6842799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 </w:t>
      </w:r>
      <w:r w:rsidRPr="007356EE">
        <w:rPr>
          <w:rFonts w:ascii="Calibri" w:hAnsi="Calibri" w:cs="Calibri"/>
          <w:noProof/>
          <w:sz w:val="18"/>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593F94B5"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 </w:t>
      </w:r>
      <w:r w:rsidRPr="007356EE">
        <w:rPr>
          <w:rFonts w:ascii="Calibri" w:hAnsi="Calibri" w:cs="Calibri"/>
          <w:noProof/>
          <w:sz w:val="18"/>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7738D172"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 </w:t>
      </w:r>
      <w:r w:rsidRPr="007356EE">
        <w:rPr>
          <w:rFonts w:ascii="Calibri" w:hAnsi="Calibri" w:cs="Calibri"/>
          <w:noProof/>
          <w:sz w:val="18"/>
          <w:szCs w:val="24"/>
        </w:rPr>
        <w:tab/>
        <w:t xml:space="preserve">Pateinakis P, Papagianni A, Douma S, Efstratiadis G, Memmos D. Associations of fetuin-A and osteoprotegerin with arterial stiffness and early atherosclerosis in chronic hemodialysis patients. BMC Nephrol. 2013;14. </w:t>
      </w:r>
    </w:p>
    <w:p w14:paraId="59C7FF9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8. </w:t>
      </w:r>
      <w:r w:rsidRPr="007356EE">
        <w:rPr>
          <w:rFonts w:ascii="Calibri" w:hAnsi="Calibri" w:cs="Calibri"/>
          <w:noProof/>
          <w:sz w:val="18"/>
          <w:szCs w:val="24"/>
        </w:rPr>
        <w:tab/>
        <w:t xml:space="preserve">Lee C Te, Huang CC, Hsu CY, Chiou TTY, Ng HY, Wu CH, et al. Calcification of the aortic arch predicts cardiovascular and all-cause mortality in chronic hemodialysis patients. CardioRenal Med. 2014;4(1):34–42. </w:t>
      </w:r>
    </w:p>
    <w:p w14:paraId="68A63E5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9. </w:t>
      </w:r>
      <w:r w:rsidRPr="007356EE">
        <w:rPr>
          <w:rFonts w:ascii="Calibri" w:hAnsi="Calibri" w:cs="Calibri"/>
          <w:noProof/>
          <w:sz w:val="18"/>
          <w:szCs w:val="24"/>
        </w:rPr>
        <w:tab/>
        <w:t xml:space="preserve">Kahn J, Ram LM, Eberhard K, Groselj-Strele A, Obermayer-Pietsch B, Mueller H. Calcification score evaluation in patients listed for renal transplantation. Clin Transplant. 2017;31(3). </w:t>
      </w:r>
    </w:p>
    <w:p w14:paraId="4CB1952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10. </w:t>
      </w:r>
      <w:r w:rsidRPr="007356EE">
        <w:rPr>
          <w:rFonts w:ascii="Calibri" w:hAnsi="Calibri" w:cs="Calibri"/>
          <w:noProof/>
          <w:sz w:val="18"/>
          <w:szCs w:val="24"/>
        </w:rPr>
        <w:tab/>
        <w:t xml:space="preserve">Golembiewska E, Qureshi AR, Dai L, Lindholm B, Heimbürger O, Söderberg M, et al. Copeptin is independently associated with vascular calcification in chronic kidney disease stage 5. BMC Nephrol. 2020 Feb 7;21(1):43. </w:t>
      </w:r>
    </w:p>
    <w:p w14:paraId="53B49A7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11. </w:t>
      </w:r>
      <w:r w:rsidRPr="007356EE">
        <w:rPr>
          <w:rFonts w:ascii="Calibri" w:hAnsi="Calibri" w:cs="Calibri"/>
          <w:noProof/>
          <w:sz w:val="18"/>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5296AD22"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12. </w:t>
      </w:r>
      <w:r w:rsidRPr="007356EE">
        <w:rPr>
          <w:rFonts w:ascii="Calibri" w:hAnsi="Calibri" w:cs="Calibri"/>
          <w:noProof/>
          <w:sz w:val="18"/>
          <w:szCs w:val="24"/>
        </w:rPr>
        <w:tab/>
        <w:t xml:space="preserve">Wang F, Wu S, Ruan Y, Wang L. Correlation of serum 25-hydroxyvitamin D level with vascular calcification in hemodialysis patients. Int J Clin Exp Med. 2015;8(9):15745–51. </w:t>
      </w:r>
    </w:p>
    <w:p w14:paraId="797CCC63"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13. </w:t>
      </w:r>
      <w:r w:rsidRPr="007356EE">
        <w:rPr>
          <w:rFonts w:ascii="Calibri" w:hAnsi="Calibri" w:cs="Calibri"/>
          <w:noProof/>
          <w:sz w:val="18"/>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43B9E66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14. </w:t>
      </w:r>
      <w:r w:rsidRPr="007356EE">
        <w:rPr>
          <w:rFonts w:ascii="Calibri" w:hAnsi="Calibri" w:cs="Calibri"/>
          <w:noProof/>
          <w:sz w:val="18"/>
          <w:szCs w:val="24"/>
        </w:rPr>
        <w:tab/>
        <w:t xml:space="preserve">Chen Z, Qureshi AR, Parini P, Hurt-Camejo E, Ripsweden J, Brismar TB, et al. Does statins promote vascular calcification in chronic kidney disease? Eur J Clin Invest. 2017;47(2):137–48. </w:t>
      </w:r>
    </w:p>
    <w:p w14:paraId="4DC8E1B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15. </w:t>
      </w:r>
      <w:r w:rsidRPr="007356EE">
        <w:rPr>
          <w:rFonts w:ascii="Calibri" w:hAnsi="Calibri" w:cs="Calibri"/>
          <w:noProof/>
          <w:sz w:val="18"/>
          <w:szCs w:val="24"/>
        </w:rPr>
        <w:tab/>
        <w:t xml:space="preserve">Guedes Marques M, Botelho C, Maia P, Ibeas J, Ponce P. Doppler ultrasound and calcification score: Improving vascular access surveillance. Ren Fail. 2015;37(9):1425–9. </w:t>
      </w:r>
    </w:p>
    <w:p w14:paraId="2E893E8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16. </w:t>
      </w:r>
      <w:r w:rsidRPr="007356EE">
        <w:rPr>
          <w:rFonts w:ascii="Calibri" w:hAnsi="Calibri" w:cs="Calibri"/>
          <w:noProof/>
          <w:sz w:val="18"/>
          <w:szCs w:val="24"/>
        </w:rPr>
        <w:tab/>
        <w:t xml:space="preserve">Gelev S, Spasovski G, Trajkovski Z, Damjanovski G, Amitov V, Selim G, et al. Factors associated with various arterial calcifications in haemodialysis patients. Prilozi. 2008;29(2):185–99. </w:t>
      </w:r>
    </w:p>
    <w:p w14:paraId="62313263"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17. </w:t>
      </w:r>
      <w:r w:rsidRPr="007356EE">
        <w:rPr>
          <w:rFonts w:ascii="Calibri" w:hAnsi="Calibri" w:cs="Calibri"/>
          <w:noProof/>
          <w:sz w:val="18"/>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1466DC4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18. </w:t>
      </w:r>
      <w:r w:rsidRPr="007356EE">
        <w:rPr>
          <w:rFonts w:ascii="Calibri" w:hAnsi="Calibri" w:cs="Calibri"/>
          <w:noProof/>
          <w:sz w:val="18"/>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491D613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19. </w:t>
      </w:r>
      <w:r w:rsidRPr="007356EE">
        <w:rPr>
          <w:rFonts w:ascii="Calibri" w:hAnsi="Calibri" w:cs="Calibri"/>
          <w:noProof/>
          <w:sz w:val="18"/>
          <w:szCs w:val="24"/>
        </w:rPr>
        <w:tab/>
        <w:t xml:space="preserve">Moldovan D, Rusu C, Kacso IM, Potra A, Patiu IM, Gherman-Caprioara M. Mineral and bone disorders, morbidity and mortality in end-stage renal failure patients on chronic dialysis. Clujul Med. 2016;89(1):94–103. </w:t>
      </w:r>
    </w:p>
    <w:p w14:paraId="07284C03"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lastRenderedPageBreak/>
        <w:t xml:space="preserve">20. </w:t>
      </w:r>
      <w:r w:rsidRPr="007356EE">
        <w:rPr>
          <w:rFonts w:ascii="Calibri" w:hAnsi="Calibri" w:cs="Calibri"/>
          <w:noProof/>
          <w:sz w:val="18"/>
          <w:szCs w:val="24"/>
        </w:rPr>
        <w:tab/>
        <w:t xml:space="preserve">Capusa C, Stancu S, Barsan L, Ilyes A, Dorobantu N, Petrescu L, et al. Are mineral metabolism abnormalities predictors of vascular calcifications in non-dialysis chronic kidney disease? Nephrol Dial Transplant. 2012;27:ii152. </w:t>
      </w:r>
    </w:p>
    <w:p w14:paraId="2FF8C35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21. </w:t>
      </w:r>
      <w:r w:rsidRPr="007356EE">
        <w:rPr>
          <w:rFonts w:ascii="Calibri" w:hAnsi="Calibri" w:cs="Calibri"/>
          <w:noProof/>
          <w:sz w:val="18"/>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7569C50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22. </w:t>
      </w:r>
      <w:r w:rsidRPr="007356EE">
        <w:rPr>
          <w:rFonts w:ascii="Calibri" w:hAnsi="Calibri" w:cs="Calibri"/>
          <w:noProof/>
          <w:sz w:val="18"/>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75B980A0"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23. </w:t>
      </w:r>
      <w:r w:rsidRPr="007356EE">
        <w:rPr>
          <w:rFonts w:ascii="Calibri" w:hAnsi="Calibri" w:cs="Calibri"/>
          <w:noProof/>
          <w:sz w:val="18"/>
          <w:szCs w:val="24"/>
        </w:rPr>
        <w:tab/>
        <w:t xml:space="preserve">Schlieper G, Brandenburg V, Djuric Z, Damjanovic T, Markovic N, Schurgers L, et al. Risk factors for cardiovascular calcifications in non-diabetic Caucasian haemodialysis patients. Kidney Blood Press Res. 2009;32(3):161–8. </w:t>
      </w:r>
    </w:p>
    <w:p w14:paraId="6888728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24. </w:t>
      </w:r>
      <w:r w:rsidRPr="007356EE">
        <w:rPr>
          <w:rFonts w:ascii="Calibri" w:hAnsi="Calibri" w:cs="Calibri"/>
          <w:noProof/>
          <w:sz w:val="18"/>
          <w:szCs w:val="24"/>
        </w:rPr>
        <w:tab/>
        <w:t xml:space="preserve">Zhang DL, Wang LY, Sun F, Zhou YL, Duan XF, Liu S, et al. Is the dialysate calcium concentration of 1.75 mmol/L suitable for Chinese patients on maintenance hemodialysis? Calcif Tissue Int. 2014;94(3):301–10. </w:t>
      </w:r>
    </w:p>
    <w:p w14:paraId="559EC7B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25. </w:t>
      </w:r>
      <w:r w:rsidRPr="007356EE">
        <w:rPr>
          <w:rFonts w:ascii="Calibri" w:hAnsi="Calibri" w:cs="Calibri"/>
          <w:noProof/>
          <w:sz w:val="18"/>
          <w:szCs w:val="24"/>
        </w:rPr>
        <w:tab/>
        <w:t xml:space="preserve">Sigrist M, Bungay P, Taal MW, McIntyre CW. Vascular calcification and cardiovascular function in chronic kidney disease. Nephrol Dial Transplant. 2006;21(3):707–14. </w:t>
      </w:r>
    </w:p>
    <w:p w14:paraId="47607812"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26. </w:t>
      </w:r>
      <w:r w:rsidRPr="007356EE">
        <w:rPr>
          <w:rFonts w:ascii="Calibri" w:hAnsi="Calibri" w:cs="Calibri"/>
          <w:noProof/>
          <w:sz w:val="18"/>
          <w:szCs w:val="24"/>
        </w:rPr>
        <w:tab/>
        <w:t xml:space="preserve">Renaud H, Atik A, Herve M, Moriniere P, Hocine C, Belbrik S, et al. Evaluation of vascular calcinosis risk factors in patients on chronic hemodialysis: lack of influence of calcium carbonate. Nephron. 1988;48(1):28–32. </w:t>
      </w:r>
    </w:p>
    <w:p w14:paraId="5AEB140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27. </w:t>
      </w:r>
      <w:r w:rsidRPr="007356EE">
        <w:rPr>
          <w:rFonts w:ascii="Calibri" w:hAnsi="Calibri" w:cs="Calibri"/>
          <w:noProof/>
          <w:sz w:val="18"/>
          <w:szCs w:val="24"/>
        </w:rPr>
        <w:tab/>
        <w:t xml:space="preserve">Jean G, Charra B, Chazot C. Vitamin D Deficiency and Associated Factors in Hemodialysis Patients. J Ren Nutr. 2008;18(5):395–9. </w:t>
      </w:r>
    </w:p>
    <w:p w14:paraId="076CCB1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28. </w:t>
      </w:r>
      <w:r w:rsidRPr="007356EE">
        <w:rPr>
          <w:rFonts w:ascii="Calibri" w:hAnsi="Calibri" w:cs="Calibri"/>
          <w:noProof/>
          <w:sz w:val="18"/>
          <w:szCs w:val="24"/>
        </w:rPr>
        <w:tab/>
        <w:t xml:space="preserve">Oprisiu R, Bunea D, Tarek S, Hedi B, Fournier A. Progression of vascular calcification and dyslipidemia in patients on chronic hemodialysis. Vol. 39, American Journal of Kidney Diseases. 2002. p. 209. </w:t>
      </w:r>
    </w:p>
    <w:p w14:paraId="73B88DD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29. </w:t>
      </w:r>
      <w:r w:rsidRPr="007356EE">
        <w:rPr>
          <w:rFonts w:ascii="Calibri" w:hAnsi="Calibri" w:cs="Calibri"/>
          <w:noProof/>
          <w:sz w:val="18"/>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0A276D4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30. </w:t>
      </w:r>
      <w:r w:rsidRPr="007356EE">
        <w:rPr>
          <w:rFonts w:ascii="Calibri" w:hAnsi="Calibri" w:cs="Calibri"/>
          <w:noProof/>
          <w:sz w:val="18"/>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2598A29A"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31. </w:t>
      </w:r>
      <w:r w:rsidRPr="007356EE">
        <w:rPr>
          <w:rFonts w:ascii="Calibri" w:hAnsi="Calibri" w:cs="Calibri"/>
          <w:noProof/>
          <w:sz w:val="18"/>
          <w:szCs w:val="24"/>
        </w:rPr>
        <w:tab/>
        <w:t xml:space="preserve">Al-Rifai R, Arabi A, Masrouji R, Daouk M. Prevalence of peripheral vascular calcifications in patients on chronic hemodialysis at a tertiary care center in Beirut: A pilot study. J Med Liban. 2011;59(3):117–21. </w:t>
      </w:r>
    </w:p>
    <w:p w14:paraId="6BA2A4F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32. </w:t>
      </w:r>
      <w:r w:rsidRPr="007356EE">
        <w:rPr>
          <w:rFonts w:ascii="Calibri" w:hAnsi="Calibri" w:cs="Calibri"/>
          <w:noProof/>
          <w:sz w:val="18"/>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599E97D4"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33. </w:t>
      </w:r>
      <w:r w:rsidRPr="007356EE">
        <w:rPr>
          <w:rFonts w:ascii="Calibri" w:hAnsi="Calibri" w:cs="Calibri"/>
          <w:noProof/>
          <w:sz w:val="18"/>
          <w:szCs w:val="24"/>
        </w:rPr>
        <w:tab/>
        <w:t xml:space="preserve">F.L.C. G, R.M. E, L.M. DR, F.G. G, F.G. Z, R.B. O, et al. Serum sclerostin is an independent predictor of mortality in hemodialysis patients. BMC Nephrol. 2014;15(1):190. </w:t>
      </w:r>
    </w:p>
    <w:p w14:paraId="3433779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34. </w:t>
      </w:r>
      <w:r w:rsidRPr="007356EE">
        <w:rPr>
          <w:rFonts w:ascii="Calibri" w:hAnsi="Calibri" w:cs="Calibri"/>
          <w:noProof/>
          <w:sz w:val="18"/>
          <w:szCs w:val="24"/>
        </w:rPr>
        <w:tab/>
        <w:t xml:space="preserve">Anwar Z, Zan E, Carone M, Ozturk A, Sozio SM, Yousem DM. Superficial temporal artery calcification in patients with end-stage renal disease: Association with vascular risk factors and ischemic cerebrovascular disease. Indian J Radiol Imaging. 2011;21(3):215–20. </w:t>
      </w:r>
    </w:p>
    <w:p w14:paraId="35805C1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35. </w:t>
      </w:r>
      <w:r w:rsidRPr="007356EE">
        <w:rPr>
          <w:rFonts w:ascii="Calibri" w:hAnsi="Calibri" w:cs="Calibri"/>
          <w:noProof/>
          <w:sz w:val="18"/>
          <w:szCs w:val="24"/>
        </w:rPr>
        <w:tab/>
        <w:t xml:space="preserve">Okamoto T, Hatakeyama S, Kodama H, Horiguchi H, Kubota Y, Kido K, et al. The relationship between poor nutritional status and progression of aortic calcification in patients on maintenance hemodialysis. BMC Nephrol. 2018;19. </w:t>
      </w:r>
    </w:p>
    <w:p w14:paraId="185A801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lastRenderedPageBreak/>
        <w:t xml:space="preserve">36. </w:t>
      </w:r>
      <w:r w:rsidRPr="007356EE">
        <w:rPr>
          <w:rFonts w:ascii="Calibri" w:hAnsi="Calibri" w:cs="Calibri"/>
          <w:noProof/>
          <w:sz w:val="18"/>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62F14EC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37. </w:t>
      </w:r>
      <w:r w:rsidRPr="007356EE">
        <w:rPr>
          <w:rFonts w:ascii="Calibri" w:hAnsi="Calibri" w:cs="Calibri"/>
          <w:noProof/>
          <w:sz w:val="18"/>
          <w:szCs w:val="24"/>
        </w:rPr>
        <w:tab/>
        <w:t xml:space="preserve">Vipattawat K, Kitiyakara C, Phakdeekitcharoen B, Kantachuvesiri S, Sumethkul V, Jirasiritham S, et al. Vascular calcification in long-term kidney transplantation. Nephrology. 2014;19(4):251–6. </w:t>
      </w:r>
    </w:p>
    <w:p w14:paraId="5E68AA6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38. </w:t>
      </w:r>
      <w:r w:rsidRPr="007356EE">
        <w:rPr>
          <w:rFonts w:ascii="Calibri" w:hAnsi="Calibri" w:cs="Calibri"/>
          <w:noProof/>
          <w:sz w:val="18"/>
          <w:szCs w:val="24"/>
        </w:rPr>
        <w:tab/>
        <w:t xml:space="preserve">Chau K, Martinez G, Elder GJ. Vascular calcification in patients undergoing kidney and simultaneous pancreas-kidney transplantation. Nephrology. 2014;19(5):275–81. </w:t>
      </w:r>
    </w:p>
    <w:p w14:paraId="705EC18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39. </w:t>
      </w:r>
      <w:r w:rsidRPr="007356EE">
        <w:rPr>
          <w:rFonts w:ascii="Calibri" w:hAnsi="Calibri" w:cs="Calibri"/>
          <w:noProof/>
          <w:sz w:val="18"/>
          <w:szCs w:val="24"/>
        </w:rPr>
        <w:tab/>
        <w:t xml:space="preserve">K. T, A. D, Tangvoraphonkchai K, Davenport A. Reduction in Aortic Pulse Wave Velocity Is Associated with a Short-Term Reduction in Dual-Energy X-Ray Absorptiometry Lumbar Spine Bone Mineral Density T Score. Blood Purif. 2019;1–5. </w:t>
      </w:r>
    </w:p>
    <w:p w14:paraId="7E3459F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40. </w:t>
      </w:r>
      <w:r w:rsidRPr="007356EE">
        <w:rPr>
          <w:rFonts w:ascii="Calibri" w:hAnsi="Calibri" w:cs="Calibri"/>
          <w:noProof/>
          <w:sz w:val="18"/>
          <w:szCs w:val="24"/>
        </w:rPr>
        <w:tab/>
        <w:t xml:space="preserve">Evenepoel P, Goffin E, Meijers B, Kanaan N, Bammens B, Coche E, et al. Sclerostin serum levels and vascular calcification progression in prevalent renal transplant recipients. J Clin Endocrinol Metab. 2015;100(12):4669–76. </w:t>
      </w:r>
    </w:p>
    <w:p w14:paraId="396D7DC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41. </w:t>
      </w:r>
      <w:r w:rsidRPr="007356EE">
        <w:rPr>
          <w:rFonts w:ascii="Calibri" w:hAnsi="Calibri" w:cs="Calibri"/>
          <w:noProof/>
          <w:sz w:val="18"/>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14:paraId="387E212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42. </w:t>
      </w:r>
      <w:r w:rsidRPr="007356EE">
        <w:rPr>
          <w:rFonts w:ascii="Calibri" w:hAnsi="Calibri" w:cs="Calibri"/>
          <w:noProof/>
          <w:sz w:val="18"/>
          <w:szCs w:val="24"/>
        </w:rPr>
        <w:tab/>
        <w:t xml:space="preserve">Nitta K, Hanafusa N, Okazaki M, Komatsu M, Kawaguchi H, Tsuchiya K. Association between risk factors including bone-derived biomarkers and aortic arch calcification in maintenance hemodialysis patients. Kidney Blood Press Res. 2018;43(5):1554–62. </w:t>
      </w:r>
    </w:p>
    <w:p w14:paraId="59CB301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43. </w:t>
      </w:r>
      <w:r w:rsidRPr="007356EE">
        <w:rPr>
          <w:rFonts w:ascii="Calibri" w:hAnsi="Calibri" w:cs="Calibri"/>
          <w:noProof/>
          <w:sz w:val="18"/>
          <w:szCs w:val="24"/>
        </w:rPr>
        <w:tab/>
        <w:t xml:space="preserve">Nishizawa Y, Jono S, Ishimura E, Shioi A. Hyperphosphatemia and vascular calcification in end-stage renal disease. J Ren Nutr. 2005;15(1):178–82. </w:t>
      </w:r>
    </w:p>
    <w:p w14:paraId="6301729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44. </w:t>
      </w:r>
      <w:r w:rsidRPr="007356EE">
        <w:rPr>
          <w:rFonts w:ascii="Calibri" w:hAnsi="Calibri" w:cs="Calibri"/>
          <w:noProof/>
          <w:sz w:val="18"/>
          <w:szCs w:val="24"/>
        </w:rPr>
        <w:tab/>
        <w:t xml:space="preserve">Chiu Y-W, Adler SG, Budoff MJ, Takasu J, Ashai J, Mehrotra R, et al. Coronary artery calcification and mortality in diabetic patients with proteinuria. Kidney Int. 2010;77(12):1107–14. </w:t>
      </w:r>
    </w:p>
    <w:p w14:paraId="4995210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45. </w:t>
      </w:r>
      <w:r w:rsidRPr="007356EE">
        <w:rPr>
          <w:rFonts w:ascii="Calibri" w:hAnsi="Calibri" w:cs="Calibri"/>
          <w:noProof/>
          <w:sz w:val="18"/>
          <w:szCs w:val="24"/>
        </w:rPr>
        <w:tab/>
        <w:t xml:space="preserve">Jankovic A, Damjanovic T, Djuric Z, Marinkovic J, Schlieper G, Djuric P, et al. Calcification in arteriovenous fistula blood vessels may predict arteriovenous fistula failure: a 5-year follow-up study. Int Urol Nephrol. 2017;49(5):881–7. </w:t>
      </w:r>
    </w:p>
    <w:p w14:paraId="7922040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46. </w:t>
      </w:r>
      <w:r w:rsidRPr="007356EE">
        <w:rPr>
          <w:rFonts w:ascii="Calibri" w:hAnsi="Calibri" w:cs="Calibri"/>
          <w:noProof/>
          <w:sz w:val="18"/>
          <w:szCs w:val="24"/>
        </w:rPr>
        <w:tab/>
        <w:t xml:space="preserve">Komatsu M, Okazaki M, Tsuchiya K, Kawaguchi H, Nitta K. Aortic Arch Calcification Predicts Cardiovascular and All-Cause Mortality in Maintenance Hemodialysis Patients. Kidney Blood Press Res. 2014;39(6):658–67. </w:t>
      </w:r>
    </w:p>
    <w:p w14:paraId="2900861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47. </w:t>
      </w:r>
      <w:r w:rsidRPr="007356EE">
        <w:rPr>
          <w:rFonts w:ascii="Calibri" w:hAnsi="Calibri" w:cs="Calibri"/>
          <w:noProof/>
          <w:sz w:val="18"/>
          <w:szCs w:val="24"/>
        </w:rPr>
        <w:tab/>
        <w:t xml:space="preserve">Jankovic A, Damjanovic T, Djuric Z, Marinkovic J, Schlieper G, Tosic-Dragovic J, et al. Impact of Vascular Calcifications on Arteriovenous Fistula Survival in Hemodialysis Patients: A Five-Year Follow-Up. Nephron. 2015;129(4):247–52. </w:t>
      </w:r>
    </w:p>
    <w:p w14:paraId="1425C1C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48. </w:t>
      </w:r>
      <w:r w:rsidRPr="007356EE">
        <w:rPr>
          <w:rFonts w:ascii="Calibri" w:hAnsi="Calibri" w:cs="Calibri"/>
          <w:noProof/>
          <w:sz w:val="18"/>
          <w:szCs w:val="24"/>
        </w:rPr>
        <w:tab/>
        <w:t xml:space="preserve">Vashishtha D, McClelland RL, Ix JH, Rifkin DE, Jenny N, Allison M. Relation Between Calcified Atherosclerosis in the Renal Arteries and Kidney Function (from the Multi-Ethnic Study of Atherosclerosis). Am J Cardiol. 2017;120(8):1434–9. </w:t>
      </w:r>
    </w:p>
    <w:p w14:paraId="0788C95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49. </w:t>
      </w:r>
      <w:r w:rsidRPr="007356EE">
        <w:rPr>
          <w:rFonts w:ascii="Calibri" w:hAnsi="Calibri" w:cs="Calibri"/>
          <w:noProof/>
          <w:sz w:val="18"/>
          <w:szCs w:val="24"/>
        </w:rPr>
        <w:tab/>
        <w:t xml:space="preserve">Fusaro M, Tripepi G, Noale M, Plebani M, Zaninotto M, Piccoli A, et al. Prevalence of Vertebral Fractures, Vascular Calcifications, and Mortality in Warfarin Treated Hemodialysis Patients. Curr Vasc Pharmacol. 2015;13(2):248–58. </w:t>
      </w:r>
    </w:p>
    <w:p w14:paraId="259FD4D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50. </w:t>
      </w:r>
      <w:r w:rsidRPr="007356EE">
        <w:rPr>
          <w:rFonts w:ascii="Calibri" w:hAnsi="Calibri" w:cs="Calibri"/>
          <w:noProof/>
          <w:sz w:val="18"/>
          <w:szCs w:val="24"/>
        </w:rPr>
        <w:tab/>
        <w:t xml:space="preserve">Ishimura E, Okuno S, Kitatani K, Kim M, Shoji T, Nakatani T, et al. Different risk factors for peripheral vascular calcification between diabetic and non-diabetic haemodialysis patientsn - Importance of glycaemic control. Diabetologia. 2002;45(10):1446–8. </w:t>
      </w:r>
    </w:p>
    <w:p w14:paraId="7FB5CAB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51. </w:t>
      </w:r>
      <w:r w:rsidRPr="007356EE">
        <w:rPr>
          <w:rFonts w:ascii="Calibri" w:hAnsi="Calibri" w:cs="Calibri"/>
          <w:noProof/>
          <w:sz w:val="18"/>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7C2FDE85"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lastRenderedPageBreak/>
        <w:t xml:space="preserve">52. </w:t>
      </w:r>
      <w:r w:rsidRPr="007356EE">
        <w:rPr>
          <w:rFonts w:ascii="Calibri" w:hAnsi="Calibri" w:cs="Calibri"/>
          <w:noProof/>
          <w:sz w:val="18"/>
          <w:szCs w:val="24"/>
        </w:rPr>
        <w:tab/>
        <w:t xml:space="preserve">Turan MN, Kircelli F, Yaprak M, Sisman AR, Gungor O, Bayraktaroglu S, et al. FGF-23 levels are associated with vascular calcification, but not with atherosclerosis, in hemodialysis patients. Int Urol Nephrol. 2016;48(4):609–17. </w:t>
      </w:r>
    </w:p>
    <w:p w14:paraId="53788C20"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53. </w:t>
      </w:r>
      <w:r w:rsidRPr="007356EE">
        <w:rPr>
          <w:rFonts w:ascii="Calibri" w:hAnsi="Calibri" w:cs="Calibri"/>
          <w:noProof/>
          <w:sz w:val="18"/>
          <w:szCs w:val="24"/>
        </w:rPr>
        <w:tab/>
        <w:t xml:space="preserve">Claes KJ, Heye S, Bammens B, Kuypers DR, Meijers B, Naesens M, et al. Aortic calcifications and arterial stiffness as predictors of cardiovascular events in incident renal transplant recipients. Transpl Int. 2013;26(10):973–81. </w:t>
      </w:r>
    </w:p>
    <w:p w14:paraId="52A4928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54. </w:t>
      </w:r>
      <w:r w:rsidRPr="007356EE">
        <w:rPr>
          <w:rFonts w:ascii="Calibri" w:hAnsi="Calibri" w:cs="Calibri"/>
          <w:noProof/>
          <w:sz w:val="18"/>
          <w:szCs w:val="24"/>
        </w:rPr>
        <w:tab/>
        <w:t xml:space="preserve">Manghat P, Souleimanova I, Cheung J, Wierzbicki AS, Harrington DJ, Shearer MJ, et al. Association of bone turnover markers and arterial stiffness in pre-dialysis chronic kidney disease (CKD). Bone. 2011 May 1;48(5):1127–32. </w:t>
      </w:r>
    </w:p>
    <w:p w14:paraId="0E96E66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55. </w:t>
      </w:r>
      <w:r w:rsidRPr="007356EE">
        <w:rPr>
          <w:rFonts w:ascii="Calibri" w:hAnsi="Calibri" w:cs="Calibri"/>
          <w:noProof/>
          <w:sz w:val="18"/>
          <w:szCs w:val="24"/>
        </w:rPr>
        <w:tab/>
        <w:t xml:space="preserve">Claes KJ, Heye S, Nuyens D, Bammens B, Kuypers DR, Vanrenterghem Y, et al. Impact of vascular calcification on corrected QT interval at the time of renal transplantation. Am J Nephrol. 2012;35(1):24–30. </w:t>
      </w:r>
    </w:p>
    <w:p w14:paraId="4E125D6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56. </w:t>
      </w:r>
      <w:r w:rsidRPr="007356EE">
        <w:rPr>
          <w:rFonts w:ascii="Calibri" w:hAnsi="Calibri" w:cs="Calibri"/>
          <w:noProof/>
          <w:sz w:val="18"/>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3195292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57. </w:t>
      </w:r>
      <w:r w:rsidRPr="007356EE">
        <w:rPr>
          <w:rFonts w:ascii="Calibri" w:hAnsi="Calibri" w:cs="Calibri"/>
          <w:noProof/>
          <w:sz w:val="18"/>
          <w:szCs w:val="24"/>
        </w:rPr>
        <w:tab/>
        <w:t xml:space="preserve">Jean G, Bresson E, Terrat J-C, Vanel T, Hurot J-M, Lorriaux C, et al. Peripheral vascular calcification in long-haemodialysis patients: associated factors and survival consequences. Nephrol Dial Transplant. 2009;24(3):948–55. </w:t>
      </w:r>
    </w:p>
    <w:p w14:paraId="4258B1F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58. </w:t>
      </w:r>
      <w:r w:rsidRPr="007356EE">
        <w:rPr>
          <w:rFonts w:ascii="Calibri" w:hAnsi="Calibri" w:cs="Calibri"/>
          <w:noProof/>
          <w:sz w:val="18"/>
          <w:szCs w:val="24"/>
        </w:rPr>
        <w:tab/>
        <w:t xml:space="preserve">Jean G, Chazot C, Bresson E, Zaoui E, Cavalier E. High Serum Sclerostin Levels Are Associated with a Better Outcome in Haemodialysis Patients. Nephron. 2016;132(3):181–90. </w:t>
      </w:r>
    </w:p>
    <w:p w14:paraId="5FB0CAD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59. </w:t>
      </w:r>
      <w:r w:rsidRPr="007356EE">
        <w:rPr>
          <w:rFonts w:ascii="Calibri" w:hAnsi="Calibri" w:cs="Calibri"/>
          <w:noProof/>
          <w:sz w:val="18"/>
          <w:szCs w:val="24"/>
        </w:rPr>
        <w:tab/>
        <w:t xml:space="preserve">Disthabanchong S, Vipattawat K, Phakdeekitcharoen B, Kitiyakara C, Sumethkul V. Abdominal aorta and pelvic artery calcifications on plain radiographs may predict mortality in chronic kidney disease, hemodialysis and renal transplantation. Int Urol Nephrol. 2018;50(2):355–64. </w:t>
      </w:r>
    </w:p>
    <w:p w14:paraId="1C62801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60. </w:t>
      </w:r>
      <w:r w:rsidRPr="007356EE">
        <w:rPr>
          <w:rFonts w:ascii="Calibri" w:hAnsi="Calibri" w:cs="Calibri"/>
          <w:noProof/>
          <w:sz w:val="18"/>
          <w:szCs w:val="24"/>
        </w:rPr>
        <w:tab/>
        <w:t xml:space="preserve">Sumida Y, Nakayama M, Nagata M, Nakashita S, Suehiro T, Kaizu Y, et al. Carotid artery calcification and atherosclerosis at the initiation of hemodialysis in patients with end-stage renal disease. Clin Nephrol. 2010;73(5):360–9. </w:t>
      </w:r>
    </w:p>
    <w:p w14:paraId="09D887A4"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61. </w:t>
      </w:r>
      <w:r w:rsidRPr="007356EE">
        <w:rPr>
          <w:rFonts w:ascii="Calibri" w:hAnsi="Calibri" w:cs="Calibri"/>
          <w:noProof/>
          <w:sz w:val="18"/>
          <w:szCs w:val="24"/>
        </w:rPr>
        <w:tab/>
        <w:t xml:space="preserve">Di Iorio BR, Bortone S, Piscopo C, Grimaldi P, Cucciniello E, D’Avanzo E, et al. Cardiac vascular calcification and QT interval in ESRD patients: Is there a link? Blood Purif. 2006;24(5–6):451–9. </w:t>
      </w:r>
    </w:p>
    <w:p w14:paraId="52D8422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62. </w:t>
      </w:r>
      <w:r w:rsidRPr="007356EE">
        <w:rPr>
          <w:rFonts w:ascii="Calibri" w:hAnsi="Calibri" w:cs="Calibri"/>
          <w:noProof/>
          <w:sz w:val="18"/>
          <w:szCs w:val="24"/>
        </w:rPr>
        <w:tab/>
        <w:t xml:space="preserve">Raggi P, Boulay A, Chasan-Taber S, Amin N, Dillon M, Burke SK, et al. Cardiac calcification in adult hemodialysis patients: A link between end-stage renal disease and cardiovascular disease? J Am Coll Cardiol. 2002;39(4):695–701. </w:t>
      </w:r>
    </w:p>
    <w:p w14:paraId="4D6F502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63. </w:t>
      </w:r>
      <w:r w:rsidRPr="007356EE">
        <w:rPr>
          <w:rFonts w:ascii="Calibri" w:hAnsi="Calibri" w:cs="Calibri"/>
          <w:noProof/>
          <w:sz w:val="18"/>
          <w:szCs w:val="24"/>
        </w:rPr>
        <w:tab/>
        <w:t xml:space="preserve">Kamiura N, Yamamoto K, Okada S, Sakai M, Fujimori A, N. K, et al. Calcification of the thoracic aorta determined by three-dimensional computed tomography predicts cardiovascular complications in patients undergoing hemodialysis. Int Urol Nephrol. 2014;46(5):993–8. </w:t>
      </w:r>
    </w:p>
    <w:p w14:paraId="42639F0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64. </w:t>
      </w:r>
      <w:r w:rsidRPr="007356EE">
        <w:rPr>
          <w:rFonts w:ascii="Calibri" w:hAnsi="Calibri" w:cs="Calibri"/>
          <w:noProof/>
          <w:sz w:val="18"/>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02D95AE4"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65. </w:t>
      </w:r>
      <w:r w:rsidRPr="007356EE">
        <w:rPr>
          <w:rFonts w:ascii="Calibri" w:hAnsi="Calibri" w:cs="Calibri"/>
          <w:noProof/>
          <w:sz w:val="18"/>
          <w:szCs w:val="24"/>
        </w:rPr>
        <w:tab/>
        <w:t xml:space="preserve">Nishiura R, Fujimoto S, Sato Y, Yamada K, Hisanaga S, Hara S, et al. Elevated Osteoprotegerin Levels Predict Cardiovascular Events in New Hemodialysis Patients. Am J Nephrol. 2009;29(3):257–63. </w:t>
      </w:r>
    </w:p>
    <w:p w14:paraId="678093E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66. </w:t>
      </w:r>
      <w:r w:rsidRPr="007356EE">
        <w:rPr>
          <w:rFonts w:ascii="Calibri" w:hAnsi="Calibri" w:cs="Calibri"/>
          <w:noProof/>
          <w:sz w:val="18"/>
          <w:szCs w:val="24"/>
        </w:rPr>
        <w:tab/>
        <w:t xml:space="preserve">Viaene L, Behets GJ, Claes K, Meijers B, Blocki F, Brandenburg V, et al. Sclerostin: another bone-related protein related to all-cause mortality in haemodialysis? Nephrol Dial Transplant. 2013;28(12):3024–30. </w:t>
      </w:r>
    </w:p>
    <w:p w14:paraId="4AB6CBC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67. </w:t>
      </w:r>
      <w:r w:rsidRPr="007356EE">
        <w:rPr>
          <w:rFonts w:ascii="Calibri" w:hAnsi="Calibri" w:cs="Calibri"/>
          <w:noProof/>
          <w:sz w:val="18"/>
          <w:szCs w:val="24"/>
        </w:rPr>
        <w:tab/>
        <w:t xml:space="preserve">Chen Z, Qureshi AR, Ripsweden J, Wennberg L, Heimburger O, Lindholm B, et al. Vertebral bone density associates with coronary artery calcification and is an independent predictor </w:t>
      </w:r>
      <w:r w:rsidRPr="007356EE">
        <w:rPr>
          <w:rFonts w:ascii="Calibri" w:hAnsi="Calibri" w:cs="Calibri"/>
          <w:noProof/>
          <w:sz w:val="18"/>
          <w:szCs w:val="24"/>
        </w:rPr>
        <w:lastRenderedPageBreak/>
        <w:t xml:space="preserve">of poor outcome in end-stage renal disease patients. Bone. 2016;92:50–7. </w:t>
      </w:r>
    </w:p>
    <w:p w14:paraId="61B561D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68. </w:t>
      </w:r>
      <w:r w:rsidRPr="007356EE">
        <w:rPr>
          <w:rFonts w:ascii="Calibri" w:hAnsi="Calibri" w:cs="Calibri"/>
          <w:noProof/>
          <w:sz w:val="18"/>
          <w:szCs w:val="24"/>
        </w:rPr>
        <w:tab/>
        <w:t xml:space="preserve">Sigrist MK, Levin A, Er L, McIntyre CW. Elevated osteoprotegerin is associated with all-cause mortality in CKD stage 4 and 5 patients in addition to vascular calcification. Nephrol Dial Transplant. 2009;24(10):3157–62. </w:t>
      </w:r>
    </w:p>
    <w:p w14:paraId="06787F2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69. </w:t>
      </w:r>
      <w:r w:rsidRPr="007356EE">
        <w:rPr>
          <w:rFonts w:ascii="Calibri" w:hAnsi="Calibri" w:cs="Calibri"/>
          <w:noProof/>
          <w:sz w:val="18"/>
          <w:szCs w:val="24"/>
        </w:rPr>
        <w:tab/>
        <w:t xml:space="preserve">Tamei N, Ogawa T, Ishida H, Ando Y, Nitta K. Serum Fibroblast Growth Factor-23 Levels and Progression of Aortic Arch Calcification in Non-Diabetic Patients on Chronic Hemodialysis. J Atheroscler Thromb. 2011;18(3):217–23. </w:t>
      </w:r>
    </w:p>
    <w:p w14:paraId="57B2DE8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70. </w:t>
      </w:r>
      <w:r w:rsidRPr="007356EE">
        <w:rPr>
          <w:rFonts w:ascii="Calibri" w:hAnsi="Calibri" w:cs="Calibri"/>
          <w:noProof/>
          <w:sz w:val="18"/>
          <w:szCs w:val="24"/>
        </w:rPr>
        <w:tab/>
        <w:t xml:space="preserve">Beddhu S, Baird B, Ma X, Cheung AK, Greene T. Serum alkaline phosphatase and mortality in hemodialysis patients. Clin Nephrol. 2010;74(2):91–6. </w:t>
      </w:r>
    </w:p>
    <w:p w14:paraId="040F8EFA"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71. </w:t>
      </w:r>
      <w:r w:rsidRPr="007356EE">
        <w:rPr>
          <w:rFonts w:ascii="Calibri" w:hAnsi="Calibri" w:cs="Calibri"/>
          <w:noProof/>
          <w:sz w:val="18"/>
          <w:szCs w:val="24"/>
        </w:rPr>
        <w:tab/>
        <w:t xml:space="preserve">Cejka D, Weber M, Diarra D, Reiter T, Kainberger F, Haas M. Inverse association between bone microarchitecture assessed by HR-pQCT and coronary artery calcification in patients with end-stage renal disease. Bone. 2014;64:33–8. </w:t>
      </w:r>
    </w:p>
    <w:p w14:paraId="63ECCD8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72. </w:t>
      </w:r>
      <w:r w:rsidRPr="007356EE">
        <w:rPr>
          <w:rFonts w:ascii="Calibri" w:hAnsi="Calibri" w:cs="Calibri"/>
          <w:noProof/>
          <w:sz w:val="18"/>
          <w:szCs w:val="24"/>
        </w:rPr>
        <w:tab/>
        <w:t xml:space="preserve">Mazzaferro S, Pasquali M, Pugliese F, Barresi G, Carbone I, Francone M, et al. Serum levels of calcification inhibition proteins and coronary artery calcium score: Comparison between transplantation and dialysis. Am J Nephrol. 2007;27(1):75–83. </w:t>
      </w:r>
    </w:p>
    <w:p w14:paraId="0E96BE65"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73. </w:t>
      </w:r>
      <w:r w:rsidRPr="007356EE">
        <w:rPr>
          <w:rFonts w:ascii="Calibri" w:hAnsi="Calibri" w:cs="Calibri"/>
          <w:noProof/>
          <w:sz w:val="18"/>
          <w:szCs w:val="24"/>
        </w:rPr>
        <w:tab/>
        <w:t xml:space="preserve">Stenvinkel P, Wang K, Qureshi AR, Axelsson J, Pecoits-Filho R, Gao P, et al. Low fetuin-A levels are associated with cardiovascular death: Impact of variations in the gene encoding fetuin. Kidney Int. 2005;67(6):2383–92. </w:t>
      </w:r>
    </w:p>
    <w:p w14:paraId="4812DB3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74. </w:t>
      </w:r>
      <w:r w:rsidRPr="007356EE">
        <w:rPr>
          <w:rFonts w:ascii="Calibri" w:hAnsi="Calibri" w:cs="Calibri"/>
          <w:noProof/>
          <w:sz w:val="18"/>
          <w:szCs w:val="24"/>
        </w:rPr>
        <w:tab/>
        <w:t xml:space="preserve">He J, Reilly M, Yang W, Chen J, Go AS, Lash JP, et al. Risk factors for coronary artery calcium among patients with chronic kidney disease (from the Chronic Renal Insufficiency Cohort Study). Am J Cardiol. 2012;110(12):1735–41. </w:t>
      </w:r>
    </w:p>
    <w:p w14:paraId="166FD0FA"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75. </w:t>
      </w:r>
      <w:r w:rsidRPr="007356EE">
        <w:rPr>
          <w:rFonts w:ascii="Calibri" w:hAnsi="Calibri" w:cs="Calibri"/>
          <w:noProof/>
          <w:sz w:val="18"/>
          <w:szCs w:val="24"/>
        </w:rPr>
        <w:tab/>
        <w:t xml:space="preserve">Shu K-H, Tsai I-C, Ho H-C, Wu M-J, Chen C-H, Cheng C-H, et al. Coronary artery calcification in kidney transplant recipients with long-term follow-up. Transplant Proc. 2012;44(3):687–90. </w:t>
      </w:r>
    </w:p>
    <w:p w14:paraId="5AB0C90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76. </w:t>
      </w:r>
      <w:r w:rsidRPr="007356EE">
        <w:rPr>
          <w:rFonts w:ascii="Calibri" w:hAnsi="Calibri" w:cs="Calibri"/>
          <w:noProof/>
          <w:sz w:val="18"/>
          <w:szCs w:val="24"/>
        </w:rPr>
        <w:tab/>
        <w:t xml:space="preserve">Schlieper G, Krüger T, Djuric Z, Damjanovic T, Markovic N, Schurgers LJ, et al. Vascular access calcification predicts mortality in hemodialysis patients. Kidney Int. 2008;74(12):1582–7. </w:t>
      </w:r>
    </w:p>
    <w:p w14:paraId="4B1E0DC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77. </w:t>
      </w:r>
      <w:r w:rsidRPr="007356EE">
        <w:rPr>
          <w:rFonts w:ascii="Calibri" w:hAnsi="Calibri" w:cs="Calibri"/>
          <w:noProof/>
          <w:sz w:val="18"/>
          <w:szCs w:val="24"/>
        </w:rPr>
        <w:tab/>
        <w:t xml:space="preserve">M. M, A.-M. D, I. J, H. V, G. G, K. K, et al. A cut-off value of plasma osteoprotegerin level may predict the presence of coronary artery calcifications in chronic kidney disease patients. Nephrol Dial Transplant. 2009;24(11):3389–97. </w:t>
      </w:r>
    </w:p>
    <w:p w14:paraId="5B046B0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78. </w:t>
      </w:r>
      <w:r w:rsidRPr="007356EE">
        <w:rPr>
          <w:rFonts w:ascii="Calibri" w:hAnsi="Calibri" w:cs="Calibri"/>
          <w:noProof/>
          <w:sz w:val="18"/>
          <w:szCs w:val="24"/>
        </w:rPr>
        <w:tab/>
        <w:t xml:space="preserve">K.F. H, J.J. C, G.M. L, Huybrechts KF, Caro JJ, London GM. Modeling the implications of changes in vascular calcification in patients on hemodialysis. Kidney Int. 2005;67(4):1532–8. </w:t>
      </w:r>
    </w:p>
    <w:p w14:paraId="5389F70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79. </w:t>
      </w:r>
      <w:r w:rsidRPr="007356EE">
        <w:rPr>
          <w:rFonts w:ascii="Calibri" w:hAnsi="Calibri" w:cs="Calibri"/>
          <w:noProof/>
          <w:sz w:val="18"/>
          <w:szCs w:val="24"/>
        </w:rPr>
        <w:tab/>
        <w:t xml:space="preserve">Joseph Lo Z, Tay WM, Lee Q, Chua JL, Tan GWL, Chandrasekar S, et al. Predictors of radio-cephalic arteriovenous fistulae patency in an Asian population. J Vasc Access. 2016;17(5):411–6. </w:t>
      </w:r>
    </w:p>
    <w:p w14:paraId="6ED6B66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80. </w:t>
      </w:r>
      <w:r w:rsidRPr="007356EE">
        <w:rPr>
          <w:rFonts w:ascii="Calibri" w:hAnsi="Calibri" w:cs="Calibri"/>
          <w:noProof/>
          <w:sz w:val="18"/>
          <w:szCs w:val="24"/>
        </w:rPr>
        <w:tab/>
        <w:t xml:space="preserve">Jung HH, Kim S-W, Han H. Inflammation, mineral metabolism and progressive coronary artery calcification in patients on haemodialysis. Nephrol Dial Transplant. 2006;21(7):1915–20. </w:t>
      </w:r>
    </w:p>
    <w:p w14:paraId="3E21B9E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81. </w:t>
      </w:r>
      <w:r w:rsidRPr="007356EE">
        <w:rPr>
          <w:rFonts w:ascii="Calibri" w:hAnsi="Calibri" w:cs="Calibri"/>
          <w:noProof/>
          <w:sz w:val="18"/>
          <w:szCs w:val="24"/>
        </w:rPr>
        <w:tab/>
        <w:t xml:space="preserve">Bellasi A, Veledar E, Ferramosca E, Ratti C, Block G, Raggi P, et al. Markers of vascular disease do not differ in black and white hemodialysis patients despite a different risk profile. Atherosclerosis. 2008;197(1):242–9. </w:t>
      </w:r>
    </w:p>
    <w:p w14:paraId="2EE6D82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rPr>
      </w:pPr>
      <w:r w:rsidRPr="007356EE">
        <w:rPr>
          <w:rFonts w:ascii="Calibri" w:hAnsi="Calibri" w:cs="Calibri"/>
          <w:noProof/>
          <w:sz w:val="18"/>
          <w:szCs w:val="24"/>
        </w:rPr>
        <w:t xml:space="preserve">82. </w:t>
      </w:r>
      <w:r w:rsidRPr="007356EE">
        <w:rPr>
          <w:rFonts w:ascii="Calibri" w:hAnsi="Calibri" w:cs="Calibri"/>
          <w:noProof/>
          <w:sz w:val="18"/>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0CC75958" w14:textId="00E55C5F" w:rsidR="002254BA" w:rsidRPr="0001000C" w:rsidRDefault="002254BA">
      <w:pPr>
        <w:rPr>
          <w:sz w:val="18"/>
          <w:szCs w:val="18"/>
        </w:rPr>
      </w:pPr>
      <w:r w:rsidRPr="0001000C">
        <w:rPr>
          <w:sz w:val="18"/>
          <w:szCs w:val="18"/>
        </w:rPr>
        <w:fldChar w:fldCharType="end"/>
      </w:r>
    </w:p>
    <w:sectPr w:rsidR="002254BA" w:rsidRPr="0001000C" w:rsidSect="00253FDF">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FBA6" w14:textId="77777777" w:rsidR="00D40269" w:rsidRDefault="00D40269" w:rsidP="00253FDF">
      <w:pPr>
        <w:spacing w:after="0" w:line="240" w:lineRule="auto"/>
      </w:pPr>
      <w:r>
        <w:separator/>
      </w:r>
    </w:p>
  </w:endnote>
  <w:endnote w:type="continuationSeparator" w:id="0">
    <w:p w14:paraId="530F21C6" w14:textId="77777777" w:rsidR="00D40269" w:rsidRDefault="00D40269" w:rsidP="002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EB6" w14:textId="77777777" w:rsidR="00D40269" w:rsidRDefault="00D40269" w:rsidP="00253FDF">
      <w:pPr>
        <w:spacing w:after="0" w:line="240" w:lineRule="auto"/>
      </w:pPr>
      <w:r>
        <w:separator/>
      </w:r>
    </w:p>
  </w:footnote>
  <w:footnote w:type="continuationSeparator" w:id="0">
    <w:p w14:paraId="6418F188" w14:textId="77777777" w:rsidR="00D40269" w:rsidRDefault="00D40269" w:rsidP="0025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B"/>
    <w:rsid w:val="00007E5D"/>
    <w:rsid w:val="0001000C"/>
    <w:rsid w:val="0001238E"/>
    <w:rsid w:val="0001302D"/>
    <w:rsid w:val="00013991"/>
    <w:rsid w:val="00020E70"/>
    <w:rsid w:val="00021FA4"/>
    <w:rsid w:val="00026FE8"/>
    <w:rsid w:val="00031112"/>
    <w:rsid w:val="00046007"/>
    <w:rsid w:val="000638AF"/>
    <w:rsid w:val="00064A2A"/>
    <w:rsid w:val="00065F4B"/>
    <w:rsid w:val="00070955"/>
    <w:rsid w:val="000A1096"/>
    <w:rsid w:val="000A3DEB"/>
    <w:rsid w:val="000A581F"/>
    <w:rsid w:val="000B4526"/>
    <w:rsid w:val="000B7BEC"/>
    <w:rsid w:val="000C2DFD"/>
    <w:rsid w:val="000C3692"/>
    <w:rsid w:val="000C3B96"/>
    <w:rsid w:val="000C436C"/>
    <w:rsid w:val="000D0B37"/>
    <w:rsid w:val="000D49C1"/>
    <w:rsid w:val="000D58B0"/>
    <w:rsid w:val="000D7AB2"/>
    <w:rsid w:val="000E0004"/>
    <w:rsid w:val="000E23B1"/>
    <w:rsid w:val="000F174B"/>
    <w:rsid w:val="000F33AC"/>
    <w:rsid w:val="001075E2"/>
    <w:rsid w:val="001115C2"/>
    <w:rsid w:val="0011300F"/>
    <w:rsid w:val="00123667"/>
    <w:rsid w:val="001367ED"/>
    <w:rsid w:val="0014096F"/>
    <w:rsid w:val="00143AC7"/>
    <w:rsid w:val="00145DA2"/>
    <w:rsid w:val="00153156"/>
    <w:rsid w:val="00154874"/>
    <w:rsid w:val="00156165"/>
    <w:rsid w:val="00156F75"/>
    <w:rsid w:val="00166C48"/>
    <w:rsid w:val="00174FD8"/>
    <w:rsid w:val="001818FE"/>
    <w:rsid w:val="00183CA7"/>
    <w:rsid w:val="00187B22"/>
    <w:rsid w:val="00194B02"/>
    <w:rsid w:val="001A0F01"/>
    <w:rsid w:val="001A2DD9"/>
    <w:rsid w:val="001A4152"/>
    <w:rsid w:val="001A5809"/>
    <w:rsid w:val="001A68A0"/>
    <w:rsid w:val="001B49B8"/>
    <w:rsid w:val="001B5127"/>
    <w:rsid w:val="001C2684"/>
    <w:rsid w:val="001D04CD"/>
    <w:rsid w:val="001D155C"/>
    <w:rsid w:val="001D1EE3"/>
    <w:rsid w:val="001D288C"/>
    <w:rsid w:val="001D348A"/>
    <w:rsid w:val="001D4A6B"/>
    <w:rsid w:val="001D5DAE"/>
    <w:rsid w:val="001E085D"/>
    <w:rsid w:val="001E7A42"/>
    <w:rsid w:val="0021081B"/>
    <w:rsid w:val="002217D5"/>
    <w:rsid w:val="00222660"/>
    <w:rsid w:val="002254BA"/>
    <w:rsid w:val="00231C74"/>
    <w:rsid w:val="00236170"/>
    <w:rsid w:val="00253FDF"/>
    <w:rsid w:val="002554B4"/>
    <w:rsid w:val="00256E78"/>
    <w:rsid w:val="002715DB"/>
    <w:rsid w:val="002878BD"/>
    <w:rsid w:val="00297AC3"/>
    <w:rsid w:val="002A59C8"/>
    <w:rsid w:val="002B0010"/>
    <w:rsid w:val="002B1755"/>
    <w:rsid w:val="002B2CA4"/>
    <w:rsid w:val="002C2240"/>
    <w:rsid w:val="002C5294"/>
    <w:rsid w:val="002C7E89"/>
    <w:rsid w:val="002D59BE"/>
    <w:rsid w:val="002E3508"/>
    <w:rsid w:val="002E5DB3"/>
    <w:rsid w:val="002F08FA"/>
    <w:rsid w:val="002F1384"/>
    <w:rsid w:val="003019B3"/>
    <w:rsid w:val="0030354F"/>
    <w:rsid w:val="00311252"/>
    <w:rsid w:val="003209F1"/>
    <w:rsid w:val="003355BA"/>
    <w:rsid w:val="00340965"/>
    <w:rsid w:val="00363928"/>
    <w:rsid w:val="00375B08"/>
    <w:rsid w:val="003767B2"/>
    <w:rsid w:val="00383A8C"/>
    <w:rsid w:val="00383CE4"/>
    <w:rsid w:val="003905DC"/>
    <w:rsid w:val="00391434"/>
    <w:rsid w:val="003927A7"/>
    <w:rsid w:val="003937B9"/>
    <w:rsid w:val="003B2DD1"/>
    <w:rsid w:val="003B3619"/>
    <w:rsid w:val="003C3B35"/>
    <w:rsid w:val="003C4230"/>
    <w:rsid w:val="003D2787"/>
    <w:rsid w:val="003D411F"/>
    <w:rsid w:val="003D605E"/>
    <w:rsid w:val="003E6E8C"/>
    <w:rsid w:val="003F196F"/>
    <w:rsid w:val="003F7AF8"/>
    <w:rsid w:val="00401D66"/>
    <w:rsid w:val="00406254"/>
    <w:rsid w:val="0040788A"/>
    <w:rsid w:val="00407AAD"/>
    <w:rsid w:val="00407FF4"/>
    <w:rsid w:val="00423B70"/>
    <w:rsid w:val="004408F3"/>
    <w:rsid w:val="00442241"/>
    <w:rsid w:val="00457EF0"/>
    <w:rsid w:val="00461B09"/>
    <w:rsid w:val="0046753D"/>
    <w:rsid w:val="004705E8"/>
    <w:rsid w:val="00471A82"/>
    <w:rsid w:val="00480384"/>
    <w:rsid w:val="00497CFC"/>
    <w:rsid w:val="00497FF0"/>
    <w:rsid w:val="004A221E"/>
    <w:rsid w:val="004A5415"/>
    <w:rsid w:val="004A6C70"/>
    <w:rsid w:val="004B10A7"/>
    <w:rsid w:val="004C0529"/>
    <w:rsid w:val="004C4F46"/>
    <w:rsid w:val="004D17F5"/>
    <w:rsid w:val="004E63A6"/>
    <w:rsid w:val="004F635D"/>
    <w:rsid w:val="004F67AA"/>
    <w:rsid w:val="00506247"/>
    <w:rsid w:val="00507002"/>
    <w:rsid w:val="00532072"/>
    <w:rsid w:val="00533048"/>
    <w:rsid w:val="00534C02"/>
    <w:rsid w:val="00544C96"/>
    <w:rsid w:val="00545A0C"/>
    <w:rsid w:val="00554B9A"/>
    <w:rsid w:val="00561EA3"/>
    <w:rsid w:val="00571F59"/>
    <w:rsid w:val="00574FEE"/>
    <w:rsid w:val="005750B9"/>
    <w:rsid w:val="005805C7"/>
    <w:rsid w:val="00583786"/>
    <w:rsid w:val="00595124"/>
    <w:rsid w:val="005974C4"/>
    <w:rsid w:val="005A0852"/>
    <w:rsid w:val="005B11D0"/>
    <w:rsid w:val="005B5B2F"/>
    <w:rsid w:val="005B7675"/>
    <w:rsid w:val="005B7E38"/>
    <w:rsid w:val="005C07F3"/>
    <w:rsid w:val="005C2A7F"/>
    <w:rsid w:val="005C4B20"/>
    <w:rsid w:val="005C7202"/>
    <w:rsid w:val="005D02F1"/>
    <w:rsid w:val="005D6970"/>
    <w:rsid w:val="005E7570"/>
    <w:rsid w:val="005F4F76"/>
    <w:rsid w:val="00603331"/>
    <w:rsid w:val="006154A9"/>
    <w:rsid w:val="00615CA7"/>
    <w:rsid w:val="006172AA"/>
    <w:rsid w:val="00617D7E"/>
    <w:rsid w:val="0064019D"/>
    <w:rsid w:val="00650549"/>
    <w:rsid w:val="00662FB6"/>
    <w:rsid w:val="006647B4"/>
    <w:rsid w:val="0066730B"/>
    <w:rsid w:val="00675E56"/>
    <w:rsid w:val="0068000A"/>
    <w:rsid w:val="00682DE1"/>
    <w:rsid w:val="00684904"/>
    <w:rsid w:val="006862A3"/>
    <w:rsid w:val="00690391"/>
    <w:rsid w:val="006A10CB"/>
    <w:rsid w:val="006A5EC0"/>
    <w:rsid w:val="006B1219"/>
    <w:rsid w:val="006D1FE0"/>
    <w:rsid w:val="006D4556"/>
    <w:rsid w:val="006D72AA"/>
    <w:rsid w:val="006D7EAC"/>
    <w:rsid w:val="006E48CA"/>
    <w:rsid w:val="006E6EA3"/>
    <w:rsid w:val="006F1AEA"/>
    <w:rsid w:val="006F6CFB"/>
    <w:rsid w:val="0070384D"/>
    <w:rsid w:val="0071068A"/>
    <w:rsid w:val="007141D0"/>
    <w:rsid w:val="00721E1D"/>
    <w:rsid w:val="007317E5"/>
    <w:rsid w:val="007356EE"/>
    <w:rsid w:val="007363F9"/>
    <w:rsid w:val="00736E06"/>
    <w:rsid w:val="007400EB"/>
    <w:rsid w:val="00750ECD"/>
    <w:rsid w:val="00751FC4"/>
    <w:rsid w:val="00757478"/>
    <w:rsid w:val="00771035"/>
    <w:rsid w:val="007757A5"/>
    <w:rsid w:val="00777465"/>
    <w:rsid w:val="007A09FC"/>
    <w:rsid w:val="007B5498"/>
    <w:rsid w:val="007C6E1C"/>
    <w:rsid w:val="007C6E9D"/>
    <w:rsid w:val="007E23B1"/>
    <w:rsid w:val="007F2B55"/>
    <w:rsid w:val="007F3CF8"/>
    <w:rsid w:val="008105E8"/>
    <w:rsid w:val="0081168D"/>
    <w:rsid w:val="00827C46"/>
    <w:rsid w:val="00831293"/>
    <w:rsid w:val="00832F10"/>
    <w:rsid w:val="00833233"/>
    <w:rsid w:val="008344E1"/>
    <w:rsid w:val="00835D6D"/>
    <w:rsid w:val="00842A0D"/>
    <w:rsid w:val="0084717E"/>
    <w:rsid w:val="00851A91"/>
    <w:rsid w:val="00851B52"/>
    <w:rsid w:val="008632FE"/>
    <w:rsid w:val="008633BF"/>
    <w:rsid w:val="008710F1"/>
    <w:rsid w:val="008721E8"/>
    <w:rsid w:val="00881A56"/>
    <w:rsid w:val="00882339"/>
    <w:rsid w:val="00893BF2"/>
    <w:rsid w:val="008B5232"/>
    <w:rsid w:val="008C31CE"/>
    <w:rsid w:val="008D47FC"/>
    <w:rsid w:val="008E07EF"/>
    <w:rsid w:val="008E63E6"/>
    <w:rsid w:val="00904274"/>
    <w:rsid w:val="00910DD7"/>
    <w:rsid w:val="00914CCE"/>
    <w:rsid w:val="0092755F"/>
    <w:rsid w:val="009370FA"/>
    <w:rsid w:val="00937846"/>
    <w:rsid w:val="00940D0B"/>
    <w:rsid w:val="00947332"/>
    <w:rsid w:val="00950D81"/>
    <w:rsid w:val="009709C9"/>
    <w:rsid w:val="0097152E"/>
    <w:rsid w:val="00971916"/>
    <w:rsid w:val="00974A89"/>
    <w:rsid w:val="00976074"/>
    <w:rsid w:val="00980547"/>
    <w:rsid w:val="009836E1"/>
    <w:rsid w:val="0099365C"/>
    <w:rsid w:val="009967B5"/>
    <w:rsid w:val="009A1CCE"/>
    <w:rsid w:val="009B6FE9"/>
    <w:rsid w:val="009B7142"/>
    <w:rsid w:val="009E0A7E"/>
    <w:rsid w:val="009E39F0"/>
    <w:rsid w:val="009E5E2A"/>
    <w:rsid w:val="009E781D"/>
    <w:rsid w:val="009F1E31"/>
    <w:rsid w:val="009F239D"/>
    <w:rsid w:val="009F7078"/>
    <w:rsid w:val="00A00243"/>
    <w:rsid w:val="00A00DB2"/>
    <w:rsid w:val="00A0251C"/>
    <w:rsid w:val="00A161A6"/>
    <w:rsid w:val="00A1731A"/>
    <w:rsid w:val="00A21BC5"/>
    <w:rsid w:val="00A26D43"/>
    <w:rsid w:val="00A43332"/>
    <w:rsid w:val="00A443E0"/>
    <w:rsid w:val="00A52C5A"/>
    <w:rsid w:val="00A53979"/>
    <w:rsid w:val="00A57111"/>
    <w:rsid w:val="00A816AF"/>
    <w:rsid w:val="00A82281"/>
    <w:rsid w:val="00A87149"/>
    <w:rsid w:val="00A94742"/>
    <w:rsid w:val="00AA3327"/>
    <w:rsid w:val="00AA54FA"/>
    <w:rsid w:val="00AB30E1"/>
    <w:rsid w:val="00AB580F"/>
    <w:rsid w:val="00AB6B01"/>
    <w:rsid w:val="00AB74B3"/>
    <w:rsid w:val="00AC00F3"/>
    <w:rsid w:val="00AD15C1"/>
    <w:rsid w:val="00AD7C8F"/>
    <w:rsid w:val="00AE02D5"/>
    <w:rsid w:val="00AF7818"/>
    <w:rsid w:val="00B00869"/>
    <w:rsid w:val="00B018F0"/>
    <w:rsid w:val="00B02CAE"/>
    <w:rsid w:val="00B0322B"/>
    <w:rsid w:val="00B07F57"/>
    <w:rsid w:val="00B13192"/>
    <w:rsid w:val="00B149E9"/>
    <w:rsid w:val="00B15360"/>
    <w:rsid w:val="00B22D20"/>
    <w:rsid w:val="00B441AC"/>
    <w:rsid w:val="00B47F17"/>
    <w:rsid w:val="00B5164F"/>
    <w:rsid w:val="00B52482"/>
    <w:rsid w:val="00B53A5D"/>
    <w:rsid w:val="00B54309"/>
    <w:rsid w:val="00B55754"/>
    <w:rsid w:val="00B5734A"/>
    <w:rsid w:val="00B60193"/>
    <w:rsid w:val="00B62EBB"/>
    <w:rsid w:val="00B66271"/>
    <w:rsid w:val="00B674F4"/>
    <w:rsid w:val="00B7504A"/>
    <w:rsid w:val="00B76D4E"/>
    <w:rsid w:val="00B85E63"/>
    <w:rsid w:val="00B86EC9"/>
    <w:rsid w:val="00B96F88"/>
    <w:rsid w:val="00BA368F"/>
    <w:rsid w:val="00BA381A"/>
    <w:rsid w:val="00BA7C4E"/>
    <w:rsid w:val="00BB4171"/>
    <w:rsid w:val="00BC5481"/>
    <w:rsid w:val="00BD12F5"/>
    <w:rsid w:val="00BE0D67"/>
    <w:rsid w:val="00BE38E7"/>
    <w:rsid w:val="00BF12C1"/>
    <w:rsid w:val="00BF17EF"/>
    <w:rsid w:val="00BF35E4"/>
    <w:rsid w:val="00BF5FF7"/>
    <w:rsid w:val="00C05ACD"/>
    <w:rsid w:val="00C17EB9"/>
    <w:rsid w:val="00C2762F"/>
    <w:rsid w:val="00C3486F"/>
    <w:rsid w:val="00C62F39"/>
    <w:rsid w:val="00C80C51"/>
    <w:rsid w:val="00C9593D"/>
    <w:rsid w:val="00CA2EA9"/>
    <w:rsid w:val="00CC3C27"/>
    <w:rsid w:val="00CC465F"/>
    <w:rsid w:val="00CD5014"/>
    <w:rsid w:val="00CE2584"/>
    <w:rsid w:val="00CE7EAD"/>
    <w:rsid w:val="00CF23FB"/>
    <w:rsid w:val="00D018FA"/>
    <w:rsid w:val="00D05295"/>
    <w:rsid w:val="00D12AC4"/>
    <w:rsid w:val="00D1649A"/>
    <w:rsid w:val="00D17720"/>
    <w:rsid w:val="00D20716"/>
    <w:rsid w:val="00D21C2D"/>
    <w:rsid w:val="00D237A6"/>
    <w:rsid w:val="00D24701"/>
    <w:rsid w:val="00D3066A"/>
    <w:rsid w:val="00D30776"/>
    <w:rsid w:val="00D31632"/>
    <w:rsid w:val="00D40269"/>
    <w:rsid w:val="00D40B40"/>
    <w:rsid w:val="00D43C57"/>
    <w:rsid w:val="00D52351"/>
    <w:rsid w:val="00D57767"/>
    <w:rsid w:val="00D83DF8"/>
    <w:rsid w:val="00D86786"/>
    <w:rsid w:val="00D9342B"/>
    <w:rsid w:val="00D93A18"/>
    <w:rsid w:val="00D953B7"/>
    <w:rsid w:val="00DA5703"/>
    <w:rsid w:val="00DB7295"/>
    <w:rsid w:val="00DC0622"/>
    <w:rsid w:val="00DC0BF9"/>
    <w:rsid w:val="00DC48AB"/>
    <w:rsid w:val="00DC57A2"/>
    <w:rsid w:val="00DD4BD0"/>
    <w:rsid w:val="00DD4EA3"/>
    <w:rsid w:val="00DE7C16"/>
    <w:rsid w:val="00DF1F50"/>
    <w:rsid w:val="00DF2245"/>
    <w:rsid w:val="00DF46CE"/>
    <w:rsid w:val="00E02167"/>
    <w:rsid w:val="00E10BED"/>
    <w:rsid w:val="00E229CE"/>
    <w:rsid w:val="00E31033"/>
    <w:rsid w:val="00E37EC9"/>
    <w:rsid w:val="00E422E7"/>
    <w:rsid w:val="00E43483"/>
    <w:rsid w:val="00E44E0A"/>
    <w:rsid w:val="00E46333"/>
    <w:rsid w:val="00E53328"/>
    <w:rsid w:val="00E56675"/>
    <w:rsid w:val="00E56ED0"/>
    <w:rsid w:val="00E6094B"/>
    <w:rsid w:val="00E6530F"/>
    <w:rsid w:val="00EA0E0D"/>
    <w:rsid w:val="00EA199B"/>
    <w:rsid w:val="00EA3005"/>
    <w:rsid w:val="00EB0EE2"/>
    <w:rsid w:val="00EC209E"/>
    <w:rsid w:val="00EC5C81"/>
    <w:rsid w:val="00ED014A"/>
    <w:rsid w:val="00ED39C7"/>
    <w:rsid w:val="00EE6FAD"/>
    <w:rsid w:val="00F03FD6"/>
    <w:rsid w:val="00F04C8E"/>
    <w:rsid w:val="00F22CD5"/>
    <w:rsid w:val="00F27BBE"/>
    <w:rsid w:val="00F37CFC"/>
    <w:rsid w:val="00F4727C"/>
    <w:rsid w:val="00F51717"/>
    <w:rsid w:val="00F52310"/>
    <w:rsid w:val="00F55474"/>
    <w:rsid w:val="00F56880"/>
    <w:rsid w:val="00F67549"/>
    <w:rsid w:val="00F7037F"/>
    <w:rsid w:val="00F73041"/>
    <w:rsid w:val="00F83984"/>
    <w:rsid w:val="00F83DE2"/>
    <w:rsid w:val="00F87178"/>
    <w:rsid w:val="00F96242"/>
    <w:rsid w:val="00FA096F"/>
    <w:rsid w:val="00FA3329"/>
    <w:rsid w:val="00FA62CB"/>
    <w:rsid w:val="00FC372D"/>
    <w:rsid w:val="00FC37D8"/>
    <w:rsid w:val="00FC4204"/>
    <w:rsid w:val="00FC5EDF"/>
    <w:rsid w:val="00FC6AF3"/>
    <w:rsid w:val="00FC7756"/>
    <w:rsid w:val="00FD7C42"/>
    <w:rsid w:val="00FF2B52"/>
    <w:rsid w:val="00FF2D40"/>
    <w:rsid w:val="00FF62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D505C"/>
  <w15:chartTrackingRefBased/>
  <w15:docId w15:val="{ECD4622C-2F0D-4019-ADC9-3BEE72F3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FDF"/>
    <w:pPr>
      <w:tabs>
        <w:tab w:val="center" w:pos="4680"/>
        <w:tab w:val="right" w:pos="9360"/>
      </w:tabs>
      <w:spacing w:after="0" w:line="240" w:lineRule="auto"/>
    </w:pPr>
  </w:style>
  <w:style w:type="character" w:customStyle="1" w:styleId="a4">
    <w:name w:val="頁首 字元"/>
    <w:basedOn w:val="a0"/>
    <w:link w:val="a3"/>
    <w:uiPriority w:val="99"/>
    <w:rsid w:val="00253FDF"/>
  </w:style>
  <w:style w:type="paragraph" w:styleId="a5">
    <w:name w:val="footer"/>
    <w:basedOn w:val="a"/>
    <w:link w:val="a6"/>
    <w:uiPriority w:val="99"/>
    <w:unhideWhenUsed/>
    <w:rsid w:val="00253FDF"/>
    <w:pPr>
      <w:tabs>
        <w:tab w:val="center" w:pos="4680"/>
        <w:tab w:val="right" w:pos="9360"/>
      </w:tabs>
      <w:spacing w:after="0" w:line="240" w:lineRule="auto"/>
    </w:pPr>
  </w:style>
  <w:style w:type="character" w:customStyle="1" w:styleId="a6">
    <w:name w:val="頁尾 字元"/>
    <w:basedOn w:val="a0"/>
    <w:link w:val="a5"/>
    <w:uiPriority w:val="99"/>
    <w:rsid w:val="00253FDF"/>
  </w:style>
  <w:style w:type="table" w:styleId="a7">
    <w:name w:val="Table Grid"/>
    <w:basedOn w:val="a1"/>
    <w:uiPriority w:val="39"/>
    <w:rsid w:val="0025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253F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List Paragraph"/>
    <w:basedOn w:val="a"/>
    <w:uiPriority w:val="34"/>
    <w:qFormat/>
    <w:rsid w:val="002F1384"/>
    <w:pPr>
      <w:ind w:left="720"/>
      <w:contextualSpacing/>
    </w:pPr>
  </w:style>
  <w:style w:type="paragraph" w:styleId="a9">
    <w:name w:val="Balloon Text"/>
    <w:basedOn w:val="a"/>
    <w:link w:val="aa"/>
    <w:uiPriority w:val="99"/>
    <w:semiHidden/>
    <w:unhideWhenUsed/>
    <w:rsid w:val="00E6530F"/>
    <w:pPr>
      <w:spacing w:after="0" w:line="240" w:lineRule="auto"/>
    </w:pPr>
    <w:rPr>
      <w:rFonts w:ascii="Microsoft JhengHei UI" w:eastAsia="Microsoft JhengHei UI"/>
      <w:sz w:val="18"/>
      <w:szCs w:val="18"/>
    </w:rPr>
  </w:style>
  <w:style w:type="character" w:customStyle="1" w:styleId="aa">
    <w:name w:val="註解方塊文字 字元"/>
    <w:basedOn w:val="a0"/>
    <w:link w:val="a9"/>
    <w:uiPriority w:val="99"/>
    <w:semiHidden/>
    <w:rsid w:val="00E6530F"/>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1052">
      <w:bodyDiv w:val="1"/>
      <w:marLeft w:val="0"/>
      <w:marRight w:val="0"/>
      <w:marTop w:val="0"/>
      <w:marBottom w:val="0"/>
      <w:divBdr>
        <w:top w:val="none" w:sz="0" w:space="0" w:color="auto"/>
        <w:left w:val="none" w:sz="0" w:space="0" w:color="auto"/>
        <w:bottom w:val="none" w:sz="0" w:space="0" w:color="auto"/>
        <w:right w:val="none" w:sz="0" w:space="0" w:color="auto"/>
      </w:divBdr>
    </w:div>
    <w:div w:id="440608114">
      <w:bodyDiv w:val="1"/>
      <w:marLeft w:val="0"/>
      <w:marRight w:val="0"/>
      <w:marTop w:val="0"/>
      <w:marBottom w:val="0"/>
      <w:divBdr>
        <w:top w:val="none" w:sz="0" w:space="0" w:color="auto"/>
        <w:left w:val="none" w:sz="0" w:space="0" w:color="auto"/>
        <w:bottom w:val="none" w:sz="0" w:space="0" w:color="auto"/>
        <w:right w:val="none" w:sz="0" w:space="0" w:color="auto"/>
      </w:divBdr>
    </w:div>
    <w:div w:id="509494715">
      <w:bodyDiv w:val="1"/>
      <w:marLeft w:val="0"/>
      <w:marRight w:val="0"/>
      <w:marTop w:val="0"/>
      <w:marBottom w:val="0"/>
      <w:divBdr>
        <w:top w:val="none" w:sz="0" w:space="0" w:color="auto"/>
        <w:left w:val="none" w:sz="0" w:space="0" w:color="auto"/>
        <w:bottom w:val="none" w:sz="0" w:space="0" w:color="auto"/>
        <w:right w:val="none" w:sz="0" w:space="0" w:color="auto"/>
      </w:divBdr>
    </w:div>
    <w:div w:id="672494453">
      <w:bodyDiv w:val="1"/>
      <w:marLeft w:val="0"/>
      <w:marRight w:val="0"/>
      <w:marTop w:val="0"/>
      <w:marBottom w:val="0"/>
      <w:divBdr>
        <w:top w:val="none" w:sz="0" w:space="0" w:color="auto"/>
        <w:left w:val="none" w:sz="0" w:space="0" w:color="auto"/>
        <w:bottom w:val="none" w:sz="0" w:space="0" w:color="auto"/>
        <w:right w:val="none" w:sz="0" w:space="0" w:color="auto"/>
      </w:divBdr>
    </w:div>
    <w:div w:id="719017332">
      <w:bodyDiv w:val="1"/>
      <w:marLeft w:val="0"/>
      <w:marRight w:val="0"/>
      <w:marTop w:val="0"/>
      <w:marBottom w:val="0"/>
      <w:divBdr>
        <w:top w:val="none" w:sz="0" w:space="0" w:color="auto"/>
        <w:left w:val="none" w:sz="0" w:space="0" w:color="auto"/>
        <w:bottom w:val="none" w:sz="0" w:space="0" w:color="auto"/>
        <w:right w:val="none" w:sz="0" w:space="0" w:color="auto"/>
      </w:divBdr>
    </w:div>
    <w:div w:id="954099633">
      <w:bodyDiv w:val="1"/>
      <w:marLeft w:val="0"/>
      <w:marRight w:val="0"/>
      <w:marTop w:val="0"/>
      <w:marBottom w:val="0"/>
      <w:divBdr>
        <w:top w:val="none" w:sz="0" w:space="0" w:color="auto"/>
        <w:left w:val="none" w:sz="0" w:space="0" w:color="auto"/>
        <w:bottom w:val="none" w:sz="0" w:space="0" w:color="auto"/>
        <w:right w:val="none" w:sz="0" w:space="0" w:color="auto"/>
      </w:divBdr>
    </w:div>
    <w:div w:id="1023483125">
      <w:bodyDiv w:val="1"/>
      <w:marLeft w:val="0"/>
      <w:marRight w:val="0"/>
      <w:marTop w:val="0"/>
      <w:marBottom w:val="0"/>
      <w:divBdr>
        <w:top w:val="none" w:sz="0" w:space="0" w:color="auto"/>
        <w:left w:val="none" w:sz="0" w:space="0" w:color="auto"/>
        <w:bottom w:val="none" w:sz="0" w:space="0" w:color="auto"/>
        <w:right w:val="none" w:sz="0" w:space="0" w:color="auto"/>
      </w:divBdr>
    </w:div>
    <w:div w:id="1050152009">
      <w:bodyDiv w:val="1"/>
      <w:marLeft w:val="0"/>
      <w:marRight w:val="0"/>
      <w:marTop w:val="0"/>
      <w:marBottom w:val="0"/>
      <w:divBdr>
        <w:top w:val="none" w:sz="0" w:space="0" w:color="auto"/>
        <w:left w:val="none" w:sz="0" w:space="0" w:color="auto"/>
        <w:bottom w:val="none" w:sz="0" w:space="0" w:color="auto"/>
        <w:right w:val="none" w:sz="0" w:space="0" w:color="auto"/>
      </w:divBdr>
    </w:div>
    <w:div w:id="1254584283">
      <w:bodyDiv w:val="1"/>
      <w:marLeft w:val="0"/>
      <w:marRight w:val="0"/>
      <w:marTop w:val="0"/>
      <w:marBottom w:val="0"/>
      <w:divBdr>
        <w:top w:val="none" w:sz="0" w:space="0" w:color="auto"/>
        <w:left w:val="none" w:sz="0" w:space="0" w:color="auto"/>
        <w:bottom w:val="none" w:sz="0" w:space="0" w:color="auto"/>
        <w:right w:val="none" w:sz="0" w:space="0" w:color="auto"/>
      </w:divBdr>
    </w:div>
    <w:div w:id="1332876373">
      <w:bodyDiv w:val="1"/>
      <w:marLeft w:val="0"/>
      <w:marRight w:val="0"/>
      <w:marTop w:val="0"/>
      <w:marBottom w:val="0"/>
      <w:divBdr>
        <w:top w:val="none" w:sz="0" w:space="0" w:color="auto"/>
        <w:left w:val="none" w:sz="0" w:space="0" w:color="auto"/>
        <w:bottom w:val="none" w:sz="0" w:space="0" w:color="auto"/>
        <w:right w:val="none" w:sz="0" w:space="0" w:color="auto"/>
      </w:divBdr>
    </w:div>
    <w:div w:id="1424298979">
      <w:bodyDiv w:val="1"/>
      <w:marLeft w:val="0"/>
      <w:marRight w:val="0"/>
      <w:marTop w:val="0"/>
      <w:marBottom w:val="0"/>
      <w:divBdr>
        <w:top w:val="none" w:sz="0" w:space="0" w:color="auto"/>
        <w:left w:val="none" w:sz="0" w:space="0" w:color="auto"/>
        <w:bottom w:val="none" w:sz="0" w:space="0" w:color="auto"/>
        <w:right w:val="none" w:sz="0" w:space="0" w:color="auto"/>
      </w:divBdr>
    </w:div>
    <w:div w:id="1514955987">
      <w:bodyDiv w:val="1"/>
      <w:marLeft w:val="0"/>
      <w:marRight w:val="0"/>
      <w:marTop w:val="0"/>
      <w:marBottom w:val="0"/>
      <w:divBdr>
        <w:top w:val="none" w:sz="0" w:space="0" w:color="auto"/>
        <w:left w:val="none" w:sz="0" w:space="0" w:color="auto"/>
        <w:bottom w:val="none" w:sz="0" w:space="0" w:color="auto"/>
        <w:right w:val="none" w:sz="0" w:space="0" w:color="auto"/>
      </w:divBdr>
    </w:div>
    <w:div w:id="1666279924">
      <w:bodyDiv w:val="1"/>
      <w:marLeft w:val="0"/>
      <w:marRight w:val="0"/>
      <w:marTop w:val="0"/>
      <w:marBottom w:val="0"/>
      <w:divBdr>
        <w:top w:val="none" w:sz="0" w:space="0" w:color="auto"/>
        <w:left w:val="none" w:sz="0" w:space="0" w:color="auto"/>
        <w:bottom w:val="none" w:sz="0" w:space="0" w:color="auto"/>
        <w:right w:val="none" w:sz="0" w:space="0" w:color="auto"/>
      </w:divBdr>
    </w:div>
    <w:div w:id="1732922592">
      <w:bodyDiv w:val="1"/>
      <w:marLeft w:val="0"/>
      <w:marRight w:val="0"/>
      <w:marTop w:val="0"/>
      <w:marBottom w:val="0"/>
      <w:divBdr>
        <w:top w:val="none" w:sz="0" w:space="0" w:color="auto"/>
        <w:left w:val="none" w:sz="0" w:space="0" w:color="auto"/>
        <w:bottom w:val="none" w:sz="0" w:space="0" w:color="auto"/>
        <w:right w:val="none" w:sz="0" w:space="0" w:color="auto"/>
      </w:divBdr>
    </w:div>
    <w:div w:id="1759864225">
      <w:bodyDiv w:val="1"/>
      <w:marLeft w:val="0"/>
      <w:marRight w:val="0"/>
      <w:marTop w:val="0"/>
      <w:marBottom w:val="0"/>
      <w:divBdr>
        <w:top w:val="none" w:sz="0" w:space="0" w:color="auto"/>
        <w:left w:val="none" w:sz="0" w:space="0" w:color="auto"/>
        <w:bottom w:val="none" w:sz="0" w:space="0" w:color="auto"/>
        <w:right w:val="none" w:sz="0" w:space="0" w:color="auto"/>
      </w:divBdr>
    </w:div>
    <w:div w:id="1926765565">
      <w:bodyDiv w:val="1"/>
      <w:marLeft w:val="0"/>
      <w:marRight w:val="0"/>
      <w:marTop w:val="0"/>
      <w:marBottom w:val="0"/>
      <w:divBdr>
        <w:top w:val="none" w:sz="0" w:space="0" w:color="auto"/>
        <w:left w:val="none" w:sz="0" w:space="0" w:color="auto"/>
        <w:bottom w:val="none" w:sz="0" w:space="0" w:color="auto"/>
        <w:right w:val="none" w:sz="0" w:space="0" w:color="auto"/>
      </w:divBdr>
    </w:div>
    <w:div w:id="1958366125">
      <w:bodyDiv w:val="1"/>
      <w:marLeft w:val="0"/>
      <w:marRight w:val="0"/>
      <w:marTop w:val="0"/>
      <w:marBottom w:val="0"/>
      <w:divBdr>
        <w:top w:val="none" w:sz="0" w:space="0" w:color="auto"/>
        <w:left w:val="none" w:sz="0" w:space="0" w:color="auto"/>
        <w:bottom w:val="none" w:sz="0" w:space="0" w:color="auto"/>
        <w:right w:val="none" w:sz="0" w:space="0" w:color="auto"/>
      </w:divBdr>
    </w:div>
    <w:div w:id="1969969273">
      <w:bodyDiv w:val="1"/>
      <w:marLeft w:val="0"/>
      <w:marRight w:val="0"/>
      <w:marTop w:val="0"/>
      <w:marBottom w:val="0"/>
      <w:divBdr>
        <w:top w:val="none" w:sz="0" w:space="0" w:color="auto"/>
        <w:left w:val="none" w:sz="0" w:space="0" w:color="auto"/>
        <w:bottom w:val="none" w:sz="0" w:space="0" w:color="auto"/>
        <w:right w:val="none" w:sz="0" w:space="0" w:color="auto"/>
      </w:divBdr>
    </w:div>
    <w:div w:id="2063749944">
      <w:bodyDiv w:val="1"/>
      <w:marLeft w:val="0"/>
      <w:marRight w:val="0"/>
      <w:marTop w:val="0"/>
      <w:marBottom w:val="0"/>
      <w:divBdr>
        <w:top w:val="none" w:sz="0" w:space="0" w:color="auto"/>
        <w:left w:val="none" w:sz="0" w:space="0" w:color="auto"/>
        <w:bottom w:val="none" w:sz="0" w:space="0" w:color="auto"/>
        <w:right w:val="none" w:sz="0" w:space="0" w:color="auto"/>
      </w:divBdr>
    </w:div>
    <w:div w:id="20894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41510-2A8F-497E-9E1B-A0486BEB4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3159</TotalTime>
  <Pages>34</Pages>
  <Words>52382</Words>
  <Characters>298582</Characters>
  <Application>Microsoft Office Word</Application>
  <DocSecurity>0</DocSecurity>
  <Lines>2488</Lines>
  <Paragraphs>700</Paragraphs>
  <ScaleCrop>false</ScaleCrop>
  <Company/>
  <LinksUpToDate>false</LinksUpToDate>
  <CharactersWithSpaces>350264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322</cp:revision>
  <cp:lastPrinted>2021-03-02T05:34:00Z</cp:lastPrinted>
  <dcterms:created xsi:type="dcterms:W3CDTF">2021-02-23T06:20:00Z</dcterms:created>
  <dcterms:modified xsi:type="dcterms:W3CDTF">2021-03-04T02:52:00Z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