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2"/>
        <w:tblW w:w="5000" w:type="pct"/>
        <w:tblBorders>
          <w:top w:val="single" w:sz="18" w:space="0" w:color="auto"/>
          <w:bottom w:val="single" w:sz="18" w:space="0" w:color="auto"/>
          <w:insideH w:val="single" w:sz="4" w:space="0" w:color="7F7F7F" w:themeColor="text1" w:themeTint="80"/>
          <w:insideV w:val="single" w:sz="18" w:space="0" w:color="auto"/>
        </w:tblBorders>
        <w:tblLayout w:type="fixed"/>
        <w:tblLook w:val="04A0" w:firstRow="1" w:lastRow="0" w:firstColumn="1" w:lastColumn="0" w:noHBand="0" w:noVBand="1"/>
      </w:tblPr>
      <w:tblGrid>
        <w:gridCol w:w="484"/>
        <w:gridCol w:w="687"/>
        <w:gridCol w:w="497"/>
        <w:gridCol w:w="1075"/>
        <w:gridCol w:w="1075"/>
        <w:gridCol w:w="1326"/>
        <w:gridCol w:w="3741"/>
        <w:gridCol w:w="829"/>
        <w:gridCol w:w="1248"/>
        <w:gridCol w:w="1413"/>
        <w:gridCol w:w="829"/>
        <w:gridCol w:w="754"/>
      </w:tblGrid>
      <w:tr w:rsidR="00CA2EA9" w:rsidRPr="0001000C" w14:paraId="26096967" w14:textId="1935CB13" w:rsidTr="00CA2E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 w:type="pct"/>
            <w:tcBorders>
              <w:bottom w:val="single" w:sz="18" w:space="0" w:color="auto"/>
              <w:right w:val="single" w:sz="4" w:space="0" w:color="auto"/>
            </w:tcBorders>
          </w:tcPr>
          <w:p w14:paraId="5EF345E1" w14:textId="1782ED92" w:rsidR="00CA2EA9" w:rsidRPr="0001000C" w:rsidRDefault="00CA2EA9">
            <w:pPr>
              <w:rPr>
                <w:sz w:val="18"/>
                <w:szCs w:val="18"/>
              </w:rPr>
            </w:pPr>
            <w:r w:rsidRPr="0001000C">
              <w:rPr>
                <w:sz w:val="18"/>
                <w:szCs w:val="18"/>
              </w:rPr>
              <w:t>Ref</w:t>
            </w:r>
          </w:p>
        </w:tc>
        <w:tc>
          <w:tcPr>
            <w:tcW w:w="246" w:type="pct"/>
            <w:tcBorders>
              <w:left w:val="single" w:sz="4" w:space="0" w:color="auto"/>
              <w:bottom w:val="single" w:sz="18" w:space="0" w:color="auto"/>
              <w:right w:val="single" w:sz="4" w:space="0" w:color="auto"/>
            </w:tcBorders>
          </w:tcPr>
          <w:p w14:paraId="35CCAD85" w14:textId="6C8BAE5E" w:rsidR="00CA2EA9" w:rsidRPr="0001000C" w:rsidRDefault="00CA2EA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178" w:type="pct"/>
            <w:tcBorders>
              <w:left w:val="single" w:sz="4" w:space="0" w:color="auto"/>
              <w:bottom w:val="single" w:sz="18" w:space="0" w:color="auto"/>
              <w:right w:val="single" w:sz="4" w:space="0" w:color="auto"/>
            </w:tcBorders>
          </w:tcPr>
          <w:p w14:paraId="0829868F" w14:textId="4358F1FC" w:rsidR="00CA2EA9" w:rsidRPr="0001000C" w:rsidRDefault="00CA2EA9">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01000C">
              <w:rPr>
                <w:sz w:val="18"/>
                <w:szCs w:val="18"/>
              </w:rPr>
              <w:t>doi</w:t>
            </w:r>
            <w:proofErr w:type="spellEnd"/>
          </w:p>
        </w:tc>
        <w:tc>
          <w:tcPr>
            <w:tcW w:w="385" w:type="pct"/>
            <w:tcBorders>
              <w:left w:val="single" w:sz="4" w:space="0" w:color="auto"/>
              <w:bottom w:val="single" w:sz="18" w:space="0" w:color="auto"/>
              <w:right w:val="single" w:sz="4" w:space="0" w:color="auto"/>
            </w:tcBorders>
          </w:tcPr>
          <w:p w14:paraId="229C2443" w14:textId="28C81D7D" w:rsidR="00CA2EA9" w:rsidRPr="0001000C" w:rsidRDefault="00CA2EA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PMID</w:t>
            </w:r>
          </w:p>
        </w:tc>
        <w:tc>
          <w:tcPr>
            <w:tcW w:w="385" w:type="pct"/>
            <w:tcBorders>
              <w:left w:val="single" w:sz="4" w:space="0" w:color="auto"/>
              <w:bottom w:val="single" w:sz="18" w:space="0" w:color="auto"/>
              <w:right w:val="single" w:sz="4" w:space="0" w:color="auto"/>
            </w:tcBorders>
          </w:tcPr>
          <w:p w14:paraId="7BBB7469" w14:textId="4B65FCB2" w:rsidR="00CA2EA9" w:rsidRPr="0001000C" w:rsidRDefault="00CA2EA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Relation</w:t>
            </w:r>
          </w:p>
        </w:tc>
        <w:tc>
          <w:tcPr>
            <w:tcW w:w="475" w:type="pct"/>
            <w:tcBorders>
              <w:left w:val="single" w:sz="4" w:space="0" w:color="auto"/>
              <w:bottom w:val="single" w:sz="18" w:space="0" w:color="auto"/>
              <w:right w:val="single" w:sz="4" w:space="0" w:color="auto"/>
            </w:tcBorders>
          </w:tcPr>
          <w:p w14:paraId="7408261C" w14:textId="60AE333D" w:rsidR="00CA2EA9" w:rsidRPr="0001000C" w:rsidRDefault="00CA2EA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Variable</w:t>
            </w:r>
          </w:p>
        </w:tc>
        <w:tc>
          <w:tcPr>
            <w:tcW w:w="1340" w:type="pct"/>
            <w:tcBorders>
              <w:left w:val="single" w:sz="4" w:space="0" w:color="auto"/>
              <w:bottom w:val="single" w:sz="18" w:space="0" w:color="auto"/>
              <w:right w:val="single" w:sz="4" w:space="0" w:color="auto"/>
            </w:tcBorders>
          </w:tcPr>
          <w:p w14:paraId="3C1BDB1D" w14:textId="6CD2F4D9" w:rsidR="00CA2EA9" w:rsidRPr="0001000C" w:rsidRDefault="00CA2EA9">
            <w:pPr>
              <w:cnfStyle w:val="100000000000" w:firstRow="1" w:lastRow="0" w:firstColumn="0" w:lastColumn="0" w:oddVBand="0" w:evenVBand="0" w:oddHBand="0" w:evenHBand="0" w:firstRowFirstColumn="0" w:firstRowLastColumn="0" w:lastRowFirstColumn="0" w:lastRowLastColumn="0"/>
              <w:rPr>
                <w:sz w:val="18"/>
                <w:szCs w:val="18"/>
              </w:rPr>
            </w:pPr>
          </w:p>
        </w:tc>
        <w:tc>
          <w:tcPr>
            <w:tcW w:w="297" w:type="pct"/>
            <w:tcBorders>
              <w:left w:val="single" w:sz="4" w:space="0" w:color="auto"/>
              <w:bottom w:val="single" w:sz="18" w:space="0" w:color="auto"/>
              <w:right w:val="single" w:sz="4" w:space="0" w:color="auto"/>
            </w:tcBorders>
          </w:tcPr>
          <w:p w14:paraId="0721506A" w14:textId="1729C5EF" w:rsidR="00CA2EA9" w:rsidRPr="0001000C" w:rsidRDefault="00CA2EA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Gender</w:t>
            </w:r>
          </w:p>
        </w:tc>
        <w:tc>
          <w:tcPr>
            <w:tcW w:w="447" w:type="pct"/>
            <w:tcBorders>
              <w:left w:val="single" w:sz="4" w:space="0" w:color="auto"/>
              <w:bottom w:val="single" w:sz="18" w:space="0" w:color="auto"/>
              <w:right w:val="single" w:sz="4" w:space="0" w:color="auto"/>
            </w:tcBorders>
          </w:tcPr>
          <w:p w14:paraId="14DEA8F5" w14:textId="78E6B2CA" w:rsidR="00CA2EA9" w:rsidRPr="0001000C" w:rsidRDefault="00CA2EA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w:t>
            </w:r>
            <w:r w:rsidRPr="0001000C">
              <w:rPr>
                <w:sz w:val="18"/>
                <w:szCs w:val="18"/>
              </w:rPr>
              <w:t>alcification</w:t>
            </w:r>
          </w:p>
        </w:tc>
        <w:tc>
          <w:tcPr>
            <w:tcW w:w="506" w:type="pct"/>
            <w:tcBorders>
              <w:left w:val="single" w:sz="4" w:space="0" w:color="auto"/>
              <w:bottom w:val="single" w:sz="18" w:space="0" w:color="auto"/>
              <w:right w:val="single" w:sz="4" w:space="0" w:color="auto"/>
            </w:tcBorders>
          </w:tcPr>
          <w:p w14:paraId="079099ED" w14:textId="288A0923" w:rsidR="00CA2EA9" w:rsidRPr="0001000C" w:rsidRDefault="00CA2EA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297" w:type="pct"/>
            <w:tcBorders>
              <w:left w:val="single" w:sz="4" w:space="0" w:color="auto"/>
              <w:bottom w:val="single" w:sz="18" w:space="0" w:color="auto"/>
              <w:right w:val="single" w:sz="4" w:space="0" w:color="auto"/>
            </w:tcBorders>
          </w:tcPr>
          <w:p w14:paraId="13B1C619" w14:textId="59E6D545" w:rsidR="00CA2EA9" w:rsidRPr="0001000C" w:rsidRDefault="00CA2EA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270" w:type="pct"/>
            <w:tcBorders>
              <w:left w:val="single" w:sz="4" w:space="0" w:color="auto"/>
              <w:bottom w:val="single" w:sz="18" w:space="0" w:color="auto"/>
            </w:tcBorders>
          </w:tcPr>
          <w:p w14:paraId="3FBC5618" w14:textId="72AD6184" w:rsidR="00CA2EA9" w:rsidRPr="0001000C" w:rsidRDefault="00CA2EA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sample</w:t>
            </w:r>
          </w:p>
        </w:tc>
      </w:tr>
      <w:tr w:rsidR="00CA2EA9" w:rsidRPr="0001000C" w14:paraId="76390B23" w14:textId="77777777" w:rsidTr="00CA2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 w:type="pct"/>
            <w:tcBorders>
              <w:top w:val="single" w:sz="18" w:space="0" w:color="auto"/>
              <w:bottom w:val="single" w:sz="4" w:space="0" w:color="auto"/>
              <w:right w:val="single" w:sz="4" w:space="0" w:color="auto"/>
            </w:tcBorders>
          </w:tcPr>
          <w:p w14:paraId="55439DDD" w14:textId="72826EFC" w:rsidR="00CA2EA9" w:rsidRPr="0001000C" w:rsidRDefault="00CA2EA9">
            <w:pPr>
              <w:rPr>
                <w:sz w:val="18"/>
                <w:szCs w:val="18"/>
              </w:rPr>
            </w:pPr>
            <w:r w:rsidRPr="0001000C">
              <w:rPr>
                <w:sz w:val="18"/>
                <w:szCs w:val="18"/>
              </w:rPr>
              <w:fldChar w:fldCharType="begin" w:fldLock="1"/>
            </w:r>
            <w:r w:rsidRPr="0001000C">
              <w:rPr>
                <w:sz w:val="18"/>
                <w:szCs w:val="18"/>
              </w:rPr>
              <w:instrText>ADDIN CSL_CITATION {"citationItems":[{"id":"ITEM-1","itemData":{"DOI":"10.1159/000046119","abstract":"Background: Vascular calcification often occurs in patients with uremia.\nAs osteopontin (OPN) is not only involved in the physiological but also\nthe pathological calcification of tissues, OPN may be associated with\nthe pathogenesis of aortic calcification in hemodialysis (HD) patients.\nMethods: We examined the expression of OPN in atherosclerotic aortas of\nHD patients. In addition, we performed a prospective longitudinal study\nby using CT scans to detect aortic calcifications and by measuring the\nplasma OPN concentration by ELISA in HD patients (20 men, 16 women; mean\nage 55.2 +/- 21.3 years) and in healthy volunteers (18 men, 17 women;\nmean age 54.0 +/- 13.2 years). Results: By immunohistochemical staining,\nOPN was abundantly localized in atherosclerotic plaques of HD patients.\nThe macrophages surrounding the atheromatous plaques were identified as\nthe OPN-expressing cells. We furthermore found that the concentration of\nsoluble plasma OPN was significantly higher in HD patients as compared\nwith the concentrations in age-matched healthy volunteers (837.3 +/-\n443.2 vs. 315.1 +/- 117.4 ng/ml, p &lt; 0.01). The OPN concentration was\npositively correlated with the aortic calcification index in HD patients\n(r = 0.749, p &lt; 0.01). Conclusion: These data suggest that OPN, secreted\nby macrophages, plays a role in the calcification of atheromatous\nplaques in HD patients. Copyright (C) 2001 S. Karger AG, Basel.","author":[{"dropping-particle":"","family":"Nitta","given":"K","non-dropping-particle":"","parse-names":false,"suffix":""},{"dropping-particle":"","family":"Ishizuka","given":"T","non-dropping-particle":"","parse-names":false,"suffix":""},{"dropping-particle":"","family":"Horita","given":"S","non-dropping-particle":"","parse-names":false,"suffix":""},{"dropping-particle":"","family":"Hayashi","given":"T","non-dropping-particle":"","parse-names":false,"suffix":""},{"dropping-particle":"","family":"Ajiro","given":"A","non-dropping-particle":"","parse-names":false,"suffix":""},{"dropping-particle":"","family":"Uchida","given":"K","non-dropping-particle":"","parse-names":false,"suffix":""},{"dropping-particle":"","family":"Honda","given":"K","non-dropping-particle":"","parse-names":false,"suffix":""},{"dropping-particle":"","family":"Oba","given":"T","non-dropping-particle":"","parse-names":false,"suffix":""},{"dropping-particle":"","family":"Kawashima","given":"A","non-dropping-particle":"","parse-names":false,"suffix":""},{"dropping-particle":"","family":"Yumura","given":"W","non-dropping-particle":"","parse-names":false,"suffix":""},{"dropping-particle":"","family":"Kabaya","given":"T","non-dropping-particle":"","parse-names":false,"suffix":""},{"dropping-particle":"","family":"Akiba","given":"T","non-dropping-particle":"","parse-names":false,"suffix":""},{"dropping-particle":"","family":"Nihei","given":"H","non-dropping-particle":"","parse-names":false,"suffix":""}],"container-title":"NEPHRON","id":"ITEM-1","issue":"4","issued":{"date-parts":[["2001"]]},"page":"455-458","title":"Soluble osteopontin and vascular calcification in hemodialysis patients","type":"article-journal","volume":"89"},"uris":["http://www.mendeley.com/documents/?uuid=fd69f3ca-0ccf-3091-86b3-fee55743a417"]}],"mendeley":{"formattedCitation":"(1)","plainTextFormattedCitation":"(1)","previouslyFormattedCitation":"(1)"},"properties":{"noteIndex":0},"schema":"https://github.com/citation-style-language/schema/raw/master/csl-citation.json"}</w:instrText>
            </w:r>
            <w:r w:rsidRPr="0001000C">
              <w:rPr>
                <w:sz w:val="18"/>
                <w:szCs w:val="18"/>
              </w:rPr>
              <w:fldChar w:fldCharType="separate"/>
            </w:r>
            <w:r w:rsidRPr="0001000C">
              <w:rPr>
                <w:b w:val="0"/>
                <w:noProof/>
                <w:sz w:val="18"/>
                <w:szCs w:val="18"/>
              </w:rPr>
              <w:t>(1)</w:t>
            </w:r>
            <w:r w:rsidRPr="0001000C">
              <w:rPr>
                <w:sz w:val="18"/>
                <w:szCs w:val="18"/>
              </w:rPr>
              <w:fldChar w:fldCharType="end"/>
            </w:r>
          </w:p>
        </w:tc>
        <w:tc>
          <w:tcPr>
            <w:tcW w:w="246" w:type="pct"/>
            <w:tcBorders>
              <w:top w:val="single" w:sz="18" w:space="0" w:color="auto"/>
              <w:left w:val="single" w:sz="4" w:space="0" w:color="auto"/>
              <w:bottom w:val="single" w:sz="4" w:space="0" w:color="auto"/>
              <w:right w:val="single" w:sz="4" w:space="0" w:color="auto"/>
            </w:tcBorders>
          </w:tcPr>
          <w:p w14:paraId="1E0C04B9" w14:textId="0B1688BA"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2001</w:t>
            </w:r>
          </w:p>
        </w:tc>
        <w:tc>
          <w:tcPr>
            <w:tcW w:w="178" w:type="pct"/>
            <w:tcBorders>
              <w:top w:val="single" w:sz="18" w:space="0" w:color="auto"/>
              <w:left w:val="single" w:sz="4" w:space="0" w:color="auto"/>
              <w:bottom w:val="single" w:sz="4" w:space="0" w:color="auto"/>
              <w:right w:val="single" w:sz="4" w:space="0" w:color="auto"/>
            </w:tcBorders>
          </w:tcPr>
          <w:p w14:paraId="4E1DF417" w14:textId="50B64A80"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10.1159/000046119</w:t>
            </w:r>
          </w:p>
        </w:tc>
        <w:tc>
          <w:tcPr>
            <w:tcW w:w="385" w:type="pct"/>
            <w:tcBorders>
              <w:top w:val="single" w:sz="18" w:space="0" w:color="auto"/>
              <w:left w:val="single" w:sz="4" w:space="0" w:color="auto"/>
              <w:bottom w:val="single" w:sz="4" w:space="0" w:color="auto"/>
              <w:right w:val="single" w:sz="4" w:space="0" w:color="auto"/>
            </w:tcBorders>
          </w:tcPr>
          <w:p w14:paraId="2677593F" w14:textId="77777777"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18" w:space="0" w:color="auto"/>
              <w:left w:val="single" w:sz="4" w:space="0" w:color="auto"/>
              <w:bottom w:val="single" w:sz="4" w:space="0" w:color="auto"/>
              <w:right w:val="single" w:sz="4" w:space="0" w:color="auto"/>
            </w:tcBorders>
          </w:tcPr>
          <w:p w14:paraId="50F9746C" w14:textId="5860FB82"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associates</w:t>
            </w:r>
          </w:p>
        </w:tc>
        <w:tc>
          <w:tcPr>
            <w:tcW w:w="475" w:type="pct"/>
            <w:tcBorders>
              <w:top w:val="single" w:sz="18" w:space="0" w:color="auto"/>
              <w:left w:val="single" w:sz="4" w:space="0" w:color="auto"/>
              <w:bottom w:val="single" w:sz="4" w:space="0" w:color="auto"/>
              <w:right w:val="single" w:sz="4" w:space="0" w:color="auto"/>
            </w:tcBorders>
          </w:tcPr>
          <w:p w14:paraId="74854847" w14:textId="1998E824"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Osteopontin</w:t>
            </w:r>
          </w:p>
        </w:tc>
        <w:tc>
          <w:tcPr>
            <w:tcW w:w="1340" w:type="pct"/>
            <w:tcBorders>
              <w:top w:val="single" w:sz="18" w:space="0" w:color="auto"/>
              <w:left w:val="single" w:sz="4" w:space="0" w:color="auto"/>
              <w:bottom w:val="single" w:sz="4" w:space="0" w:color="auto"/>
              <w:right w:val="single" w:sz="4" w:space="0" w:color="auto"/>
            </w:tcBorders>
          </w:tcPr>
          <w:p w14:paraId="6E29E9C0" w14:textId="3946C375"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r=0.749 (age- and sex-matched)</w:t>
            </w:r>
          </w:p>
        </w:tc>
        <w:tc>
          <w:tcPr>
            <w:tcW w:w="297" w:type="pct"/>
            <w:tcBorders>
              <w:top w:val="single" w:sz="18" w:space="0" w:color="auto"/>
              <w:left w:val="single" w:sz="4" w:space="0" w:color="auto"/>
              <w:bottom w:val="single" w:sz="4" w:space="0" w:color="auto"/>
              <w:right w:val="single" w:sz="4" w:space="0" w:color="auto"/>
            </w:tcBorders>
          </w:tcPr>
          <w:p w14:paraId="12CF62F6" w14:textId="31E5ED20"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x</w:t>
            </w:r>
          </w:p>
        </w:tc>
        <w:tc>
          <w:tcPr>
            <w:tcW w:w="447" w:type="pct"/>
            <w:tcBorders>
              <w:top w:val="single" w:sz="18" w:space="0" w:color="auto"/>
              <w:left w:val="single" w:sz="4" w:space="0" w:color="auto"/>
              <w:bottom w:val="single" w:sz="4" w:space="0" w:color="auto"/>
              <w:right w:val="single" w:sz="4" w:space="0" w:color="auto"/>
            </w:tcBorders>
          </w:tcPr>
          <w:p w14:paraId="6D5E193A" w14:textId="28E25F09"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Aortic calcification index (ACI)</w:t>
            </w:r>
          </w:p>
        </w:tc>
        <w:tc>
          <w:tcPr>
            <w:tcW w:w="506" w:type="pct"/>
            <w:tcBorders>
              <w:top w:val="single" w:sz="18" w:space="0" w:color="auto"/>
              <w:left w:val="single" w:sz="4" w:space="0" w:color="auto"/>
              <w:bottom w:val="single" w:sz="4" w:space="0" w:color="auto"/>
              <w:right w:val="single" w:sz="4" w:space="0" w:color="auto"/>
            </w:tcBorders>
          </w:tcPr>
          <w:p w14:paraId="7D95A654" w14:textId="77777777"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18" w:space="0" w:color="auto"/>
              <w:left w:val="single" w:sz="4" w:space="0" w:color="auto"/>
              <w:bottom w:val="single" w:sz="4" w:space="0" w:color="auto"/>
              <w:right w:val="single" w:sz="4" w:space="0" w:color="auto"/>
            </w:tcBorders>
          </w:tcPr>
          <w:p w14:paraId="58F94AF5" w14:textId="533A8FB5"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5D (HD)</w:t>
            </w:r>
          </w:p>
        </w:tc>
        <w:tc>
          <w:tcPr>
            <w:tcW w:w="270" w:type="pct"/>
            <w:tcBorders>
              <w:top w:val="single" w:sz="18" w:space="0" w:color="auto"/>
              <w:left w:val="single" w:sz="4" w:space="0" w:color="auto"/>
              <w:bottom w:val="single" w:sz="4" w:space="0" w:color="auto"/>
            </w:tcBorders>
          </w:tcPr>
          <w:p w14:paraId="6EBD7B88" w14:textId="2933AEE5"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71</w:t>
            </w:r>
          </w:p>
        </w:tc>
      </w:tr>
      <w:tr w:rsidR="00CA2EA9" w:rsidRPr="0001000C" w14:paraId="3E1D7199" w14:textId="77777777" w:rsidTr="00CA2EA9">
        <w:tc>
          <w:tcPr>
            <w:cnfStyle w:val="001000000000" w:firstRow="0" w:lastRow="0" w:firstColumn="1" w:lastColumn="0" w:oddVBand="0" w:evenVBand="0" w:oddHBand="0" w:evenHBand="0" w:firstRowFirstColumn="0" w:firstRowLastColumn="0" w:lastRowFirstColumn="0" w:lastRowLastColumn="0"/>
            <w:tcW w:w="173" w:type="pct"/>
            <w:tcBorders>
              <w:top w:val="single" w:sz="4" w:space="0" w:color="auto"/>
              <w:bottom w:val="single" w:sz="4" w:space="0" w:color="auto"/>
              <w:right w:val="single" w:sz="4" w:space="0" w:color="auto"/>
            </w:tcBorders>
          </w:tcPr>
          <w:p w14:paraId="71E10D5F" w14:textId="00C90912" w:rsidR="00CA2EA9" w:rsidRPr="0001000C" w:rsidRDefault="00CA2EA9">
            <w:pPr>
              <w:rPr>
                <w:sz w:val="18"/>
                <w:szCs w:val="18"/>
              </w:rPr>
            </w:pPr>
            <w:r w:rsidRPr="0001000C">
              <w:rPr>
                <w:sz w:val="18"/>
                <w:szCs w:val="18"/>
              </w:rPr>
              <w:fldChar w:fldCharType="begin" w:fldLock="1"/>
            </w:r>
            <w:r w:rsidRPr="0001000C">
              <w:rPr>
                <w:sz w:val="18"/>
                <w:szCs w:val="18"/>
              </w:rPr>
              <w:instrText>ADDIN CSL_CITATION {"citationItems":[{"id":"ITEM-1","itemData":{"DOI":"10.1186/1471-2369-14-221","abstract":"Background: Vascular calcification (VC) contributes to high mortality\nrates in chronic kidney disease (CKD). High serum phosphate and FGF23\nlevels and impaired phosphaturic response to FGF23 may affect VC.\nTherefore, their relative contribution to abdominal aortic calcification\n(AAC) was examined in patients CKD stages 3-4.\nMethods: Potential risk factors for AAC, measured by the Kauppila Index\n(KI), were studied in 178 patients.\nResults: In multivariate linear analysis, AAC associated positively with\nage, male gender, CKD-stage, presence of carotid plaques (CP) and also\nwith FGF23, but negatively with fractional excretion of phosphate (FEP).\nIntriguingly, FEP increased with similar slopes with elevations in PTH,\nwith reductions in GFR, and also with elevations in FGF23 but the latter\nonly in patients with none (KI = 0) or mild (KI = 1-5) AAC. Lack of a\nFEP-FGF23 correlation in patients with severe AAC (KI &gt; 5) suggested a\nrole for an impaired phosphaturic response to FGF23 but not to PTH in\nAAC. Logistic and zero-inflated analysis confirmed the independent\nassociation of age, CKD stage, male gender and CP with AAC, and also\nidentified a threshold FEP/FGF23 ratio of 1/3.9, below which the chances\nfor a patient of presenting severe AAC increased by 3-fold. Accordingly,\nKI remained unchanged as FEP/FGF23 ratios decreased from 1/1 to 1/3.9\nbut markedly increased in parallel with further reductions in FEP/FGF23\n&lt; 1/3.9.\nConclusions: In CKD 3-4, an impaired phosphaturic response to FGF23 with\nFEP/FGF23 &lt; 1/3.9 associates with severe AAC independently of age,\ngender or CP.","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e M","non-dropping-particle":"","parse-names":false,"suffix":""},{"dropping-particle":"","family":"Fernandez","given":"Elvira","non-dropping-particle":"","parse-names":false,"suffix":""}],"container-title":"BMC NEPHROLOGY","id":"ITEM-1","issued":{"date-parts":[["2013"]]},"title":"A low fractional excretion of Phosphate/Fgf23 ratio is associated with severe abdominal Aortic calcification in stage 3 and 4 kidney disease patients","type":"article-journal","volume":"14"},"uris":["http://www.mendeley.com/documents/?uuid=38c4ba33-7c43-3153-b718-879128d44964"]}],"mendeley":{"formattedCitation":"(2)","plainTextFormattedCitation":"(2)","previouslyFormattedCitation":"(2)"},"properties":{"noteIndex":0},"schema":"https://github.com/citation-style-language/schema/raw/master/csl-citation.json"}</w:instrText>
            </w:r>
            <w:r w:rsidRPr="0001000C">
              <w:rPr>
                <w:sz w:val="18"/>
                <w:szCs w:val="18"/>
              </w:rPr>
              <w:fldChar w:fldCharType="separate"/>
            </w:r>
            <w:r w:rsidRPr="0001000C">
              <w:rPr>
                <w:b w:val="0"/>
                <w:noProof/>
                <w:sz w:val="18"/>
                <w:szCs w:val="18"/>
              </w:rPr>
              <w:t>(2)</w:t>
            </w:r>
            <w:r w:rsidRPr="0001000C">
              <w:rPr>
                <w:sz w:val="18"/>
                <w:szCs w:val="18"/>
              </w:rPr>
              <w:fldChar w:fldCharType="end"/>
            </w:r>
          </w:p>
        </w:tc>
        <w:tc>
          <w:tcPr>
            <w:tcW w:w="246" w:type="pct"/>
            <w:tcBorders>
              <w:top w:val="single" w:sz="4" w:space="0" w:color="auto"/>
              <w:left w:val="single" w:sz="4" w:space="0" w:color="auto"/>
              <w:bottom w:val="single" w:sz="4" w:space="0" w:color="auto"/>
              <w:right w:val="single" w:sz="4" w:space="0" w:color="auto"/>
            </w:tcBorders>
          </w:tcPr>
          <w:p w14:paraId="61CAD9D7" w14:textId="4F6C2892" w:rsidR="00CA2EA9" w:rsidRPr="0001000C" w:rsidRDefault="00CA2EA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2013</w:t>
            </w:r>
          </w:p>
        </w:tc>
        <w:tc>
          <w:tcPr>
            <w:tcW w:w="178" w:type="pct"/>
            <w:tcBorders>
              <w:top w:val="single" w:sz="4" w:space="0" w:color="auto"/>
              <w:left w:val="single" w:sz="4" w:space="0" w:color="auto"/>
              <w:bottom w:val="single" w:sz="4" w:space="0" w:color="auto"/>
              <w:right w:val="single" w:sz="4" w:space="0" w:color="auto"/>
            </w:tcBorders>
          </w:tcPr>
          <w:p w14:paraId="3E13EF56" w14:textId="2BD2E3CD" w:rsidR="00CA2EA9" w:rsidRPr="0001000C" w:rsidRDefault="00CA2EA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10.1186/1471-2369-14-221</w:t>
            </w:r>
          </w:p>
        </w:tc>
        <w:tc>
          <w:tcPr>
            <w:tcW w:w="385" w:type="pct"/>
            <w:tcBorders>
              <w:top w:val="single" w:sz="4" w:space="0" w:color="auto"/>
              <w:left w:val="single" w:sz="4" w:space="0" w:color="auto"/>
              <w:bottom w:val="single" w:sz="4" w:space="0" w:color="auto"/>
              <w:right w:val="single" w:sz="4" w:space="0" w:color="auto"/>
            </w:tcBorders>
          </w:tcPr>
          <w:p w14:paraId="78B8B377" w14:textId="7ACE63CD" w:rsidR="00CA2EA9" w:rsidRPr="0001000C" w:rsidRDefault="00406254">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24119158</w:t>
            </w:r>
          </w:p>
        </w:tc>
        <w:tc>
          <w:tcPr>
            <w:tcW w:w="385" w:type="pct"/>
            <w:tcBorders>
              <w:top w:val="single" w:sz="4" w:space="0" w:color="auto"/>
              <w:left w:val="single" w:sz="4" w:space="0" w:color="auto"/>
              <w:bottom w:val="single" w:sz="4" w:space="0" w:color="auto"/>
              <w:right w:val="single" w:sz="4" w:space="0" w:color="auto"/>
            </w:tcBorders>
          </w:tcPr>
          <w:p w14:paraId="0D892E0E" w14:textId="4BA7A02D" w:rsidR="00CA2EA9" w:rsidRPr="0001000C" w:rsidRDefault="00CA2EA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causes</w:t>
            </w:r>
          </w:p>
        </w:tc>
        <w:tc>
          <w:tcPr>
            <w:tcW w:w="475" w:type="pct"/>
            <w:tcBorders>
              <w:top w:val="single" w:sz="4" w:space="0" w:color="auto"/>
              <w:left w:val="single" w:sz="4" w:space="0" w:color="auto"/>
              <w:bottom w:val="single" w:sz="4" w:space="0" w:color="auto"/>
              <w:right w:val="single" w:sz="4" w:space="0" w:color="auto"/>
            </w:tcBorders>
          </w:tcPr>
          <w:p w14:paraId="0CE8E87F" w14:textId="6044598B" w:rsidR="00CA2EA9" w:rsidRPr="0001000C" w:rsidRDefault="00CA2EA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Male sex</w:t>
            </w:r>
          </w:p>
        </w:tc>
        <w:tc>
          <w:tcPr>
            <w:tcW w:w="1340" w:type="pct"/>
            <w:tcBorders>
              <w:top w:val="single" w:sz="4" w:space="0" w:color="auto"/>
              <w:left w:val="single" w:sz="4" w:space="0" w:color="auto"/>
              <w:bottom w:val="single" w:sz="4" w:space="0" w:color="auto"/>
              <w:right w:val="single" w:sz="4" w:space="0" w:color="auto"/>
            </w:tcBorders>
          </w:tcPr>
          <w:p w14:paraId="0D469226" w14:textId="6F0B9F26" w:rsidR="00CA2EA9" w:rsidRPr="0001000C" w:rsidRDefault="00CA2EA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All patients: OR 4.218 (1.403-14.207)</w:t>
            </w:r>
          </w:p>
          <w:p w14:paraId="1DD1951B" w14:textId="24851FA0" w:rsidR="00CA2EA9" w:rsidRPr="0001000C" w:rsidRDefault="00CA2EA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eGFR &lt; 30: OR 4.167 (1.050-20.178)</w:t>
            </w:r>
          </w:p>
        </w:tc>
        <w:tc>
          <w:tcPr>
            <w:tcW w:w="297" w:type="pct"/>
            <w:tcBorders>
              <w:top w:val="single" w:sz="4" w:space="0" w:color="auto"/>
              <w:left w:val="single" w:sz="4" w:space="0" w:color="auto"/>
              <w:bottom w:val="single" w:sz="4" w:space="0" w:color="auto"/>
              <w:right w:val="single" w:sz="4" w:space="0" w:color="auto"/>
            </w:tcBorders>
          </w:tcPr>
          <w:p w14:paraId="56227D8C" w14:textId="23F6043D" w:rsidR="00CA2EA9" w:rsidRPr="0001000C" w:rsidRDefault="00CA2EA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24CC88D6" w14:textId="7B144D0E" w:rsidR="00CA2EA9" w:rsidRPr="0001000C" w:rsidRDefault="00CA2EA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Abdominal aortic calcification (AAC) (Kauppila Index)</w:t>
            </w:r>
          </w:p>
        </w:tc>
        <w:tc>
          <w:tcPr>
            <w:tcW w:w="506" w:type="pct"/>
            <w:tcBorders>
              <w:top w:val="single" w:sz="4" w:space="0" w:color="auto"/>
              <w:left w:val="single" w:sz="4" w:space="0" w:color="auto"/>
              <w:bottom w:val="single" w:sz="4" w:space="0" w:color="auto"/>
              <w:right w:val="single" w:sz="4" w:space="0" w:color="auto"/>
            </w:tcBorders>
          </w:tcPr>
          <w:p w14:paraId="2E49C9AA" w14:textId="77777777" w:rsidR="00CA2EA9" w:rsidRPr="0001000C" w:rsidRDefault="00CA2EA9">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0C51DEA4" w14:textId="711ADAD3" w:rsidR="00CA2EA9" w:rsidRPr="0001000C" w:rsidRDefault="00CA2EA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3-4</w:t>
            </w:r>
          </w:p>
        </w:tc>
        <w:tc>
          <w:tcPr>
            <w:tcW w:w="270" w:type="pct"/>
            <w:tcBorders>
              <w:top w:val="single" w:sz="4" w:space="0" w:color="auto"/>
              <w:left w:val="single" w:sz="4" w:space="0" w:color="auto"/>
              <w:bottom w:val="single" w:sz="4" w:space="0" w:color="auto"/>
            </w:tcBorders>
          </w:tcPr>
          <w:p w14:paraId="3BD6E50A" w14:textId="2554F8E0" w:rsidR="00CA2EA9" w:rsidRPr="0001000C" w:rsidRDefault="00CA2EA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178</w:t>
            </w:r>
          </w:p>
        </w:tc>
      </w:tr>
      <w:tr w:rsidR="00CA2EA9" w:rsidRPr="0001000C" w14:paraId="4AF0A4B0" w14:textId="77777777" w:rsidTr="00CA2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 w:type="pct"/>
            <w:tcBorders>
              <w:top w:val="single" w:sz="4" w:space="0" w:color="auto"/>
              <w:bottom w:val="single" w:sz="4" w:space="0" w:color="auto"/>
              <w:right w:val="single" w:sz="4" w:space="0" w:color="auto"/>
            </w:tcBorders>
          </w:tcPr>
          <w:p w14:paraId="49D62208" w14:textId="77777777" w:rsidR="00CA2EA9" w:rsidRPr="0001000C" w:rsidRDefault="00CA2EA9">
            <w:pPr>
              <w:rPr>
                <w:sz w:val="18"/>
                <w:szCs w:val="18"/>
              </w:rPr>
            </w:pPr>
          </w:p>
        </w:tc>
        <w:tc>
          <w:tcPr>
            <w:tcW w:w="246" w:type="pct"/>
            <w:tcBorders>
              <w:top w:val="single" w:sz="4" w:space="0" w:color="auto"/>
              <w:left w:val="single" w:sz="4" w:space="0" w:color="auto"/>
              <w:bottom w:val="single" w:sz="4" w:space="0" w:color="auto"/>
              <w:right w:val="single" w:sz="4" w:space="0" w:color="auto"/>
            </w:tcBorders>
          </w:tcPr>
          <w:p w14:paraId="36E4694B" w14:textId="77777777"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p>
        </w:tc>
        <w:tc>
          <w:tcPr>
            <w:tcW w:w="178" w:type="pct"/>
            <w:tcBorders>
              <w:top w:val="single" w:sz="4" w:space="0" w:color="auto"/>
              <w:left w:val="single" w:sz="4" w:space="0" w:color="auto"/>
              <w:bottom w:val="single" w:sz="4" w:space="0" w:color="auto"/>
              <w:right w:val="single" w:sz="4" w:space="0" w:color="auto"/>
            </w:tcBorders>
          </w:tcPr>
          <w:p w14:paraId="73A83AA9" w14:textId="77777777"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37548B86" w14:textId="77777777"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59AC948C" w14:textId="60C9C341"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38E20366" w14:textId="77777777"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17DF4C20" w14:textId="3BB5649F"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Lack of a FEP-FGF23 correlation in patients with severe AAC (KI &gt; 5) suggested a role for an impaired phosphaturic response to FGF23 but not to PTH in AAC. Logistic and zero-inflated analysis confirmed the independent association of age, CKD stage, male gender and CP with AAC, and also identified a threshold FEP/FGF23 ratio of 1/3.9, below which the chances for a patient of presenting severe AAC increased by 3-fold.</w:t>
            </w:r>
          </w:p>
        </w:tc>
        <w:tc>
          <w:tcPr>
            <w:tcW w:w="297" w:type="pct"/>
            <w:tcBorders>
              <w:top w:val="single" w:sz="4" w:space="0" w:color="auto"/>
              <w:left w:val="single" w:sz="4" w:space="0" w:color="auto"/>
              <w:bottom w:val="single" w:sz="4" w:space="0" w:color="auto"/>
              <w:right w:val="single" w:sz="4" w:space="0" w:color="auto"/>
            </w:tcBorders>
          </w:tcPr>
          <w:p w14:paraId="5A268115" w14:textId="1FD89611"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7FC30A6A" w14:textId="77777777"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6CFB6230" w14:textId="77777777"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6C781C4C" w14:textId="5FCA3FB8"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56E2840C" w14:textId="77777777"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p>
        </w:tc>
      </w:tr>
      <w:tr w:rsidR="00CA2EA9" w:rsidRPr="0001000C" w14:paraId="22DCD557" w14:textId="77777777" w:rsidTr="00CA2EA9">
        <w:tc>
          <w:tcPr>
            <w:cnfStyle w:val="001000000000" w:firstRow="0" w:lastRow="0" w:firstColumn="1" w:lastColumn="0" w:oddVBand="0" w:evenVBand="0" w:oddHBand="0" w:evenHBand="0" w:firstRowFirstColumn="0" w:firstRowLastColumn="0" w:lastRowFirstColumn="0" w:lastRowLastColumn="0"/>
            <w:tcW w:w="173" w:type="pct"/>
            <w:tcBorders>
              <w:top w:val="single" w:sz="4" w:space="0" w:color="auto"/>
              <w:bottom w:val="single" w:sz="4" w:space="0" w:color="auto"/>
              <w:right w:val="single" w:sz="4" w:space="0" w:color="auto"/>
            </w:tcBorders>
          </w:tcPr>
          <w:p w14:paraId="21FB95DB" w14:textId="4C6A8BAA" w:rsidR="00CA2EA9" w:rsidRPr="0001000C" w:rsidRDefault="00CA2EA9" w:rsidP="00F83DE2">
            <w:pPr>
              <w:rPr>
                <w:sz w:val="18"/>
                <w:szCs w:val="18"/>
              </w:rPr>
            </w:pPr>
            <w:r w:rsidRPr="0001000C">
              <w:rPr>
                <w:sz w:val="18"/>
                <w:szCs w:val="18"/>
              </w:rPr>
              <w:fldChar w:fldCharType="begin" w:fldLock="1"/>
            </w:r>
            <w:r w:rsidRPr="0001000C">
              <w:rPr>
                <w:sz w:val="18"/>
                <w:szCs w:val="18"/>
              </w:rPr>
              <w:instrText>ADDIN CSL_CITATION {"citationItems":[{"id":"ITEM-1","itemData":{"DOI":"10.1186/s12882-017-0480-2","abstract":"Background: Coronary artery disease (CAD) is common in asymptomatic chronic dialysis patients and plays an important role in their poor survival. Early identification of these high-risk patients could improve treatment and reduce mortality. Abdominal aortic calcification (AAC) has previously been associated with CAD in autopsy studies. Since the AAC can be quantified easily using a lateral lumbar X-ray we hypothesized that the extent of AAC as assessed on a lateral lumbar X-ray might be predictive of the presence of significant CAD in dialysis patients.; Methods: All patients currently enrolled in the ICD2 trial without a history of CABG or a PCI with stent implantation were included in this study. All patients underwent CT-angiography (CTA) and a lateral X-ray of the abdomen. AAC on X-ray was quantified using a previously validated scoring system whereupon the association between AAC and the presence of significant CAD was assessed.; Results: A total of 90 patients were included in this study (71% male, 67 ± 7 years old). Forty-six patients were found to have significant CAD. AAC-score was significantly higher in patients with CAD (10.1 ± 4.9 vs 6.3 ± 4.6 (p &lt; 0.05). Multivariate regression analysis revealed that AAC score is an independent predictor for the presence of CAD with a 1,2 fold higher risk per point increase (p &lt; 0.01). The AAC score has a sensitivity of 85% and a specificity of 57% for the presence of significant CAD.; Conclusion: This study shows that abdominal aortic calcification as assessed on a lateral lumbar X-ray is predictive for the presence of significant coronary artery disease in asymptomatic dialysis patients. This simple, non-invasive and cheap screening method could contribute to early identification of patients eligible for further screening of CAD.; Trial Registration: NTR948 , registered 10-4-2007 ; ISRCTN20479861 , registered 2-5-2007.;","author":[{"dropping-particle":"","family":"Bie","given":"M K","non-dropping-particle":"de","parse-names":false,"suffix":""},{"dropping-particle":"","family":"Buiten","given":"M S","non-dropping-particle":"","parse-names":false,"suffix":""},{"dropping-particle":"","family":"Rotmans","given":"J I","non-dropping-particle":"","parse-names":false,"suffix":""},{"dropping-particle":"","family":"Hogenbirk","given":"M","non-dropping-particle":"","parse-names":false,"suffix":""},{"dropping-particle":"","family":"Schalij","given":"M J","non-dropping-particle":"","parse-names":false,"suffix":""},{"dropping-particle":"","family":"Rabelink","given":"T J","non-dropping-particle":"","parse-names":false,"suffix":""},{"dropping-particle":"","family":"Jukema","given":"J W","non-dropping-particle":"","parse-names":false,"suffix":""}],"container-title":"BMC Nephrology","id":"ITEM-1","issue":"1","issued":{"date-parts":[["2017"]]},"page":"82","publisher":"BioMed Central","publisher-place":"Department of Cardiology, Leiden University Medical Center, PO Box 9600, 2300 RC, Leiden, The Netherlands.","title":"Abdominal aortic calcification on a plain X-ray and the relation with significant coronary artery disease in asymptomatic chronic dialysis patients.","type":"article-journal","volume":"18"},"uris":["http://www.mendeley.com/documents/?uuid=a13d9a65-e2f5-38c0-99d8-08c3b533c4d7"]}],"mendeley":{"formattedCitation":"(3)","plainTextFormattedCitation":"(3)","previouslyFormattedCitation":"(3)"},"properties":{"noteIndex":0},"schema":"https://github.com/citation-style-language/schema/raw/master/csl-citation.json"}</w:instrText>
            </w:r>
            <w:r w:rsidRPr="0001000C">
              <w:rPr>
                <w:sz w:val="18"/>
                <w:szCs w:val="18"/>
              </w:rPr>
              <w:fldChar w:fldCharType="separate"/>
            </w:r>
            <w:r w:rsidRPr="0001000C">
              <w:rPr>
                <w:b w:val="0"/>
                <w:noProof/>
                <w:sz w:val="18"/>
                <w:szCs w:val="18"/>
              </w:rPr>
              <w:t>(3)</w:t>
            </w:r>
            <w:r w:rsidRPr="0001000C">
              <w:rPr>
                <w:sz w:val="18"/>
                <w:szCs w:val="18"/>
              </w:rPr>
              <w:fldChar w:fldCharType="end"/>
            </w:r>
          </w:p>
        </w:tc>
        <w:tc>
          <w:tcPr>
            <w:tcW w:w="246" w:type="pct"/>
            <w:tcBorders>
              <w:top w:val="single" w:sz="4" w:space="0" w:color="auto"/>
              <w:left w:val="single" w:sz="4" w:space="0" w:color="auto"/>
              <w:bottom w:val="single" w:sz="4" w:space="0" w:color="auto"/>
              <w:right w:val="single" w:sz="4" w:space="0" w:color="auto"/>
            </w:tcBorders>
          </w:tcPr>
          <w:p w14:paraId="4BB0B1A6" w14:textId="1014E58B"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2017</w:t>
            </w:r>
          </w:p>
        </w:tc>
        <w:tc>
          <w:tcPr>
            <w:tcW w:w="178" w:type="pct"/>
            <w:tcBorders>
              <w:top w:val="single" w:sz="4" w:space="0" w:color="auto"/>
              <w:left w:val="single" w:sz="4" w:space="0" w:color="auto"/>
              <w:bottom w:val="single" w:sz="4" w:space="0" w:color="auto"/>
              <w:right w:val="single" w:sz="4" w:space="0" w:color="auto"/>
            </w:tcBorders>
          </w:tcPr>
          <w:p w14:paraId="549C04E5" w14:textId="30343F59"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10.1186/s12882-017-0480-2</w:t>
            </w:r>
          </w:p>
        </w:tc>
        <w:tc>
          <w:tcPr>
            <w:tcW w:w="385" w:type="pct"/>
            <w:tcBorders>
              <w:top w:val="single" w:sz="4" w:space="0" w:color="auto"/>
              <w:left w:val="single" w:sz="4" w:space="0" w:color="auto"/>
              <w:bottom w:val="single" w:sz="4" w:space="0" w:color="auto"/>
              <w:right w:val="single" w:sz="4" w:space="0" w:color="auto"/>
            </w:tcBorders>
          </w:tcPr>
          <w:p w14:paraId="6BEF6787" w14:textId="280906D2" w:rsidR="00CA2EA9" w:rsidRPr="0001000C" w:rsidRDefault="00406254"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28253835</w:t>
            </w:r>
          </w:p>
        </w:tc>
        <w:tc>
          <w:tcPr>
            <w:tcW w:w="385" w:type="pct"/>
            <w:tcBorders>
              <w:top w:val="single" w:sz="4" w:space="0" w:color="auto"/>
              <w:left w:val="single" w:sz="4" w:space="0" w:color="auto"/>
              <w:bottom w:val="single" w:sz="4" w:space="0" w:color="auto"/>
              <w:right w:val="single" w:sz="4" w:space="0" w:color="auto"/>
            </w:tcBorders>
          </w:tcPr>
          <w:p w14:paraId="3A12782C" w14:textId="417977A2"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475" w:type="pct"/>
            <w:tcBorders>
              <w:top w:val="single" w:sz="4" w:space="0" w:color="auto"/>
              <w:left w:val="single" w:sz="4" w:space="0" w:color="auto"/>
              <w:bottom w:val="single" w:sz="4" w:space="0" w:color="auto"/>
              <w:right w:val="single" w:sz="4" w:space="0" w:color="auto"/>
            </w:tcBorders>
          </w:tcPr>
          <w:p w14:paraId="64F66E29" w14:textId="2ADD05E6"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 score</w:t>
            </w:r>
          </w:p>
        </w:tc>
        <w:tc>
          <w:tcPr>
            <w:tcW w:w="1340" w:type="pct"/>
            <w:tcBorders>
              <w:top w:val="single" w:sz="4" w:space="0" w:color="auto"/>
              <w:left w:val="single" w:sz="4" w:space="0" w:color="auto"/>
              <w:bottom w:val="single" w:sz="4" w:space="0" w:color="auto"/>
              <w:right w:val="single" w:sz="4" w:space="0" w:color="auto"/>
            </w:tcBorders>
          </w:tcPr>
          <w:p w14:paraId="0074ABFF" w14:textId="5C303A7A"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OR 1.19 (1.07–1.30)</w:t>
            </w:r>
          </w:p>
        </w:tc>
        <w:tc>
          <w:tcPr>
            <w:tcW w:w="297" w:type="pct"/>
            <w:tcBorders>
              <w:top w:val="single" w:sz="4" w:space="0" w:color="auto"/>
              <w:left w:val="single" w:sz="4" w:space="0" w:color="auto"/>
              <w:bottom w:val="single" w:sz="4" w:space="0" w:color="auto"/>
              <w:right w:val="single" w:sz="4" w:space="0" w:color="auto"/>
            </w:tcBorders>
          </w:tcPr>
          <w:p w14:paraId="43D65E0D" w14:textId="272E5AD1"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00588715" w14:textId="302D45B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w:t>
            </w:r>
          </w:p>
        </w:tc>
        <w:tc>
          <w:tcPr>
            <w:tcW w:w="506" w:type="pct"/>
            <w:tcBorders>
              <w:top w:val="single" w:sz="4" w:space="0" w:color="auto"/>
              <w:left w:val="single" w:sz="4" w:space="0" w:color="auto"/>
              <w:bottom w:val="single" w:sz="4" w:space="0" w:color="auto"/>
              <w:right w:val="single" w:sz="4" w:space="0" w:color="auto"/>
            </w:tcBorders>
          </w:tcPr>
          <w:p w14:paraId="357B7B59" w14:textId="3AD774BC"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Coronary artery disease</w:t>
            </w:r>
          </w:p>
        </w:tc>
        <w:tc>
          <w:tcPr>
            <w:tcW w:w="297" w:type="pct"/>
            <w:tcBorders>
              <w:top w:val="single" w:sz="4" w:space="0" w:color="auto"/>
              <w:left w:val="single" w:sz="4" w:space="0" w:color="auto"/>
              <w:bottom w:val="single" w:sz="4" w:space="0" w:color="auto"/>
              <w:right w:val="single" w:sz="4" w:space="0" w:color="auto"/>
            </w:tcBorders>
          </w:tcPr>
          <w:p w14:paraId="16F71135" w14:textId="02F2BE4E"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5D</w:t>
            </w:r>
          </w:p>
        </w:tc>
        <w:tc>
          <w:tcPr>
            <w:tcW w:w="270" w:type="pct"/>
            <w:tcBorders>
              <w:top w:val="single" w:sz="4" w:space="0" w:color="auto"/>
              <w:left w:val="single" w:sz="4" w:space="0" w:color="auto"/>
              <w:bottom w:val="single" w:sz="4" w:space="0" w:color="auto"/>
            </w:tcBorders>
          </w:tcPr>
          <w:p w14:paraId="1F5BE13E" w14:textId="776E0EBC"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90</w:t>
            </w:r>
          </w:p>
        </w:tc>
      </w:tr>
      <w:tr w:rsidR="00CA2EA9" w:rsidRPr="0001000C" w14:paraId="2FCE77BA" w14:textId="77777777" w:rsidTr="00CA2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 w:type="pct"/>
            <w:tcBorders>
              <w:top w:val="single" w:sz="4" w:space="0" w:color="auto"/>
              <w:bottom w:val="single" w:sz="4" w:space="0" w:color="auto"/>
              <w:right w:val="single" w:sz="4" w:space="0" w:color="auto"/>
            </w:tcBorders>
          </w:tcPr>
          <w:p w14:paraId="685A4FD7" w14:textId="77777777" w:rsidR="00CA2EA9" w:rsidRPr="0001000C" w:rsidRDefault="00CA2EA9" w:rsidP="00F83DE2">
            <w:pPr>
              <w:rPr>
                <w:sz w:val="18"/>
                <w:szCs w:val="18"/>
              </w:rPr>
            </w:pPr>
          </w:p>
        </w:tc>
        <w:tc>
          <w:tcPr>
            <w:tcW w:w="246" w:type="pct"/>
            <w:tcBorders>
              <w:top w:val="single" w:sz="4" w:space="0" w:color="auto"/>
              <w:left w:val="single" w:sz="4" w:space="0" w:color="auto"/>
              <w:bottom w:val="single" w:sz="4" w:space="0" w:color="auto"/>
              <w:right w:val="single" w:sz="4" w:space="0" w:color="auto"/>
            </w:tcBorders>
          </w:tcPr>
          <w:p w14:paraId="6BB5D3EE"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78" w:type="pct"/>
            <w:tcBorders>
              <w:top w:val="single" w:sz="4" w:space="0" w:color="auto"/>
              <w:left w:val="single" w:sz="4" w:space="0" w:color="auto"/>
              <w:bottom w:val="single" w:sz="4" w:space="0" w:color="auto"/>
              <w:right w:val="single" w:sz="4" w:space="0" w:color="auto"/>
            </w:tcBorders>
          </w:tcPr>
          <w:p w14:paraId="39903B2F"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38F99292"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6D3B5F4D" w14:textId="5A63928A"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19C3F606" w14:textId="5B5B8321"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0EA31841" w14:textId="39B10BD4"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Univariate: 2.59 (1.00–6.68)</w:t>
            </w:r>
          </w:p>
          <w:p w14:paraId="0DC21122" w14:textId="2DEF5E1B"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Multivariate: 2.73 (0.95–7.82)</w:t>
            </w:r>
          </w:p>
        </w:tc>
        <w:tc>
          <w:tcPr>
            <w:tcW w:w="297" w:type="pct"/>
            <w:tcBorders>
              <w:top w:val="single" w:sz="4" w:space="0" w:color="auto"/>
              <w:left w:val="single" w:sz="4" w:space="0" w:color="auto"/>
              <w:bottom w:val="single" w:sz="4" w:space="0" w:color="auto"/>
              <w:right w:val="single" w:sz="4" w:space="0" w:color="auto"/>
            </w:tcBorders>
          </w:tcPr>
          <w:p w14:paraId="69180DBB"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5AD3AA9B"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3F66129B"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0544D6D3" w14:textId="5D37C3F9"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3CF22050"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r>
      <w:tr w:rsidR="00CA2EA9" w:rsidRPr="0001000C" w14:paraId="0E2CFD54" w14:textId="77777777" w:rsidTr="00CA2EA9">
        <w:tc>
          <w:tcPr>
            <w:cnfStyle w:val="001000000000" w:firstRow="0" w:lastRow="0" w:firstColumn="1" w:lastColumn="0" w:oddVBand="0" w:evenVBand="0" w:oddHBand="0" w:evenHBand="0" w:firstRowFirstColumn="0" w:firstRowLastColumn="0" w:lastRowFirstColumn="0" w:lastRowLastColumn="0"/>
            <w:tcW w:w="173" w:type="pct"/>
            <w:tcBorders>
              <w:top w:val="single" w:sz="4" w:space="0" w:color="auto"/>
              <w:bottom w:val="single" w:sz="4" w:space="0" w:color="auto"/>
              <w:right w:val="single" w:sz="4" w:space="0" w:color="auto"/>
            </w:tcBorders>
          </w:tcPr>
          <w:p w14:paraId="4A1C0E40" w14:textId="29FA0722" w:rsidR="00CA2EA9" w:rsidRPr="0001000C" w:rsidRDefault="00CA2EA9" w:rsidP="00F83DE2">
            <w:pPr>
              <w:rPr>
                <w:sz w:val="18"/>
                <w:szCs w:val="18"/>
              </w:rPr>
            </w:pPr>
            <w:r w:rsidRPr="0001000C">
              <w:rPr>
                <w:sz w:val="18"/>
                <w:szCs w:val="18"/>
              </w:rPr>
              <w:fldChar w:fldCharType="begin" w:fldLock="1"/>
            </w:r>
            <w:r w:rsidRPr="0001000C">
              <w:rPr>
                <w:sz w:val="18"/>
                <w:szCs w:val="18"/>
              </w:rPr>
              <w:instrText>ADDIN CSL_CITATION {"citationItems":[{"id":"ITEM-1","itemData":{"DOI":"10.1371/journal.pone.0039241","abstract":"Background: Vascular calcification and reduced bone density are prevalent in chronic kidney disease and linked to increased cardiovascular risk. The mechanism is unknown. We assessed the relationship between vascular calcification, femoral bone density and left ventricular mass in patients with stage 3 non-diabetic chronic kidney disease in a cross-sectional observational study. Methodology and Principal Findings: A total of 120 patients were recruited (54% male, mean age 55±14 years, mean glomerular filtration rate 50±13 ml/min/1.73 m2). Abdominal aortic calcification was assessed using lateral lumbar spine radiography and was present in 48%. Mean femoral Z-score measured using dual energy x-ray absorptiometry was 0.60±1.06. Cardiovascular magnetic resonance imaging was used to determine left ventricular mass. One patient had left ventricular hypertrophy. Subjects with aortic calcification had higher left ventricular mass compared to those without (56±16 vs. 48±12 g/m2, P = 0.002), as did patients with femoral Z-scores below zero (56±15 vs. 49±13 g/m2, P = 0.01). In univariate analysis presence of aortic calcification correlated with left ventricular mass (r = 0.32, P = 0.001); mean femoral Z-score inversely correlated with left ventricular mass (r = -0.28, P = 0.004). In a multivariate regression model that included presence of aortic calcification, mean femoral Z-score, gender and 24-hour systolic blood pressure, 46% of the variability in left ventricular mass was explained (P&lt;0.001). Conclusions: In patients with stage 3 non-diabetic chronic kidney disease, lower mean femoral Z-score and presence of aortic calcification are independently associated with increased left ventricular mass. Further research exploring the pathophysiology that underlies these relationships is warranted. © 2012 Chue et al.","author":[{"dropping-particle":"","family":"Chue","given":"Colin D","non-dropping-particle":"","parse-names":false,"suffix":""},{"dropping-particle":"","family":"Wall","given":"Nadezhda A","non-dropping-particle":"","parse-names":false,"suffix":""},{"dropping-particle":"","family":"Crabtree","given":"Nicola J","non-dropping-particle":"","parse-names":false,"suffix":""},{"dropping-particle":"","family":"Zehnder","given":"Daniel","non-dropping-particle":"","parse-names":false,"suffix":""},{"dropping-particle":"","family":"Moody","given":"William E","non-dropping-particle":"","parse-names":false,"suffix":""},{"dropping-particle":"","family":"Edwards","given":"Nicola C","non-dropping-particle":"","parse-names":false,"suffix":""},{"dropping-particle":"","family":"Steeds","given":"Richard P","non-dropping-particle":"","parse-names":false,"suffix":""},{"dropping-particle":"","family":"Townend","given":"Jonathan N","non-dropping-particle":"","parse-names":false,"suffix":""},{"dropping-particle":"","family":"Ferro","given":"Charles J","non-dropping-particle":"","parse-names":false,"suffix":""}],"container-title":"PLoS ONE","id":"ITEM-1","issue":"6","issued":{"date-parts":[["2012"]]},"publisher-place":"C. J. Ferro, Department of Nephrology, Queen Elizabeth Hospital Birmingham, Birmingham, United Kingdom","title":"Aortic calcification and femoral bone density are independently associated with left ventricular mass in patients with chronic kidney disease","type":"article-journal","volume":"7"},"uris":["http://www.mendeley.com/documents/?uuid=e5aa6f97-c6d6-39ed-a419-840b44a9c0c0"]}],"mendeley":{"formattedCitation":"(4)","plainTextFormattedCitation":"(4)","previouslyFormattedCitation":"(4)"},"properties":{"noteIndex":0},"schema":"https://github.com/citation-style-language/schema/raw/master/csl-citation.json"}</w:instrText>
            </w:r>
            <w:r w:rsidRPr="0001000C">
              <w:rPr>
                <w:sz w:val="18"/>
                <w:szCs w:val="18"/>
              </w:rPr>
              <w:fldChar w:fldCharType="separate"/>
            </w:r>
            <w:r w:rsidRPr="0001000C">
              <w:rPr>
                <w:b w:val="0"/>
                <w:noProof/>
                <w:sz w:val="18"/>
                <w:szCs w:val="18"/>
              </w:rPr>
              <w:t>(4)</w:t>
            </w:r>
            <w:r w:rsidRPr="0001000C">
              <w:rPr>
                <w:sz w:val="18"/>
                <w:szCs w:val="18"/>
              </w:rPr>
              <w:fldChar w:fldCharType="end"/>
            </w:r>
          </w:p>
        </w:tc>
        <w:tc>
          <w:tcPr>
            <w:tcW w:w="246" w:type="pct"/>
            <w:tcBorders>
              <w:top w:val="single" w:sz="4" w:space="0" w:color="auto"/>
              <w:left w:val="single" w:sz="4" w:space="0" w:color="auto"/>
              <w:bottom w:val="single" w:sz="4" w:space="0" w:color="auto"/>
              <w:right w:val="single" w:sz="4" w:space="0" w:color="auto"/>
            </w:tcBorders>
          </w:tcPr>
          <w:p w14:paraId="315B7B8D" w14:textId="32051185"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2012</w:t>
            </w:r>
          </w:p>
        </w:tc>
        <w:tc>
          <w:tcPr>
            <w:tcW w:w="178" w:type="pct"/>
            <w:tcBorders>
              <w:top w:val="single" w:sz="4" w:space="0" w:color="auto"/>
              <w:left w:val="single" w:sz="4" w:space="0" w:color="auto"/>
              <w:bottom w:val="single" w:sz="4" w:space="0" w:color="auto"/>
              <w:right w:val="single" w:sz="4" w:space="0" w:color="auto"/>
            </w:tcBorders>
          </w:tcPr>
          <w:p w14:paraId="1D9FA2F2" w14:textId="4AF73496"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10.1371/journal.pone.0039241</w:t>
            </w:r>
          </w:p>
        </w:tc>
        <w:tc>
          <w:tcPr>
            <w:tcW w:w="385" w:type="pct"/>
            <w:tcBorders>
              <w:top w:val="single" w:sz="4" w:space="0" w:color="auto"/>
              <w:left w:val="single" w:sz="4" w:space="0" w:color="auto"/>
              <w:bottom w:val="single" w:sz="4" w:space="0" w:color="auto"/>
              <w:right w:val="single" w:sz="4" w:space="0" w:color="auto"/>
            </w:tcBorders>
          </w:tcPr>
          <w:p w14:paraId="0A874D82" w14:textId="02078E34" w:rsidR="00CA2EA9" w:rsidRPr="0001000C" w:rsidRDefault="00406254"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22723973</w:t>
            </w:r>
          </w:p>
        </w:tc>
        <w:tc>
          <w:tcPr>
            <w:tcW w:w="385" w:type="pct"/>
            <w:tcBorders>
              <w:top w:val="single" w:sz="4" w:space="0" w:color="auto"/>
              <w:left w:val="single" w:sz="4" w:space="0" w:color="auto"/>
              <w:bottom w:val="single" w:sz="4" w:space="0" w:color="auto"/>
              <w:right w:val="single" w:sz="4" w:space="0" w:color="auto"/>
            </w:tcBorders>
          </w:tcPr>
          <w:p w14:paraId="103AE5C6" w14:textId="5978CE18"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475" w:type="pct"/>
            <w:tcBorders>
              <w:top w:val="single" w:sz="4" w:space="0" w:color="auto"/>
              <w:left w:val="single" w:sz="4" w:space="0" w:color="auto"/>
              <w:bottom w:val="single" w:sz="4" w:space="0" w:color="auto"/>
              <w:right w:val="single" w:sz="4" w:space="0" w:color="auto"/>
            </w:tcBorders>
          </w:tcPr>
          <w:p w14:paraId="3E8D97D3" w14:textId="097E4ACB"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59064AA6" w14:textId="296303AF"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u w:val="single"/>
              </w:rPr>
            </w:pPr>
            <w:r w:rsidRPr="0001000C">
              <w:rPr>
                <w:sz w:val="18"/>
                <w:szCs w:val="18"/>
                <w:lang w:val="el-GR"/>
              </w:rPr>
              <w:t>β</w:t>
            </w:r>
            <w:r w:rsidRPr="0001000C">
              <w:rPr>
                <w:sz w:val="18"/>
                <w:szCs w:val="18"/>
              </w:rPr>
              <w:t xml:space="preserve"> = -</w:t>
            </w:r>
            <w:r w:rsidRPr="0001000C">
              <w:rPr>
                <w:sz w:val="18"/>
                <w:szCs w:val="18"/>
              </w:rPr>
              <w:t xml:space="preserve">0.34 </w:t>
            </w:r>
            <w:r w:rsidRPr="0001000C">
              <w:rPr>
                <w:sz w:val="18"/>
                <w:szCs w:val="18"/>
              </w:rPr>
              <w:t>(-</w:t>
            </w:r>
            <w:r w:rsidRPr="0001000C">
              <w:rPr>
                <w:sz w:val="18"/>
                <w:szCs w:val="18"/>
              </w:rPr>
              <w:t>13.4</w:t>
            </w:r>
            <w:r w:rsidRPr="0001000C">
              <w:rPr>
                <w:sz w:val="18"/>
                <w:szCs w:val="18"/>
              </w:rPr>
              <w:t>5– -</w:t>
            </w:r>
            <w:r w:rsidRPr="0001000C">
              <w:rPr>
                <w:sz w:val="18"/>
                <w:szCs w:val="18"/>
              </w:rPr>
              <w:t>4.48</w:t>
            </w:r>
            <w:r w:rsidRPr="0001000C">
              <w:rPr>
                <w:sz w:val="18"/>
                <w:szCs w:val="18"/>
              </w:rPr>
              <w:t>)</w:t>
            </w:r>
          </w:p>
        </w:tc>
        <w:tc>
          <w:tcPr>
            <w:tcW w:w="297" w:type="pct"/>
            <w:tcBorders>
              <w:top w:val="single" w:sz="4" w:space="0" w:color="auto"/>
              <w:left w:val="single" w:sz="4" w:space="0" w:color="auto"/>
              <w:bottom w:val="single" w:sz="4" w:space="0" w:color="auto"/>
              <w:right w:val="single" w:sz="4" w:space="0" w:color="auto"/>
            </w:tcBorders>
          </w:tcPr>
          <w:p w14:paraId="616AA9B4" w14:textId="2737DA9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53FD51B4" w14:textId="6A600F61"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w:t>
            </w:r>
          </w:p>
        </w:tc>
        <w:tc>
          <w:tcPr>
            <w:tcW w:w="506" w:type="pct"/>
            <w:tcBorders>
              <w:top w:val="single" w:sz="4" w:space="0" w:color="auto"/>
              <w:left w:val="single" w:sz="4" w:space="0" w:color="auto"/>
              <w:bottom w:val="single" w:sz="4" w:space="0" w:color="auto"/>
              <w:right w:val="single" w:sz="4" w:space="0" w:color="auto"/>
            </w:tcBorders>
          </w:tcPr>
          <w:p w14:paraId="38345523" w14:textId="13159E14"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Left ventricular mass index</w:t>
            </w:r>
          </w:p>
        </w:tc>
        <w:tc>
          <w:tcPr>
            <w:tcW w:w="297" w:type="pct"/>
            <w:tcBorders>
              <w:top w:val="single" w:sz="4" w:space="0" w:color="auto"/>
              <w:left w:val="single" w:sz="4" w:space="0" w:color="auto"/>
              <w:bottom w:val="single" w:sz="4" w:space="0" w:color="auto"/>
              <w:right w:val="single" w:sz="4" w:space="0" w:color="auto"/>
            </w:tcBorders>
          </w:tcPr>
          <w:p w14:paraId="4AB2E506" w14:textId="7F58FB6E"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3</w:t>
            </w:r>
          </w:p>
        </w:tc>
        <w:tc>
          <w:tcPr>
            <w:tcW w:w="270" w:type="pct"/>
            <w:tcBorders>
              <w:top w:val="single" w:sz="4" w:space="0" w:color="auto"/>
              <w:left w:val="single" w:sz="4" w:space="0" w:color="auto"/>
              <w:bottom w:val="single" w:sz="4" w:space="0" w:color="auto"/>
            </w:tcBorders>
          </w:tcPr>
          <w:p w14:paraId="4C08F1B1" w14:textId="346289B6"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120</w:t>
            </w:r>
          </w:p>
        </w:tc>
      </w:tr>
      <w:tr w:rsidR="00CA2EA9" w:rsidRPr="0001000C" w14:paraId="6334D80A" w14:textId="77777777" w:rsidTr="00CA2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 w:type="pct"/>
            <w:tcBorders>
              <w:top w:val="single" w:sz="4" w:space="0" w:color="auto"/>
              <w:bottom w:val="single" w:sz="4" w:space="0" w:color="auto"/>
              <w:right w:val="single" w:sz="4" w:space="0" w:color="auto"/>
            </w:tcBorders>
          </w:tcPr>
          <w:p w14:paraId="18B37CB4" w14:textId="77777777" w:rsidR="00CA2EA9" w:rsidRPr="0001000C" w:rsidRDefault="00CA2EA9" w:rsidP="00F83DE2">
            <w:pPr>
              <w:rPr>
                <w:sz w:val="18"/>
                <w:szCs w:val="18"/>
              </w:rPr>
            </w:pPr>
          </w:p>
        </w:tc>
        <w:tc>
          <w:tcPr>
            <w:tcW w:w="246" w:type="pct"/>
            <w:tcBorders>
              <w:top w:val="single" w:sz="4" w:space="0" w:color="auto"/>
              <w:left w:val="single" w:sz="4" w:space="0" w:color="auto"/>
              <w:bottom w:val="single" w:sz="4" w:space="0" w:color="auto"/>
              <w:right w:val="single" w:sz="4" w:space="0" w:color="auto"/>
            </w:tcBorders>
          </w:tcPr>
          <w:p w14:paraId="38C3B8DE"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78" w:type="pct"/>
            <w:tcBorders>
              <w:top w:val="single" w:sz="4" w:space="0" w:color="auto"/>
              <w:left w:val="single" w:sz="4" w:space="0" w:color="auto"/>
              <w:bottom w:val="single" w:sz="4" w:space="0" w:color="auto"/>
              <w:right w:val="single" w:sz="4" w:space="0" w:color="auto"/>
            </w:tcBorders>
          </w:tcPr>
          <w:p w14:paraId="4797EE52"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567664EF"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2A9E992E" w14:textId="03B51F1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216747F0" w14:textId="676DF193"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Mean femoral Z-score</w:t>
            </w:r>
          </w:p>
        </w:tc>
        <w:tc>
          <w:tcPr>
            <w:tcW w:w="1340" w:type="pct"/>
            <w:tcBorders>
              <w:top w:val="single" w:sz="4" w:space="0" w:color="auto"/>
              <w:left w:val="single" w:sz="4" w:space="0" w:color="auto"/>
              <w:bottom w:val="single" w:sz="4" w:space="0" w:color="auto"/>
              <w:right w:val="single" w:sz="4" w:space="0" w:color="auto"/>
            </w:tcBorders>
          </w:tcPr>
          <w:p w14:paraId="123F8DF1" w14:textId="75208CE4"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lang w:val="el-GR"/>
              </w:rPr>
              <w:t>β</w:t>
            </w:r>
            <w:r w:rsidRPr="0001000C">
              <w:rPr>
                <w:sz w:val="18"/>
                <w:szCs w:val="18"/>
              </w:rPr>
              <w:t xml:space="preserve"> = -</w:t>
            </w:r>
            <w:r w:rsidRPr="0001000C">
              <w:rPr>
                <w:sz w:val="18"/>
                <w:szCs w:val="18"/>
              </w:rPr>
              <w:t xml:space="preserve">0.23 </w:t>
            </w:r>
            <w:r w:rsidRPr="0001000C">
              <w:rPr>
                <w:sz w:val="18"/>
                <w:szCs w:val="18"/>
              </w:rPr>
              <w:t>(-</w:t>
            </w:r>
            <w:r w:rsidRPr="0001000C">
              <w:rPr>
                <w:sz w:val="18"/>
                <w:szCs w:val="18"/>
              </w:rPr>
              <w:t xml:space="preserve">4.75– </w:t>
            </w:r>
            <w:r w:rsidRPr="0001000C">
              <w:rPr>
                <w:sz w:val="18"/>
                <w:szCs w:val="18"/>
              </w:rPr>
              <w:t>-</w:t>
            </w:r>
            <w:r w:rsidRPr="0001000C">
              <w:rPr>
                <w:sz w:val="18"/>
                <w:szCs w:val="18"/>
              </w:rPr>
              <w:t>0.85</w:t>
            </w:r>
            <w:r w:rsidRPr="0001000C">
              <w:rPr>
                <w:sz w:val="18"/>
                <w:szCs w:val="18"/>
              </w:rPr>
              <w:t>)</w:t>
            </w:r>
          </w:p>
        </w:tc>
        <w:tc>
          <w:tcPr>
            <w:tcW w:w="297" w:type="pct"/>
            <w:tcBorders>
              <w:top w:val="single" w:sz="4" w:space="0" w:color="auto"/>
              <w:left w:val="single" w:sz="4" w:space="0" w:color="auto"/>
              <w:bottom w:val="single" w:sz="4" w:space="0" w:color="auto"/>
              <w:right w:val="single" w:sz="4" w:space="0" w:color="auto"/>
            </w:tcBorders>
          </w:tcPr>
          <w:p w14:paraId="2B352288"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307A75ED"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650AD99D" w14:textId="78A042D9"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6C4B580A"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217D6914"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r>
      <w:tr w:rsidR="00CA2EA9" w:rsidRPr="0001000C" w14:paraId="337F8C69" w14:textId="77777777" w:rsidTr="00CA2EA9">
        <w:tc>
          <w:tcPr>
            <w:cnfStyle w:val="001000000000" w:firstRow="0" w:lastRow="0" w:firstColumn="1" w:lastColumn="0" w:oddVBand="0" w:evenVBand="0" w:oddHBand="0" w:evenHBand="0" w:firstRowFirstColumn="0" w:firstRowLastColumn="0" w:lastRowFirstColumn="0" w:lastRowLastColumn="0"/>
            <w:tcW w:w="173" w:type="pct"/>
            <w:tcBorders>
              <w:top w:val="single" w:sz="4" w:space="0" w:color="auto"/>
              <w:bottom w:val="single" w:sz="4" w:space="0" w:color="auto"/>
              <w:right w:val="single" w:sz="4" w:space="0" w:color="auto"/>
            </w:tcBorders>
          </w:tcPr>
          <w:p w14:paraId="094484B5" w14:textId="77777777" w:rsidR="00CA2EA9" w:rsidRPr="0001000C" w:rsidRDefault="00CA2EA9" w:rsidP="00F83DE2">
            <w:pPr>
              <w:rPr>
                <w:sz w:val="18"/>
                <w:szCs w:val="18"/>
              </w:rPr>
            </w:pPr>
          </w:p>
        </w:tc>
        <w:tc>
          <w:tcPr>
            <w:tcW w:w="246" w:type="pct"/>
            <w:tcBorders>
              <w:top w:val="single" w:sz="4" w:space="0" w:color="auto"/>
              <w:left w:val="single" w:sz="4" w:space="0" w:color="auto"/>
              <w:bottom w:val="single" w:sz="4" w:space="0" w:color="auto"/>
              <w:right w:val="single" w:sz="4" w:space="0" w:color="auto"/>
            </w:tcBorders>
          </w:tcPr>
          <w:p w14:paraId="24A3BF97"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178" w:type="pct"/>
            <w:tcBorders>
              <w:top w:val="single" w:sz="4" w:space="0" w:color="auto"/>
              <w:left w:val="single" w:sz="4" w:space="0" w:color="auto"/>
              <w:bottom w:val="single" w:sz="4" w:space="0" w:color="auto"/>
              <w:right w:val="single" w:sz="4" w:space="0" w:color="auto"/>
            </w:tcBorders>
          </w:tcPr>
          <w:p w14:paraId="38F9C14C"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1DCF9ACD"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60795859" w14:textId="170B0BC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associates</w:t>
            </w:r>
          </w:p>
        </w:tc>
        <w:tc>
          <w:tcPr>
            <w:tcW w:w="475" w:type="pct"/>
            <w:tcBorders>
              <w:top w:val="single" w:sz="4" w:space="0" w:color="auto"/>
              <w:left w:val="single" w:sz="4" w:space="0" w:color="auto"/>
              <w:bottom w:val="single" w:sz="4" w:space="0" w:color="auto"/>
              <w:right w:val="single" w:sz="4" w:space="0" w:color="auto"/>
            </w:tcBorders>
          </w:tcPr>
          <w:p w14:paraId="2A3F4312" w14:textId="0741F728"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57FCE33A" w14:textId="12986D29"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+24% compared to no calcification</w:t>
            </w:r>
          </w:p>
        </w:tc>
        <w:tc>
          <w:tcPr>
            <w:tcW w:w="297" w:type="pct"/>
            <w:tcBorders>
              <w:top w:val="single" w:sz="4" w:space="0" w:color="auto"/>
              <w:left w:val="single" w:sz="4" w:space="0" w:color="auto"/>
              <w:bottom w:val="single" w:sz="4" w:space="0" w:color="auto"/>
              <w:right w:val="single" w:sz="4" w:space="0" w:color="auto"/>
            </w:tcBorders>
          </w:tcPr>
          <w:p w14:paraId="1BA6122C"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4D13DD41"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0E1BD418"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5CA44926"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25972BFF"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r>
      <w:tr w:rsidR="00CA2EA9" w:rsidRPr="0001000C" w14:paraId="48CBF0C0" w14:textId="77777777" w:rsidTr="00CA2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 w:type="pct"/>
            <w:tcBorders>
              <w:top w:val="single" w:sz="4" w:space="0" w:color="auto"/>
              <w:bottom w:val="single" w:sz="4" w:space="0" w:color="auto"/>
              <w:right w:val="single" w:sz="4" w:space="0" w:color="auto"/>
            </w:tcBorders>
          </w:tcPr>
          <w:p w14:paraId="28CB7CE6" w14:textId="49BABE1C" w:rsidR="00CA2EA9" w:rsidRPr="0001000C" w:rsidRDefault="00CA2EA9" w:rsidP="00F83DE2">
            <w:pPr>
              <w:rPr>
                <w:sz w:val="18"/>
                <w:szCs w:val="18"/>
              </w:rPr>
            </w:pPr>
            <w:r w:rsidRPr="0001000C">
              <w:rPr>
                <w:sz w:val="18"/>
                <w:szCs w:val="18"/>
              </w:rPr>
              <w:fldChar w:fldCharType="begin" w:fldLock="1"/>
            </w:r>
            <w:r w:rsidRPr="0001000C">
              <w:rPr>
                <w:sz w:val="18"/>
                <w:szCs w:val="18"/>
              </w:rPr>
              <w:instrText>ADDIN CSL_CITATION {"citationItems":[{"id":"ITEM-1","itemData":{"DOI":"10.1111/j.1525-1594.2009.00814.x","abstract":"Patients with end-stage renal disease have a very high prevalance and\nextent of arterial calcification. A number of studies suggest that\nsimilar pathophysiologic mechanisms are responsible for development and\nprogression of calcification of atherosclerotic plaque and bone\nformation. Fetuin-A is a potent calcification inhibitor and is expressed\nin bone, with not-yet well-defined functions. The aim of this study was\nto investigate the relation between bone mineral densitometry\nparameters, coronary artery calcification, and serum fetuin-A levels. In\na cross-sectional design, we included 72 maintenance hemodialysis (HD)\npatients and 30 age- and gender- matched healthy controls. Serum\nfetuin-A levels were studied both in maintenance HD patients and healthy\ncontrols. Maintenance HD patients had radius, hip, and lumbar spine bone\nmineral density (BMD) assessed by dual-energy X-ray absorptiometry and\ncoronary artery calcification score (CACS) measured by electron-beam\ncomputed tomography. The associations between site-specific BMD\nparameters, CACS, and serum fetuin-A levels were studied in maintenance\nHD patients. CACS, mass, and volume of plaques in coronary arteries were\nsignificantly higher in patients with a T-score below -2.5 than above in\nthe proximal region of the radius, neck and trochanter of the femur, and\nthe lumbar spine. Mean serum fetuin-A concentration was 0.636 +/- 0.118\ng/L in maintenance HD patients and it was less than healthy controls\n(0.829 +/- 0.100 g/L, P &lt; 0.0001). CACS, mass, and volume of plaques in\ncoronary arteries correlated significantly with the serum fetuin-A\nlevels. Moreover, significant positive correlations were shown between\nthe serum fetuin-A levels, BMD values, and T-scores of proximal radius,\nneck, and trochanter of the femur, but not with the lumbar spine. The\npresent study demonstrates an association between serum fetuin-A levels,\ncoronary artery calcification, and bone mineral densities-except for the\nlumbar spine, in maintenance HD patients. However, the results should be\ninterpreted with caution because of the cross-sectional design of the\nstudy.","author":[{"dropping-particle":"","family":"Kirkpantur","given":"Alper","non-dropping-particle":"","parse-names":false,"suffix":""},{"dropping-particle":"","family":"Altun","given":"Bulent","non-dropping-particle":"","parse-names":false,"suffix":""},{"dropping-particle":"","family":"Hazirolan","given":"Tuncay","non-dropping-particle":"","parse-names":false,"suffix":""},{"dropping-particle":"","family":"Akata","given":"Deniz","non-dropping-particle":"","parse-names":false,"suffix":""},{"dropping-particle":"","family":"Arici","given":"Mustafa","non-dropping-particle":"","parse-names":false,"suffix":""},{"dropping-particle":"","family":"Kirazli","given":"Serafettin","non-dropping-particle":"","parse-names":false,"suffix":""},{"dropping-particle":"","family":"Turgan","given":"Cetin","non-dropping-particle":"","parse-names":false,"suffix":""}],"container-title":"ARTIFICIAL ORGANS","id":"ITEM-1","issue":"10","issued":{"date-parts":[["2009"]]},"note":"not CKD","page":"844-854","title":"Association Among Serum Fetuin-A Level, Coronary Artery Calcification, and Bone Mineral Densitometry in Maintenance Hemodialysis Patients","type":"article-journal","volume":"33"},"uris":["http://www.mendeley.com/documents/?uuid=25d11d72-29f5-37e3-9fcc-a8654f3d8977"]}],"mendeley":{"formattedCitation":"(5)","plainTextFormattedCitation":"(5)","previouslyFormattedCitation":"(5)"},"properties":{"noteIndex":0},"schema":"https://github.com/citation-style-language/schema/raw/master/csl-citation.json"}</w:instrText>
            </w:r>
            <w:r w:rsidRPr="0001000C">
              <w:rPr>
                <w:sz w:val="18"/>
                <w:szCs w:val="18"/>
              </w:rPr>
              <w:fldChar w:fldCharType="separate"/>
            </w:r>
            <w:r w:rsidRPr="0001000C">
              <w:rPr>
                <w:b w:val="0"/>
                <w:noProof/>
                <w:sz w:val="18"/>
                <w:szCs w:val="18"/>
              </w:rPr>
              <w:t>(5)</w:t>
            </w:r>
            <w:r w:rsidRPr="0001000C">
              <w:rPr>
                <w:sz w:val="18"/>
                <w:szCs w:val="18"/>
              </w:rPr>
              <w:fldChar w:fldCharType="end"/>
            </w:r>
          </w:p>
        </w:tc>
        <w:tc>
          <w:tcPr>
            <w:tcW w:w="246" w:type="pct"/>
            <w:tcBorders>
              <w:top w:val="single" w:sz="4" w:space="0" w:color="auto"/>
              <w:left w:val="single" w:sz="4" w:space="0" w:color="auto"/>
              <w:bottom w:val="single" w:sz="4" w:space="0" w:color="auto"/>
              <w:right w:val="single" w:sz="4" w:space="0" w:color="auto"/>
            </w:tcBorders>
          </w:tcPr>
          <w:p w14:paraId="21834AF7" w14:textId="3EA27155"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2009</w:t>
            </w:r>
          </w:p>
        </w:tc>
        <w:tc>
          <w:tcPr>
            <w:tcW w:w="178" w:type="pct"/>
            <w:tcBorders>
              <w:top w:val="single" w:sz="4" w:space="0" w:color="auto"/>
              <w:left w:val="single" w:sz="4" w:space="0" w:color="auto"/>
              <w:bottom w:val="single" w:sz="4" w:space="0" w:color="auto"/>
              <w:right w:val="single" w:sz="4" w:space="0" w:color="auto"/>
            </w:tcBorders>
          </w:tcPr>
          <w:p w14:paraId="44DF9D2D" w14:textId="72F6ACEC"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10.1111/j.1525-1594.</w:t>
            </w:r>
            <w:proofErr w:type="gramStart"/>
            <w:r w:rsidRPr="0001000C">
              <w:rPr>
                <w:sz w:val="18"/>
                <w:szCs w:val="18"/>
              </w:rPr>
              <w:t>2009.00814.x</w:t>
            </w:r>
            <w:proofErr w:type="gramEnd"/>
          </w:p>
        </w:tc>
        <w:tc>
          <w:tcPr>
            <w:tcW w:w="385" w:type="pct"/>
            <w:tcBorders>
              <w:top w:val="single" w:sz="4" w:space="0" w:color="auto"/>
              <w:left w:val="single" w:sz="4" w:space="0" w:color="auto"/>
              <w:bottom w:val="single" w:sz="4" w:space="0" w:color="auto"/>
              <w:right w:val="single" w:sz="4" w:space="0" w:color="auto"/>
            </w:tcBorders>
          </w:tcPr>
          <w:p w14:paraId="7FA1D867" w14:textId="3ADC2AD9" w:rsidR="00CA2EA9" w:rsidRPr="0001000C" w:rsidRDefault="00406254"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19681840</w:t>
            </w:r>
          </w:p>
        </w:tc>
        <w:tc>
          <w:tcPr>
            <w:tcW w:w="385" w:type="pct"/>
            <w:tcBorders>
              <w:top w:val="single" w:sz="4" w:space="0" w:color="auto"/>
              <w:left w:val="single" w:sz="4" w:space="0" w:color="auto"/>
              <w:bottom w:val="single" w:sz="4" w:space="0" w:color="auto"/>
              <w:right w:val="single" w:sz="4" w:space="0" w:color="auto"/>
            </w:tcBorders>
          </w:tcPr>
          <w:p w14:paraId="519DB112" w14:textId="4072653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causes</w:t>
            </w:r>
          </w:p>
        </w:tc>
        <w:tc>
          <w:tcPr>
            <w:tcW w:w="475" w:type="pct"/>
            <w:tcBorders>
              <w:top w:val="single" w:sz="4" w:space="0" w:color="auto"/>
              <w:left w:val="single" w:sz="4" w:space="0" w:color="auto"/>
              <w:bottom w:val="single" w:sz="4" w:space="0" w:color="auto"/>
              <w:right w:val="single" w:sz="4" w:space="0" w:color="auto"/>
            </w:tcBorders>
          </w:tcPr>
          <w:p w14:paraId="299EE4B2" w14:textId="720E849C"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4FB83C62" w14:textId="24B8779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 xml:space="preserve">HR 0.87 (0.56–0.91, p=0.87) </w:t>
            </w:r>
          </w:p>
        </w:tc>
        <w:tc>
          <w:tcPr>
            <w:tcW w:w="297" w:type="pct"/>
            <w:tcBorders>
              <w:top w:val="single" w:sz="4" w:space="0" w:color="auto"/>
              <w:left w:val="single" w:sz="4" w:space="0" w:color="auto"/>
              <w:bottom w:val="single" w:sz="4" w:space="0" w:color="auto"/>
              <w:right w:val="single" w:sz="4" w:space="0" w:color="auto"/>
            </w:tcBorders>
          </w:tcPr>
          <w:p w14:paraId="69F14C86" w14:textId="40A0D8D6"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6911911C" w14:textId="468F642F"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Coronary artery calcification score (CACS)</w:t>
            </w:r>
          </w:p>
        </w:tc>
        <w:tc>
          <w:tcPr>
            <w:tcW w:w="506" w:type="pct"/>
            <w:tcBorders>
              <w:top w:val="single" w:sz="4" w:space="0" w:color="auto"/>
              <w:left w:val="single" w:sz="4" w:space="0" w:color="auto"/>
              <w:bottom w:val="single" w:sz="4" w:space="0" w:color="auto"/>
              <w:right w:val="single" w:sz="4" w:space="0" w:color="auto"/>
            </w:tcBorders>
          </w:tcPr>
          <w:p w14:paraId="61F8D69B" w14:textId="0E48C506"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224DE6AE" w14:textId="2C4D33CF"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5D (HD)</w:t>
            </w:r>
          </w:p>
        </w:tc>
        <w:tc>
          <w:tcPr>
            <w:tcW w:w="270" w:type="pct"/>
            <w:tcBorders>
              <w:top w:val="single" w:sz="4" w:space="0" w:color="auto"/>
              <w:left w:val="single" w:sz="4" w:space="0" w:color="auto"/>
              <w:bottom w:val="single" w:sz="4" w:space="0" w:color="auto"/>
            </w:tcBorders>
          </w:tcPr>
          <w:p w14:paraId="21976A0B" w14:textId="4703B0CF"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102</w:t>
            </w:r>
          </w:p>
        </w:tc>
      </w:tr>
      <w:tr w:rsidR="00CA2EA9" w:rsidRPr="0001000C" w14:paraId="15714AEF" w14:textId="77777777" w:rsidTr="00CA2EA9">
        <w:tc>
          <w:tcPr>
            <w:cnfStyle w:val="001000000000" w:firstRow="0" w:lastRow="0" w:firstColumn="1" w:lastColumn="0" w:oddVBand="0" w:evenVBand="0" w:oddHBand="0" w:evenHBand="0" w:firstRowFirstColumn="0" w:firstRowLastColumn="0" w:lastRowFirstColumn="0" w:lastRowLastColumn="0"/>
            <w:tcW w:w="173" w:type="pct"/>
            <w:tcBorders>
              <w:top w:val="single" w:sz="4" w:space="0" w:color="auto"/>
              <w:bottom w:val="single" w:sz="4" w:space="0" w:color="auto"/>
              <w:right w:val="single" w:sz="4" w:space="0" w:color="auto"/>
            </w:tcBorders>
          </w:tcPr>
          <w:p w14:paraId="59B98515" w14:textId="77777777" w:rsidR="00CA2EA9" w:rsidRPr="0001000C" w:rsidRDefault="00CA2EA9" w:rsidP="00F83DE2">
            <w:pPr>
              <w:rPr>
                <w:sz w:val="18"/>
                <w:szCs w:val="18"/>
              </w:rPr>
            </w:pPr>
          </w:p>
        </w:tc>
        <w:tc>
          <w:tcPr>
            <w:tcW w:w="246" w:type="pct"/>
            <w:tcBorders>
              <w:top w:val="single" w:sz="4" w:space="0" w:color="auto"/>
              <w:left w:val="single" w:sz="4" w:space="0" w:color="auto"/>
              <w:bottom w:val="single" w:sz="4" w:space="0" w:color="auto"/>
              <w:right w:val="single" w:sz="4" w:space="0" w:color="auto"/>
            </w:tcBorders>
          </w:tcPr>
          <w:p w14:paraId="3D3350D8"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178" w:type="pct"/>
            <w:tcBorders>
              <w:top w:val="single" w:sz="4" w:space="0" w:color="auto"/>
              <w:left w:val="single" w:sz="4" w:space="0" w:color="auto"/>
              <w:bottom w:val="single" w:sz="4" w:space="0" w:color="auto"/>
              <w:right w:val="single" w:sz="4" w:space="0" w:color="auto"/>
            </w:tcBorders>
          </w:tcPr>
          <w:p w14:paraId="74B13C9E"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05024D2B"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4E6F648C" w14:textId="7EF7D70F"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22711F1C" w14:textId="3C5E2D5E"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HD vintage</w:t>
            </w:r>
          </w:p>
        </w:tc>
        <w:tc>
          <w:tcPr>
            <w:tcW w:w="1340" w:type="pct"/>
            <w:tcBorders>
              <w:top w:val="single" w:sz="4" w:space="0" w:color="auto"/>
              <w:left w:val="single" w:sz="4" w:space="0" w:color="auto"/>
              <w:bottom w:val="single" w:sz="4" w:space="0" w:color="auto"/>
              <w:right w:val="single" w:sz="4" w:space="0" w:color="auto"/>
            </w:tcBorders>
          </w:tcPr>
          <w:p w14:paraId="5BBBDE44" w14:textId="1B592C00"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 xml:space="preserve">HR </w:t>
            </w:r>
            <w:r w:rsidRPr="0001000C">
              <w:rPr>
                <w:sz w:val="18"/>
                <w:szCs w:val="18"/>
              </w:rPr>
              <w:t>0.85 (0.58–0.95)</w:t>
            </w:r>
          </w:p>
          <w:p w14:paraId="68C33D40" w14:textId="5D748FC2"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Independent of other influencing factors, HD vintage and serum PTH levels were significant determinants of low bone mass and T-scores in all anatomical sites whereas fetuin-A was an independent predictor in proximal radius, femoral neck, and trochanter</w:t>
            </w:r>
          </w:p>
        </w:tc>
        <w:tc>
          <w:tcPr>
            <w:tcW w:w="297" w:type="pct"/>
            <w:tcBorders>
              <w:top w:val="single" w:sz="4" w:space="0" w:color="auto"/>
              <w:left w:val="single" w:sz="4" w:space="0" w:color="auto"/>
              <w:bottom w:val="single" w:sz="4" w:space="0" w:color="auto"/>
              <w:right w:val="single" w:sz="4" w:space="0" w:color="auto"/>
            </w:tcBorders>
          </w:tcPr>
          <w:p w14:paraId="2511B66A"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338FC525" w14:textId="32617FBD"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CACS</w:t>
            </w:r>
          </w:p>
        </w:tc>
        <w:tc>
          <w:tcPr>
            <w:tcW w:w="506" w:type="pct"/>
            <w:tcBorders>
              <w:top w:val="single" w:sz="4" w:space="0" w:color="auto"/>
              <w:left w:val="single" w:sz="4" w:space="0" w:color="auto"/>
              <w:bottom w:val="single" w:sz="4" w:space="0" w:color="auto"/>
              <w:right w:val="single" w:sz="4" w:space="0" w:color="auto"/>
            </w:tcBorders>
          </w:tcPr>
          <w:p w14:paraId="2D8ADE9B"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438AA2B2"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38905DF5"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r>
      <w:tr w:rsidR="00CA2EA9" w:rsidRPr="0001000C" w14:paraId="1ED8EAAE" w14:textId="77777777" w:rsidTr="00CA2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 w:type="pct"/>
            <w:tcBorders>
              <w:top w:val="single" w:sz="4" w:space="0" w:color="auto"/>
              <w:bottom w:val="single" w:sz="4" w:space="0" w:color="auto"/>
              <w:right w:val="single" w:sz="4" w:space="0" w:color="auto"/>
            </w:tcBorders>
          </w:tcPr>
          <w:p w14:paraId="4CB97FF0" w14:textId="77777777" w:rsidR="00CA2EA9" w:rsidRPr="0001000C" w:rsidRDefault="00CA2EA9" w:rsidP="00F83DE2">
            <w:pPr>
              <w:rPr>
                <w:sz w:val="18"/>
                <w:szCs w:val="18"/>
              </w:rPr>
            </w:pPr>
          </w:p>
        </w:tc>
        <w:tc>
          <w:tcPr>
            <w:tcW w:w="246" w:type="pct"/>
            <w:tcBorders>
              <w:top w:val="single" w:sz="4" w:space="0" w:color="auto"/>
              <w:left w:val="single" w:sz="4" w:space="0" w:color="auto"/>
              <w:bottom w:val="single" w:sz="4" w:space="0" w:color="auto"/>
              <w:right w:val="single" w:sz="4" w:space="0" w:color="auto"/>
            </w:tcBorders>
          </w:tcPr>
          <w:p w14:paraId="036DE9C4"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78" w:type="pct"/>
            <w:tcBorders>
              <w:top w:val="single" w:sz="4" w:space="0" w:color="auto"/>
              <w:left w:val="single" w:sz="4" w:space="0" w:color="auto"/>
              <w:bottom w:val="single" w:sz="4" w:space="0" w:color="auto"/>
              <w:right w:val="single" w:sz="4" w:space="0" w:color="auto"/>
            </w:tcBorders>
          </w:tcPr>
          <w:p w14:paraId="2AADB3EF"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5DB4708B"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64DCA659" w14:textId="445721B2"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7FE68BF4" w14:textId="6E9EF589"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Serum PTH</w:t>
            </w:r>
          </w:p>
        </w:tc>
        <w:tc>
          <w:tcPr>
            <w:tcW w:w="1340" w:type="pct"/>
            <w:tcBorders>
              <w:top w:val="single" w:sz="4" w:space="0" w:color="auto"/>
              <w:left w:val="single" w:sz="4" w:space="0" w:color="auto"/>
              <w:bottom w:val="single" w:sz="4" w:space="0" w:color="auto"/>
              <w:right w:val="single" w:sz="4" w:space="0" w:color="auto"/>
            </w:tcBorders>
          </w:tcPr>
          <w:p w14:paraId="4A9417DC" w14:textId="3A141249"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Standard regression coefficient -0.21– -0.33</w:t>
            </w:r>
          </w:p>
        </w:tc>
        <w:tc>
          <w:tcPr>
            <w:tcW w:w="297" w:type="pct"/>
            <w:tcBorders>
              <w:top w:val="single" w:sz="4" w:space="0" w:color="auto"/>
              <w:left w:val="single" w:sz="4" w:space="0" w:color="auto"/>
              <w:bottom w:val="single" w:sz="4" w:space="0" w:color="auto"/>
              <w:right w:val="single" w:sz="4" w:space="0" w:color="auto"/>
            </w:tcBorders>
          </w:tcPr>
          <w:p w14:paraId="2E643574"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55637782" w14:textId="0E72A5C4"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Bone mineral densities (BMD)</w:t>
            </w:r>
          </w:p>
        </w:tc>
        <w:tc>
          <w:tcPr>
            <w:tcW w:w="506" w:type="pct"/>
            <w:tcBorders>
              <w:top w:val="single" w:sz="4" w:space="0" w:color="auto"/>
              <w:left w:val="single" w:sz="4" w:space="0" w:color="auto"/>
              <w:bottom w:val="single" w:sz="4" w:space="0" w:color="auto"/>
              <w:right w:val="single" w:sz="4" w:space="0" w:color="auto"/>
            </w:tcBorders>
          </w:tcPr>
          <w:p w14:paraId="63ECA44B"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0867CAEF"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10E0E5B4"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r>
      <w:tr w:rsidR="00CA2EA9" w:rsidRPr="0001000C" w14:paraId="4AB568F1" w14:textId="77777777" w:rsidTr="00CA2EA9">
        <w:tc>
          <w:tcPr>
            <w:cnfStyle w:val="001000000000" w:firstRow="0" w:lastRow="0" w:firstColumn="1" w:lastColumn="0" w:oddVBand="0" w:evenVBand="0" w:oddHBand="0" w:evenHBand="0" w:firstRowFirstColumn="0" w:firstRowLastColumn="0" w:lastRowFirstColumn="0" w:lastRowLastColumn="0"/>
            <w:tcW w:w="173" w:type="pct"/>
            <w:tcBorders>
              <w:top w:val="single" w:sz="4" w:space="0" w:color="auto"/>
              <w:bottom w:val="single" w:sz="4" w:space="0" w:color="auto"/>
              <w:right w:val="single" w:sz="4" w:space="0" w:color="auto"/>
            </w:tcBorders>
          </w:tcPr>
          <w:p w14:paraId="43A4D46B" w14:textId="77777777" w:rsidR="00CA2EA9" w:rsidRPr="0001000C" w:rsidRDefault="00CA2EA9" w:rsidP="00F83DE2">
            <w:pPr>
              <w:rPr>
                <w:sz w:val="18"/>
                <w:szCs w:val="18"/>
              </w:rPr>
            </w:pPr>
          </w:p>
        </w:tc>
        <w:tc>
          <w:tcPr>
            <w:tcW w:w="246" w:type="pct"/>
            <w:tcBorders>
              <w:top w:val="single" w:sz="4" w:space="0" w:color="auto"/>
              <w:left w:val="single" w:sz="4" w:space="0" w:color="auto"/>
              <w:bottom w:val="single" w:sz="4" w:space="0" w:color="auto"/>
              <w:right w:val="single" w:sz="4" w:space="0" w:color="auto"/>
            </w:tcBorders>
          </w:tcPr>
          <w:p w14:paraId="2575D3E8"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178" w:type="pct"/>
            <w:tcBorders>
              <w:top w:val="single" w:sz="4" w:space="0" w:color="auto"/>
              <w:left w:val="single" w:sz="4" w:space="0" w:color="auto"/>
              <w:bottom w:val="single" w:sz="4" w:space="0" w:color="auto"/>
              <w:right w:val="single" w:sz="4" w:space="0" w:color="auto"/>
            </w:tcBorders>
          </w:tcPr>
          <w:p w14:paraId="344F2640"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544E63D2"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5B7B3D37" w14:textId="6E4E7E41"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21E84A43" w14:textId="668236DF"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Fetuin-A</w:t>
            </w:r>
          </w:p>
        </w:tc>
        <w:tc>
          <w:tcPr>
            <w:tcW w:w="1340" w:type="pct"/>
            <w:tcBorders>
              <w:top w:val="single" w:sz="4" w:space="0" w:color="auto"/>
              <w:left w:val="single" w:sz="4" w:space="0" w:color="auto"/>
              <w:bottom w:val="single" w:sz="4" w:space="0" w:color="auto"/>
              <w:right w:val="single" w:sz="4" w:space="0" w:color="auto"/>
            </w:tcBorders>
          </w:tcPr>
          <w:p w14:paraId="6775B9AA" w14:textId="6BC7D65F"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Standard regression coefficient -0.29– -0.41</w:t>
            </w:r>
          </w:p>
        </w:tc>
        <w:tc>
          <w:tcPr>
            <w:tcW w:w="297" w:type="pct"/>
            <w:tcBorders>
              <w:top w:val="single" w:sz="4" w:space="0" w:color="auto"/>
              <w:left w:val="single" w:sz="4" w:space="0" w:color="auto"/>
              <w:bottom w:val="single" w:sz="4" w:space="0" w:color="auto"/>
              <w:right w:val="single" w:sz="4" w:space="0" w:color="auto"/>
            </w:tcBorders>
          </w:tcPr>
          <w:p w14:paraId="2A6099FB"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57000940" w14:textId="0AB4BB65"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BMD</w:t>
            </w:r>
          </w:p>
        </w:tc>
        <w:tc>
          <w:tcPr>
            <w:tcW w:w="506" w:type="pct"/>
            <w:tcBorders>
              <w:top w:val="single" w:sz="4" w:space="0" w:color="auto"/>
              <w:left w:val="single" w:sz="4" w:space="0" w:color="auto"/>
              <w:bottom w:val="single" w:sz="4" w:space="0" w:color="auto"/>
              <w:right w:val="single" w:sz="4" w:space="0" w:color="auto"/>
            </w:tcBorders>
          </w:tcPr>
          <w:p w14:paraId="376FB8A3"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540B1DA1"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497C9037"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r>
      <w:tr w:rsidR="00CA2EA9" w:rsidRPr="0001000C" w14:paraId="7DE43053" w14:textId="77777777" w:rsidTr="00CA2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 w:type="pct"/>
            <w:tcBorders>
              <w:top w:val="single" w:sz="4" w:space="0" w:color="auto"/>
              <w:bottom w:val="single" w:sz="4" w:space="0" w:color="auto"/>
              <w:right w:val="single" w:sz="4" w:space="0" w:color="auto"/>
            </w:tcBorders>
          </w:tcPr>
          <w:p w14:paraId="7A00B9EA" w14:textId="40817855" w:rsidR="00CA2EA9" w:rsidRPr="0001000C" w:rsidRDefault="00CA2EA9" w:rsidP="00F83DE2">
            <w:pPr>
              <w:rPr>
                <w:sz w:val="18"/>
                <w:szCs w:val="18"/>
              </w:rPr>
            </w:pPr>
            <w:r w:rsidRPr="0001000C">
              <w:rPr>
                <w:sz w:val="18"/>
                <w:szCs w:val="18"/>
              </w:rPr>
              <w:fldChar w:fldCharType="begin" w:fldLock="1"/>
            </w:r>
            <w:r w:rsidRPr="0001000C">
              <w:rPr>
                <w:sz w:val="18"/>
                <w:szCs w:val="18"/>
              </w:rPr>
              <w:instrText>ADDIN CSL_CITATION {"citationItems":[{"id":"ITEM-1","itemData":{"DOI":"10.1186/s12882-021-02251-y","ISSN":"1471-2369","abstract":"Background: Cardiac biomarkers Troponin T (TnT) and N-terminal pro-B-type natriuretic peptide (proBNP) and abdominal aortic calcification score (AAC) are associated with cardiovascular events and mortality in patients with chronic kidney disease (CKD). The effects of cardiac biomarkers and AAC on maximal exercise capacity in CKD are unknown and were studied.; Methods: One hundred seventy-four CKD 4-5 patients not on maintenance dialysis underwent maximal bicycle ergometry stress testing, lateral lumbar radiograph to study AAC, echocardiography and biochemical assessments.; Results: The subjects with proportional maximal ergometry workload (WMAX%) less than 50% of the expected values had higher TnT, proBNP, AAC, left ventricular end-diastolic diameter, left ventricular mass index, E/e' and pulse pressure, and lower global longitudinal strain compared to the better performing patients. TnT (β = - 0.09, p = 0.02), AAC (β = - 1.67, p &lt; 0.0001) and diabetes (β = - 11.7, p &lt; 0.0001) remained significantly associated with WMAX% in the multivariable model. Maximal ergometry workload (in Watts) was similarly associated with TnT and AAC in addition to age, male gender, hemoglobin and diastolic blood pressure in a respective multivariate model. AAC and TnT showed fair predictive power for WMAX% less than 50% of the expected value with AUCs of 0.70 and 0.75, respectively.; Conclusions: TnT and AAC are independently associated with maximal ergometry stress test workload in patients with advanced CKD.; Trial Registration: http://www.ClinicalTrials.gov NCT04223726.","author":[{"dropping-particle":"","family":"Lankinen","given":"Roosa","non-dropping-particle":"","parse-names":false,"suffix":""},{"dropping-particle":"","family":"Hakamäki","given":"Markus","non-dropping-particle":"","parse-names":false,"suffix":""},{"dropping-particle":"","family":"Metsärinne","given":"Kaj","non-dropping-particle":"","parse-names":false,"suffix":""},{"dropping-particle":"","family":"Koivuviita","given":"Niina","non-dropping-particle":"","parse-names":false,"suffix":""},{"dropping-particle":"","family":"Pärkkä","given":"Jussi P","non-dropping-particle":"","parse-names":false,"suffix":""},{"dropping-particle":"","family":"Saarenhovi","given":"Maria","non-dropping-particle":"","parse-names":false,"suffix":""},{"dropping-particle":"","family":"Hellman","given":"Tapio","non-dropping-particle":"","parse-names":false,"suffix":""},{"dropping-particle":"","family":"Järvisalo","given":"Mikko J","non-dropping-particle":"","parse-names":false,"suffix":""}],"container-title":"BMC nephrology","id":"ITEM-1","issue":"1","issued":{"date-parts":[["2021","2","4"]]},"note":"Accession Number: 33541279. Language: English. Date Revised: 20210207. Date Created: 20210205. Update Code: 20210210. Publication Type: Journal Article. Journal ID: 100967793. Publication Model: Electronic. Cited Medium: Internet. NLM ISO Abbr: BMC Nephrol. PubMed Central ID: PMC7863467. Linked References: J Am Soc Nephrol. 2017 Apr;28(4):1259-1268. (PMID: 27909047); Scand J Clin Lab Invest. 1990 Nov;50(7):747-55. (PMID: 2293335); Am J Epidemiol. 2010 Mar 1;171(5):515-21. (PMID: 20133515); J Nephrol. 2017 Feb;30(1):109-118. (PMID: 27003153); Ann Intern Med. 2009 May 5;150(9):604-12. (PMID: 19414839); J Am Soc Nephrol. 2018 Dec;29(12):2870-2878. (PMID: 30385652); Ren Fail. 2003 Jan;25(1):55-65. (PMID: 12617333); Circulation. 2005 Nov 15;112(20):3088-96. (PMID: 16286604); Nephron. 1986;42(1):47-51. (PMID: 3510400); Kidney Int. 2004 Feb;65(2):719-24. (PMID: 14717947); Am J Kidney Dis. 2001 Jun;37(6):1201-8. (PMID: 11382689); Heart Vessels. 2016 Jul;31(7):1030-7. (PMID: 26164596); J Nephrol. 2008 Jul-Aug;21(4):550-9. (PMID: 18651545); J Bone Miner Res. 2018 Jun;33(6):1001-1010. (PMID: 29443425); Am J Kidney Dis. 2005 Apr;45(4 Suppl 3):S1-153. (PMID: 15806502); Am J Cardiol. 2008 Feb 1;101(3):326-31. (PMID: 18237594); Med Sci Sports Exerc. 1993 Jan;25(1):18-23. (PMID: 8423751); Clin Exp Nephrol. 2013 Apr;17(2):225-31. (PMID: 22911116); Am J Cardiol. 2008 Feb 4;101(3A):82-8. (PMID: 18243865); Nephron. 2019;141(4):227-235. (PMID: 30726855); Clin Nephrol. 2018 Dec;90(6):380-389. (PMID: 30309449); J Am Heart Assoc. 2019 Sep 17;8(18):e013357. (PMID: 31514574); Blood Purif. 2020 Oct 26;:1-8. (PMID: 33105133); J Am Coll Cardiol. 2012 Dec 11;60(23):2427-63. (PMID: 23154053); Int J Med Sci. 2019 Jun 7;16(7):939-948. (PMID: 31341407); Atherosclerosis. 1997 Jul 25;132(2):245-50. (PMID: 9242971); Circulation. 2008 Apr 1;117(13):1685-92. (PMID: 18362234). Linking ISSN: 14712369. Subset: In Process; MEDLINE; Date of Electronic Publication: 2021 Feb 04. ; Original Imprints: Publication: London : BioMed Central, [2000-","page":"50","publisher":"BioMed Central","publisher-place":"Kidney Centre, Turku University Hospital and University of Turku, Turku, Finland.","title":"Association of maximal stress ergometry performance with troponin T and abdominal aortic calcification score in advanced chronic kidney disease.","type":"article-journal","volume":"22"},"uris":["http://www.mendeley.com/documents/?uuid=73b60f5a-8773-4964-9539-c3e06dde0ae2"]}],"mendeley":{"formattedCitation":"(6)","plainTextFormattedCitation":"(6)","previouslyFormattedCitation":"(6)"},"properties":{"noteIndex":0},"schema":"https://github.com/citation-style-language/schema/raw/master/csl-citation.json"}</w:instrText>
            </w:r>
            <w:r w:rsidRPr="0001000C">
              <w:rPr>
                <w:sz w:val="18"/>
                <w:szCs w:val="18"/>
              </w:rPr>
              <w:fldChar w:fldCharType="separate"/>
            </w:r>
            <w:r w:rsidRPr="0001000C">
              <w:rPr>
                <w:b w:val="0"/>
                <w:noProof/>
                <w:sz w:val="18"/>
                <w:szCs w:val="18"/>
              </w:rPr>
              <w:t>(6)</w:t>
            </w:r>
            <w:r w:rsidRPr="0001000C">
              <w:rPr>
                <w:sz w:val="18"/>
                <w:szCs w:val="18"/>
              </w:rPr>
              <w:fldChar w:fldCharType="end"/>
            </w:r>
          </w:p>
        </w:tc>
        <w:tc>
          <w:tcPr>
            <w:tcW w:w="246" w:type="pct"/>
            <w:tcBorders>
              <w:top w:val="single" w:sz="4" w:space="0" w:color="auto"/>
              <w:left w:val="single" w:sz="4" w:space="0" w:color="auto"/>
              <w:bottom w:val="single" w:sz="4" w:space="0" w:color="auto"/>
              <w:right w:val="single" w:sz="4" w:space="0" w:color="auto"/>
            </w:tcBorders>
          </w:tcPr>
          <w:p w14:paraId="08E93535" w14:textId="54E61EE3"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2021</w:t>
            </w:r>
          </w:p>
        </w:tc>
        <w:tc>
          <w:tcPr>
            <w:tcW w:w="178" w:type="pct"/>
            <w:tcBorders>
              <w:top w:val="single" w:sz="4" w:space="0" w:color="auto"/>
              <w:left w:val="single" w:sz="4" w:space="0" w:color="auto"/>
              <w:bottom w:val="single" w:sz="4" w:space="0" w:color="auto"/>
              <w:right w:val="single" w:sz="4" w:space="0" w:color="auto"/>
            </w:tcBorders>
          </w:tcPr>
          <w:p w14:paraId="75AAD4A5" w14:textId="616A9909"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10.1186/s12882-021-02251-y</w:t>
            </w:r>
          </w:p>
        </w:tc>
        <w:tc>
          <w:tcPr>
            <w:tcW w:w="385" w:type="pct"/>
            <w:tcBorders>
              <w:top w:val="single" w:sz="4" w:space="0" w:color="auto"/>
              <w:left w:val="single" w:sz="4" w:space="0" w:color="auto"/>
              <w:bottom w:val="single" w:sz="4" w:space="0" w:color="auto"/>
              <w:right w:val="single" w:sz="4" w:space="0" w:color="auto"/>
            </w:tcBorders>
          </w:tcPr>
          <w:p w14:paraId="7D47B9A8" w14:textId="49F61D42" w:rsidR="00CA2EA9" w:rsidRPr="0001000C" w:rsidRDefault="00406254"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33541279</w:t>
            </w:r>
          </w:p>
        </w:tc>
        <w:tc>
          <w:tcPr>
            <w:tcW w:w="385" w:type="pct"/>
            <w:tcBorders>
              <w:top w:val="single" w:sz="4" w:space="0" w:color="auto"/>
              <w:left w:val="single" w:sz="4" w:space="0" w:color="auto"/>
              <w:bottom w:val="single" w:sz="4" w:space="0" w:color="auto"/>
              <w:right w:val="single" w:sz="4" w:space="0" w:color="auto"/>
            </w:tcBorders>
          </w:tcPr>
          <w:p w14:paraId="35ACA618" w14:textId="5E5851D1"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complications</w:t>
            </w:r>
          </w:p>
        </w:tc>
        <w:tc>
          <w:tcPr>
            <w:tcW w:w="475" w:type="pct"/>
            <w:tcBorders>
              <w:top w:val="single" w:sz="4" w:space="0" w:color="auto"/>
              <w:left w:val="single" w:sz="4" w:space="0" w:color="auto"/>
              <w:bottom w:val="single" w:sz="4" w:space="0" w:color="auto"/>
              <w:right w:val="single" w:sz="4" w:space="0" w:color="auto"/>
            </w:tcBorders>
          </w:tcPr>
          <w:p w14:paraId="3B6CACC7" w14:textId="0B0803C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532D21C3" w14:textId="2D6043F2"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β = 31.0</w:t>
            </w:r>
          </w:p>
        </w:tc>
        <w:tc>
          <w:tcPr>
            <w:tcW w:w="297" w:type="pct"/>
            <w:tcBorders>
              <w:top w:val="single" w:sz="4" w:space="0" w:color="auto"/>
              <w:left w:val="single" w:sz="4" w:space="0" w:color="auto"/>
              <w:bottom w:val="single" w:sz="4" w:space="0" w:color="auto"/>
              <w:right w:val="single" w:sz="4" w:space="0" w:color="auto"/>
            </w:tcBorders>
          </w:tcPr>
          <w:p w14:paraId="05751D05" w14:textId="6C53A45E"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78E700DC" w14:textId="5BDA5EF3"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5118F307" w14:textId="4CFDC255"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Maximal ergometry workload (WMAX)</w:t>
            </w:r>
          </w:p>
        </w:tc>
        <w:tc>
          <w:tcPr>
            <w:tcW w:w="297" w:type="pct"/>
            <w:tcBorders>
              <w:top w:val="single" w:sz="4" w:space="0" w:color="auto"/>
              <w:left w:val="single" w:sz="4" w:space="0" w:color="auto"/>
              <w:bottom w:val="single" w:sz="4" w:space="0" w:color="auto"/>
              <w:right w:val="single" w:sz="4" w:space="0" w:color="auto"/>
            </w:tcBorders>
          </w:tcPr>
          <w:p w14:paraId="45303E2A" w14:textId="2F8F7AFF"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4-5</w:t>
            </w:r>
          </w:p>
        </w:tc>
        <w:tc>
          <w:tcPr>
            <w:tcW w:w="270" w:type="pct"/>
            <w:tcBorders>
              <w:top w:val="single" w:sz="4" w:space="0" w:color="auto"/>
              <w:left w:val="single" w:sz="4" w:space="0" w:color="auto"/>
              <w:bottom w:val="single" w:sz="4" w:space="0" w:color="auto"/>
            </w:tcBorders>
          </w:tcPr>
          <w:p w14:paraId="66CDBD4D" w14:textId="24022BEA"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174</w:t>
            </w:r>
          </w:p>
        </w:tc>
      </w:tr>
      <w:tr w:rsidR="00CA2EA9" w:rsidRPr="0001000C" w14:paraId="6B060A0D" w14:textId="77777777" w:rsidTr="00CA2EA9">
        <w:tc>
          <w:tcPr>
            <w:cnfStyle w:val="001000000000" w:firstRow="0" w:lastRow="0" w:firstColumn="1" w:lastColumn="0" w:oddVBand="0" w:evenVBand="0" w:oddHBand="0" w:evenHBand="0" w:firstRowFirstColumn="0" w:firstRowLastColumn="0" w:lastRowFirstColumn="0" w:lastRowLastColumn="0"/>
            <w:tcW w:w="173" w:type="pct"/>
            <w:tcBorders>
              <w:top w:val="single" w:sz="4" w:space="0" w:color="auto"/>
              <w:bottom w:val="single" w:sz="4" w:space="0" w:color="auto"/>
              <w:right w:val="single" w:sz="4" w:space="0" w:color="auto"/>
            </w:tcBorders>
          </w:tcPr>
          <w:p w14:paraId="512E16B1" w14:textId="77777777" w:rsidR="00CA2EA9" w:rsidRPr="0001000C" w:rsidRDefault="00CA2EA9" w:rsidP="00F83DE2">
            <w:pPr>
              <w:rPr>
                <w:sz w:val="18"/>
                <w:szCs w:val="18"/>
              </w:rPr>
            </w:pPr>
          </w:p>
        </w:tc>
        <w:tc>
          <w:tcPr>
            <w:tcW w:w="246" w:type="pct"/>
            <w:tcBorders>
              <w:top w:val="single" w:sz="4" w:space="0" w:color="auto"/>
              <w:left w:val="single" w:sz="4" w:space="0" w:color="auto"/>
              <w:bottom w:val="single" w:sz="4" w:space="0" w:color="auto"/>
              <w:right w:val="single" w:sz="4" w:space="0" w:color="auto"/>
            </w:tcBorders>
          </w:tcPr>
          <w:p w14:paraId="7029567F"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178" w:type="pct"/>
            <w:tcBorders>
              <w:top w:val="single" w:sz="4" w:space="0" w:color="auto"/>
              <w:left w:val="single" w:sz="4" w:space="0" w:color="auto"/>
              <w:bottom w:val="single" w:sz="4" w:space="0" w:color="auto"/>
              <w:right w:val="single" w:sz="4" w:space="0" w:color="auto"/>
            </w:tcBorders>
          </w:tcPr>
          <w:p w14:paraId="7CE829F0"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77CFC8D6"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719DDA4A" w14:textId="43AA501A"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4FCC3DB2" w14:textId="32FB2F0E"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 score</w:t>
            </w:r>
          </w:p>
        </w:tc>
        <w:tc>
          <w:tcPr>
            <w:tcW w:w="1340" w:type="pct"/>
            <w:tcBorders>
              <w:top w:val="single" w:sz="4" w:space="0" w:color="auto"/>
              <w:left w:val="single" w:sz="4" w:space="0" w:color="auto"/>
              <w:bottom w:val="single" w:sz="4" w:space="0" w:color="auto"/>
              <w:right w:val="single" w:sz="4" w:space="0" w:color="auto"/>
            </w:tcBorders>
          </w:tcPr>
          <w:p w14:paraId="6967B665" w14:textId="5102CCF1"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β =</w:t>
            </w:r>
            <w:r w:rsidRPr="0001000C">
              <w:rPr>
                <w:sz w:val="18"/>
                <w:szCs w:val="18"/>
              </w:rPr>
              <w:t xml:space="preserve"> -1.44</w:t>
            </w:r>
          </w:p>
        </w:tc>
        <w:tc>
          <w:tcPr>
            <w:tcW w:w="297" w:type="pct"/>
            <w:tcBorders>
              <w:top w:val="single" w:sz="4" w:space="0" w:color="auto"/>
              <w:left w:val="single" w:sz="4" w:space="0" w:color="auto"/>
              <w:bottom w:val="single" w:sz="4" w:space="0" w:color="auto"/>
              <w:right w:val="single" w:sz="4" w:space="0" w:color="auto"/>
            </w:tcBorders>
          </w:tcPr>
          <w:p w14:paraId="4ACD2DA3"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3C5CA41A" w14:textId="63796C23"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w:t>
            </w:r>
          </w:p>
        </w:tc>
        <w:tc>
          <w:tcPr>
            <w:tcW w:w="506" w:type="pct"/>
            <w:tcBorders>
              <w:top w:val="single" w:sz="4" w:space="0" w:color="auto"/>
              <w:left w:val="single" w:sz="4" w:space="0" w:color="auto"/>
              <w:bottom w:val="single" w:sz="4" w:space="0" w:color="auto"/>
              <w:right w:val="single" w:sz="4" w:space="0" w:color="auto"/>
            </w:tcBorders>
          </w:tcPr>
          <w:p w14:paraId="491043C6" w14:textId="0793FA6C"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WMAX% &lt; 50%</w:t>
            </w:r>
          </w:p>
        </w:tc>
        <w:tc>
          <w:tcPr>
            <w:tcW w:w="297" w:type="pct"/>
            <w:tcBorders>
              <w:top w:val="single" w:sz="4" w:space="0" w:color="auto"/>
              <w:left w:val="single" w:sz="4" w:space="0" w:color="auto"/>
              <w:bottom w:val="single" w:sz="4" w:space="0" w:color="auto"/>
              <w:right w:val="single" w:sz="4" w:space="0" w:color="auto"/>
            </w:tcBorders>
          </w:tcPr>
          <w:p w14:paraId="1004E3F7"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26AA36D3" w14:textId="42A08B06"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r>
      <w:tr w:rsidR="00CA2EA9" w:rsidRPr="0001000C" w14:paraId="587B9829" w14:textId="77777777" w:rsidTr="00CA2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 w:type="pct"/>
            <w:tcBorders>
              <w:top w:val="single" w:sz="4" w:space="0" w:color="auto"/>
              <w:bottom w:val="single" w:sz="4" w:space="0" w:color="auto"/>
              <w:right w:val="single" w:sz="4" w:space="0" w:color="auto"/>
            </w:tcBorders>
          </w:tcPr>
          <w:p w14:paraId="33A87A07" w14:textId="77777777" w:rsidR="00CA2EA9" w:rsidRPr="0001000C" w:rsidRDefault="00CA2EA9" w:rsidP="00F83DE2">
            <w:pPr>
              <w:rPr>
                <w:sz w:val="18"/>
                <w:szCs w:val="18"/>
              </w:rPr>
            </w:pPr>
          </w:p>
        </w:tc>
        <w:tc>
          <w:tcPr>
            <w:tcW w:w="246" w:type="pct"/>
            <w:tcBorders>
              <w:top w:val="single" w:sz="4" w:space="0" w:color="auto"/>
              <w:left w:val="single" w:sz="4" w:space="0" w:color="auto"/>
              <w:bottom w:val="single" w:sz="4" w:space="0" w:color="auto"/>
              <w:right w:val="single" w:sz="4" w:space="0" w:color="auto"/>
            </w:tcBorders>
          </w:tcPr>
          <w:p w14:paraId="615E2280"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78" w:type="pct"/>
            <w:tcBorders>
              <w:top w:val="single" w:sz="4" w:space="0" w:color="auto"/>
              <w:left w:val="single" w:sz="4" w:space="0" w:color="auto"/>
              <w:bottom w:val="single" w:sz="4" w:space="0" w:color="auto"/>
              <w:right w:val="single" w:sz="4" w:space="0" w:color="auto"/>
            </w:tcBorders>
          </w:tcPr>
          <w:p w14:paraId="735E7F09"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5CD69F97"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0B3C63C0" w14:textId="7958C04F"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26CB6A62"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64BCFCD4" w14:textId="72643EE5"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 xml:space="preserve">AAC and </w:t>
            </w:r>
            <w:proofErr w:type="spellStart"/>
            <w:r w:rsidRPr="0001000C">
              <w:rPr>
                <w:sz w:val="18"/>
                <w:szCs w:val="18"/>
              </w:rPr>
              <w:t>TnT</w:t>
            </w:r>
            <w:proofErr w:type="spellEnd"/>
            <w:r w:rsidRPr="0001000C">
              <w:rPr>
                <w:sz w:val="18"/>
                <w:szCs w:val="18"/>
              </w:rPr>
              <w:t xml:space="preserve"> showed fair predictive power for WMAX% less than 50% of the expected value with AUCs of 0.70 and 0.75, respectively.</w:t>
            </w:r>
          </w:p>
        </w:tc>
        <w:tc>
          <w:tcPr>
            <w:tcW w:w="297" w:type="pct"/>
            <w:tcBorders>
              <w:top w:val="single" w:sz="4" w:space="0" w:color="auto"/>
              <w:left w:val="single" w:sz="4" w:space="0" w:color="auto"/>
              <w:bottom w:val="single" w:sz="4" w:space="0" w:color="auto"/>
              <w:right w:val="single" w:sz="4" w:space="0" w:color="auto"/>
            </w:tcBorders>
          </w:tcPr>
          <w:p w14:paraId="413C38F1"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3E614CEB"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35D0A545"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20611000"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46AF91DD"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r>
      <w:tr w:rsidR="00CA2EA9" w:rsidRPr="0001000C" w14:paraId="0D4C0558" w14:textId="77777777" w:rsidTr="00CA2EA9">
        <w:tc>
          <w:tcPr>
            <w:cnfStyle w:val="001000000000" w:firstRow="0" w:lastRow="0" w:firstColumn="1" w:lastColumn="0" w:oddVBand="0" w:evenVBand="0" w:oddHBand="0" w:evenHBand="0" w:firstRowFirstColumn="0" w:firstRowLastColumn="0" w:lastRowFirstColumn="0" w:lastRowLastColumn="0"/>
            <w:tcW w:w="173" w:type="pct"/>
            <w:tcBorders>
              <w:top w:val="single" w:sz="4" w:space="0" w:color="auto"/>
              <w:bottom w:val="single" w:sz="4" w:space="0" w:color="auto"/>
              <w:right w:val="single" w:sz="4" w:space="0" w:color="auto"/>
            </w:tcBorders>
          </w:tcPr>
          <w:p w14:paraId="78EAA3C0" w14:textId="4BC169FD" w:rsidR="00CA2EA9" w:rsidRPr="0001000C" w:rsidRDefault="00CA2EA9" w:rsidP="00F83DE2">
            <w:pPr>
              <w:rPr>
                <w:sz w:val="18"/>
                <w:szCs w:val="18"/>
              </w:rPr>
            </w:pPr>
            <w:r w:rsidRPr="0001000C">
              <w:rPr>
                <w:sz w:val="18"/>
                <w:szCs w:val="18"/>
              </w:rPr>
              <w:fldChar w:fldCharType="begin" w:fldLock="1"/>
            </w:r>
            <w:r w:rsidR="007C6E1C">
              <w:rPr>
                <w:sz w:val="18"/>
                <w:szCs w:val="18"/>
              </w:rPr>
              <w:instrText>ADDIN CSL_CITATION {"citationItems":[{"id":"ITEM-1","itemData":{"DOI":"10.1186/1471-2369-14-122","abstract":"Background: Cardiovascular morbidity and mortality remains excessive in patients with chronic kidney disease. The association of vascular changes with regulators of extraosseous calcification in this patient population is still under investigation. The aim of the present study was to investigate the associations of the calcification inhibitor fetuin-A, and the anti-osteoclastic factor osteoprotegerin (OPG) with vascular pathology in chronic hemodialysis patients. Methods: In this cross-sectional study including 81 stable chronic hemodialysis patients, we measured carotid-to-femoral pulse wave velocity (cfPWV) with applanation tonometry, reflecting arterial stiffness, and common carotid intima-media thickness (ccIMT), a surrogate of early atherosclerosis, as well as serum levels of fetuin-A and OPG. Co-morbidities, traditional cardiovascular risk factors, inflammatory markers and mineral-bone disease serology parameters were also recorded. Results: cfPWV correlated inversely with fetuin-A (r=-0.355, p=0.001) and positively with OPG (r=0.584, p&lt;0.001). In multilinear regression analysis including age, gender, diabetes, cardiovascular disease, hypertension, pulse pressure, LDL, logCRP, both fetuin-A and OPG were independently associated with cfPWV (p=0.024 and p=0.041 respectively). ccIMT was negatively associated with fetuin-A (r=-0.312, p=0.005) and positively with OPG (r=0.521, p&lt;0.0001); however these associations lost statistical significance after adjustment for age. Conclusion: In chronic hemodialysis patients both fetuin-A and OPG levels are independently associated with arterial stiffness but not with early atherosclerotic vascular changes.","author":[{"dropping-particle":"","family":"Pateinakis","given":"Panagiotis","non-dropping-particle":"","parse-names":false,"suffix":""},{"dropping-particle":"","family":"Papagianni","given":"Aikaterini","non-dropping-particle":"","parse-names":false,"suffix":""},{"dropping-particle":"","family":"Douma","given":"Stella","non-dropping-particle":"","parse-names":false,"suffix":""},{"dropping-particle":"","family":"Efstratiadis","given":"Georgios","non-dropping-particle":"","parse-names":false,"suffix":""},{"dropping-particle":"","family":"Memmos","given":"Dimitrios","non-dropping-particle":"","parse-names":false,"suffix":""}],"container-title":"BMC NEPHROLOGY","id":"ITEM-1","issued":{"date-parts":[["2013"]]},"title":"Associations of fetuin-A and osteoprotegerin with arterial stiffness and early atherosclerosis in chronic hemodialysis patients","type":"article-journal","volume":"14"},"uris":["http://www.mendeley.com/documents/?uuid=5c61a6b8-6c97-3c4e-a4f6-b01f2d7eda62"]}],"mendeley":{"formattedCitation":"(7)","plainTextFormattedCitation":"(7)","previouslyFormattedCitation":"(7)"},"properties":{"noteIndex":0},"schema":"https://github.com/citation-style-language/schema/raw/master/csl-citation.json"}</w:instrText>
            </w:r>
            <w:r w:rsidRPr="0001000C">
              <w:rPr>
                <w:sz w:val="18"/>
                <w:szCs w:val="18"/>
              </w:rPr>
              <w:fldChar w:fldCharType="separate"/>
            </w:r>
            <w:r w:rsidRPr="0001000C">
              <w:rPr>
                <w:b w:val="0"/>
                <w:noProof/>
                <w:sz w:val="18"/>
                <w:szCs w:val="18"/>
              </w:rPr>
              <w:t>(7)</w:t>
            </w:r>
            <w:r w:rsidRPr="0001000C">
              <w:rPr>
                <w:sz w:val="18"/>
                <w:szCs w:val="18"/>
              </w:rPr>
              <w:fldChar w:fldCharType="end"/>
            </w:r>
          </w:p>
        </w:tc>
        <w:tc>
          <w:tcPr>
            <w:tcW w:w="246" w:type="pct"/>
            <w:tcBorders>
              <w:top w:val="single" w:sz="4" w:space="0" w:color="auto"/>
              <w:left w:val="single" w:sz="4" w:space="0" w:color="auto"/>
              <w:bottom w:val="single" w:sz="4" w:space="0" w:color="auto"/>
              <w:right w:val="single" w:sz="4" w:space="0" w:color="auto"/>
            </w:tcBorders>
          </w:tcPr>
          <w:p w14:paraId="5C98EE7D" w14:textId="64EFF502"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2013</w:t>
            </w:r>
          </w:p>
        </w:tc>
        <w:tc>
          <w:tcPr>
            <w:tcW w:w="178" w:type="pct"/>
            <w:tcBorders>
              <w:top w:val="single" w:sz="4" w:space="0" w:color="auto"/>
              <w:left w:val="single" w:sz="4" w:space="0" w:color="auto"/>
              <w:bottom w:val="single" w:sz="4" w:space="0" w:color="auto"/>
              <w:right w:val="single" w:sz="4" w:space="0" w:color="auto"/>
            </w:tcBorders>
          </w:tcPr>
          <w:p w14:paraId="7202276B" w14:textId="5E42D241"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10.1186/1471-2369-14-122</w:t>
            </w:r>
          </w:p>
        </w:tc>
        <w:tc>
          <w:tcPr>
            <w:tcW w:w="385" w:type="pct"/>
            <w:tcBorders>
              <w:top w:val="single" w:sz="4" w:space="0" w:color="auto"/>
              <w:left w:val="single" w:sz="4" w:space="0" w:color="auto"/>
              <w:bottom w:val="single" w:sz="4" w:space="0" w:color="auto"/>
              <w:right w:val="single" w:sz="4" w:space="0" w:color="auto"/>
            </w:tcBorders>
          </w:tcPr>
          <w:p w14:paraId="38FD6E6F" w14:textId="67222892" w:rsidR="00CA2EA9" w:rsidRPr="0001000C" w:rsidRDefault="007C6E9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23758931</w:t>
            </w:r>
          </w:p>
        </w:tc>
        <w:tc>
          <w:tcPr>
            <w:tcW w:w="385" w:type="pct"/>
            <w:tcBorders>
              <w:top w:val="single" w:sz="4" w:space="0" w:color="auto"/>
              <w:left w:val="single" w:sz="4" w:space="0" w:color="auto"/>
              <w:bottom w:val="single" w:sz="4" w:space="0" w:color="auto"/>
              <w:right w:val="single" w:sz="4" w:space="0" w:color="auto"/>
            </w:tcBorders>
          </w:tcPr>
          <w:p w14:paraId="57AF374B" w14:textId="30B55EAA"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causes</w:t>
            </w:r>
          </w:p>
        </w:tc>
        <w:tc>
          <w:tcPr>
            <w:tcW w:w="475" w:type="pct"/>
            <w:tcBorders>
              <w:top w:val="single" w:sz="4" w:space="0" w:color="auto"/>
              <w:left w:val="single" w:sz="4" w:space="0" w:color="auto"/>
              <w:bottom w:val="single" w:sz="4" w:space="0" w:color="auto"/>
              <w:right w:val="single" w:sz="4" w:space="0" w:color="auto"/>
            </w:tcBorders>
          </w:tcPr>
          <w:p w14:paraId="77E92929" w14:textId="369F56F8"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Gender</w:t>
            </w:r>
          </w:p>
        </w:tc>
        <w:tc>
          <w:tcPr>
            <w:tcW w:w="1340" w:type="pct"/>
            <w:tcBorders>
              <w:top w:val="single" w:sz="4" w:space="0" w:color="auto"/>
              <w:left w:val="single" w:sz="4" w:space="0" w:color="auto"/>
              <w:bottom w:val="single" w:sz="4" w:space="0" w:color="auto"/>
              <w:right w:val="single" w:sz="4" w:space="0" w:color="auto"/>
            </w:tcBorders>
          </w:tcPr>
          <w:p w14:paraId="46DCFFD5" w14:textId="4104348E"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rFonts w:hint="eastAsia"/>
                <w:sz w:val="18"/>
                <w:szCs w:val="18"/>
              </w:rPr>
            </w:pPr>
            <w:r w:rsidRPr="0001000C">
              <w:rPr>
                <w:rFonts w:eastAsia="Yu Mincho"/>
                <w:sz w:val="18"/>
                <w:szCs w:val="18"/>
                <w:lang w:val="el-GR" w:eastAsia="ja-JP"/>
              </w:rPr>
              <w:t>β</w:t>
            </w:r>
            <w:r w:rsidRPr="0001000C">
              <w:rPr>
                <w:rFonts w:eastAsia="Yu Mincho"/>
                <w:sz w:val="18"/>
                <w:szCs w:val="18"/>
                <w:lang w:eastAsia="ja-JP"/>
              </w:rPr>
              <w:t xml:space="preserve"> </w:t>
            </w:r>
            <w:r w:rsidRPr="0001000C">
              <w:rPr>
                <w:rFonts w:eastAsia="Yu Mincho"/>
                <w:sz w:val="18"/>
                <w:szCs w:val="18"/>
                <w:lang w:val="el-GR" w:eastAsia="ja-JP"/>
              </w:rPr>
              <w:t>=</w:t>
            </w:r>
            <w:r w:rsidRPr="0001000C">
              <w:rPr>
                <w:rFonts w:eastAsia="Yu Mincho"/>
                <w:sz w:val="18"/>
                <w:szCs w:val="18"/>
                <w:lang w:eastAsia="ja-JP"/>
              </w:rPr>
              <w:t xml:space="preserve"> </w:t>
            </w:r>
            <w:r w:rsidRPr="0001000C">
              <w:rPr>
                <w:rFonts w:eastAsia="Yu Mincho" w:hint="eastAsia"/>
                <w:sz w:val="18"/>
                <w:szCs w:val="18"/>
                <w:lang w:eastAsia="ja-JP"/>
              </w:rPr>
              <w:t>-</w:t>
            </w:r>
            <w:r w:rsidRPr="0001000C">
              <w:rPr>
                <w:rFonts w:eastAsia="Yu Mincho"/>
                <w:sz w:val="18"/>
                <w:szCs w:val="18"/>
                <w:lang w:eastAsia="ja-JP"/>
              </w:rPr>
              <w:t>0.163</w:t>
            </w:r>
          </w:p>
        </w:tc>
        <w:tc>
          <w:tcPr>
            <w:tcW w:w="297" w:type="pct"/>
            <w:tcBorders>
              <w:top w:val="single" w:sz="4" w:space="0" w:color="auto"/>
              <w:left w:val="single" w:sz="4" w:space="0" w:color="auto"/>
              <w:bottom w:val="single" w:sz="4" w:space="0" w:color="auto"/>
              <w:right w:val="single" w:sz="4" w:space="0" w:color="auto"/>
            </w:tcBorders>
          </w:tcPr>
          <w:p w14:paraId="274F64A0" w14:textId="36FAE945"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2BD4043A" w14:textId="158C3A42"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w:t>
            </w:r>
            <w:r w:rsidRPr="0001000C">
              <w:rPr>
                <w:sz w:val="18"/>
                <w:szCs w:val="18"/>
              </w:rPr>
              <w:t>ommon carotid intima-media thicknes</w:t>
            </w:r>
            <w:r w:rsidRPr="0001000C">
              <w:rPr>
                <w:sz w:val="18"/>
                <w:szCs w:val="18"/>
              </w:rPr>
              <w:t>s (ccIMT)</w:t>
            </w:r>
          </w:p>
        </w:tc>
        <w:tc>
          <w:tcPr>
            <w:tcW w:w="506" w:type="pct"/>
            <w:tcBorders>
              <w:top w:val="single" w:sz="4" w:space="0" w:color="auto"/>
              <w:left w:val="single" w:sz="4" w:space="0" w:color="auto"/>
              <w:bottom w:val="single" w:sz="4" w:space="0" w:color="auto"/>
              <w:right w:val="single" w:sz="4" w:space="0" w:color="auto"/>
            </w:tcBorders>
          </w:tcPr>
          <w:p w14:paraId="7FB2DE16"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0BFEFAF7" w14:textId="57094811"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5D (HD)</w:t>
            </w:r>
          </w:p>
        </w:tc>
        <w:tc>
          <w:tcPr>
            <w:tcW w:w="270" w:type="pct"/>
            <w:tcBorders>
              <w:top w:val="single" w:sz="4" w:space="0" w:color="auto"/>
              <w:left w:val="single" w:sz="4" w:space="0" w:color="auto"/>
              <w:bottom w:val="single" w:sz="4" w:space="0" w:color="auto"/>
            </w:tcBorders>
          </w:tcPr>
          <w:p w14:paraId="4FEE8AB4" w14:textId="2337CA3D"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81</w:t>
            </w:r>
          </w:p>
        </w:tc>
      </w:tr>
      <w:tr w:rsidR="00CA2EA9" w:rsidRPr="0001000C" w14:paraId="7FECFA70" w14:textId="77777777" w:rsidTr="00CA2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 w:type="pct"/>
            <w:tcBorders>
              <w:top w:val="single" w:sz="4" w:space="0" w:color="auto"/>
              <w:bottom w:val="single" w:sz="4" w:space="0" w:color="auto"/>
              <w:right w:val="single" w:sz="4" w:space="0" w:color="auto"/>
            </w:tcBorders>
          </w:tcPr>
          <w:p w14:paraId="4C8777F8" w14:textId="22B7D010" w:rsidR="00CA2EA9" w:rsidRPr="0001000C" w:rsidRDefault="007C6E1C" w:rsidP="00F83DE2">
            <w:pPr>
              <w:rPr>
                <w:sz w:val="18"/>
                <w:szCs w:val="18"/>
              </w:rPr>
            </w:pPr>
            <w:r>
              <w:rPr>
                <w:sz w:val="18"/>
                <w:szCs w:val="18"/>
              </w:rPr>
              <w:fldChar w:fldCharType="begin" w:fldLock="1"/>
            </w:r>
            <w:r w:rsidR="0068000A">
              <w:rPr>
                <w:sz w:val="18"/>
                <w:szCs w:val="18"/>
              </w:rPr>
              <w:instrText>ADDIN CSL_CITATION {"citationItems":[{"id":"ITEM-1","itemData":{"DOI":"10.1159/000360230","abstract":"Background: Cardiovascular calcification represents a marker of cardiovascular risk in chronic dialysis patients. In the general population, aortic arch calcification (AAC) can predict cardiovascular mortality. We conducted a prospective study to investigate factors associated with AAC in hemodialysis patients and examined its prognostic value in long-term outcome. Methods: A total of 712 hemodialysis patients were enrolled. AAC was identified on postero-anterior chest X-ray films and classified as grade (Gr.) 0, 1, 2 or 3. Demographic data including age, gender, dialysis vintage, co-morbidity and biochemical data were reviewed and recorded. The patients were followed for 10 years. Results: AAC was present in 164 patients (23%) as Gr. 1, in 116 patients (16.3%) as Gr. 2 and in 126 patients (17.7%) as Gr. 3. An increase in the severity of calcification was associated with older patients who had lower albumin, higher calcium and glucose levels. During the follow-up period of 10 years, we found that the grade of AAC was directly related to cardiovascular mortality (Gr. 0: 5.3%; Gr. 1: 12.7%; Gr. 2: 18.9%, and Gr. 3: 24.4%; p &lt; 0.05) and all-cause mortality (Gr. 0: 19.9%; Gr. 1: 31.1%; Gr. 2: 44.8%, and Gr. 3: 53.2%; p &lt; 0.001). Multivariate Cox proportional hazards analysis revealed that high-grade calcification was associated with cardiovascular and all-cause mortality. Patients with AAC were associated with a worse outcome in survival analysis. The severity of AAC also influenced their survival. Conclusion: Calcification of the aortic arch detected in plain chest radiography was an important determinant of cardiovascular as well as all-cause mortality in chronic hemodialysis patients. The presence and severity of AAC predicted long-term survival. © 2014 S. Karger AG, Basel.","author":[{"dropping-particle":"Te","family":"Lee","given":"Chien","non-dropping-particle":"","parse-names":false,"suffix":""},{"dropping-particle":"","family":"Huang","given":"Chiang Chi","non-dropping-particle":"","parse-names":false,"suffix":""},{"dropping-particle":"","family":"Hsu","given":"Chung Yao","non-dropping-particle":"","parse-names":false,"suffix":""},{"dropping-particle":"","family":"Chiou","given":"Terry Ting Yu","non-dropping-particle":"","parse-names":false,"suffix":""},{"dropping-particle":"","family":"Ng","given":"Hwee Yeong","non-dropping-particle":"","parse-names":false,"suffix":""},{"dropping-particle":"","family":"Wu","given":"Chien Hsing","non-dropping-particle":"","parse-names":false,"suffix":""},{"dropping-particle":"","family":"Kuo","given":"Wei Hung","non-dropping-particle":"","parse-names":false,"suffix":""},{"dropping-particle":"","family":"Lee","given":"Yueh Ting","non-dropping-particle":"","parse-names":false,"suffix":""}],"container-title":"CardioRenal Medicine","id":"ITEM-1","issue":"1","issued":{"date-parts":[["2014"]]},"page":"34-42","title":"Calcification of the aortic arch predicts cardiovascular and all-cause mortality in chronic hemodialysis patients","type":"article-journal","volume":"4"},"uris":["http://www.mendeley.com/documents/?uuid=7ad148c9-ae1e-421b-b09b-f3f8f137c788"]}],"mendeley":{"formattedCitation":"(8)","plainTextFormattedCitation":"(8)","previouslyFormattedCitation":"(8)"},"properties":{"noteIndex":0},"schema":"https://github.com/citation-style-language/schema/raw/master/csl-citation.json"}</w:instrText>
            </w:r>
            <w:r>
              <w:rPr>
                <w:sz w:val="18"/>
                <w:szCs w:val="18"/>
              </w:rPr>
              <w:fldChar w:fldCharType="separate"/>
            </w:r>
            <w:r w:rsidRPr="007C6E1C">
              <w:rPr>
                <w:b w:val="0"/>
                <w:noProof/>
                <w:sz w:val="18"/>
                <w:szCs w:val="18"/>
              </w:rPr>
              <w:t>(8)</w:t>
            </w:r>
            <w:r>
              <w:rPr>
                <w:sz w:val="18"/>
                <w:szCs w:val="18"/>
              </w:rPr>
              <w:fldChar w:fldCharType="end"/>
            </w:r>
          </w:p>
        </w:tc>
        <w:tc>
          <w:tcPr>
            <w:tcW w:w="246" w:type="pct"/>
            <w:tcBorders>
              <w:top w:val="single" w:sz="4" w:space="0" w:color="auto"/>
              <w:left w:val="single" w:sz="4" w:space="0" w:color="auto"/>
              <w:bottom w:val="single" w:sz="4" w:space="0" w:color="auto"/>
              <w:right w:val="single" w:sz="4" w:space="0" w:color="auto"/>
            </w:tcBorders>
          </w:tcPr>
          <w:p w14:paraId="041239C4" w14:textId="3A22C218" w:rsidR="00CA2EA9" w:rsidRPr="0001000C" w:rsidRDefault="00A94742"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78" w:type="pct"/>
            <w:tcBorders>
              <w:top w:val="single" w:sz="4" w:space="0" w:color="auto"/>
              <w:left w:val="single" w:sz="4" w:space="0" w:color="auto"/>
              <w:bottom w:val="single" w:sz="4" w:space="0" w:color="auto"/>
              <w:right w:val="single" w:sz="4" w:space="0" w:color="auto"/>
            </w:tcBorders>
          </w:tcPr>
          <w:p w14:paraId="4A3ED16B" w14:textId="6B5B74D6" w:rsidR="00CA2EA9" w:rsidRPr="0001000C" w:rsidRDefault="00A94742" w:rsidP="00F83DE2">
            <w:pPr>
              <w:cnfStyle w:val="000000100000" w:firstRow="0" w:lastRow="0" w:firstColumn="0" w:lastColumn="0" w:oddVBand="0" w:evenVBand="0" w:oddHBand="1" w:evenHBand="0" w:firstRowFirstColumn="0" w:firstRowLastColumn="0" w:lastRowFirstColumn="0" w:lastRowLastColumn="0"/>
              <w:rPr>
                <w:sz w:val="18"/>
                <w:szCs w:val="18"/>
              </w:rPr>
            </w:pPr>
            <w:r w:rsidRPr="00A94742">
              <w:rPr>
                <w:sz w:val="18"/>
                <w:szCs w:val="18"/>
              </w:rPr>
              <w:t>10.1159/000360230</w:t>
            </w:r>
          </w:p>
        </w:tc>
        <w:tc>
          <w:tcPr>
            <w:tcW w:w="385" w:type="pct"/>
            <w:tcBorders>
              <w:top w:val="single" w:sz="4" w:space="0" w:color="auto"/>
              <w:left w:val="single" w:sz="4" w:space="0" w:color="auto"/>
              <w:bottom w:val="single" w:sz="4" w:space="0" w:color="auto"/>
              <w:right w:val="single" w:sz="4" w:space="0" w:color="auto"/>
            </w:tcBorders>
          </w:tcPr>
          <w:p w14:paraId="3ECA594B" w14:textId="3362E610" w:rsidR="00CA2EA9" w:rsidRPr="0001000C" w:rsidRDefault="00A94742" w:rsidP="00F83DE2">
            <w:pPr>
              <w:cnfStyle w:val="000000100000" w:firstRow="0" w:lastRow="0" w:firstColumn="0" w:lastColumn="0" w:oddVBand="0" w:evenVBand="0" w:oddHBand="1" w:evenHBand="0" w:firstRowFirstColumn="0" w:firstRowLastColumn="0" w:lastRowFirstColumn="0" w:lastRowLastColumn="0"/>
              <w:rPr>
                <w:sz w:val="18"/>
                <w:szCs w:val="18"/>
              </w:rPr>
            </w:pPr>
            <w:r w:rsidRPr="00A94742">
              <w:rPr>
                <w:sz w:val="18"/>
                <w:szCs w:val="18"/>
              </w:rPr>
              <w:t>24847332</w:t>
            </w:r>
          </w:p>
        </w:tc>
        <w:tc>
          <w:tcPr>
            <w:tcW w:w="385" w:type="pct"/>
            <w:tcBorders>
              <w:top w:val="single" w:sz="4" w:space="0" w:color="auto"/>
              <w:left w:val="single" w:sz="4" w:space="0" w:color="auto"/>
              <w:bottom w:val="single" w:sz="4" w:space="0" w:color="auto"/>
              <w:right w:val="single" w:sz="4" w:space="0" w:color="auto"/>
            </w:tcBorders>
          </w:tcPr>
          <w:p w14:paraId="66F4DF12" w14:textId="7D9B4F9F" w:rsidR="00CA2EA9" w:rsidRPr="0001000C" w:rsidRDefault="00FC6AF3"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475" w:type="pct"/>
            <w:tcBorders>
              <w:top w:val="single" w:sz="4" w:space="0" w:color="auto"/>
              <w:left w:val="single" w:sz="4" w:space="0" w:color="auto"/>
              <w:bottom w:val="single" w:sz="4" w:space="0" w:color="auto"/>
              <w:right w:val="single" w:sz="4" w:space="0" w:color="auto"/>
            </w:tcBorders>
          </w:tcPr>
          <w:p w14:paraId="5B1E9047" w14:textId="7FF3CD1F" w:rsidR="00CA2EA9" w:rsidRPr="0001000C" w:rsidRDefault="00A94742"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3E91CC5C" w14:textId="0E5367AF" w:rsidR="00CA2EA9" w:rsidRPr="0001000C" w:rsidRDefault="00A94742"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A94742">
              <w:rPr>
                <w:sz w:val="18"/>
                <w:szCs w:val="18"/>
              </w:rPr>
              <w:t xml:space="preserve">2.354 </w:t>
            </w:r>
            <w:r>
              <w:rPr>
                <w:sz w:val="18"/>
                <w:szCs w:val="18"/>
              </w:rPr>
              <w:t>(</w:t>
            </w:r>
            <w:r w:rsidRPr="00A94742">
              <w:rPr>
                <w:sz w:val="18"/>
                <w:szCs w:val="18"/>
              </w:rPr>
              <w:t>1.371 – 4.042</w:t>
            </w:r>
            <w:r>
              <w:rPr>
                <w:sz w:val="18"/>
                <w:szCs w:val="18"/>
              </w:rPr>
              <w:t>)</w:t>
            </w:r>
          </w:p>
        </w:tc>
        <w:tc>
          <w:tcPr>
            <w:tcW w:w="297" w:type="pct"/>
            <w:tcBorders>
              <w:top w:val="single" w:sz="4" w:space="0" w:color="auto"/>
              <w:left w:val="single" w:sz="4" w:space="0" w:color="auto"/>
              <w:bottom w:val="single" w:sz="4" w:space="0" w:color="auto"/>
              <w:right w:val="single" w:sz="4" w:space="0" w:color="auto"/>
            </w:tcBorders>
          </w:tcPr>
          <w:p w14:paraId="7A59B3B8" w14:textId="30BD4C23" w:rsidR="00CA2EA9" w:rsidRPr="0001000C" w:rsidRDefault="00A94742"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5E5092ED" w14:textId="5A097806" w:rsidR="00CA2EA9" w:rsidRPr="0001000C" w:rsidRDefault="00A21BC5"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AAC</w:t>
            </w:r>
          </w:p>
        </w:tc>
        <w:tc>
          <w:tcPr>
            <w:tcW w:w="506" w:type="pct"/>
            <w:tcBorders>
              <w:top w:val="single" w:sz="4" w:space="0" w:color="auto"/>
              <w:left w:val="single" w:sz="4" w:space="0" w:color="auto"/>
              <w:bottom w:val="single" w:sz="4" w:space="0" w:color="auto"/>
              <w:right w:val="single" w:sz="4" w:space="0" w:color="auto"/>
            </w:tcBorders>
          </w:tcPr>
          <w:p w14:paraId="54217C51" w14:textId="1B657B2C" w:rsidR="00CA2EA9" w:rsidRPr="0001000C" w:rsidRDefault="00A94742"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mortality</w:t>
            </w:r>
          </w:p>
        </w:tc>
        <w:tc>
          <w:tcPr>
            <w:tcW w:w="297" w:type="pct"/>
            <w:tcBorders>
              <w:top w:val="single" w:sz="4" w:space="0" w:color="auto"/>
              <w:left w:val="single" w:sz="4" w:space="0" w:color="auto"/>
              <w:bottom w:val="single" w:sz="4" w:space="0" w:color="auto"/>
              <w:right w:val="single" w:sz="4" w:space="0" w:color="auto"/>
            </w:tcBorders>
          </w:tcPr>
          <w:p w14:paraId="23AB10AF" w14:textId="1FFDBD3F" w:rsidR="00CA2EA9" w:rsidRPr="0001000C" w:rsidRDefault="00A21BC5"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70" w:type="pct"/>
            <w:tcBorders>
              <w:top w:val="single" w:sz="4" w:space="0" w:color="auto"/>
              <w:left w:val="single" w:sz="4" w:space="0" w:color="auto"/>
              <w:bottom w:val="single" w:sz="4" w:space="0" w:color="auto"/>
            </w:tcBorders>
          </w:tcPr>
          <w:p w14:paraId="74ABDA92" w14:textId="601E3640" w:rsidR="00CA2EA9" w:rsidRPr="0001000C" w:rsidRDefault="00A21BC5"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712</w:t>
            </w:r>
          </w:p>
        </w:tc>
      </w:tr>
      <w:tr w:rsidR="00A94742" w:rsidRPr="0001000C" w14:paraId="5FE2AFC8" w14:textId="77777777" w:rsidTr="00A94742">
        <w:tc>
          <w:tcPr>
            <w:cnfStyle w:val="001000000000" w:firstRow="0" w:lastRow="0" w:firstColumn="1" w:lastColumn="0" w:oddVBand="0" w:evenVBand="0" w:oddHBand="0" w:evenHBand="0" w:firstRowFirstColumn="0" w:firstRowLastColumn="0" w:lastRowFirstColumn="0" w:lastRowLastColumn="0"/>
            <w:tcW w:w="173" w:type="pct"/>
            <w:tcBorders>
              <w:top w:val="single" w:sz="4" w:space="0" w:color="auto"/>
              <w:bottom w:val="single" w:sz="4" w:space="0" w:color="auto"/>
              <w:right w:val="single" w:sz="4" w:space="0" w:color="auto"/>
            </w:tcBorders>
          </w:tcPr>
          <w:p w14:paraId="37D99920" w14:textId="77777777" w:rsidR="00A94742" w:rsidRPr="0001000C" w:rsidRDefault="00A94742" w:rsidP="00A94742">
            <w:pPr>
              <w:rPr>
                <w:sz w:val="18"/>
                <w:szCs w:val="18"/>
              </w:rPr>
            </w:pPr>
          </w:p>
        </w:tc>
        <w:tc>
          <w:tcPr>
            <w:tcW w:w="246" w:type="pct"/>
            <w:tcBorders>
              <w:top w:val="single" w:sz="4" w:space="0" w:color="auto"/>
              <w:left w:val="single" w:sz="4" w:space="0" w:color="auto"/>
              <w:bottom w:val="single" w:sz="4" w:space="0" w:color="auto"/>
              <w:right w:val="single" w:sz="4" w:space="0" w:color="auto"/>
            </w:tcBorders>
          </w:tcPr>
          <w:p w14:paraId="31D43405" w14:textId="77777777" w:rsidR="00A94742" w:rsidRPr="0001000C" w:rsidRDefault="00A94742"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178" w:type="pct"/>
            <w:tcBorders>
              <w:top w:val="single" w:sz="4" w:space="0" w:color="auto"/>
              <w:left w:val="single" w:sz="4" w:space="0" w:color="auto"/>
              <w:bottom w:val="single" w:sz="4" w:space="0" w:color="auto"/>
              <w:right w:val="single" w:sz="4" w:space="0" w:color="auto"/>
            </w:tcBorders>
          </w:tcPr>
          <w:p w14:paraId="34DC8406" w14:textId="77777777" w:rsidR="00A94742" w:rsidRPr="0001000C" w:rsidRDefault="00A94742"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1F33C9A1" w14:textId="77777777" w:rsidR="00A94742" w:rsidRPr="0001000C" w:rsidRDefault="00A94742"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0AC1BCB7" w14:textId="73D07560" w:rsidR="00A94742" w:rsidRPr="0001000C" w:rsidRDefault="00A94742"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4571667D" w14:textId="7F99C2FC" w:rsidR="00A94742" w:rsidRPr="0001000C" w:rsidRDefault="00A94742" w:rsidP="00A9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 Grade 3</w:t>
            </w:r>
          </w:p>
        </w:tc>
        <w:tc>
          <w:tcPr>
            <w:tcW w:w="1340" w:type="pct"/>
            <w:tcBorders>
              <w:top w:val="single" w:sz="4" w:space="0" w:color="auto"/>
              <w:left w:val="single" w:sz="4" w:space="0" w:color="auto"/>
              <w:bottom w:val="single" w:sz="4" w:space="0" w:color="auto"/>
              <w:right w:val="single" w:sz="4" w:space="0" w:color="auto"/>
            </w:tcBorders>
          </w:tcPr>
          <w:p w14:paraId="2A75911E" w14:textId="351E6476" w:rsidR="00A94742" w:rsidRPr="0001000C" w:rsidRDefault="00A94742" w:rsidP="00A9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A94742">
              <w:rPr>
                <w:sz w:val="18"/>
                <w:szCs w:val="18"/>
              </w:rPr>
              <w:t xml:space="preserve">2.497 </w:t>
            </w:r>
            <w:r>
              <w:rPr>
                <w:sz w:val="18"/>
                <w:szCs w:val="18"/>
              </w:rPr>
              <w:t>(</w:t>
            </w:r>
            <w:r w:rsidRPr="00A94742">
              <w:rPr>
                <w:sz w:val="18"/>
                <w:szCs w:val="18"/>
              </w:rPr>
              <w:t>1.237 – 5.043</w:t>
            </w:r>
            <w:r>
              <w:rPr>
                <w:sz w:val="18"/>
                <w:szCs w:val="18"/>
              </w:rPr>
              <w:t>)</w:t>
            </w:r>
          </w:p>
        </w:tc>
        <w:tc>
          <w:tcPr>
            <w:tcW w:w="297" w:type="pct"/>
            <w:tcBorders>
              <w:top w:val="single" w:sz="4" w:space="0" w:color="auto"/>
              <w:left w:val="single" w:sz="4" w:space="0" w:color="auto"/>
              <w:bottom w:val="single" w:sz="4" w:space="0" w:color="auto"/>
              <w:right w:val="single" w:sz="4" w:space="0" w:color="auto"/>
            </w:tcBorders>
          </w:tcPr>
          <w:p w14:paraId="7B4CFF37" w14:textId="77777777" w:rsidR="00A94742" w:rsidRPr="0001000C" w:rsidRDefault="00A94742"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53E7E095" w14:textId="31907E1C" w:rsidR="00A94742" w:rsidRPr="0001000C" w:rsidRDefault="00A94742"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019F9ADC" w14:textId="100A7A94" w:rsidR="00A94742" w:rsidRPr="0001000C" w:rsidRDefault="00A94742" w:rsidP="00A9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mortality</w:t>
            </w:r>
          </w:p>
        </w:tc>
        <w:tc>
          <w:tcPr>
            <w:tcW w:w="297" w:type="pct"/>
            <w:tcBorders>
              <w:top w:val="single" w:sz="4" w:space="0" w:color="auto"/>
              <w:left w:val="single" w:sz="4" w:space="0" w:color="auto"/>
              <w:bottom w:val="single" w:sz="4" w:space="0" w:color="auto"/>
              <w:right w:val="single" w:sz="4" w:space="0" w:color="auto"/>
            </w:tcBorders>
          </w:tcPr>
          <w:p w14:paraId="63049E85" w14:textId="77777777" w:rsidR="00A94742" w:rsidRPr="0001000C" w:rsidRDefault="00A94742"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434241CA" w14:textId="77777777" w:rsidR="00A94742" w:rsidRPr="0001000C" w:rsidRDefault="00A94742" w:rsidP="00A94742">
            <w:pPr>
              <w:cnfStyle w:val="000000000000" w:firstRow="0" w:lastRow="0" w:firstColumn="0" w:lastColumn="0" w:oddVBand="0" w:evenVBand="0" w:oddHBand="0" w:evenHBand="0" w:firstRowFirstColumn="0" w:firstRowLastColumn="0" w:lastRowFirstColumn="0" w:lastRowLastColumn="0"/>
              <w:rPr>
                <w:sz w:val="18"/>
                <w:szCs w:val="18"/>
              </w:rPr>
            </w:pPr>
          </w:p>
        </w:tc>
      </w:tr>
      <w:tr w:rsidR="00A94742" w:rsidRPr="0001000C" w14:paraId="11EFCE1E" w14:textId="77777777" w:rsidTr="006A5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 w:type="pct"/>
            <w:tcBorders>
              <w:top w:val="single" w:sz="4" w:space="0" w:color="auto"/>
              <w:bottom w:val="single" w:sz="4" w:space="0" w:color="auto"/>
              <w:right w:val="single" w:sz="4" w:space="0" w:color="auto"/>
            </w:tcBorders>
          </w:tcPr>
          <w:p w14:paraId="7F8A1629" w14:textId="77777777" w:rsidR="00A94742" w:rsidRPr="0001000C" w:rsidRDefault="00A94742" w:rsidP="00A94742">
            <w:pPr>
              <w:rPr>
                <w:sz w:val="18"/>
                <w:szCs w:val="18"/>
              </w:rPr>
            </w:pPr>
          </w:p>
        </w:tc>
        <w:tc>
          <w:tcPr>
            <w:tcW w:w="246" w:type="pct"/>
            <w:tcBorders>
              <w:top w:val="single" w:sz="4" w:space="0" w:color="auto"/>
              <w:left w:val="single" w:sz="4" w:space="0" w:color="auto"/>
              <w:bottom w:val="single" w:sz="4" w:space="0" w:color="auto"/>
              <w:right w:val="single" w:sz="4" w:space="0" w:color="auto"/>
            </w:tcBorders>
          </w:tcPr>
          <w:p w14:paraId="6F810D4A" w14:textId="77777777" w:rsidR="00A94742" w:rsidRPr="0001000C" w:rsidRDefault="00A94742"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178" w:type="pct"/>
            <w:tcBorders>
              <w:top w:val="single" w:sz="4" w:space="0" w:color="auto"/>
              <w:left w:val="single" w:sz="4" w:space="0" w:color="auto"/>
              <w:bottom w:val="single" w:sz="4" w:space="0" w:color="auto"/>
              <w:right w:val="single" w:sz="4" w:space="0" w:color="auto"/>
            </w:tcBorders>
          </w:tcPr>
          <w:p w14:paraId="44E7CD63" w14:textId="77777777" w:rsidR="00A94742" w:rsidRPr="0001000C" w:rsidRDefault="00A94742"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0BBF3266" w14:textId="77777777" w:rsidR="00A94742" w:rsidRPr="0001000C" w:rsidRDefault="00A94742"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40FD27F4" w14:textId="77777777" w:rsidR="00A94742" w:rsidRPr="0001000C" w:rsidRDefault="00A94742"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4AF29E9F" w14:textId="77777777" w:rsidR="00A94742" w:rsidRDefault="00A94742"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58BC1194" w14:textId="735A3D0C" w:rsidR="00A94742" w:rsidRDefault="00A94742" w:rsidP="00A9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A94742">
              <w:rPr>
                <w:sz w:val="18"/>
                <w:szCs w:val="18"/>
              </w:rPr>
              <w:t xml:space="preserve">1.604 </w:t>
            </w:r>
            <w:r>
              <w:rPr>
                <w:sz w:val="18"/>
                <w:szCs w:val="18"/>
              </w:rPr>
              <w:t>(</w:t>
            </w:r>
            <w:r w:rsidRPr="00A94742">
              <w:rPr>
                <w:sz w:val="18"/>
                <w:szCs w:val="18"/>
              </w:rPr>
              <w:t>1.058 – 2.431</w:t>
            </w:r>
            <w:r>
              <w:rPr>
                <w:sz w:val="18"/>
                <w:szCs w:val="18"/>
              </w:rPr>
              <w:t>)</w:t>
            </w:r>
          </w:p>
        </w:tc>
        <w:tc>
          <w:tcPr>
            <w:tcW w:w="297" w:type="pct"/>
            <w:tcBorders>
              <w:top w:val="single" w:sz="4" w:space="0" w:color="auto"/>
              <w:left w:val="single" w:sz="4" w:space="0" w:color="auto"/>
              <w:bottom w:val="single" w:sz="4" w:space="0" w:color="auto"/>
              <w:right w:val="single" w:sz="4" w:space="0" w:color="auto"/>
            </w:tcBorders>
          </w:tcPr>
          <w:p w14:paraId="41FB301C" w14:textId="77777777" w:rsidR="00A94742" w:rsidRPr="0001000C" w:rsidRDefault="00A94742"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5C7177BD" w14:textId="77777777" w:rsidR="00A94742" w:rsidRPr="0001000C" w:rsidRDefault="00A94742"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080B7823" w14:textId="4F635E1A" w:rsidR="00A94742" w:rsidRDefault="00A21BC5" w:rsidP="00A9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97" w:type="pct"/>
            <w:tcBorders>
              <w:top w:val="single" w:sz="4" w:space="0" w:color="auto"/>
              <w:left w:val="single" w:sz="4" w:space="0" w:color="auto"/>
              <w:bottom w:val="single" w:sz="4" w:space="0" w:color="auto"/>
              <w:right w:val="single" w:sz="4" w:space="0" w:color="auto"/>
            </w:tcBorders>
          </w:tcPr>
          <w:p w14:paraId="3B0C8E76" w14:textId="77777777" w:rsidR="00A94742" w:rsidRPr="0001000C" w:rsidRDefault="00A94742"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6BC22419" w14:textId="77777777" w:rsidR="00A94742" w:rsidRPr="0001000C" w:rsidRDefault="00A94742" w:rsidP="00A94742">
            <w:pPr>
              <w:cnfStyle w:val="000000100000" w:firstRow="0" w:lastRow="0" w:firstColumn="0" w:lastColumn="0" w:oddVBand="0" w:evenVBand="0" w:oddHBand="1" w:evenHBand="0" w:firstRowFirstColumn="0" w:firstRowLastColumn="0" w:lastRowFirstColumn="0" w:lastRowLastColumn="0"/>
              <w:rPr>
                <w:sz w:val="18"/>
                <w:szCs w:val="18"/>
              </w:rPr>
            </w:pPr>
          </w:p>
        </w:tc>
      </w:tr>
      <w:tr w:rsidR="001D288C" w:rsidRPr="0001000C" w14:paraId="396D8870" w14:textId="77777777" w:rsidTr="006A5EC0">
        <w:tc>
          <w:tcPr>
            <w:cnfStyle w:val="001000000000" w:firstRow="0" w:lastRow="0" w:firstColumn="1" w:lastColumn="0" w:oddVBand="0" w:evenVBand="0" w:oddHBand="0" w:evenHBand="0" w:firstRowFirstColumn="0" w:firstRowLastColumn="0" w:lastRowFirstColumn="0" w:lastRowLastColumn="0"/>
            <w:tcW w:w="173" w:type="pct"/>
            <w:tcBorders>
              <w:top w:val="single" w:sz="4" w:space="0" w:color="auto"/>
              <w:bottom w:val="single" w:sz="4" w:space="0" w:color="auto"/>
              <w:right w:val="single" w:sz="4" w:space="0" w:color="auto"/>
            </w:tcBorders>
          </w:tcPr>
          <w:p w14:paraId="43DC512F" w14:textId="2029B05E" w:rsidR="001D288C" w:rsidRPr="0001000C" w:rsidRDefault="001D288C" w:rsidP="001D288C">
            <w:pPr>
              <w:rPr>
                <w:sz w:val="18"/>
                <w:szCs w:val="18"/>
              </w:rPr>
            </w:pPr>
            <w:r>
              <w:rPr>
                <w:sz w:val="18"/>
                <w:szCs w:val="18"/>
              </w:rPr>
              <w:fldChar w:fldCharType="begin" w:fldLock="1"/>
            </w:r>
            <w:r>
              <w:rPr>
                <w:sz w:val="18"/>
                <w:szCs w:val="18"/>
              </w:rPr>
              <w:instrText>ADDIN CSL_CITATION {"citationItems":[{"id":"ITEM-1","itemData":{"DOI":"10.1111/ctr.12888","abstract":"Based on native CT scans of the pelvic region using a standardized\ncalcification score, evaluation of iliac vascular calcification was\nperformed between 2008 and 2012 prior to listing for renal\ntransplantation in 205 patients with chronic kidney disease. Vascular\ncalcification showed a decrease from proximal to distal. The difference\nbetween the degree of calcification in the common iliac artery and in\nthe external iliac artery was significant (P&lt;.001). Risk factors for\ntotal iliac vascular calcification were age, smoking, sex, underlying\nrenal disease, and diabetes. Multivariate analysis revealed age to be\nthe most relevant risk factor (P&lt;.001). The duration of hemodialysis\ncorrelated significantly with total iliac vascular calcification. As the\nintroduction of the standardized surgical evaluation protocol, no\ntransplantation has had to be broken off and no early graft loss due to\ncalcification has occurred. Thus, careful scoring of vascular\ncalcification prior to transplantation may be a valuable tool to support\nsurgical decisions and to improve patient safety and outcome in\nincreasingly older transplant recipients.","author":[{"dropping-particle":"","family":"Kahn","given":"Judith","non-dropping-particle":"","parse-names":false,"suffix":""},{"dropping-particle":"","family":"Ram","given":"Leona Marleen","non-dropping-particle":"","parse-names":false,"suffix":""},{"dropping-particle":"","family":"Eberhard","given":"Katharina","non-dropping-particle":"","parse-names":false,"suffix":""},{"dropping-particle":"","family":"Groselj-Strele","given":"Andrea","non-dropping-particle":"","parse-names":false,"suffix":""},{"dropping-particle":"","family":"Obermayer-Pietsch","given":"Barbara","non-dropping-particle":"","parse-names":false,"suffix":""},{"dropping-particle":"","family":"Mueller","given":"Helmut","non-dropping-particle":"","parse-names":false,"suffix":""}],"container-title":"CLINICAL TRANSPLANTATION","id":"ITEM-1","issue":"3","issued":{"date-parts":[["2017"]]},"title":"Calcification score evaluation in patients listed for renal transplantation","type":"article-journal","volume":"31"},"uris":["http://www.mendeley.com/documents/?uuid=79433a24-8fbe-307b-af38-2728a968d94b"]}],"mendeley":{"formattedCitation":"(9)","plainTextFormattedCitation":"(9)"},"properties":{"noteIndex":0},"schema":"https://github.com/citation-style-language/schema/raw/master/csl-citation.json"}</w:instrText>
            </w:r>
            <w:r>
              <w:rPr>
                <w:sz w:val="18"/>
                <w:szCs w:val="18"/>
              </w:rPr>
              <w:fldChar w:fldCharType="separate"/>
            </w:r>
            <w:r w:rsidRPr="0068000A">
              <w:rPr>
                <w:b w:val="0"/>
                <w:noProof/>
                <w:sz w:val="18"/>
                <w:szCs w:val="18"/>
              </w:rPr>
              <w:t>(9)</w:t>
            </w:r>
            <w:r>
              <w:rPr>
                <w:sz w:val="18"/>
                <w:szCs w:val="18"/>
              </w:rPr>
              <w:fldChar w:fldCharType="end"/>
            </w:r>
          </w:p>
        </w:tc>
        <w:tc>
          <w:tcPr>
            <w:tcW w:w="246" w:type="pct"/>
            <w:tcBorders>
              <w:top w:val="single" w:sz="4" w:space="0" w:color="auto"/>
              <w:left w:val="single" w:sz="4" w:space="0" w:color="auto"/>
              <w:bottom w:val="single" w:sz="4" w:space="0" w:color="auto"/>
              <w:right w:val="single" w:sz="4" w:space="0" w:color="auto"/>
            </w:tcBorders>
          </w:tcPr>
          <w:p w14:paraId="7623501D" w14:textId="3716DFC7"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178" w:type="pct"/>
            <w:tcBorders>
              <w:top w:val="single" w:sz="4" w:space="0" w:color="auto"/>
              <w:left w:val="single" w:sz="4" w:space="0" w:color="auto"/>
              <w:bottom w:val="single" w:sz="4" w:space="0" w:color="auto"/>
              <w:right w:val="single" w:sz="4" w:space="0" w:color="auto"/>
            </w:tcBorders>
          </w:tcPr>
          <w:p w14:paraId="43C552C9" w14:textId="4E8AA1A0"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sidRPr="0068000A">
              <w:rPr>
                <w:sz w:val="18"/>
                <w:szCs w:val="18"/>
              </w:rPr>
              <w:t>10.1159/000360230</w:t>
            </w:r>
          </w:p>
        </w:tc>
        <w:tc>
          <w:tcPr>
            <w:tcW w:w="385" w:type="pct"/>
            <w:tcBorders>
              <w:top w:val="single" w:sz="4" w:space="0" w:color="auto"/>
              <w:left w:val="single" w:sz="4" w:space="0" w:color="auto"/>
              <w:bottom w:val="single" w:sz="4" w:space="0" w:color="auto"/>
              <w:right w:val="single" w:sz="4" w:space="0" w:color="auto"/>
            </w:tcBorders>
          </w:tcPr>
          <w:p w14:paraId="0405B261" w14:textId="6A5C08C4"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27988970</w:t>
            </w:r>
          </w:p>
        </w:tc>
        <w:tc>
          <w:tcPr>
            <w:tcW w:w="385" w:type="pct"/>
            <w:tcBorders>
              <w:top w:val="single" w:sz="4" w:space="0" w:color="auto"/>
              <w:left w:val="single" w:sz="4" w:space="0" w:color="auto"/>
              <w:bottom w:val="single" w:sz="4" w:space="0" w:color="auto"/>
              <w:right w:val="single" w:sz="4" w:space="0" w:color="auto"/>
            </w:tcBorders>
          </w:tcPr>
          <w:p w14:paraId="6998E00B" w14:textId="41BD89E6"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475" w:type="pct"/>
            <w:tcBorders>
              <w:top w:val="single" w:sz="4" w:space="0" w:color="auto"/>
              <w:left w:val="single" w:sz="4" w:space="0" w:color="auto"/>
              <w:bottom w:val="single" w:sz="4" w:space="0" w:color="auto"/>
              <w:right w:val="single" w:sz="4" w:space="0" w:color="auto"/>
            </w:tcBorders>
          </w:tcPr>
          <w:p w14:paraId="28D7F7AA" w14:textId="26A3733E"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0044FD4B" w14:textId="29CB1988"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sidRPr="00947332">
              <w:rPr>
                <w:sz w:val="18"/>
                <w:szCs w:val="18"/>
              </w:rPr>
              <w:t>total iliac</w:t>
            </w:r>
            <w:r>
              <w:rPr>
                <w:sz w:val="18"/>
                <w:szCs w:val="18"/>
              </w:rPr>
              <w:t xml:space="preserve">: </w:t>
            </w:r>
            <w:r w:rsidRPr="004C0529">
              <w:rPr>
                <w:sz w:val="18"/>
                <w:szCs w:val="18"/>
              </w:rPr>
              <w:t xml:space="preserve">1.00 (0.25-1.75) </w:t>
            </w:r>
            <w:r>
              <w:rPr>
                <w:sz w:val="18"/>
                <w:szCs w:val="18"/>
              </w:rPr>
              <w:t xml:space="preserve">vs. </w:t>
            </w:r>
            <w:r w:rsidRPr="004C0529">
              <w:rPr>
                <w:sz w:val="18"/>
                <w:szCs w:val="18"/>
              </w:rPr>
              <w:t>0.50 (0.13-1.13)</w:t>
            </w:r>
          </w:p>
        </w:tc>
        <w:tc>
          <w:tcPr>
            <w:tcW w:w="297" w:type="pct"/>
            <w:tcBorders>
              <w:top w:val="single" w:sz="4" w:space="0" w:color="auto"/>
              <w:left w:val="single" w:sz="4" w:space="0" w:color="auto"/>
              <w:bottom w:val="single" w:sz="4" w:space="0" w:color="auto"/>
              <w:right w:val="single" w:sz="4" w:space="0" w:color="auto"/>
            </w:tcBorders>
          </w:tcPr>
          <w:p w14:paraId="71B5D320" w14:textId="1B8A2842"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67716B42" w14:textId="3E093EA3"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Iliac vascular calcification grade</w:t>
            </w:r>
          </w:p>
        </w:tc>
        <w:tc>
          <w:tcPr>
            <w:tcW w:w="506" w:type="pct"/>
            <w:tcBorders>
              <w:top w:val="single" w:sz="4" w:space="0" w:color="auto"/>
              <w:left w:val="single" w:sz="4" w:space="0" w:color="auto"/>
              <w:bottom w:val="single" w:sz="4" w:space="0" w:color="auto"/>
              <w:right w:val="single" w:sz="4" w:space="0" w:color="auto"/>
            </w:tcBorders>
          </w:tcPr>
          <w:p w14:paraId="052CBC24" w14:textId="77777777"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203A598B" w14:textId="6A7BE98F"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270" w:type="pct"/>
            <w:tcBorders>
              <w:top w:val="single" w:sz="4" w:space="0" w:color="auto"/>
              <w:left w:val="single" w:sz="4" w:space="0" w:color="auto"/>
              <w:bottom w:val="single" w:sz="4" w:space="0" w:color="auto"/>
            </w:tcBorders>
          </w:tcPr>
          <w:p w14:paraId="7989E044" w14:textId="78F98474"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205</w:t>
            </w:r>
          </w:p>
        </w:tc>
      </w:tr>
      <w:tr w:rsidR="001D288C" w:rsidRPr="0001000C" w14:paraId="467C1B48" w14:textId="77777777" w:rsidTr="006A5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 w:type="pct"/>
            <w:tcBorders>
              <w:top w:val="single" w:sz="4" w:space="0" w:color="auto"/>
              <w:bottom w:val="single" w:sz="4" w:space="0" w:color="auto"/>
              <w:right w:val="single" w:sz="4" w:space="0" w:color="auto"/>
            </w:tcBorders>
          </w:tcPr>
          <w:p w14:paraId="7535518C" w14:textId="77777777" w:rsidR="001D288C" w:rsidRDefault="001D288C" w:rsidP="001D288C">
            <w:pPr>
              <w:rPr>
                <w:sz w:val="18"/>
                <w:szCs w:val="18"/>
              </w:rPr>
            </w:pPr>
          </w:p>
        </w:tc>
        <w:tc>
          <w:tcPr>
            <w:tcW w:w="246" w:type="pct"/>
            <w:tcBorders>
              <w:top w:val="single" w:sz="4" w:space="0" w:color="auto"/>
              <w:left w:val="single" w:sz="4" w:space="0" w:color="auto"/>
              <w:bottom w:val="single" w:sz="4" w:space="0" w:color="auto"/>
              <w:right w:val="single" w:sz="4" w:space="0" w:color="auto"/>
            </w:tcBorders>
          </w:tcPr>
          <w:p w14:paraId="19864DB1"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78" w:type="pct"/>
            <w:tcBorders>
              <w:top w:val="single" w:sz="4" w:space="0" w:color="auto"/>
              <w:left w:val="single" w:sz="4" w:space="0" w:color="auto"/>
              <w:bottom w:val="single" w:sz="4" w:space="0" w:color="auto"/>
              <w:right w:val="single" w:sz="4" w:space="0" w:color="auto"/>
            </w:tcBorders>
          </w:tcPr>
          <w:p w14:paraId="505F2D15" w14:textId="77777777" w:rsidR="001D288C" w:rsidRPr="0068000A"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6E5157CB"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41A1E66E"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7B11E226" w14:textId="40B19E94"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781DC3FD" w14:textId="6F9F424E" w:rsidR="001D288C" w:rsidRPr="00947332"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r w:rsidRPr="00947332">
              <w:rPr>
                <w:sz w:val="18"/>
                <w:szCs w:val="18"/>
              </w:rPr>
              <w:t>external iliac</w:t>
            </w:r>
            <w:r>
              <w:rPr>
                <w:sz w:val="18"/>
                <w:szCs w:val="18"/>
              </w:rPr>
              <w:t xml:space="preserve">: </w:t>
            </w:r>
            <w:r w:rsidRPr="00AA3327">
              <w:rPr>
                <w:sz w:val="18"/>
                <w:szCs w:val="18"/>
              </w:rPr>
              <w:t xml:space="preserve">1.00 (0.00-1.50) </w:t>
            </w:r>
            <w:r>
              <w:rPr>
                <w:sz w:val="18"/>
                <w:szCs w:val="18"/>
              </w:rPr>
              <w:t xml:space="preserve">vs. </w:t>
            </w:r>
            <w:r w:rsidRPr="00AA3327">
              <w:rPr>
                <w:sz w:val="18"/>
                <w:szCs w:val="18"/>
              </w:rPr>
              <w:t>0.00 (0.00-0.50)</w:t>
            </w:r>
          </w:p>
        </w:tc>
        <w:tc>
          <w:tcPr>
            <w:tcW w:w="297" w:type="pct"/>
            <w:tcBorders>
              <w:top w:val="single" w:sz="4" w:space="0" w:color="auto"/>
              <w:left w:val="single" w:sz="4" w:space="0" w:color="auto"/>
              <w:bottom w:val="single" w:sz="4" w:space="0" w:color="auto"/>
              <w:right w:val="single" w:sz="4" w:space="0" w:color="auto"/>
            </w:tcBorders>
          </w:tcPr>
          <w:p w14:paraId="28F4A83D"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4CE6F238"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52E721D0"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08090FBE"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5EADA411"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r>
      <w:tr w:rsidR="001D288C" w:rsidRPr="0001000C" w14:paraId="77CD6E19" w14:textId="77777777" w:rsidTr="006A5EC0">
        <w:tc>
          <w:tcPr>
            <w:cnfStyle w:val="001000000000" w:firstRow="0" w:lastRow="0" w:firstColumn="1" w:lastColumn="0" w:oddVBand="0" w:evenVBand="0" w:oddHBand="0" w:evenHBand="0" w:firstRowFirstColumn="0" w:firstRowLastColumn="0" w:lastRowFirstColumn="0" w:lastRowLastColumn="0"/>
            <w:tcW w:w="173" w:type="pct"/>
            <w:tcBorders>
              <w:top w:val="single" w:sz="4" w:space="0" w:color="auto"/>
              <w:bottom w:val="single" w:sz="4" w:space="0" w:color="auto"/>
              <w:right w:val="single" w:sz="4" w:space="0" w:color="auto"/>
            </w:tcBorders>
          </w:tcPr>
          <w:p w14:paraId="3C6E0478" w14:textId="77777777" w:rsidR="001D288C" w:rsidRDefault="001D288C" w:rsidP="001D288C">
            <w:pPr>
              <w:rPr>
                <w:sz w:val="18"/>
                <w:szCs w:val="18"/>
              </w:rPr>
            </w:pPr>
          </w:p>
        </w:tc>
        <w:tc>
          <w:tcPr>
            <w:tcW w:w="246" w:type="pct"/>
            <w:tcBorders>
              <w:top w:val="single" w:sz="4" w:space="0" w:color="auto"/>
              <w:left w:val="single" w:sz="4" w:space="0" w:color="auto"/>
              <w:bottom w:val="single" w:sz="4" w:space="0" w:color="auto"/>
              <w:right w:val="single" w:sz="4" w:space="0" w:color="auto"/>
            </w:tcBorders>
          </w:tcPr>
          <w:p w14:paraId="63AE44EF" w14:textId="77777777"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178" w:type="pct"/>
            <w:tcBorders>
              <w:top w:val="single" w:sz="4" w:space="0" w:color="auto"/>
              <w:left w:val="single" w:sz="4" w:space="0" w:color="auto"/>
              <w:bottom w:val="single" w:sz="4" w:space="0" w:color="auto"/>
              <w:right w:val="single" w:sz="4" w:space="0" w:color="auto"/>
            </w:tcBorders>
          </w:tcPr>
          <w:p w14:paraId="2F9780C2" w14:textId="77777777" w:rsidR="001D288C" w:rsidRPr="0068000A"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62335696" w14:textId="77777777"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668D969A" w14:textId="77777777"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60D7712D" w14:textId="65381BB4"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441DC661" w14:textId="23024984" w:rsidR="001D288C" w:rsidRPr="00947332"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sidRPr="00947332">
              <w:rPr>
                <w:sz w:val="18"/>
                <w:szCs w:val="18"/>
              </w:rPr>
              <w:t xml:space="preserve">left </w:t>
            </w:r>
            <w:r>
              <w:rPr>
                <w:sz w:val="18"/>
                <w:szCs w:val="18"/>
              </w:rPr>
              <w:t xml:space="preserve">common iliac: </w:t>
            </w:r>
            <w:r w:rsidRPr="00AA3327">
              <w:rPr>
                <w:sz w:val="18"/>
                <w:szCs w:val="18"/>
              </w:rPr>
              <w:t>1.00 (0.50-2.00)</w:t>
            </w:r>
            <w:r>
              <w:rPr>
                <w:sz w:val="18"/>
                <w:szCs w:val="18"/>
              </w:rPr>
              <w:t xml:space="preserve"> vs.</w:t>
            </w:r>
            <w:r w:rsidRPr="00AA3327">
              <w:rPr>
                <w:sz w:val="18"/>
                <w:szCs w:val="18"/>
              </w:rPr>
              <w:t xml:space="preserve"> 1.00 (0.00-1.88)</w:t>
            </w:r>
          </w:p>
        </w:tc>
        <w:tc>
          <w:tcPr>
            <w:tcW w:w="297" w:type="pct"/>
            <w:tcBorders>
              <w:top w:val="single" w:sz="4" w:space="0" w:color="auto"/>
              <w:left w:val="single" w:sz="4" w:space="0" w:color="auto"/>
              <w:bottom w:val="single" w:sz="4" w:space="0" w:color="auto"/>
              <w:right w:val="single" w:sz="4" w:space="0" w:color="auto"/>
            </w:tcBorders>
          </w:tcPr>
          <w:p w14:paraId="45505AD1" w14:textId="77777777"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36B8ED20" w14:textId="77777777"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6F6DBF5C" w14:textId="77777777"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60532B59" w14:textId="77777777"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71B2EA24" w14:textId="77777777"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r>
      <w:tr w:rsidR="001D288C" w:rsidRPr="0001000C" w14:paraId="2874C93E" w14:textId="77777777" w:rsidTr="006A5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 w:type="pct"/>
            <w:tcBorders>
              <w:top w:val="single" w:sz="4" w:space="0" w:color="auto"/>
              <w:bottom w:val="single" w:sz="4" w:space="0" w:color="auto"/>
              <w:right w:val="single" w:sz="4" w:space="0" w:color="auto"/>
            </w:tcBorders>
          </w:tcPr>
          <w:p w14:paraId="610D1496" w14:textId="77777777" w:rsidR="001D288C" w:rsidRPr="0001000C" w:rsidRDefault="001D288C" w:rsidP="001D288C">
            <w:pPr>
              <w:rPr>
                <w:sz w:val="18"/>
                <w:szCs w:val="18"/>
              </w:rPr>
            </w:pPr>
          </w:p>
        </w:tc>
        <w:tc>
          <w:tcPr>
            <w:tcW w:w="246" w:type="pct"/>
            <w:tcBorders>
              <w:top w:val="single" w:sz="4" w:space="0" w:color="auto"/>
              <w:left w:val="single" w:sz="4" w:space="0" w:color="auto"/>
              <w:bottom w:val="single" w:sz="4" w:space="0" w:color="auto"/>
              <w:right w:val="single" w:sz="4" w:space="0" w:color="auto"/>
            </w:tcBorders>
          </w:tcPr>
          <w:p w14:paraId="4DDBB481" w14:textId="77777777"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78" w:type="pct"/>
            <w:tcBorders>
              <w:top w:val="single" w:sz="4" w:space="0" w:color="auto"/>
              <w:left w:val="single" w:sz="4" w:space="0" w:color="auto"/>
              <w:bottom w:val="single" w:sz="4" w:space="0" w:color="auto"/>
              <w:right w:val="single" w:sz="4" w:space="0" w:color="auto"/>
            </w:tcBorders>
          </w:tcPr>
          <w:p w14:paraId="00A895EE" w14:textId="77777777"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5E8C6F80" w14:textId="77777777"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4C9E6980" w14:textId="77777777"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74423D4C"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2C3678BC" w14:textId="38384C8D" w:rsidR="001D288C" w:rsidRPr="00947332"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*Not adjusted for age</w:t>
            </w:r>
          </w:p>
        </w:tc>
        <w:tc>
          <w:tcPr>
            <w:tcW w:w="297" w:type="pct"/>
            <w:tcBorders>
              <w:top w:val="single" w:sz="4" w:space="0" w:color="auto"/>
              <w:left w:val="single" w:sz="4" w:space="0" w:color="auto"/>
              <w:bottom w:val="single" w:sz="4" w:space="0" w:color="auto"/>
              <w:right w:val="single" w:sz="4" w:space="0" w:color="auto"/>
            </w:tcBorders>
          </w:tcPr>
          <w:p w14:paraId="40C27BF8" w14:textId="77777777"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001AB15D"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1B12EF37"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406FCDD3"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1C37EC66"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r>
      <w:tr w:rsidR="001D288C" w:rsidRPr="0001000C" w14:paraId="0FE2F3F0" w14:textId="77777777" w:rsidTr="006A5EC0">
        <w:tc>
          <w:tcPr>
            <w:cnfStyle w:val="001000000000" w:firstRow="0" w:lastRow="0" w:firstColumn="1" w:lastColumn="0" w:oddVBand="0" w:evenVBand="0" w:oddHBand="0" w:evenHBand="0" w:firstRowFirstColumn="0" w:firstRowLastColumn="0" w:lastRowFirstColumn="0" w:lastRowLastColumn="0"/>
            <w:tcW w:w="173" w:type="pct"/>
            <w:tcBorders>
              <w:top w:val="single" w:sz="4" w:space="0" w:color="auto"/>
              <w:bottom w:val="single" w:sz="4" w:space="0" w:color="auto"/>
              <w:right w:val="single" w:sz="4" w:space="0" w:color="auto"/>
            </w:tcBorders>
          </w:tcPr>
          <w:p w14:paraId="21A17169" w14:textId="77777777" w:rsidR="001D288C" w:rsidRPr="0001000C" w:rsidRDefault="001D288C" w:rsidP="001D288C">
            <w:pPr>
              <w:rPr>
                <w:sz w:val="18"/>
                <w:szCs w:val="18"/>
              </w:rPr>
            </w:pPr>
          </w:p>
        </w:tc>
        <w:tc>
          <w:tcPr>
            <w:tcW w:w="246" w:type="pct"/>
            <w:tcBorders>
              <w:top w:val="single" w:sz="4" w:space="0" w:color="auto"/>
              <w:left w:val="single" w:sz="4" w:space="0" w:color="auto"/>
              <w:bottom w:val="single" w:sz="4" w:space="0" w:color="auto"/>
              <w:right w:val="single" w:sz="4" w:space="0" w:color="auto"/>
            </w:tcBorders>
          </w:tcPr>
          <w:p w14:paraId="49889B6A" w14:textId="77777777"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178" w:type="pct"/>
            <w:tcBorders>
              <w:top w:val="single" w:sz="4" w:space="0" w:color="auto"/>
              <w:left w:val="single" w:sz="4" w:space="0" w:color="auto"/>
              <w:bottom w:val="single" w:sz="4" w:space="0" w:color="auto"/>
              <w:right w:val="single" w:sz="4" w:space="0" w:color="auto"/>
            </w:tcBorders>
          </w:tcPr>
          <w:p w14:paraId="18BF1C49" w14:textId="77777777"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76ACC9C6" w14:textId="77777777"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5DC5A60B" w14:textId="77777777"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027FCA3E" w14:textId="5CF3B680"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Older than 55 </w:t>
            </w:r>
            <w:proofErr w:type="spellStart"/>
            <w:r>
              <w:rPr>
                <w:sz w:val="18"/>
                <w:szCs w:val="18"/>
              </w:rPr>
              <w:t>yrs</w:t>
            </w:r>
            <w:proofErr w:type="spellEnd"/>
          </w:p>
        </w:tc>
        <w:tc>
          <w:tcPr>
            <w:tcW w:w="1340" w:type="pct"/>
            <w:tcBorders>
              <w:top w:val="single" w:sz="4" w:space="0" w:color="auto"/>
              <w:left w:val="single" w:sz="4" w:space="0" w:color="auto"/>
              <w:bottom w:val="single" w:sz="4" w:space="0" w:color="auto"/>
              <w:right w:val="single" w:sz="4" w:space="0" w:color="auto"/>
            </w:tcBorders>
          </w:tcPr>
          <w:p w14:paraId="7B7E629E" w14:textId="086311EB" w:rsidR="001D288C" w:rsidRDefault="00EA199B" w:rsidP="001D288C">
            <w:pPr>
              <w:cnfStyle w:val="000000000000" w:firstRow="0" w:lastRow="0" w:firstColumn="0" w:lastColumn="0" w:oddVBand="0" w:evenVBand="0" w:oddHBand="0" w:evenHBand="0" w:firstRowFirstColumn="0" w:firstRowLastColumn="0" w:lastRowFirstColumn="0" w:lastRowLastColumn="0"/>
              <w:rPr>
                <w:sz w:val="18"/>
                <w:szCs w:val="18"/>
              </w:rPr>
            </w:pPr>
            <w:r w:rsidRPr="00EA199B">
              <w:rPr>
                <w:sz w:val="18"/>
                <w:szCs w:val="18"/>
              </w:rPr>
              <w:t>1.25 (0.50-2.00)</w:t>
            </w:r>
            <w:r>
              <w:rPr>
                <w:sz w:val="18"/>
                <w:szCs w:val="18"/>
              </w:rPr>
              <w:t xml:space="preserve"> vs. </w:t>
            </w:r>
            <w:r w:rsidRPr="00EA199B">
              <w:rPr>
                <w:sz w:val="18"/>
                <w:szCs w:val="18"/>
              </w:rPr>
              <w:t>0.50 (0.00-1.16)</w:t>
            </w:r>
          </w:p>
        </w:tc>
        <w:tc>
          <w:tcPr>
            <w:tcW w:w="297" w:type="pct"/>
            <w:tcBorders>
              <w:top w:val="single" w:sz="4" w:space="0" w:color="auto"/>
              <w:left w:val="single" w:sz="4" w:space="0" w:color="auto"/>
              <w:bottom w:val="single" w:sz="4" w:space="0" w:color="auto"/>
              <w:right w:val="single" w:sz="4" w:space="0" w:color="auto"/>
            </w:tcBorders>
          </w:tcPr>
          <w:p w14:paraId="3A9A4D26" w14:textId="77777777"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4C8E7E0D" w14:textId="1D508CB0" w:rsidR="001D288C" w:rsidRPr="0001000C" w:rsidRDefault="009E0A7E"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Total iliac calcification (without distal aortic segment)</w:t>
            </w:r>
          </w:p>
        </w:tc>
        <w:tc>
          <w:tcPr>
            <w:tcW w:w="506" w:type="pct"/>
            <w:tcBorders>
              <w:top w:val="single" w:sz="4" w:space="0" w:color="auto"/>
              <w:left w:val="single" w:sz="4" w:space="0" w:color="auto"/>
              <w:bottom w:val="single" w:sz="4" w:space="0" w:color="auto"/>
              <w:right w:val="single" w:sz="4" w:space="0" w:color="auto"/>
            </w:tcBorders>
          </w:tcPr>
          <w:p w14:paraId="11868AFF" w14:textId="77777777"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718F1D0B" w14:textId="77777777"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1A5A28FB" w14:textId="77777777"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r>
      <w:tr w:rsidR="001D288C" w:rsidRPr="0001000C" w14:paraId="38C4B3C4" w14:textId="77777777" w:rsidTr="00156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 w:type="pct"/>
            <w:tcBorders>
              <w:top w:val="single" w:sz="4" w:space="0" w:color="auto"/>
              <w:bottom w:val="single" w:sz="4" w:space="0" w:color="auto"/>
              <w:right w:val="single" w:sz="4" w:space="0" w:color="auto"/>
            </w:tcBorders>
          </w:tcPr>
          <w:p w14:paraId="2A62B138" w14:textId="77777777" w:rsidR="001D288C" w:rsidRPr="0001000C" w:rsidRDefault="001D288C" w:rsidP="001D288C">
            <w:pPr>
              <w:rPr>
                <w:sz w:val="18"/>
                <w:szCs w:val="18"/>
              </w:rPr>
            </w:pPr>
          </w:p>
        </w:tc>
        <w:tc>
          <w:tcPr>
            <w:tcW w:w="246" w:type="pct"/>
            <w:tcBorders>
              <w:top w:val="single" w:sz="4" w:space="0" w:color="auto"/>
              <w:left w:val="single" w:sz="4" w:space="0" w:color="auto"/>
              <w:bottom w:val="single" w:sz="4" w:space="0" w:color="auto"/>
              <w:right w:val="single" w:sz="4" w:space="0" w:color="auto"/>
            </w:tcBorders>
          </w:tcPr>
          <w:p w14:paraId="27356ABE" w14:textId="77777777"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78" w:type="pct"/>
            <w:tcBorders>
              <w:top w:val="single" w:sz="4" w:space="0" w:color="auto"/>
              <w:left w:val="single" w:sz="4" w:space="0" w:color="auto"/>
              <w:bottom w:val="single" w:sz="4" w:space="0" w:color="auto"/>
              <w:right w:val="single" w:sz="4" w:space="0" w:color="auto"/>
            </w:tcBorders>
          </w:tcPr>
          <w:p w14:paraId="474CB3BE" w14:textId="77777777"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64986D1E" w14:textId="77777777"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469F03B8" w14:textId="77777777"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5D5E924B" w14:textId="185E9603"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44C1466A" w14:textId="77777777" w:rsidR="001D288C" w:rsidRPr="009B6FE9"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r w:rsidRPr="009B6FE9">
              <w:rPr>
                <w:sz w:val="18"/>
                <w:szCs w:val="18"/>
              </w:rPr>
              <w:t xml:space="preserve">Median total calcification score was 3 (2.2-3) in the patients declined for renal </w:t>
            </w:r>
          </w:p>
          <w:p w14:paraId="101F2908" w14:textId="45B7269A"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r w:rsidRPr="009B6FE9">
              <w:rPr>
                <w:sz w:val="18"/>
                <w:szCs w:val="18"/>
              </w:rPr>
              <w:t>transplantation, with similar results in the different regions of the iliac arteries.</w:t>
            </w:r>
          </w:p>
        </w:tc>
        <w:tc>
          <w:tcPr>
            <w:tcW w:w="297" w:type="pct"/>
            <w:tcBorders>
              <w:top w:val="single" w:sz="4" w:space="0" w:color="auto"/>
              <w:left w:val="single" w:sz="4" w:space="0" w:color="auto"/>
              <w:bottom w:val="single" w:sz="4" w:space="0" w:color="auto"/>
              <w:right w:val="single" w:sz="4" w:space="0" w:color="auto"/>
            </w:tcBorders>
          </w:tcPr>
          <w:p w14:paraId="1675CCF5" w14:textId="77777777"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40449D8F" w14:textId="1E50B079"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235D4686"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4C6758C6" w14:textId="77777777"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33C57275" w14:textId="77777777"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r>
      <w:tr w:rsidR="00156F75" w:rsidRPr="0001000C" w14:paraId="6C5E1439" w14:textId="77777777" w:rsidTr="00CA2EA9">
        <w:tc>
          <w:tcPr>
            <w:cnfStyle w:val="001000000000" w:firstRow="0" w:lastRow="0" w:firstColumn="1" w:lastColumn="0" w:oddVBand="0" w:evenVBand="0" w:oddHBand="0" w:evenHBand="0" w:firstRowFirstColumn="0" w:firstRowLastColumn="0" w:lastRowFirstColumn="0" w:lastRowLastColumn="0"/>
            <w:tcW w:w="173" w:type="pct"/>
            <w:tcBorders>
              <w:top w:val="single" w:sz="4" w:space="0" w:color="auto"/>
              <w:right w:val="single" w:sz="4" w:space="0" w:color="auto"/>
            </w:tcBorders>
          </w:tcPr>
          <w:p w14:paraId="4765975D" w14:textId="77777777" w:rsidR="00156F75" w:rsidRPr="0001000C" w:rsidRDefault="00156F75" w:rsidP="001D288C">
            <w:pPr>
              <w:rPr>
                <w:sz w:val="18"/>
                <w:szCs w:val="18"/>
              </w:rPr>
            </w:pPr>
          </w:p>
        </w:tc>
        <w:tc>
          <w:tcPr>
            <w:tcW w:w="246" w:type="pct"/>
            <w:tcBorders>
              <w:top w:val="single" w:sz="4" w:space="0" w:color="auto"/>
              <w:left w:val="single" w:sz="4" w:space="0" w:color="auto"/>
              <w:right w:val="single" w:sz="4" w:space="0" w:color="auto"/>
            </w:tcBorders>
          </w:tcPr>
          <w:p w14:paraId="1F6CB556" w14:textId="77777777" w:rsidR="00156F75" w:rsidRPr="0001000C" w:rsidRDefault="00156F75"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178" w:type="pct"/>
            <w:tcBorders>
              <w:top w:val="single" w:sz="4" w:space="0" w:color="auto"/>
              <w:left w:val="single" w:sz="4" w:space="0" w:color="auto"/>
              <w:right w:val="single" w:sz="4" w:space="0" w:color="auto"/>
            </w:tcBorders>
          </w:tcPr>
          <w:p w14:paraId="287562F5" w14:textId="77777777" w:rsidR="00156F75" w:rsidRPr="0001000C" w:rsidRDefault="00156F75" w:rsidP="001D288C">
            <w:pPr>
              <w:cnfStyle w:val="000000000000" w:firstRow="0" w:lastRow="0" w:firstColumn="0" w:lastColumn="0" w:oddVBand="0" w:evenVBand="0" w:oddHBand="0" w:evenHBand="0" w:firstRowFirstColumn="0" w:firstRowLastColumn="0" w:lastRowFirstColumn="0" w:lastRowLastColumn="0"/>
              <w:rPr>
                <w:sz w:val="18"/>
                <w:szCs w:val="18"/>
              </w:rPr>
            </w:pPr>
            <w:bookmarkStart w:id="0" w:name="_GoBack"/>
            <w:bookmarkEnd w:id="0"/>
          </w:p>
        </w:tc>
        <w:tc>
          <w:tcPr>
            <w:tcW w:w="385" w:type="pct"/>
            <w:tcBorders>
              <w:top w:val="single" w:sz="4" w:space="0" w:color="auto"/>
              <w:left w:val="single" w:sz="4" w:space="0" w:color="auto"/>
              <w:right w:val="single" w:sz="4" w:space="0" w:color="auto"/>
            </w:tcBorders>
          </w:tcPr>
          <w:p w14:paraId="3A622C1E" w14:textId="496A1D55" w:rsidR="00156F75" w:rsidRPr="0001000C" w:rsidRDefault="00156F75" w:rsidP="001D288C">
            <w:pPr>
              <w:cnfStyle w:val="000000000000" w:firstRow="0" w:lastRow="0" w:firstColumn="0" w:lastColumn="0" w:oddVBand="0" w:evenVBand="0" w:oddHBand="0" w:evenHBand="0" w:firstRowFirstColumn="0" w:firstRowLastColumn="0" w:lastRowFirstColumn="0" w:lastRowLastColumn="0"/>
              <w:rPr>
                <w:sz w:val="18"/>
                <w:szCs w:val="18"/>
              </w:rPr>
            </w:pPr>
            <w:r w:rsidRPr="00156F75">
              <w:rPr>
                <w:sz w:val="18"/>
                <w:szCs w:val="18"/>
              </w:rPr>
              <w:t>30411726</w:t>
            </w:r>
          </w:p>
        </w:tc>
        <w:tc>
          <w:tcPr>
            <w:tcW w:w="385" w:type="pct"/>
            <w:tcBorders>
              <w:top w:val="single" w:sz="4" w:space="0" w:color="auto"/>
              <w:left w:val="single" w:sz="4" w:space="0" w:color="auto"/>
              <w:right w:val="single" w:sz="4" w:space="0" w:color="auto"/>
            </w:tcBorders>
          </w:tcPr>
          <w:p w14:paraId="63434FF1" w14:textId="77777777" w:rsidR="00156F75" w:rsidRPr="0001000C" w:rsidRDefault="00156F75"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right w:val="single" w:sz="4" w:space="0" w:color="auto"/>
            </w:tcBorders>
          </w:tcPr>
          <w:p w14:paraId="285EB09C" w14:textId="77777777" w:rsidR="00156F75" w:rsidRDefault="00156F75"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1340" w:type="pct"/>
            <w:tcBorders>
              <w:top w:val="single" w:sz="4" w:space="0" w:color="auto"/>
              <w:left w:val="single" w:sz="4" w:space="0" w:color="auto"/>
              <w:right w:val="single" w:sz="4" w:space="0" w:color="auto"/>
            </w:tcBorders>
          </w:tcPr>
          <w:p w14:paraId="53AA2544" w14:textId="77777777" w:rsidR="00156F75" w:rsidRPr="009B6FE9" w:rsidRDefault="00156F75"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right w:val="single" w:sz="4" w:space="0" w:color="auto"/>
            </w:tcBorders>
          </w:tcPr>
          <w:p w14:paraId="41647E51" w14:textId="77777777" w:rsidR="00156F75" w:rsidRPr="0001000C" w:rsidRDefault="00156F75"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right w:val="single" w:sz="4" w:space="0" w:color="auto"/>
            </w:tcBorders>
          </w:tcPr>
          <w:p w14:paraId="474EB062" w14:textId="77777777" w:rsidR="00156F75" w:rsidRPr="0001000C" w:rsidRDefault="00156F75"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506" w:type="pct"/>
            <w:tcBorders>
              <w:top w:val="single" w:sz="4" w:space="0" w:color="auto"/>
              <w:left w:val="single" w:sz="4" w:space="0" w:color="auto"/>
              <w:right w:val="single" w:sz="4" w:space="0" w:color="auto"/>
            </w:tcBorders>
          </w:tcPr>
          <w:p w14:paraId="30D179F7" w14:textId="77777777" w:rsidR="00156F75" w:rsidRDefault="00156F75"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right w:val="single" w:sz="4" w:space="0" w:color="auto"/>
            </w:tcBorders>
          </w:tcPr>
          <w:p w14:paraId="6F40D4D1" w14:textId="77777777" w:rsidR="00156F75" w:rsidRPr="0001000C" w:rsidRDefault="00156F75"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tcBorders>
          </w:tcPr>
          <w:p w14:paraId="253138D5" w14:textId="77777777" w:rsidR="00156F75" w:rsidRPr="0001000C" w:rsidRDefault="00156F75" w:rsidP="001D288C">
            <w:pPr>
              <w:cnfStyle w:val="000000000000" w:firstRow="0" w:lastRow="0" w:firstColumn="0" w:lastColumn="0" w:oddVBand="0" w:evenVBand="0" w:oddHBand="0" w:evenHBand="0" w:firstRowFirstColumn="0" w:firstRowLastColumn="0" w:lastRowFirstColumn="0" w:lastRowLastColumn="0"/>
              <w:rPr>
                <w:sz w:val="18"/>
                <w:szCs w:val="18"/>
              </w:rPr>
            </w:pPr>
          </w:p>
        </w:tc>
      </w:tr>
    </w:tbl>
    <w:p w14:paraId="02C3E4AC" w14:textId="20658B5D" w:rsidR="001E085D" w:rsidRPr="0001000C" w:rsidRDefault="001E085D">
      <w:pPr>
        <w:rPr>
          <w:sz w:val="18"/>
          <w:szCs w:val="18"/>
        </w:rPr>
      </w:pPr>
    </w:p>
    <w:p w14:paraId="72A01FB6" w14:textId="68CD1F1B" w:rsidR="002254BA" w:rsidRPr="0001000C" w:rsidRDefault="002254BA" w:rsidP="00B5734A">
      <w:pPr>
        <w:ind w:left="720" w:hanging="720"/>
        <w:rPr>
          <w:b/>
          <w:sz w:val="18"/>
          <w:szCs w:val="18"/>
        </w:rPr>
      </w:pPr>
      <w:r w:rsidRPr="0001000C">
        <w:rPr>
          <w:b/>
          <w:sz w:val="18"/>
          <w:szCs w:val="18"/>
        </w:rPr>
        <w:t>References</w:t>
      </w:r>
    </w:p>
    <w:p w14:paraId="4A32940E" w14:textId="106F4745" w:rsidR="0068000A" w:rsidRPr="0068000A" w:rsidRDefault="002254BA" w:rsidP="0068000A">
      <w:pPr>
        <w:widowControl w:val="0"/>
        <w:autoSpaceDE w:val="0"/>
        <w:autoSpaceDN w:val="0"/>
        <w:adjustRightInd w:val="0"/>
        <w:spacing w:line="240" w:lineRule="auto"/>
        <w:ind w:left="640" w:hanging="640"/>
        <w:rPr>
          <w:rFonts w:ascii="Calibri" w:hAnsi="Calibri" w:cs="Calibri"/>
          <w:noProof/>
          <w:sz w:val="18"/>
          <w:szCs w:val="24"/>
        </w:rPr>
      </w:pPr>
      <w:r w:rsidRPr="0001000C">
        <w:rPr>
          <w:sz w:val="18"/>
          <w:szCs w:val="18"/>
        </w:rPr>
        <w:fldChar w:fldCharType="begin" w:fldLock="1"/>
      </w:r>
      <w:r w:rsidRPr="0001000C">
        <w:rPr>
          <w:sz w:val="18"/>
          <w:szCs w:val="18"/>
        </w:rPr>
        <w:instrText xml:space="preserve">ADDIN Mendeley Bibliography CSL_BIBLIOGRAPHY </w:instrText>
      </w:r>
      <w:r w:rsidRPr="0001000C">
        <w:rPr>
          <w:sz w:val="18"/>
          <w:szCs w:val="18"/>
        </w:rPr>
        <w:fldChar w:fldCharType="separate"/>
      </w:r>
      <w:r w:rsidR="0068000A" w:rsidRPr="0068000A">
        <w:rPr>
          <w:rFonts w:ascii="Calibri" w:hAnsi="Calibri" w:cs="Calibri"/>
          <w:noProof/>
          <w:sz w:val="18"/>
          <w:szCs w:val="24"/>
        </w:rPr>
        <w:t xml:space="preserve">1. </w:t>
      </w:r>
      <w:r w:rsidR="0068000A" w:rsidRPr="0068000A">
        <w:rPr>
          <w:rFonts w:ascii="Calibri" w:hAnsi="Calibri" w:cs="Calibri"/>
          <w:noProof/>
          <w:sz w:val="18"/>
          <w:szCs w:val="24"/>
        </w:rPr>
        <w:tab/>
        <w:t xml:space="preserve">Nitta K, Ishizuka T, Horita S, Hayashi T, Ajiro A, Uchida K, et al. Soluble osteopontin and vascular calcification in hemodialysis patients. Nephron. 2001;89(4):455–8. </w:t>
      </w:r>
    </w:p>
    <w:p w14:paraId="1166C816" w14:textId="77777777" w:rsidR="0068000A" w:rsidRPr="0068000A" w:rsidRDefault="0068000A" w:rsidP="0068000A">
      <w:pPr>
        <w:widowControl w:val="0"/>
        <w:autoSpaceDE w:val="0"/>
        <w:autoSpaceDN w:val="0"/>
        <w:adjustRightInd w:val="0"/>
        <w:spacing w:line="240" w:lineRule="auto"/>
        <w:ind w:left="640" w:hanging="640"/>
        <w:rPr>
          <w:rFonts w:ascii="Calibri" w:hAnsi="Calibri" w:cs="Calibri"/>
          <w:noProof/>
          <w:sz w:val="18"/>
          <w:szCs w:val="24"/>
        </w:rPr>
      </w:pPr>
      <w:r w:rsidRPr="0068000A">
        <w:rPr>
          <w:rFonts w:ascii="Calibri" w:hAnsi="Calibri" w:cs="Calibri"/>
          <w:noProof/>
          <w:sz w:val="18"/>
          <w:szCs w:val="24"/>
        </w:rPr>
        <w:t xml:space="preserve">2. </w:t>
      </w:r>
      <w:r w:rsidRPr="0068000A">
        <w:rPr>
          <w:rFonts w:ascii="Calibri" w:hAnsi="Calibri" w:cs="Calibri"/>
          <w:noProof/>
          <w:sz w:val="18"/>
          <w:szCs w:val="24"/>
        </w:rPr>
        <w:tab/>
        <w:t xml:space="preserve">Craver L, Dusso A, Martinez-Alonso M, Sarro F, Valdivielso JM, Fernandez E. A low fractional excretion of Phosphate/Fgf23 ratio is associated with severe abdominal Aortic calcification in stage 3 and 4 kidney disease patients. BMC Nephrol. 2013;14. </w:t>
      </w:r>
    </w:p>
    <w:p w14:paraId="2F16B628" w14:textId="77777777" w:rsidR="0068000A" w:rsidRPr="0068000A" w:rsidRDefault="0068000A" w:rsidP="0068000A">
      <w:pPr>
        <w:widowControl w:val="0"/>
        <w:autoSpaceDE w:val="0"/>
        <w:autoSpaceDN w:val="0"/>
        <w:adjustRightInd w:val="0"/>
        <w:spacing w:line="240" w:lineRule="auto"/>
        <w:ind w:left="640" w:hanging="640"/>
        <w:rPr>
          <w:rFonts w:ascii="Calibri" w:hAnsi="Calibri" w:cs="Calibri"/>
          <w:noProof/>
          <w:sz w:val="18"/>
          <w:szCs w:val="24"/>
        </w:rPr>
      </w:pPr>
      <w:r w:rsidRPr="0068000A">
        <w:rPr>
          <w:rFonts w:ascii="Calibri" w:hAnsi="Calibri" w:cs="Calibri"/>
          <w:noProof/>
          <w:sz w:val="18"/>
          <w:szCs w:val="24"/>
        </w:rPr>
        <w:t xml:space="preserve">3. </w:t>
      </w:r>
      <w:r w:rsidRPr="0068000A">
        <w:rPr>
          <w:rFonts w:ascii="Calibri" w:hAnsi="Calibri" w:cs="Calibri"/>
          <w:noProof/>
          <w:sz w:val="18"/>
          <w:szCs w:val="24"/>
        </w:rPr>
        <w:tab/>
        <w:t xml:space="preserve">de Bie MK, Buiten MS, Rotmans JI, Hogenbirk M, Schalij MJ, Rabelink TJ, et al. Abdominal aortic calcification on a plain X-ray and the relation with significant coronary artery disease in asymptomatic chronic dialysis patients. BMC Nephrol. 2017;18(1):82. </w:t>
      </w:r>
    </w:p>
    <w:p w14:paraId="1556DEEC" w14:textId="77777777" w:rsidR="0068000A" w:rsidRPr="0068000A" w:rsidRDefault="0068000A" w:rsidP="0068000A">
      <w:pPr>
        <w:widowControl w:val="0"/>
        <w:autoSpaceDE w:val="0"/>
        <w:autoSpaceDN w:val="0"/>
        <w:adjustRightInd w:val="0"/>
        <w:spacing w:line="240" w:lineRule="auto"/>
        <w:ind w:left="640" w:hanging="640"/>
        <w:rPr>
          <w:rFonts w:ascii="Calibri" w:hAnsi="Calibri" w:cs="Calibri"/>
          <w:noProof/>
          <w:sz w:val="18"/>
          <w:szCs w:val="24"/>
        </w:rPr>
      </w:pPr>
      <w:r w:rsidRPr="0068000A">
        <w:rPr>
          <w:rFonts w:ascii="Calibri" w:hAnsi="Calibri" w:cs="Calibri"/>
          <w:noProof/>
          <w:sz w:val="18"/>
          <w:szCs w:val="24"/>
        </w:rPr>
        <w:t xml:space="preserve">4. </w:t>
      </w:r>
      <w:r w:rsidRPr="0068000A">
        <w:rPr>
          <w:rFonts w:ascii="Calibri" w:hAnsi="Calibri" w:cs="Calibri"/>
          <w:noProof/>
          <w:sz w:val="18"/>
          <w:szCs w:val="24"/>
        </w:rPr>
        <w:tab/>
        <w:t xml:space="preserve">Chue CD, Wall NA, Crabtree NJ, Zehnder D, Moody WE, Edwards NC, et al. Aortic calcification and femoral bone density are independently associated with left ventricular mass in patients with chronic kidney disease. PLoS One. 2012;7(6). </w:t>
      </w:r>
    </w:p>
    <w:p w14:paraId="40B2B4AA" w14:textId="77777777" w:rsidR="0068000A" w:rsidRPr="0068000A" w:rsidRDefault="0068000A" w:rsidP="0068000A">
      <w:pPr>
        <w:widowControl w:val="0"/>
        <w:autoSpaceDE w:val="0"/>
        <w:autoSpaceDN w:val="0"/>
        <w:adjustRightInd w:val="0"/>
        <w:spacing w:line="240" w:lineRule="auto"/>
        <w:ind w:left="640" w:hanging="640"/>
        <w:rPr>
          <w:rFonts w:ascii="Calibri" w:hAnsi="Calibri" w:cs="Calibri"/>
          <w:noProof/>
          <w:sz w:val="18"/>
          <w:szCs w:val="24"/>
        </w:rPr>
      </w:pPr>
      <w:r w:rsidRPr="0068000A">
        <w:rPr>
          <w:rFonts w:ascii="Calibri" w:hAnsi="Calibri" w:cs="Calibri"/>
          <w:noProof/>
          <w:sz w:val="18"/>
          <w:szCs w:val="24"/>
        </w:rPr>
        <w:t xml:space="preserve">5. </w:t>
      </w:r>
      <w:r w:rsidRPr="0068000A">
        <w:rPr>
          <w:rFonts w:ascii="Calibri" w:hAnsi="Calibri" w:cs="Calibri"/>
          <w:noProof/>
          <w:sz w:val="18"/>
          <w:szCs w:val="24"/>
        </w:rPr>
        <w:tab/>
        <w:t xml:space="preserve">Kirkpantur A, Altun B, Hazirolan T, Akata D, Arici M, Kirazli S, et al. Association Among Serum Fetuin-A Level, Coronary Artery Calcification, and Bone Mineral Densitometry in Maintenance Hemodialysis Patients. Artif Organs. 2009;33(10):844–54. </w:t>
      </w:r>
    </w:p>
    <w:p w14:paraId="22C9A8B0" w14:textId="77777777" w:rsidR="0068000A" w:rsidRPr="0068000A" w:rsidRDefault="0068000A" w:rsidP="0068000A">
      <w:pPr>
        <w:widowControl w:val="0"/>
        <w:autoSpaceDE w:val="0"/>
        <w:autoSpaceDN w:val="0"/>
        <w:adjustRightInd w:val="0"/>
        <w:spacing w:line="240" w:lineRule="auto"/>
        <w:ind w:left="640" w:hanging="640"/>
        <w:rPr>
          <w:rFonts w:ascii="Calibri" w:hAnsi="Calibri" w:cs="Calibri"/>
          <w:noProof/>
          <w:sz w:val="18"/>
          <w:szCs w:val="24"/>
        </w:rPr>
      </w:pPr>
      <w:r w:rsidRPr="0068000A">
        <w:rPr>
          <w:rFonts w:ascii="Calibri" w:hAnsi="Calibri" w:cs="Calibri"/>
          <w:noProof/>
          <w:sz w:val="18"/>
          <w:szCs w:val="24"/>
        </w:rPr>
        <w:t xml:space="preserve">6. </w:t>
      </w:r>
      <w:r w:rsidRPr="0068000A">
        <w:rPr>
          <w:rFonts w:ascii="Calibri" w:hAnsi="Calibri" w:cs="Calibri"/>
          <w:noProof/>
          <w:sz w:val="18"/>
          <w:szCs w:val="24"/>
        </w:rPr>
        <w:tab/>
        <w:t xml:space="preserve">Lankinen R, Hakamäki M, Metsärinne K, Koivuviita N, Pärkkä JP, Saarenhovi M, et al. Association of maximal stress ergometry performance with troponin T and abdominal aortic calcification score in advanced chronic kidney disease. BMC Nephrol. 2021 Feb 4;22(1):50. </w:t>
      </w:r>
    </w:p>
    <w:p w14:paraId="2D5933FE" w14:textId="77777777" w:rsidR="0068000A" w:rsidRPr="0068000A" w:rsidRDefault="0068000A" w:rsidP="0068000A">
      <w:pPr>
        <w:widowControl w:val="0"/>
        <w:autoSpaceDE w:val="0"/>
        <w:autoSpaceDN w:val="0"/>
        <w:adjustRightInd w:val="0"/>
        <w:spacing w:line="240" w:lineRule="auto"/>
        <w:ind w:left="640" w:hanging="640"/>
        <w:rPr>
          <w:rFonts w:ascii="Calibri" w:hAnsi="Calibri" w:cs="Calibri"/>
          <w:noProof/>
          <w:sz w:val="18"/>
          <w:szCs w:val="24"/>
        </w:rPr>
      </w:pPr>
      <w:r w:rsidRPr="0068000A">
        <w:rPr>
          <w:rFonts w:ascii="Calibri" w:hAnsi="Calibri" w:cs="Calibri"/>
          <w:noProof/>
          <w:sz w:val="18"/>
          <w:szCs w:val="24"/>
        </w:rPr>
        <w:t xml:space="preserve">7. </w:t>
      </w:r>
      <w:r w:rsidRPr="0068000A">
        <w:rPr>
          <w:rFonts w:ascii="Calibri" w:hAnsi="Calibri" w:cs="Calibri"/>
          <w:noProof/>
          <w:sz w:val="18"/>
          <w:szCs w:val="24"/>
        </w:rPr>
        <w:tab/>
        <w:t xml:space="preserve">Pateinakis P, Papagianni A, Douma S, Efstratiadis G, Memmos D. Associations of fetuin-A and osteoprotegerin with arterial stiffness and early atherosclerosis in chronic hemodialysis patients. BMC Nephrol. 2013;14. </w:t>
      </w:r>
    </w:p>
    <w:p w14:paraId="522C58C3" w14:textId="77777777" w:rsidR="0068000A" w:rsidRPr="0068000A" w:rsidRDefault="0068000A" w:rsidP="0068000A">
      <w:pPr>
        <w:widowControl w:val="0"/>
        <w:autoSpaceDE w:val="0"/>
        <w:autoSpaceDN w:val="0"/>
        <w:adjustRightInd w:val="0"/>
        <w:spacing w:line="240" w:lineRule="auto"/>
        <w:ind w:left="640" w:hanging="640"/>
        <w:rPr>
          <w:rFonts w:ascii="Calibri" w:hAnsi="Calibri" w:cs="Calibri"/>
          <w:noProof/>
          <w:sz w:val="18"/>
          <w:szCs w:val="24"/>
        </w:rPr>
      </w:pPr>
      <w:r w:rsidRPr="0068000A">
        <w:rPr>
          <w:rFonts w:ascii="Calibri" w:hAnsi="Calibri" w:cs="Calibri"/>
          <w:noProof/>
          <w:sz w:val="18"/>
          <w:szCs w:val="24"/>
        </w:rPr>
        <w:t xml:space="preserve">8. </w:t>
      </w:r>
      <w:r w:rsidRPr="0068000A">
        <w:rPr>
          <w:rFonts w:ascii="Calibri" w:hAnsi="Calibri" w:cs="Calibri"/>
          <w:noProof/>
          <w:sz w:val="18"/>
          <w:szCs w:val="24"/>
        </w:rPr>
        <w:tab/>
        <w:t xml:space="preserve">Lee C Te, Huang CC, Hsu CY, Chiou TTY, Ng HY, Wu CH, et al. Calcification of the aortic arch predicts cardiovascular and all-cause mortality in chronic hemodialysis patients. CardioRenal Med. 2014;4(1):34–42. </w:t>
      </w:r>
    </w:p>
    <w:p w14:paraId="0A56013E" w14:textId="77777777" w:rsidR="0068000A" w:rsidRPr="0068000A" w:rsidRDefault="0068000A" w:rsidP="0068000A">
      <w:pPr>
        <w:widowControl w:val="0"/>
        <w:autoSpaceDE w:val="0"/>
        <w:autoSpaceDN w:val="0"/>
        <w:adjustRightInd w:val="0"/>
        <w:spacing w:line="240" w:lineRule="auto"/>
        <w:ind w:left="640" w:hanging="640"/>
        <w:rPr>
          <w:rFonts w:ascii="Calibri" w:hAnsi="Calibri" w:cs="Calibri"/>
          <w:noProof/>
          <w:sz w:val="18"/>
        </w:rPr>
      </w:pPr>
      <w:r w:rsidRPr="0068000A">
        <w:rPr>
          <w:rFonts w:ascii="Calibri" w:hAnsi="Calibri" w:cs="Calibri"/>
          <w:noProof/>
          <w:sz w:val="18"/>
          <w:szCs w:val="24"/>
        </w:rPr>
        <w:t xml:space="preserve">9. </w:t>
      </w:r>
      <w:r w:rsidRPr="0068000A">
        <w:rPr>
          <w:rFonts w:ascii="Calibri" w:hAnsi="Calibri" w:cs="Calibri"/>
          <w:noProof/>
          <w:sz w:val="18"/>
          <w:szCs w:val="24"/>
        </w:rPr>
        <w:tab/>
        <w:t xml:space="preserve">Kahn J, Ram LM, Eberhard K, Groselj-Strele A, Obermayer-Pietsch B, Mueller H. Calcification score evaluation in patients listed for renal transplantation. Clin Transplant. 2017;31(3). </w:t>
      </w:r>
    </w:p>
    <w:p w14:paraId="0CC75958" w14:textId="00E55C5F" w:rsidR="002254BA" w:rsidRPr="0001000C" w:rsidRDefault="002254BA">
      <w:pPr>
        <w:rPr>
          <w:sz w:val="18"/>
          <w:szCs w:val="18"/>
        </w:rPr>
      </w:pPr>
      <w:r w:rsidRPr="0001000C">
        <w:rPr>
          <w:sz w:val="18"/>
          <w:szCs w:val="18"/>
        </w:rPr>
        <w:fldChar w:fldCharType="end"/>
      </w:r>
    </w:p>
    <w:sectPr w:rsidR="002254BA" w:rsidRPr="0001000C" w:rsidSect="00253FDF">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CFBA6" w14:textId="77777777" w:rsidR="00253FDF" w:rsidRDefault="00253FDF" w:rsidP="00253FDF">
      <w:pPr>
        <w:spacing w:after="0" w:line="240" w:lineRule="auto"/>
      </w:pPr>
      <w:r>
        <w:separator/>
      </w:r>
    </w:p>
  </w:endnote>
  <w:endnote w:type="continuationSeparator" w:id="0">
    <w:p w14:paraId="530F21C6" w14:textId="77777777" w:rsidR="00253FDF" w:rsidRDefault="00253FDF" w:rsidP="00253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23EB6" w14:textId="77777777" w:rsidR="00253FDF" w:rsidRDefault="00253FDF" w:rsidP="00253FDF">
      <w:pPr>
        <w:spacing w:after="0" w:line="240" w:lineRule="auto"/>
      </w:pPr>
      <w:r>
        <w:separator/>
      </w:r>
    </w:p>
  </w:footnote>
  <w:footnote w:type="continuationSeparator" w:id="0">
    <w:p w14:paraId="6418F188" w14:textId="77777777" w:rsidR="00253FDF" w:rsidRDefault="00253FDF" w:rsidP="00253F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5DB"/>
    <w:rsid w:val="0001000C"/>
    <w:rsid w:val="00031112"/>
    <w:rsid w:val="00070955"/>
    <w:rsid w:val="000C3692"/>
    <w:rsid w:val="000D49C1"/>
    <w:rsid w:val="000D58B0"/>
    <w:rsid w:val="000D7AB2"/>
    <w:rsid w:val="000E23B1"/>
    <w:rsid w:val="001075E2"/>
    <w:rsid w:val="0011300F"/>
    <w:rsid w:val="00123667"/>
    <w:rsid w:val="0014096F"/>
    <w:rsid w:val="00156F75"/>
    <w:rsid w:val="001B49B8"/>
    <w:rsid w:val="001D155C"/>
    <w:rsid w:val="001D288C"/>
    <w:rsid w:val="001D348A"/>
    <w:rsid w:val="001E085D"/>
    <w:rsid w:val="001E7A42"/>
    <w:rsid w:val="0021081B"/>
    <w:rsid w:val="002254BA"/>
    <w:rsid w:val="00253FDF"/>
    <w:rsid w:val="002715DB"/>
    <w:rsid w:val="002B2CA4"/>
    <w:rsid w:val="003019B3"/>
    <w:rsid w:val="00340965"/>
    <w:rsid w:val="00383CE4"/>
    <w:rsid w:val="003905DC"/>
    <w:rsid w:val="00391434"/>
    <w:rsid w:val="003927A7"/>
    <w:rsid w:val="003D605E"/>
    <w:rsid w:val="00406254"/>
    <w:rsid w:val="004705E8"/>
    <w:rsid w:val="00497CFC"/>
    <w:rsid w:val="004C0529"/>
    <w:rsid w:val="004C4F46"/>
    <w:rsid w:val="004D17F5"/>
    <w:rsid w:val="00506247"/>
    <w:rsid w:val="00533048"/>
    <w:rsid w:val="00544C96"/>
    <w:rsid w:val="005A0852"/>
    <w:rsid w:val="005C07F3"/>
    <w:rsid w:val="005C2A7F"/>
    <w:rsid w:val="005E7570"/>
    <w:rsid w:val="0068000A"/>
    <w:rsid w:val="00690391"/>
    <w:rsid w:val="006A5EC0"/>
    <w:rsid w:val="006D1FE0"/>
    <w:rsid w:val="006D72AA"/>
    <w:rsid w:val="0070384D"/>
    <w:rsid w:val="007317E5"/>
    <w:rsid w:val="007363F9"/>
    <w:rsid w:val="00751FC4"/>
    <w:rsid w:val="007C6E1C"/>
    <w:rsid w:val="007C6E9D"/>
    <w:rsid w:val="007F2B55"/>
    <w:rsid w:val="007F3CF8"/>
    <w:rsid w:val="00833233"/>
    <w:rsid w:val="008344E1"/>
    <w:rsid w:val="00835D6D"/>
    <w:rsid w:val="008632FE"/>
    <w:rsid w:val="008C31CE"/>
    <w:rsid w:val="0092755F"/>
    <w:rsid w:val="00947332"/>
    <w:rsid w:val="0099365C"/>
    <w:rsid w:val="009967B5"/>
    <w:rsid w:val="009B6FE9"/>
    <w:rsid w:val="009E0A7E"/>
    <w:rsid w:val="009E781D"/>
    <w:rsid w:val="009F1E31"/>
    <w:rsid w:val="009F7078"/>
    <w:rsid w:val="00A00DB2"/>
    <w:rsid w:val="00A21BC5"/>
    <w:rsid w:val="00A26D43"/>
    <w:rsid w:val="00A43332"/>
    <w:rsid w:val="00A443E0"/>
    <w:rsid w:val="00A53979"/>
    <w:rsid w:val="00A94742"/>
    <w:rsid w:val="00AA3327"/>
    <w:rsid w:val="00AA54FA"/>
    <w:rsid w:val="00AB30E1"/>
    <w:rsid w:val="00B149E9"/>
    <w:rsid w:val="00B441AC"/>
    <w:rsid w:val="00B52482"/>
    <w:rsid w:val="00B54309"/>
    <w:rsid w:val="00B55754"/>
    <w:rsid w:val="00B5734A"/>
    <w:rsid w:val="00B62EBB"/>
    <w:rsid w:val="00B66271"/>
    <w:rsid w:val="00B85E63"/>
    <w:rsid w:val="00B96F88"/>
    <w:rsid w:val="00BA7C4E"/>
    <w:rsid w:val="00BE0D67"/>
    <w:rsid w:val="00BE38E7"/>
    <w:rsid w:val="00BF17EF"/>
    <w:rsid w:val="00CA2EA9"/>
    <w:rsid w:val="00CF23FB"/>
    <w:rsid w:val="00D05295"/>
    <w:rsid w:val="00D40B40"/>
    <w:rsid w:val="00D43C57"/>
    <w:rsid w:val="00D52351"/>
    <w:rsid w:val="00DA5703"/>
    <w:rsid w:val="00DC0BF9"/>
    <w:rsid w:val="00DF46CE"/>
    <w:rsid w:val="00E37EC9"/>
    <w:rsid w:val="00E44E0A"/>
    <w:rsid w:val="00EA199B"/>
    <w:rsid w:val="00F27BBE"/>
    <w:rsid w:val="00F67549"/>
    <w:rsid w:val="00F83984"/>
    <w:rsid w:val="00F83DE2"/>
    <w:rsid w:val="00FA096F"/>
    <w:rsid w:val="00FA3329"/>
    <w:rsid w:val="00FA62CB"/>
    <w:rsid w:val="00FC6AF3"/>
    <w:rsid w:val="00FC775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D505C"/>
  <w15:chartTrackingRefBased/>
  <w15:docId w15:val="{ECD4622C-2F0D-4019-ADC9-3BEE72F3F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3FDF"/>
    <w:pPr>
      <w:tabs>
        <w:tab w:val="center" w:pos="4680"/>
        <w:tab w:val="right" w:pos="9360"/>
      </w:tabs>
      <w:spacing w:after="0" w:line="240" w:lineRule="auto"/>
    </w:pPr>
  </w:style>
  <w:style w:type="character" w:customStyle="1" w:styleId="a4">
    <w:name w:val="頁首 字元"/>
    <w:basedOn w:val="a0"/>
    <w:link w:val="a3"/>
    <w:uiPriority w:val="99"/>
    <w:rsid w:val="00253FDF"/>
  </w:style>
  <w:style w:type="paragraph" w:styleId="a5">
    <w:name w:val="footer"/>
    <w:basedOn w:val="a"/>
    <w:link w:val="a6"/>
    <w:uiPriority w:val="99"/>
    <w:unhideWhenUsed/>
    <w:rsid w:val="00253FDF"/>
    <w:pPr>
      <w:tabs>
        <w:tab w:val="center" w:pos="4680"/>
        <w:tab w:val="right" w:pos="9360"/>
      </w:tabs>
      <w:spacing w:after="0" w:line="240" w:lineRule="auto"/>
    </w:pPr>
  </w:style>
  <w:style w:type="character" w:customStyle="1" w:styleId="a6">
    <w:name w:val="頁尾 字元"/>
    <w:basedOn w:val="a0"/>
    <w:link w:val="a5"/>
    <w:uiPriority w:val="99"/>
    <w:rsid w:val="00253FDF"/>
  </w:style>
  <w:style w:type="table" w:styleId="a7">
    <w:name w:val="Table Grid"/>
    <w:basedOn w:val="a1"/>
    <w:uiPriority w:val="39"/>
    <w:rsid w:val="00253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253FD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494715">
      <w:bodyDiv w:val="1"/>
      <w:marLeft w:val="0"/>
      <w:marRight w:val="0"/>
      <w:marTop w:val="0"/>
      <w:marBottom w:val="0"/>
      <w:divBdr>
        <w:top w:val="none" w:sz="0" w:space="0" w:color="auto"/>
        <w:left w:val="none" w:sz="0" w:space="0" w:color="auto"/>
        <w:bottom w:val="none" w:sz="0" w:space="0" w:color="auto"/>
        <w:right w:val="none" w:sz="0" w:space="0" w:color="auto"/>
      </w:divBdr>
    </w:div>
    <w:div w:id="954099633">
      <w:bodyDiv w:val="1"/>
      <w:marLeft w:val="0"/>
      <w:marRight w:val="0"/>
      <w:marTop w:val="0"/>
      <w:marBottom w:val="0"/>
      <w:divBdr>
        <w:top w:val="none" w:sz="0" w:space="0" w:color="auto"/>
        <w:left w:val="none" w:sz="0" w:space="0" w:color="auto"/>
        <w:bottom w:val="none" w:sz="0" w:space="0" w:color="auto"/>
        <w:right w:val="none" w:sz="0" w:space="0" w:color="auto"/>
      </w:divBdr>
    </w:div>
    <w:div w:id="1023483125">
      <w:bodyDiv w:val="1"/>
      <w:marLeft w:val="0"/>
      <w:marRight w:val="0"/>
      <w:marTop w:val="0"/>
      <w:marBottom w:val="0"/>
      <w:divBdr>
        <w:top w:val="none" w:sz="0" w:space="0" w:color="auto"/>
        <w:left w:val="none" w:sz="0" w:space="0" w:color="auto"/>
        <w:bottom w:val="none" w:sz="0" w:space="0" w:color="auto"/>
        <w:right w:val="none" w:sz="0" w:space="0" w:color="auto"/>
      </w:divBdr>
    </w:div>
    <w:div w:id="1424298979">
      <w:bodyDiv w:val="1"/>
      <w:marLeft w:val="0"/>
      <w:marRight w:val="0"/>
      <w:marTop w:val="0"/>
      <w:marBottom w:val="0"/>
      <w:divBdr>
        <w:top w:val="none" w:sz="0" w:space="0" w:color="auto"/>
        <w:left w:val="none" w:sz="0" w:space="0" w:color="auto"/>
        <w:bottom w:val="none" w:sz="0" w:space="0" w:color="auto"/>
        <w:right w:val="none" w:sz="0" w:space="0" w:color="auto"/>
      </w:divBdr>
    </w:div>
    <w:div w:id="1732922592">
      <w:bodyDiv w:val="1"/>
      <w:marLeft w:val="0"/>
      <w:marRight w:val="0"/>
      <w:marTop w:val="0"/>
      <w:marBottom w:val="0"/>
      <w:divBdr>
        <w:top w:val="none" w:sz="0" w:space="0" w:color="auto"/>
        <w:left w:val="none" w:sz="0" w:space="0" w:color="auto"/>
        <w:bottom w:val="none" w:sz="0" w:space="0" w:color="auto"/>
        <w:right w:val="none" w:sz="0" w:space="0" w:color="auto"/>
      </w:divBdr>
    </w:div>
    <w:div w:id="1958366125">
      <w:bodyDiv w:val="1"/>
      <w:marLeft w:val="0"/>
      <w:marRight w:val="0"/>
      <w:marTop w:val="0"/>
      <w:marBottom w:val="0"/>
      <w:divBdr>
        <w:top w:val="none" w:sz="0" w:space="0" w:color="auto"/>
        <w:left w:val="none" w:sz="0" w:space="0" w:color="auto"/>
        <w:bottom w:val="none" w:sz="0" w:space="0" w:color="auto"/>
        <w:right w:val="none" w:sz="0" w:space="0" w:color="auto"/>
      </w:divBdr>
    </w:div>
    <w:div w:id="206374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E5A89-BD45-457E-A651-E62DD2CC0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4</Pages>
  <Words>5636</Words>
  <Characters>32131</Characters>
  <Application>Microsoft Office Word</Application>
  <DocSecurity>0</DocSecurity>
  <Lines>267</Lines>
  <Paragraphs>75</Paragraphs>
  <ScaleCrop>false</ScaleCrop>
  <Company/>
  <LinksUpToDate>false</LinksUpToDate>
  <CharactersWithSpaces>37692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97</cp:revision>
  <dcterms:created xsi:type="dcterms:W3CDTF">2021-02-23T06:20:00Z</dcterms:created>
  <dcterms:modified xsi:type="dcterms:W3CDTF">2021-02-23T16:50:00Z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http://www.zotero.org/styles/vancouver</vt:lpwstr>
  </property>
  <property fmtid="{D5CDD505-2E9C-101B-9397-08002B2CF9AE}" pid="24" name="Mendeley Unique User Id_1">
    <vt:lpwstr>3996fffb-7082-3275-bcb8-601afa59516c</vt:lpwstr>
  </property>
</Properties>
</file>