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Maandag 30 maart</w:t>
        <w:br w:type="textWrapping"/>
      </w:r>
    </w:p>
    <w:p w:rsidR="00000000" w:rsidDel="00000000" w:rsidP="00000000" w:rsidRDefault="00000000" w:rsidRPr="00000000" w14:paraId="00000002">
      <w:pPr>
        <w:spacing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Opwarming</w:t>
      </w:r>
      <w:r w:rsidDel="00000000" w:rsidR="00000000" w:rsidRPr="00000000">
        <w:rPr>
          <w:rtl w:val="0"/>
        </w:rPr>
      </w:r>
    </w:p>
    <w:tbl>
      <w:tblPr>
        <w:tblStyle w:val="Table1"/>
        <w:tblW w:w="9254.0" w:type="dxa"/>
        <w:jc w:val="left"/>
        <w:tblInd w:w="-22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740"/>
        <w:gridCol w:w="4514"/>
        <w:tblGridChange w:id="0">
          <w:tblGrid>
            <w:gridCol w:w="4740"/>
            <w:gridCol w:w="4514"/>
          </w:tblGrid>
        </w:tblGridChange>
      </w:tblGrid>
      <w:tr>
        <w:trPr>
          <w:cantSplit w:val="0"/>
          <w:trHeight w:val="3990" w:hRule="atLeast"/>
          <w:tblHeader w:val="0"/>
        </w:trPr>
        <w:tc>
          <w:tcPr>
            <w:gridSpan w:val="2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line="276" w:lineRule="auto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Alles goed? Goed geslapen?</w:t>
              <w:br w:type="textWrapping"/>
              <w:t xml:space="preserve">Hoe voel je je vandaag?</w:t>
              <w:br w:type="textWrapping"/>
              <w:t xml:space="preserve">Wat heb je in het weekend gedaan?</w:t>
              <w:br w:type="textWrapping"/>
              <w:t xml:space="preserve">‘De weg en de wet’: p. 2 (Aangename kennismaking)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</w:rPr>
              <w:drawing>
                <wp:inline distB="114300" distT="114300" distL="114300" distR="114300">
                  <wp:extent cx="2100263" cy="149013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00263" cy="14901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spacing w:line="276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Kan je dat herhalen, aub?</w:t>
        <w:br w:type="textWrapping"/>
        <w:t xml:space="preserve">(p. 2)</w:t>
        <w:br w:type="textWrapping"/>
        <w:t xml:space="preserve">Wanneer heb je laatst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tegenslag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gehad?</w:t>
      </w:r>
    </w:p>
    <w:p w:rsidR="00000000" w:rsidDel="00000000" w:rsidP="00000000" w:rsidRDefault="00000000" w:rsidRPr="00000000" w14:paraId="00000006">
      <w:pPr>
        <w:spacing w:line="276" w:lineRule="auto"/>
        <w:rPr>
          <w:rFonts w:ascii="Arial" w:cs="Arial" w:eastAsia="Arial" w:hAnsi="Arial"/>
          <w:i w:val="1"/>
          <w:i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  <w:t xml:space="preserve">(tegenslag = iets negatiefs dat gebeurt, </w:t>
        <w:br w:type="textWrapping"/>
        <w:tab/>
        <w:t xml:space="preserve">maar je kan het niet veranderen, je speelt er geen rol in)</w:t>
        <w:br w:type="textWrapping"/>
        <w:tab/>
        <w:t xml:space="preserve">bv.</w:t>
        <w:br w:type="textWrapping"/>
        <w:tab/>
        <w:t xml:space="preserve">een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kleine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tegenslag: </w:t>
        <w:br w:type="textWrapping"/>
        <w:tab/>
        <w:t xml:space="preserve">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Toen ik vorige donderdag naar school fietste, </w:t>
        <w:br w:type="textWrapping"/>
        <w:tab/>
        <w:t xml:space="preserve">had ik een platte band met mijn fiets.</w:t>
      </w:r>
    </w:p>
    <w:p w:rsidR="00000000" w:rsidDel="00000000" w:rsidP="00000000" w:rsidRDefault="00000000" w:rsidRPr="00000000" w14:paraId="00000007">
      <w:pPr>
        <w:spacing w:line="276" w:lineRule="auto"/>
        <w:ind w:firstLine="720"/>
        <w:rPr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Toen ik mijn kinderen naar de muziekschool bracht, </w:t>
        <w:br w:type="textWrapping"/>
        <w:tab/>
        <w:t xml:space="preserve">had ik een platte band met de auto. </w:t>
        <w:br w:type="textWrapping"/>
        <w:tab/>
        <w:t xml:space="preserve">- Gisteren kon mijn vriendin niet tot bij mij komen</w:t>
        <w:br w:type="textWrapping"/>
        <w:tab/>
        <w:t xml:space="preserve">door de marathon.  </w:t>
        <w:br w:type="textWrapping"/>
        <w:tab/>
        <w:t xml:space="preserve">- Toen ik in een brasserie werkte, viel ik met de borden.</w:t>
        <w:br w:type="textWrapping"/>
        <w:tab/>
        <w:tab/>
        <w:t xml:space="preserve">(viel - vallen)</w:t>
        <w:br w:type="textWrapping"/>
        <w:br w:type="textWrapping"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Oefening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B</w:t>
        <w:br w:type="textWrapping"/>
        <w:t xml:space="preserve">1.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Nee, ik geloof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niet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.  </w:t>
        <w:br w:type="textWrapping"/>
        <w:t xml:space="preserve">2. Ja, ben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geïnteresseerd</w:t>
        <w:br w:type="textWrapping"/>
        <w:tab/>
        <w:t xml:space="preserve">omdat het interessant is.</w:t>
        <w:br w:type="textWrapping"/>
        <w:tab/>
        <w:br w:type="textWrapping"/>
        <w:t xml:space="preserve">Nee, ik ben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niet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geïnteresseerd</w:t>
        <w:br w:type="textWrapping"/>
        <w:tab/>
        <w:t xml:space="preserve">omdat iedereen de geschiedenisboeken aanpast en </w:t>
        <w:br w:type="textWrapping"/>
        <w:tab/>
        <w:t xml:space="preserve">verandert.</w:t>
        <w:br w:type="textWrapping"/>
        <w:t xml:space="preserve">Ik ben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er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u w:val="singl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geïnteresseerd</w:t>
        <w:br w:type="textWrapping"/>
        <w:tab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4"/>
          <w:szCs w:val="24"/>
          <w:rtl w:val="0"/>
        </w:rPr>
        <w:t xml:space="preserve">omdat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je alleen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shd w:fill="fff2cc" w:val="clear"/>
          <w:rtl w:val="0"/>
        </w:rPr>
        <w:t xml:space="preserve">het heden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kan begrijpen</w:t>
        <w:br w:type="textWrapping"/>
        <w:tab/>
        <w:t xml:space="preserve">als je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shd w:fill="fff2cc" w:val="clear"/>
          <w:rtl w:val="0"/>
        </w:rPr>
        <w:t xml:space="preserve">de gebeurtenissen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van vroeger begrijpt. </w:t>
        <w:br w:type="textWrapping"/>
        <w:br w:type="textWrapping"/>
        <w:t xml:space="preserve">MUHKA</w:t>
        <w:br w:type="textWrapping"/>
        <w:tab/>
        <w:t xml:space="preserve">= </w:t>
        <w:tab/>
        <w:t xml:space="preserve">Museum</w:t>
        <w:br w:type="textWrapping"/>
        <w:tab/>
        <w:tab/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shd w:fill="fff2cc" w:val="clear"/>
          <w:rtl w:val="0"/>
        </w:rPr>
        <w:t xml:space="preserve">Heden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daagse</w:t>
        <w:br w:type="textWrapping"/>
        <w:tab/>
        <w:tab/>
        <w:t xml:space="preserve">Kunst</w:t>
        <w:br w:type="textWrapping"/>
        <w:tab/>
        <w:tab/>
        <w:t xml:space="preserve">Antwerpen</w:t>
        <w:br w:type="textWrapping"/>
        <w:br w:type="textWrapping"/>
        <w:t xml:space="preserve">Geschiedenis herhaalt zich, </w:t>
        <w:br w:type="textWrapping"/>
        <w:t xml:space="preserve">dus is het belangrijk over geschiedenis te leren.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De auto in Brussel (VIDEO)</w:t>
        <w:br w:type="textWrapping"/>
      </w:r>
      <w:hyperlink r:id="rId7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’De weg en de wet’ - mondeling</w:t>
        </w:r>
      </w:hyperlink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 19,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oefening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C.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1.  </w:t>
        <w:tab/>
        <w:t xml:space="preserve">Er is te veel verkeer op de weg.</w:t>
        <w:br w:type="textWrapping"/>
        <w:tab/>
        <w:t xml:space="preserve">Mensen moeten lang zoeken naar een parkeerplaats.</w:t>
        <w:br w:type="textWrapping"/>
        <w:tab/>
        <w:t xml:space="preserve">Auto’s rijden te snel.</w:t>
        <w:br w:type="textWrapping"/>
        <w:t xml:space="preserve"> </w:t>
        <w:tab/>
        <w:t xml:space="preserve">Automobilisten zijn niet altijd vriendelijk op de weg.</w:t>
        <w:br w:type="textWrapping"/>
        <w:tab/>
        <w:t xml:space="preserve">Er is te weinig ruimte voor iedereen.  </w:t>
        <w:br w:type="textWrapping"/>
        <w:tab/>
        <w:t xml:space="preserve">De drukke straten zijn onveilig voor fietsers en </w:t>
        <w:br w:type="textWrapping"/>
        <w:tab/>
        <w:tab/>
        <w:tab/>
        <w:tab/>
        <w:tab/>
        <w:tab/>
        <w:tab/>
        <w:tab/>
        <w:t xml:space="preserve">voetgangers.</w:t>
        <w:br w:type="textWrapping"/>
        <w:tab/>
        <w:t xml:space="preserve">Soms zijn de fietsstraten te breed.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2. Een fietsstraat is een straat 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waar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auto’s achter de fietsen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moeten rijden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3. Je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mag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tot 30 km/u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rijden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 Je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mag niet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meer dan 30 km/u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rijden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4. De fietsstraten zijn te breed,</w:t>
        <w:br w:type="textWrapping"/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waardoor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auto’s de fietsers kunnen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inhalen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5. Een automobilist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heeft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Stefanie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aangereden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    De auto reed veel te snel. 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6. Ik woon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rustige straat.</w:t>
        <w:br w:type="textWrapping"/>
        <w:t xml:space="preserve">   </w:t>
        <w:tab/>
        <w:t xml:space="preserve">Het is niet gevaarlijk voor voetgangers en fietsers, </w:t>
        <w:br w:type="textWrapping"/>
        <w:tab/>
        <w:t xml:space="preserve">want ik woon in een Zone 30.  </w:t>
        <w:br w:type="textWrapping"/>
        <w:t xml:space="preserve">De overheid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een breed voetpad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kunnen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aanleggen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De overheid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investeren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  <w:br w:type="textWrapping"/>
        <w:tab/>
        <w:t xml:space="preserve">in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verkeersveiligheid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De overheid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meer openbaar vervoer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organiseren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Ze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hebben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een circulatieplan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ingevoerd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ab/>
        <w:t xml:space="preserve">en nu zijn er meer files in de Dampoortwijk.</w:t>
        <w:br w:type="textWrapping"/>
        <w:tab/>
        <w:t xml:space="preserve">‘invoeren’ =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introduceren, starten, opstarten, …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De overheid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meer fietsbruggen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bouwen</w:t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overheid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investeren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in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fietsbruggen. </w:t>
        <w:br w:type="textWrapping"/>
        <w:br w:type="textWrapping"/>
        <w:t xml:space="preserve">Zoals Gent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</w:t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den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andere gemeente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meer bomen en planten 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planten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  <w:t xml:space="preserve">De overheid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zou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autorijden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moeten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ontmoedigen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zodat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mensen meer fietsen.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Een ongeval melden bij 112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P. 6, 7, 8, 9</w:t>
        <w:br w:type="textWrapping"/>
        <w:t xml:space="preserve">Ga naar de syllabus </w:t>
      </w:r>
      <w:hyperlink r:id="rId8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De weg en de wet - mondeling</w:t>
        </w:r>
      </w:hyperlink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Uitspraak ‘ng’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Als je dri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ende hulp nodig hebt</w:t>
        <w:br w:type="textWrapping"/>
        <w:t xml:space="preserve">Bank - bang</w:t>
        <w:br w:type="textWrapping"/>
        <w:t xml:space="preserve">drinkende - dri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ng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ende</w:t>
        <w:br w:type="textWrapping"/>
      </w:r>
    </w:p>
    <w:p w:rsidR="00000000" w:rsidDel="00000000" w:rsidP="00000000" w:rsidRDefault="00000000" w:rsidRPr="00000000" w14:paraId="0000000B">
      <w:pPr>
        <w:spacing w:line="276" w:lineRule="auto"/>
        <w:rPr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A. Vul aan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het kruispunt van 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Drongen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se steenweg</w:t>
        <w:br w:type="textWrapping"/>
        <w:t xml:space="preserve">ongeval - bewusteloos </w:t>
        <w:br w:type="textWrapping"/>
        <w:t xml:space="preserve">ambulance</w:t>
        <w:br w:type="textWrapping"/>
        <w:t xml:space="preserve">ongedeerd (= okee)</w:t>
        <w:br w:type="textWrapping"/>
        <w:t xml:space="preserve">politie</w:t>
        <w:br w:type="textWrapping"/>
        <w:br w:type="textWrapping"/>
        <w:tab/>
        <w:t xml:space="preserve">‘ter plaatse’ = op de plaats waar het gebeurd is</w:t>
        <w:br w:type="textWrapping"/>
        <w:tab/>
        <w:t xml:space="preserve">inhaken / opleggen = het gesprek beëindigen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P. 6, oef. C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Ik sta hier </w:t>
        <w:br w:type="textWrapping"/>
        <w:t xml:space="preserve"> </w:t>
        <w:tab/>
        <w:t xml:space="preserve">-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Industrieweg </w:t>
        <w:br w:type="textWrapping"/>
        <w:tab/>
        <w:t xml:space="preserve">-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aan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Industrieweg 65   (= aan dat adres)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Aartselaar </w:t>
        <w:br w:type="textWrapping"/>
        <w:t xml:space="preserve">Er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staat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een autobandenfabriek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in brand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het dak.  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op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de grond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Alle voedsel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wordt weggegooid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highlight w:val="white"/>
          <w:rtl w:val="0"/>
        </w:rPr>
        <w:t xml:space="preserve">.  → App ‘Too Good to go’</w:t>
        <w:br w:type="textWrapping"/>
        <w:tab/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P. 7: 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Studeer 4 minuten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</w:t>
        <w:br w:type="textWrapping"/>
        <w:t xml:space="preserve">Over 4 minuten gaan we elkaar testen.  </w:t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807569" cy="807569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569" cy="8075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Pas op! Dit is een giftige stof.</w:t>
        <w:br w:type="textWrapping"/>
        <w:br w:type="textWrapping"/>
        <w:t xml:space="preserve">Een huis, een brug, … (iets groots) kan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instorten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 xml:space="preserve">Een imperium kan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instorten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br w:type="textWrapping"/>
        <w:t xml:space="preserve">F. Wat zijn de gevolgen?</w:t>
        <w:br w:type="textWrapping"/>
        <w:br w:type="textWrapping"/>
        <w:t xml:space="preserve">Deze auto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perte totale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(‘pertotal’)</w:t>
        <w:br w:type="textWrapping"/>
        <w:tab/>
        <w:tab/>
        <w:t xml:space="preserve">(= ‘compleet verloren’; je kan ze niet herstellen)</w:t>
        <w:br w:type="textWrapping"/>
        <w:t xml:space="preserve">Het slachtoffer ligt op het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zebrapad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 xml:space="preserve">Deze jongen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licht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gewond.</w:t>
        <w:br w:type="textWrapping"/>
        <w:t xml:space="preserve">De vrouw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in levensgevaar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</w:t>
        <w:br w:type="textWrapping"/>
        <w:tab/>
        <w:t xml:space="preserve">(= ze kan sterven als niemand helpt)</w:t>
        <w:br w:type="textWrapping"/>
        <w:t xml:space="preserve">De schade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beperkt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(= niet groot, niet veel).</w:t>
        <w:br w:type="textWrapping"/>
        <w:t xml:space="preserve"> </w:t>
        <w:tab/>
        <w:t xml:space="preserve">Er is enkel materiële schade.</w:t>
        <w:br w:type="textWrapping"/>
        <w:t xml:space="preserve">De man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bewusteloos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.  </w:t>
        <w:br w:type="textWrapping"/>
        <w:tab/>
        <w:t xml:space="preserve">‘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bewusteloos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’ &lt;-&gt; ‘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bij bewustzijn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’</w:t>
        <w:br w:type="textWrapping"/>
        <w:br w:type="textWrapping"/>
        <w:tab/>
        <w:t xml:space="preserve">Alina is niet bewusteloos.</w:t>
        <w:br w:type="textWrapping"/>
        <w:tab/>
        <w:t xml:space="preserve">Zij is bij bewustzijn.  </w:t>
        <w:br w:type="textWrapping"/>
      </w:r>
    </w:p>
    <w:p w:rsidR="00000000" w:rsidDel="00000000" w:rsidP="00000000" w:rsidRDefault="00000000" w:rsidRPr="00000000" w14:paraId="0000000C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p. 9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,</w:t>
        <w:br w:type="textWrapping"/>
        <w:br w:type="textWrapping"/>
        <w:t xml:space="preserve">112 - </w:t>
      </w:r>
      <w:r w:rsidDel="00000000" w:rsidR="00000000" w:rsidRPr="00000000">
        <w:rPr>
          <w:sz w:val="24"/>
          <w:szCs w:val="24"/>
          <w:highlight w:val="white"/>
          <w:u w:val="single"/>
          <w:rtl w:val="0"/>
        </w:rPr>
        <w:t xml:space="preserve">vragen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: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Waar bent u momenteel?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Wat is er gebeurd?</w:t>
        <w:br w:type="textWrapping"/>
        <w:t xml:space="preserve">Zijn er gewonden?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Situatie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(Meaghan en Alina)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  <w:t xml:space="preserve">Waar bent u momenteel?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Wat is er gebeurd?</w:t>
        <w:br w:type="textWrapping"/>
        <w:tab/>
        <w:t xml:space="preserve">Er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is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botsing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gebeurd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met 2 auto’s.</w:t>
        <w:br w:type="textWrapping"/>
        <w:tab/>
        <w:t xml:space="preserve">Er is 1 auto 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perte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totale.</w:t>
        <w:br w:type="textWrapping"/>
        <w:tab/>
        <w:t xml:space="preserve">Een van de auto’s is perte totale.    </w:t>
        <w:br w:type="textWrapping"/>
        <w:t xml:space="preserve">Zijn er gewonden?</w:t>
        <w:br w:type="textWrapping"/>
        <w:tab/>
        <w:t xml:space="preserve">Er zijn 3 gewonden. 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Situatie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B 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(Antonina en Daniil)</w:t>
        <w:br w:type="textWrapping"/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Wat is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shd w:fill="fff2cc" w:val="clear"/>
          <w:rtl w:val="0"/>
        </w:rPr>
        <w:t xml:space="preserve">er</w:t>
      </w:r>
      <w:r w:rsidDel="00000000" w:rsidR="00000000" w:rsidRPr="00000000">
        <w:rPr>
          <w:i w:val="1"/>
          <w:iCs w:val="1"/>
          <w:sz w:val="24"/>
          <w:szCs w:val="24"/>
          <w:shd w:fill="fff2cc" w:val="clear"/>
          <w:rtl w:val="0"/>
        </w:rPr>
        <w:t xml:space="preserve"> gebeurd?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U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 mag inhaken.   </w:t>
        <w:br w:type="textWrapping"/>
        <w:br w:type="textWrapping"/>
        <w:t xml:space="preserve">Indu</w:t>
      </w:r>
      <w:r w:rsidDel="00000000" w:rsidR="00000000" w:rsidRPr="00000000">
        <w:rPr>
          <w:i w:val="1"/>
          <w:iCs w:val="1"/>
          <w:sz w:val="24"/>
          <w:szCs w:val="24"/>
          <w:highlight w:val="white"/>
          <w:u w:val="single"/>
          <w:rtl w:val="0"/>
        </w:rPr>
        <w:t xml:space="preserve">strie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weg 17 in Gentbrugge</w:t>
        <w:br w:type="textWrapping"/>
        <w:br w:type="textWrapping"/>
        <w:t xml:space="preserve">Hij bloedt h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Vig.         </w:t>
        <w:br w:type="textWrapping"/>
        <w:br w:type="textWrapping"/>
        <w:tab/>
        <w:tab/>
        <w:tab/>
        <w:t xml:space="preserve">Wij spe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LL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en </w:t>
        <w:br w:type="textWrapping"/>
        <w:tab/>
        <w:tab/>
        <w:tab/>
        <w:t xml:space="preserve">Wij spe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highlight w:val="white"/>
          <w:rtl w:val="0"/>
        </w:rPr>
        <w:t xml:space="preserve">L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en.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Situatie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C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(Wael en Olena)</w:t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Er staat een dak in brand.</w:t>
        <w:br w:type="textWrapping"/>
        <w:t xml:space="preserve">Er zijn 2 bewoners in het huis.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Situatie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D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(Hanna en Abdallah)</w:t>
        <w:br w:type="textWrapping"/>
        <w:t xml:space="preserve">Martelaar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s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laan 145</w:t>
        <w:br w:type="textWrapping"/>
        <w:br w:type="textWrapping"/>
        <w:t xml:space="preserve">Een man wil zelfmoord pl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gen.   ( p - b )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is op het dak geklommen.</w:t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Hij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wil springen.  </w:t>
        <w:br w:type="textWrapping"/>
        <w:br w:type="textWrapping"/>
        <w:tab/>
        <w:tab/>
        <w:tab/>
        <w:t xml:space="preserve">z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eGG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</w:t>
        <w:br w:type="textWrapping"/>
        <w:tab/>
        <w:tab/>
        <w:tab/>
        <w:t xml:space="preserve">pl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eG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en</w:t>
        <w:br w:type="textWrapping"/>
        <w:br w:type="textWrapping"/>
        <w:t xml:space="preserve">‘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t xml:space="preserve">een diefstal / een moord / zelfmoord / …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’</w:t>
        <w:br w:type="textWrapping"/>
        <w:tab/>
        <w:t xml:space="preserve">plegen.</w:t>
        <w:br w:type="textWrapping"/>
        <w:br w:type="textWrapping"/>
        <w:t xml:space="preserve">P. 13, oef. B: ‘Een weekend vol ongevallen’</w:t>
        <w:br w:type="textWrapping"/>
        <w:br w:type="textWrapping"/>
        <w:t xml:space="preserve">Vluchtmisdrijf:</w:t>
        <w:br w:type="textWrapping"/>
        <w:t xml:space="preserve">Je hebt een ongeval veroorzaakt, maar je rijdt weg. Dit is een misdrijf (crimineel feit, het is strafbaar).</w:t>
        <w:br w:type="textWrapping"/>
        <w:br w:type="textWrapping"/>
        <w:t xml:space="preserve">‘Een misdrijf’ = een crimineel feit.</w:t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2</w:t>
              <w:br w:type="textWrapping"/>
              <w:t xml:space="preserve">lichtgewond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</w:t>
              <w:br w:type="textWrapping"/>
              <w:t xml:space="preserve">lichtgewond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highlight w:val="white"/>
                <w:rtl w:val="0"/>
              </w:rPr>
              <w:t xml:space="preserve">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i w:val="1"/>
                <w:iCs w:val="1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</w:t>
              <w:br w:type="textWrapping"/>
              <w:t xml:space="preserve">(‘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highlight w:val="white"/>
                <w:rtl w:val="0"/>
              </w:rPr>
              <w:t xml:space="preserve">en reed door’)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</w:tr>
    </w:tbl>
    <w:p w:rsidR="00000000" w:rsidDel="00000000" w:rsidP="00000000" w:rsidRDefault="00000000" w:rsidRPr="00000000" w14:paraId="0000001E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Een fietser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 kwam om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het leven.</w:t>
        <w:br w:type="textWrapping"/>
        <w:t xml:space="preserve"> </w:t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kwam om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.  </w:t>
        <w:br w:type="textWrapping"/>
        <w:br w:type="textWrapping"/>
        <w:tab/>
        <w:t xml:space="preserve">(omkomen = </w:t>
        <w:br w:type="textWrapping"/>
        <w:t xml:space="preserve"> </w:t>
        <w:tab/>
        <w:t xml:space="preserve">sterven / doodgaan </w:t>
        <w:br w:type="textWrapping"/>
        <w:tab/>
        <w:t xml:space="preserve">bij een ongeluk of een incident)</w:t>
        <w:br w:type="textWrapping"/>
        <w:br w:type="textWrapping"/>
      </w:r>
      <w:r w:rsidDel="00000000" w:rsidR="00000000" w:rsidRPr="00000000">
        <w:rPr>
          <w:sz w:val="24"/>
          <w:szCs w:val="24"/>
          <w:highlight w:val="white"/>
        </w:rPr>
        <w:drawing>
          <wp:inline distB="114300" distT="114300" distL="114300" distR="114300">
            <wp:extent cx="6395269" cy="1614752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95269" cy="1614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1F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t xml:space="preserve">Een persoon 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pleegde 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vluchtmisdrijf</w:t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.</w:t>
      </w: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  <w:t xml:space="preserve">Om de 2 uur pleegt iemand vluchtmisdrijf.  </w:t>
        <w:br w:type="textWrapping"/>
        <w:br w:type="textWrapping"/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highlight w:val="white"/>
          <w:rtl w:val="0"/>
        </w:rPr>
        <w:t xml:space="preserve">Adressen goed uitspreken</w:t>
      </w:r>
      <w:r w:rsidDel="00000000" w:rsidR="00000000" w:rsidRPr="00000000">
        <w:rPr>
          <w:i w:val="1"/>
          <w:iCs w:val="1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tl w:val="0"/>
        </w:rPr>
      </w:r>
    </w:p>
    <w:tbl>
      <w:tblPr>
        <w:tblStyle w:val="Table3"/>
        <w:tblW w:w="10200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9360"/>
        <w:tblGridChange w:id="0">
          <w:tblGrid>
            <w:gridCol w:w="840"/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Cursist A</w:t>
            </w:r>
          </w:p>
        </w:tc>
      </w:tr>
      <w:tr>
        <w:trPr>
          <w:cantSplit w:val="0"/>
          <w:trHeight w:val="565.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Hovenier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straat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42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Kas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tan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je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laan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Henley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kaai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64   (‘vier en zest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’)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Oudenaardse 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steenweg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245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Kortrijksepoort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straat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78</w:t>
            </w:r>
          </w:p>
        </w:tc>
      </w:tr>
    </w:tbl>
    <w:p w:rsidR="00000000" w:rsidDel="00000000" w:rsidP="00000000" w:rsidRDefault="00000000" w:rsidRPr="00000000" w14:paraId="0000002C">
      <w:pPr>
        <w:spacing w:line="276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br w:type="textWrapping"/>
      </w:r>
    </w:p>
    <w:tbl>
      <w:tblPr>
        <w:tblStyle w:val="Table4"/>
        <w:tblW w:w="10065.0" w:type="dxa"/>
        <w:jc w:val="left"/>
        <w:tblInd w:w="-70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40"/>
        <w:gridCol w:w="9225"/>
        <w:tblGridChange w:id="0">
          <w:tblGrid>
            <w:gridCol w:w="840"/>
            <w:gridCol w:w="922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Cursist B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Brusselse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56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Kouter 78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Bloemen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laan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47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Water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straat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53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Sint-Pieters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plein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97</w:t>
              <w:br w:type="textWrapping"/>
            </w:r>
            <w:r w:rsidDel="00000000" w:rsidR="00000000" w:rsidRPr="00000000">
              <w:rPr>
                <w:sz w:val="24"/>
                <w:szCs w:val="24"/>
                <w:shd w:fill="d9ead3" w:val="clear"/>
                <w:rtl w:val="0"/>
              </w:rPr>
              <w:t xml:space="preserve">Brussel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se</w:t>
            </w:r>
            <w:r w:rsidDel="00000000" w:rsidR="00000000" w:rsidRPr="00000000">
              <w:rPr>
                <w:sz w:val="24"/>
                <w:szCs w:val="24"/>
                <w:shd w:fill="fff2cc" w:val="clear"/>
                <w:rtl w:val="0"/>
              </w:rPr>
              <w:t xml:space="preserve">steenweg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298</w:t>
              <w:br w:type="textWrapping"/>
              <w:t xml:space="preserve">Oude Haven</w:t>
            </w: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weg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57</w:t>
            </w:r>
          </w:p>
        </w:tc>
      </w:tr>
    </w:tbl>
    <w:p w:rsidR="00000000" w:rsidDel="00000000" w:rsidP="00000000" w:rsidRDefault="00000000" w:rsidRPr="00000000" w14:paraId="00000039">
      <w:pPr>
        <w:spacing w:line="276" w:lineRule="auto"/>
        <w:rPr>
          <w:sz w:val="24"/>
          <w:szCs w:val="24"/>
          <w:highlight w:val="white"/>
        </w:rPr>
      </w:pPr>
      <w:r w:rsidDel="00000000" w:rsidR="00000000" w:rsidRPr="00000000">
        <w:rPr>
          <w:sz w:val="24"/>
          <w:szCs w:val="24"/>
          <w:highlight w:val="white"/>
          <w:rtl w:val="0"/>
        </w:rPr>
        <w:br w:type="textWrapping"/>
      </w:r>
    </w:p>
    <w:p w:rsidR="00000000" w:rsidDel="00000000" w:rsidP="00000000" w:rsidRDefault="00000000" w:rsidRPr="00000000" w14:paraId="0000003A">
      <w:pPr>
        <w:spacing w:line="276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Ergernissen</w:t>
      </w:r>
      <w:r w:rsidDel="00000000" w:rsidR="00000000" w:rsidRPr="00000000">
        <w:rPr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                                             </w:t>
        <w:br w:type="textWrapping"/>
        <w:t xml:space="preserve">Welke van de vervelende situaties uit het leerpad heb jij ook al meegemaakt?</w:t>
        <w:br w:type="textWrapping"/>
        <w:t xml:space="preserve">Bespreek de 4 zinnen die je geschreven hebt.</w:t>
        <w:br w:type="textWrapping"/>
        <w:t xml:space="preserve">(Die beginnen met ‘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heb/ben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helaas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ook al eens …’</w:t>
        <w:br w:type="textWrapping"/>
        <w:tab/>
        <w:tab/>
        <w:tab/>
        <w:t xml:space="preserve">  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of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met  ‘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Ik heb/ben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gelukkig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nog nooit …’ </w:t>
      </w:r>
      <w:r w:rsidDel="00000000" w:rsidR="00000000" w:rsidRPr="00000000">
        <w:rPr>
          <w:sz w:val="24"/>
          <w:szCs w:val="24"/>
          <w:rtl w:val="0"/>
        </w:rPr>
        <w:t xml:space="preserve">)</w:t>
        <w:br w:type="textWrapping"/>
        <w:br w:type="textWrapping"/>
        <w:t xml:space="preserve">Ik heb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helaas</w:t>
      </w:r>
      <w:r w:rsidDel="00000000" w:rsidR="00000000" w:rsidRPr="00000000">
        <w:rPr>
          <w:sz w:val="24"/>
          <w:szCs w:val="24"/>
          <w:rtl w:val="0"/>
        </w:rPr>
        <w:t xml:space="preserve"> ook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al eens</w:t>
      </w:r>
      <w:r w:rsidDel="00000000" w:rsidR="00000000" w:rsidRPr="00000000">
        <w:rPr>
          <w:sz w:val="24"/>
          <w:szCs w:val="24"/>
          <w:rtl w:val="0"/>
        </w:rPr>
        <w:t xml:space="preserve"> de w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sz w:val="24"/>
          <w:szCs w:val="24"/>
          <w:rtl w:val="0"/>
        </w:rPr>
        <w:t xml:space="preserve">kker niet gehoord</w:t>
        <w:br w:type="textWrapping"/>
        <w:tab/>
        <w:tab/>
        <w:tab/>
        <w:tab/>
        <w:tab/>
        <w:t xml:space="preserve">   het alarm</w:t>
        <w:br w:type="textWrapping"/>
        <w:tab/>
        <w:t xml:space="preserve">en toen was ik een half uur te laat wakker.  </w:t>
        <w:br w:type="textWrapping"/>
        <w:t xml:space="preserve">Ik heb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helaas </w:t>
      </w:r>
      <w:r w:rsidDel="00000000" w:rsidR="00000000" w:rsidRPr="00000000">
        <w:rPr>
          <w:sz w:val="24"/>
          <w:szCs w:val="24"/>
          <w:rtl w:val="0"/>
        </w:rPr>
        <w:t xml:space="preserve">ook al eens een koptelefoon gekocht van slechte </w:t>
        <w:br w:type="textWrapping"/>
        <w:tab/>
        <w:t xml:space="preserve">kwaliteit. </w:t>
        <w:br w:type="textWrapping"/>
        <w:t xml:space="preserve">Ik heb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gelukkig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nog nooit</w:t>
      </w:r>
      <w:r w:rsidDel="00000000" w:rsidR="00000000" w:rsidRPr="00000000">
        <w:rPr>
          <w:sz w:val="24"/>
          <w:szCs w:val="24"/>
          <w:rtl w:val="0"/>
        </w:rPr>
        <w:t xml:space="preserve"> mijn kleren in de wasmachine laten </w:t>
        <w:br w:type="textWrapping"/>
        <w:tab/>
        <w:t xml:space="preserve">zitten. </w:t>
        <w:br w:type="textWrapping"/>
        <w:t xml:space="preserve">Ik heb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gelukkig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nog nooit</w:t>
      </w:r>
      <w:r w:rsidDel="00000000" w:rsidR="00000000" w:rsidRPr="00000000">
        <w:rPr>
          <w:sz w:val="24"/>
          <w:szCs w:val="24"/>
          <w:rtl w:val="0"/>
        </w:rPr>
        <w:t xml:space="preserve"> mijn kinderen op school </w:t>
        <w:br w:type="textWrapping"/>
        <w:t xml:space="preserve"> </w:t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moeten ophalen</w:t>
      </w:r>
      <w:r w:rsidDel="00000000" w:rsidR="00000000" w:rsidRPr="00000000">
        <w:rPr>
          <w:sz w:val="24"/>
          <w:szCs w:val="24"/>
          <w:rtl w:val="0"/>
        </w:rPr>
        <w:t xml:space="preserve"> omdat ik geen kinderen heb.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op school, op café, op restaurant, op het werk, op kantoor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Mijn dochter heeft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gelukkig</w:t>
      </w:r>
      <w:r w:rsidDel="00000000" w:rsidR="00000000" w:rsidRPr="00000000">
        <w:rPr>
          <w:sz w:val="24"/>
          <w:szCs w:val="24"/>
          <w:rtl w:val="0"/>
        </w:rPr>
        <w:t xml:space="preserve"> nog nooit met een mes gespeeld</w:t>
        <w:br w:type="textWrapping"/>
        <w:tab/>
      </w:r>
      <w:r w:rsidDel="00000000" w:rsidR="00000000" w:rsidRPr="00000000">
        <w:rPr>
          <w:i w:val="1"/>
          <w:iCs w:val="1"/>
          <w:sz w:val="24"/>
          <w:szCs w:val="24"/>
          <w:u w:val="single"/>
          <w:rtl w:val="0"/>
        </w:rPr>
        <w:t xml:space="preserve">terwijl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ik kookte.</w:t>
        <w:br w:type="textWrapping"/>
        <w:br w:type="textWrapping"/>
        <w:tab/>
        <w:t xml:space="preserve">‘gelukkig’ = OEF, er is niets slechts gebeurd</w:t>
        <w:br w:type="textWrapping"/>
        <w:br w:type="textWrapping"/>
        <w:t xml:space="preserve">Ik heb vorig weekend een ongeval gehad, </w:t>
        <w:br w:type="textWrapping"/>
        <w:tab/>
        <w:t xml:space="preserve">maar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gelukkig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was het niet zo erg.</w:t>
        <w:br w:type="textWrapping"/>
        <w:tab/>
        <w:tab/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gelukkig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was ik niet gewond. 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__________________________________________________</w:t>
        <w:br w:type="textWrapping"/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Ik </w:t>
      </w:r>
      <w:r w:rsidDel="00000000" w:rsidR="00000000" w:rsidRPr="00000000">
        <w:rPr>
          <w:b w:val="1"/>
          <w:bCs w:val="1"/>
          <w:sz w:val="24"/>
          <w:szCs w:val="24"/>
          <w:shd w:fill="fff2cc" w:val="clear"/>
          <w:rtl w:val="0"/>
        </w:rPr>
        <w:t xml:space="preserve">heb geluk</w:t>
      </w:r>
      <w:r w:rsidDel="00000000" w:rsidR="00000000" w:rsidRPr="00000000">
        <w:rPr>
          <w:sz w:val="24"/>
          <w:szCs w:val="24"/>
          <w:shd w:fill="fff2cc" w:val="clear"/>
          <w:rtl w:val="0"/>
        </w:rPr>
        <w:t xml:space="preserve"> dat</w:t>
      </w:r>
      <w:r w:rsidDel="00000000" w:rsidR="00000000" w:rsidRPr="00000000">
        <w:rPr>
          <w:sz w:val="24"/>
          <w:szCs w:val="24"/>
          <w:rtl w:val="0"/>
        </w:rPr>
        <w:t xml:space="preserve"> ik weinig problemen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heb</w:t>
      </w:r>
      <w:r w:rsidDel="00000000" w:rsidR="00000000" w:rsidRPr="00000000">
        <w:rPr>
          <w:sz w:val="24"/>
          <w:szCs w:val="24"/>
          <w:rtl w:val="0"/>
        </w:rPr>
        <w:t xml:space="preserve">.</w:t>
        <w:br w:type="textWrapping"/>
        <w:tab/>
        <w:t xml:space="preserve">(‘ik heb geluk’ = het leven is lief voor mij)</w:t>
        <w:br w:type="textWrapping"/>
        <w:tab/>
        <w:t xml:space="preserve">(‘ik heb tegenslag’ = het leven is niet lief voor mij)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…</w:t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+ 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Ik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heb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me</w:t>
      </w:r>
      <w:r w:rsidDel="00000000" w:rsidR="00000000" w:rsidRPr="00000000">
        <w:rPr>
          <w:sz w:val="24"/>
          <w:szCs w:val="24"/>
          <w:rtl w:val="0"/>
        </w:rPr>
        <w:t xml:space="preserve"> HELAAS al eens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geërgerd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aan</w:t>
      </w:r>
      <w:r w:rsidDel="00000000" w:rsidR="00000000" w:rsidRPr="00000000">
        <w:rPr>
          <w:sz w:val="24"/>
          <w:szCs w:val="24"/>
          <w:rtl w:val="0"/>
        </w:rPr>
        <w:t xml:space="preserve"> mijn partner.</w:t>
        <w:br w:type="textWrapping"/>
        <w:tab/>
        <w:t xml:space="preserve">(zich ergeren)</w:t>
        <w:br w:type="textWrapping"/>
        <w:t xml:space="preserve">Ik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heb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me</w:t>
      </w:r>
      <w:r w:rsidDel="00000000" w:rsidR="00000000" w:rsidRPr="00000000">
        <w:rPr>
          <w:sz w:val="24"/>
          <w:szCs w:val="24"/>
          <w:rtl w:val="0"/>
        </w:rPr>
        <w:t xml:space="preserve"> HELAAS al eens geïrriteerd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gevoeld</w:t>
      </w:r>
      <w:r w:rsidDel="00000000" w:rsidR="00000000" w:rsidRPr="00000000">
        <w:rPr>
          <w:sz w:val="24"/>
          <w:szCs w:val="24"/>
          <w:rtl w:val="0"/>
        </w:rPr>
        <w:t xml:space="preserve"> </w:t>
        <w:br w:type="textWrapping"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door </w:t>
      </w:r>
      <w:r w:rsidDel="00000000" w:rsidR="00000000" w:rsidRPr="00000000">
        <w:rPr>
          <w:sz w:val="24"/>
          <w:szCs w:val="24"/>
          <w:rtl w:val="0"/>
        </w:rPr>
        <w:t xml:space="preserve">mijn partner.</w:t>
        <w:br w:type="textWrapping"/>
        <w:br w:type="textWrapping"/>
        <w:t xml:space="preserve">Ik </w:t>
      </w:r>
      <w:r w:rsidDel="00000000" w:rsidR="00000000" w:rsidRPr="00000000">
        <w:rPr>
          <w:sz w:val="24"/>
          <w:szCs w:val="24"/>
          <w:u w:val="single"/>
          <w:rtl w:val="0"/>
        </w:rPr>
        <w:t xml:space="preserve">erger me</w:t>
      </w:r>
      <w:r w:rsidDel="00000000" w:rsidR="00000000" w:rsidRPr="00000000">
        <w:rPr>
          <w:sz w:val="24"/>
          <w:szCs w:val="24"/>
          <w:rtl w:val="0"/>
        </w:rPr>
        <w:t xml:space="preserve"> HELAAS elke dag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aan </w:t>
      </w:r>
      <w:r w:rsidDel="00000000" w:rsidR="00000000" w:rsidRPr="00000000">
        <w:rPr>
          <w:sz w:val="24"/>
          <w:szCs w:val="24"/>
          <w:rtl w:val="0"/>
        </w:rPr>
        <w:t xml:space="preserve">mijn partner. </w:t>
        <w:br w:type="textWrapping"/>
        <w:t xml:space="preserve">Ik vind die ergernis niet leuk.</w:t>
        <w:br w:type="textWrapping"/>
        <w:tab/>
        <w:t xml:space="preserve">(de ergernis)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76" w:lineRule="auto"/>
        <w:rPr>
          <w:sz w:val="24"/>
          <w:szCs w:val="24"/>
          <w:shd w:fill="fff2cc" w:val="clear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Verdana" w:cs="Verdana" w:eastAsia="Verdana" w:hAnsi="Verdana"/>
        <w:sz w:val="22"/>
        <w:szCs w:val="22"/>
        <w:lang w:val="nl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line="283" w:lineRule="auto"/>
      <w:ind w:hanging="2"/>
    </w:pPr>
    <w:rPr>
      <w:b w:val="1"/>
      <w:bCs w:val="1"/>
      <w:color w:val="e69138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200" w:line="276" w:lineRule="auto"/>
    </w:pPr>
    <w:rPr>
      <w:sz w:val="32"/>
      <w:szCs w:val="32"/>
      <w:shd w:fill="fce5cd" w:val="clear"/>
    </w:rPr>
  </w:style>
  <w:style w:type="paragraph" w:styleId="Heading3">
    <w:name w:val="heading 3"/>
    <w:basedOn w:val="Normal"/>
    <w:next w:val="Normal"/>
    <w:pPr>
      <w:keepNext w:val="1"/>
      <w:keepLines w:val="1"/>
      <w:spacing w:after="200" w:line="276" w:lineRule="auto"/>
    </w:pPr>
    <w:rPr>
      <w:b w:val="1"/>
      <w:bCs w:val="1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>
      <w:b w:val="1"/>
      <w:bCs w:val="1"/>
      <w:color w:val="c86b02"/>
      <w:sz w:val="28"/>
      <w:szCs w:val="2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rive.google.com/file/d/1OZIxVM95R76gOpf4FofCSoKhRkqEFxhP/view?usp=sharing" TargetMode="External"/><Relationship Id="rId8" Type="http://schemas.openxmlformats.org/officeDocument/2006/relationships/hyperlink" Target="https://drive.google.com/file/d/1OZIxVM95R76gOpf4FofCSoKhRkqEFxhP/view?usp=shar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