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50" w:after="150" w:line="600" w:lineRule="atLeast"/>
        <w:outlineLvl w:val="2"/>
        <w:rPr>
          <w:rFonts w:ascii="Helvetica" w:hAnsi="Helvetica" w:eastAsia="Times New Roman" w:cs="Helvetica"/>
          <w:b/>
          <w:bCs/>
          <w:color w:val="333333"/>
          <w:sz w:val="37"/>
          <w:szCs w:val="37"/>
        </w:rPr>
      </w:pPr>
      <w:r>
        <w:rPr>
          <w:rFonts w:ascii="Helvetica" w:hAnsi="Helvetica" w:eastAsia="Times New Roman" w:cs="Helvetica"/>
          <w:b/>
          <w:bCs/>
          <w:color w:val="333333"/>
          <w:sz w:val="37"/>
          <w:szCs w:val="37"/>
        </w:rPr>
        <w:t>dev</w:t>
      </w:r>
      <w:r>
        <w:rPr>
          <w:rFonts w:ascii="Helvetica" w:hAnsi="Helvetica" w:eastAsia="Times New Roman" w:cs="Helvetica"/>
          <w:b/>
          <w:bCs/>
          <w:color w:val="333333"/>
          <w:sz w:val="37"/>
          <w:szCs w:val="37"/>
        </w:rPr>
        <w:t>Introduction</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The C programming language is a general purpose programming language, which relates closely to the way machines work. Understanding how computer memory works is an important aspect of the C programming language. Although C can be considered as "hard to learn", C is in fact a very simple language, with very powerful capabilities.</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C is a very common language, and it is the language of many applications such as Windows, the Python interpreter, Git, and many many more.</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C is a compiled language - which means that in order to run it, the compiler (for example, GCC or Visual Studio) must take the code that we wrote, process it, and then create an executable file. This file can then be executed, and will do what we intended for the program to do.</w:t>
      </w:r>
    </w:p>
    <w:p>
      <w:pPr>
        <w:shd w:val="clear" w:color="auto" w:fill="FFFFFF"/>
        <w:spacing w:before="150" w:after="150" w:line="600" w:lineRule="atLeast"/>
        <w:outlineLvl w:val="2"/>
        <w:rPr>
          <w:rFonts w:ascii="Helvetica" w:hAnsi="Helvetica" w:eastAsia="Times New Roman" w:cs="Helvetica"/>
          <w:b/>
          <w:bCs/>
          <w:color w:val="333333"/>
          <w:sz w:val="37"/>
          <w:szCs w:val="37"/>
        </w:rPr>
      </w:pPr>
      <w:r>
        <w:rPr>
          <w:rFonts w:ascii="Helvetica" w:hAnsi="Helvetica" w:eastAsia="Times New Roman" w:cs="Helvetica"/>
          <w:b/>
          <w:bCs/>
          <w:color w:val="333333"/>
          <w:sz w:val="37"/>
          <w:szCs w:val="37"/>
        </w:rPr>
        <w:t>Our first program</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 xml:space="preserve">Every C program uses libraries, which give the ability to execute necessary functions. For example, the most basic function called </w:t>
      </w:r>
      <w:r>
        <w:rPr>
          <w:rFonts w:ascii="Segoe Print" w:hAnsi="Segoe Print" w:eastAsia="Times New Roman" w:cs="Helvetica"/>
          <w:b/>
          <w:color w:val="333333"/>
          <w:sz w:val="24"/>
          <w:szCs w:val="24"/>
        </w:rPr>
        <w:t>printf</w:t>
      </w:r>
      <w:r>
        <w:rPr>
          <w:rFonts w:ascii="Helvetica" w:hAnsi="Helvetica" w:eastAsia="Times New Roman" w:cs="Helvetica"/>
          <w:color w:val="333333"/>
          <w:sz w:val="24"/>
          <w:szCs w:val="24"/>
        </w:rPr>
        <w:t>, which prints to the screen, is defined in the </w:t>
      </w:r>
      <w:r>
        <w:rPr>
          <w:rFonts w:ascii="Segoe Print" w:hAnsi="Segoe Print" w:eastAsia="Times New Roman" w:cs="Helvetica"/>
          <w:b/>
          <w:color w:val="333333"/>
          <w:sz w:val="24"/>
          <w:szCs w:val="24"/>
        </w:rPr>
        <w:t>stdio.h</w:t>
      </w:r>
      <w:r>
        <w:rPr>
          <w:rFonts w:ascii="Helvetica" w:hAnsi="Helvetica" w:eastAsia="Times New Roman" w:cs="Helvetica"/>
          <w:color w:val="333333"/>
          <w:sz w:val="24"/>
          <w:szCs w:val="24"/>
        </w:rPr>
        <w:t> header file.</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To add the ability to run the </w:t>
      </w:r>
      <w:r>
        <w:rPr>
          <w:rFonts w:ascii="Segoe Print" w:hAnsi="Segoe Print" w:eastAsia="Times New Roman" w:cs="Helvetica"/>
          <w:b/>
          <w:color w:val="333333"/>
          <w:sz w:val="24"/>
          <w:szCs w:val="24"/>
        </w:rPr>
        <w:t>printf</w:t>
      </w:r>
      <w:r>
        <w:rPr>
          <w:rFonts w:ascii="Helvetica" w:hAnsi="Helvetica" w:eastAsia="Times New Roman" w:cs="Helvetica"/>
          <w:color w:val="333333"/>
          <w:sz w:val="24"/>
          <w:szCs w:val="24"/>
        </w:rPr>
        <w:t xml:space="preserve"> command to our program, we must add following include derivative to our first line of the code: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nsolas"/>
          <w:color w:val="F8F8F2"/>
          <w:sz w:val="18"/>
        </w:rPr>
      </w:pPr>
      <w:r>
        <w:rPr>
          <w:rFonts w:ascii="Consolas" w:hAnsi="Consolas" w:eastAsia="Times New Roman" w:cs="Consolas"/>
          <w:color w:val="F92672"/>
          <w:sz w:val="18"/>
        </w:rPr>
        <w:t>#</w:t>
      </w:r>
      <w:r>
        <w:rPr>
          <w:rFonts w:ascii="Consolas" w:hAnsi="Consolas" w:eastAsia="Times New Roman" w:cs="Consolas"/>
          <w:color w:val="66D9EF"/>
          <w:sz w:val="18"/>
        </w:rPr>
        <w:t>include</w:t>
      </w:r>
      <w:r>
        <w:rPr>
          <w:rFonts w:ascii="Consolas" w:hAnsi="Consolas" w:eastAsia="Times New Roman" w:cs="Consolas"/>
          <w:color w:val="F92672"/>
          <w:sz w:val="18"/>
        </w:rPr>
        <w:t xml:space="preserve"> </w:t>
      </w:r>
      <w:r>
        <w:rPr>
          <w:rFonts w:ascii="Consolas" w:hAnsi="Consolas" w:eastAsia="Times New Roman" w:cs="Consolas"/>
          <w:color w:val="A6E22E"/>
          <w:sz w:val="18"/>
        </w:rPr>
        <w:t>&lt;stdio.h&gt;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Execute Code</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The second part of the code is the actual code which we are going to write. The first code which will run will always reside in the </w:t>
      </w:r>
      <w:r>
        <w:rPr>
          <w:rFonts w:ascii="Segoe Print" w:hAnsi="Segoe Print" w:eastAsia="Times New Roman" w:cs="Helvetica"/>
          <w:b/>
          <w:color w:val="333333"/>
          <w:sz w:val="24"/>
          <w:szCs w:val="24"/>
        </w:rPr>
        <w:t>main</w:t>
      </w:r>
      <w:r>
        <w:rPr>
          <w:rFonts w:ascii="Helvetica" w:hAnsi="Helvetica" w:eastAsia="Times New Roman" w:cs="Helvetica"/>
          <w:color w:val="333333"/>
          <w:sz w:val="24"/>
          <w:szCs w:val="24"/>
        </w:rPr>
        <w:t xml:space="preserve"> function.</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nsolas"/>
          <w:color w:val="F8F8F2"/>
          <w:sz w:val="18"/>
        </w:rPr>
      </w:pPr>
      <w:r>
        <w:rPr>
          <w:rFonts w:ascii="Consolas" w:hAnsi="Consolas" w:eastAsia="Times New Roman" w:cs="Consolas"/>
          <w:color w:val="66D9EF"/>
          <w:sz w:val="18"/>
        </w:rPr>
        <w:t>int</w:t>
      </w:r>
      <w:r>
        <w:rPr>
          <w:rFonts w:ascii="Consolas" w:hAnsi="Consolas" w:eastAsia="Times New Roman" w:cs="Consolas"/>
          <w:color w:val="F8F8F2"/>
          <w:sz w:val="18"/>
        </w:rPr>
        <w:t xml:space="preserve"> </w:t>
      </w:r>
      <w:r>
        <w:rPr>
          <w:rFonts w:ascii="Consolas" w:hAnsi="Consolas" w:eastAsia="Times New Roman" w:cs="Consolas"/>
          <w:color w:val="E6DB74"/>
          <w:sz w:val="18"/>
        </w:rPr>
        <w:t>main</w:t>
      </w:r>
      <w:r>
        <w:rPr>
          <w:rFonts w:ascii="Consolas" w:hAnsi="Consolas" w:eastAsia="Times New Roman" w:cs="Consolas"/>
          <w:color w:val="F8F8F2"/>
          <w:sz w:val="18"/>
        </w:rPr>
        <w:t>()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nsolas"/>
          <w:color w:val="F8F8F2"/>
          <w:sz w:val="18"/>
        </w:rPr>
      </w:pPr>
      <w:r>
        <w:rPr>
          <w:rFonts w:ascii="Consolas" w:hAnsi="Consolas" w:eastAsia="Times New Roman" w:cs="Consolas"/>
          <w:color w:val="F8F8F2"/>
          <w:sz w:val="18"/>
        </w:rPr>
        <w:t xml:space="preserve">  ... our code goes here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nsolas"/>
          <w:color w:val="F8F8F2"/>
          <w:sz w:val="18"/>
        </w:rPr>
      </w:pPr>
      <w:r>
        <w:rPr>
          <w:rFonts w:ascii="Consolas" w:hAnsi="Consolas" w:eastAsia="Times New Roman" w:cs="Consolas"/>
          <w:color w:val="F8F8F2"/>
          <w:sz w:val="18"/>
        </w:rPr>
        <w: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Execute Code</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The </w:t>
      </w:r>
      <w:r>
        <w:rPr>
          <w:rFonts w:ascii="Segoe Print" w:hAnsi="Segoe Print" w:eastAsia="Times New Roman" w:cs="Helvetica"/>
          <w:b/>
          <w:color w:val="333333"/>
          <w:sz w:val="24"/>
          <w:szCs w:val="24"/>
        </w:rPr>
        <w:t>int</w:t>
      </w:r>
      <w:r>
        <w:rPr>
          <w:rFonts w:ascii="Helvetica" w:hAnsi="Helvetica" w:eastAsia="Times New Roman" w:cs="Helvetica"/>
          <w:color w:val="333333"/>
          <w:sz w:val="24"/>
          <w:szCs w:val="24"/>
        </w:rPr>
        <w:t> keyword indicates that the functio</w:t>
      </w:r>
      <w:bookmarkStart w:id="0" w:name="_GoBack"/>
      <w:r>
        <w:rPr>
          <w:rFonts w:ascii="Helvetica" w:hAnsi="Helvetica" w:eastAsia="Times New Roman" w:cs="Helvetica"/>
          <w:color w:val="333333"/>
          <w:sz w:val="24"/>
          <w:szCs w:val="24"/>
        </w:rPr>
        <w:t>n </w:t>
      </w:r>
      <w:r>
        <w:rPr>
          <w:rFonts w:ascii="Segoe Print" w:hAnsi="Segoe Print" w:eastAsia="Times New Roman" w:cs="Helvetica"/>
          <w:b/>
          <w:color w:val="333333"/>
          <w:sz w:val="24"/>
          <w:szCs w:val="24"/>
        </w:rPr>
        <w:t>main</w:t>
      </w:r>
      <w:r>
        <w:rPr>
          <w:rFonts w:ascii="Helvetica" w:hAnsi="Helvetica" w:eastAsia="Times New Roman" w:cs="Helvetica"/>
          <w:color w:val="333333"/>
          <w:sz w:val="24"/>
          <w:szCs w:val="24"/>
        </w:rPr>
        <w:t xml:space="preserve"> will return an integer - a simple number. The number which will be returned by the function indicates whether the program that we wrote worked correctly. If we want to say that our code was run successfully, we will return the number 0. A number greater than 0 will mean that the program that we wrote failed.</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For this tutorial, we will return 0 to indicate that our program wa</w:t>
      </w:r>
      <w:bookmarkEnd w:id="0"/>
      <w:r>
        <w:rPr>
          <w:rFonts w:ascii="Helvetica" w:hAnsi="Helvetica" w:eastAsia="Times New Roman" w:cs="Helvetica"/>
          <w:color w:val="333333"/>
          <w:sz w:val="24"/>
          <w:szCs w:val="24"/>
        </w:rPr>
        <w:t>s successful:</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nsolas"/>
          <w:color w:val="F8F8F2"/>
          <w:sz w:val="18"/>
        </w:rPr>
      </w:pPr>
      <w:r>
        <w:rPr>
          <w:rFonts w:ascii="Consolas" w:hAnsi="Consolas" w:eastAsia="Times New Roman" w:cs="Consolas"/>
          <w:color w:val="66D9EF"/>
          <w:sz w:val="18"/>
        </w:rPr>
        <w:t>return</w:t>
      </w:r>
      <w:r>
        <w:rPr>
          <w:rFonts w:ascii="Consolas" w:hAnsi="Consolas" w:eastAsia="Times New Roman" w:cs="Consolas"/>
          <w:color w:val="F8F8F2"/>
          <w:sz w:val="18"/>
        </w:rPr>
        <w:t xml:space="preserve"> </w:t>
      </w:r>
      <w:r>
        <w:rPr>
          <w:rFonts w:ascii="Consolas" w:hAnsi="Consolas" w:eastAsia="Times New Roman" w:cs="Consolas"/>
          <w:color w:val="AE81FF"/>
          <w:sz w:val="18"/>
        </w:rPr>
        <w:t>0</w:t>
      </w:r>
      <w:r>
        <w:rPr>
          <w:rFonts w:ascii="Consolas" w:hAnsi="Consolas" w:eastAsia="Times New Roman" w:cs="Consolas"/>
          <w:color w:val="F8F8F2"/>
          <w:sz w:val="18"/>
        </w:rPr>
        <w: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Execute Code</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Notice that every line in C must end with a semicolon, so that the compiler knows that a new line has started.</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Last but not least, we will need to call the function </w:t>
      </w:r>
      <w:r>
        <w:rPr>
          <w:rFonts w:ascii="Segoe Print" w:hAnsi="Segoe Print" w:eastAsia="Times New Roman" w:cs="Helvetica"/>
          <w:b/>
          <w:color w:val="333333"/>
          <w:sz w:val="24"/>
          <w:szCs w:val="24"/>
        </w:rPr>
        <w:t xml:space="preserve">printf </w:t>
      </w:r>
      <w:r>
        <w:rPr>
          <w:rFonts w:ascii="Helvetica" w:hAnsi="Helvetica" w:eastAsia="Times New Roman" w:cs="Helvetica"/>
          <w:color w:val="333333"/>
          <w:sz w:val="24"/>
          <w:szCs w:val="24"/>
        </w:rPr>
        <w:t> to print our sentence.</w:t>
      </w:r>
    </w:p>
    <w:p>
      <w:pPr>
        <w:shd w:val="clear" w:color="auto" w:fill="FFFFFF"/>
        <w:spacing w:before="150" w:after="150" w:line="600" w:lineRule="atLeast"/>
        <w:outlineLvl w:val="1"/>
        <w:rPr>
          <w:rFonts w:ascii="Helvetica" w:hAnsi="Helvetica" w:eastAsia="Times New Roman" w:cs="Helvetica"/>
          <w:b/>
          <w:bCs/>
          <w:color w:val="333333"/>
          <w:sz w:val="47"/>
          <w:szCs w:val="47"/>
        </w:rPr>
      </w:pPr>
      <w:r>
        <w:rPr>
          <w:rFonts w:ascii="Helvetica" w:hAnsi="Helvetica" w:eastAsia="Times New Roman" w:cs="Helvetica"/>
          <w:b/>
          <w:bCs/>
          <w:color w:val="333333"/>
          <w:sz w:val="47"/>
          <w:szCs w:val="47"/>
        </w:rPr>
        <w:t>Exercise</w:t>
      </w:r>
    </w:p>
    <w:p>
      <w:pPr>
        <w:shd w:val="clear" w:color="auto" w:fill="FFFFFF"/>
        <w:spacing w:after="150" w:line="360" w:lineRule="atLeast"/>
        <w:rPr>
          <w:rFonts w:ascii="Helvetica" w:hAnsi="Helvetica" w:eastAsia="Times New Roman" w:cs="Helvetica"/>
          <w:color w:val="333333"/>
          <w:sz w:val="24"/>
          <w:szCs w:val="24"/>
        </w:rPr>
      </w:pPr>
      <w:r>
        <w:rPr>
          <w:rFonts w:ascii="Helvetica" w:hAnsi="Helvetica" w:eastAsia="Times New Roman" w:cs="Helvetica"/>
          <w:color w:val="333333"/>
          <w:sz w:val="24"/>
          <w:szCs w:val="24"/>
        </w:rPr>
        <w:t>Change the program in the bottom in a way so that it prints to the output "Hello, World!".</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Helvetica">
    <w:altName w:val="FreeSans"/>
    <w:panose1 w:val="020B0504020202020204"/>
    <w:charset w:val="00"/>
    <w:family w:val="swiss"/>
    <w:pitch w:val="default"/>
    <w:sig w:usb0="00000000" w:usb1="00000000" w:usb2="00000000" w:usb3="00000000" w:csb0="00000001" w:csb1="00000000"/>
  </w:font>
  <w:font w:name="Segoe Print">
    <w:altName w:val="Pagul"/>
    <w:panose1 w:val="02000600000000000000"/>
    <w:charset w:val="00"/>
    <w:family w:val="auto"/>
    <w:pitch w:val="default"/>
    <w:sig w:usb0="00000000" w:usb1="00000000" w:usb2="00000000" w:usb3="00000000" w:csb0="0000009F" w:csb1="00000000"/>
  </w:font>
  <w:font w:name="Consolas">
    <w:altName w:val="Liberation Sans Narrow"/>
    <w:panose1 w:val="020B0609020204030204"/>
    <w:charset w:val="00"/>
    <w:family w:val="modern"/>
    <w:pitch w:val="default"/>
    <w:sig w:usb0="00000000" w:usb1="00000000" w:usb2="00000009" w:usb3="00000000" w:csb0="0000019F" w:csb1="0000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Pagul">
    <w:panose1 w:val="02000500000000000000"/>
    <w:charset w:val="00"/>
    <w:family w:val="auto"/>
    <w:pitch w:val="default"/>
    <w:sig w:usb0="FFFFF0A7" w:usb1="5000004B" w:usb2="00000000" w:usb3="00000000" w:csb0="20000111" w:csb1="41000000"/>
  </w:font>
  <w:font w:name="Liberation Sans Narrow">
    <w:panose1 w:val="020B0606020202030204"/>
    <w:charset w:val="00"/>
    <w:family w:val="auto"/>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2E"/>
    <w:rsid w:val="002023FB"/>
    <w:rsid w:val="0057622E"/>
    <w:rsid w:val="DF7F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customStyle="1" w:styleId="9">
    <w:name w:val="Heading 2 Char"/>
    <w:basedOn w:val="6"/>
    <w:link w:val="2"/>
    <w:uiPriority w:val="9"/>
    <w:rPr>
      <w:rFonts w:ascii="Times New Roman" w:hAnsi="Times New Roman" w:eastAsia="Times New Roman" w:cs="Times New Roman"/>
      <w:b/>
      <w:bCs/>
      <w:sz w:val="36"/>
      <w:szCs w:val="36"/>
    </w:rPr>
  </w:style>
  <w:style w:type="character" w:customStyle="1" w:styleId="10">
    <w:name w:val="Heading 3 Char"/>
    <w:basedOn w:val="6"/>
    <w:link w:val="3"/>
    <w:uiPriority w:val="9"/>
    <w:rPr>
      <w:rFonts w:ascii="Times New Roman" w:hAnsi="Times New Roman" w:eastAsia="Times New Roman" w:cs="Times New Roman"/>
      <w:b/>
      <w:bCs/>
      <w:sz w:val="27"/>
      <w:szCs w:val="27"/>
    </w:rPr>
  </w:style>
  <w:style w:type="character" w:customStyle="1" w:styleId="11">
    <w:name w:val="apple-converted-space"/>
    <w:basedOn w:val="6"/>
    <w:uiPriority w:val="0"/>
  </w:style>
  <w:style w:type="character" w:customStyle="1" w:styleId="12">
    <w:name w:val="token"/>
    <w:basedOn w:val="6"/>
    <w:uiPriority w:val="0"/>
  </w:style>
  <w:style w:type="character" w:customStyle="1" w:styleId="13">
    <w:name w:val="HTML Preformatted Char"/>
    <w:basedOn w:val="6"/>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315</Words>
  <Characters>1796</Characters>
  <Lines>14</Lines>
  <Paragraphs>4</Paragraphs>
  <TotalTime>15</TotalTime>
  <ScaleCrop>false</ScaleCrop>
  <LinksUpToDate>false</LinksUpToDate>
  <CharactersWithSpaces>2107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2017-05-08T12:30:00Z</dcterms:created>
  <dc:creator>Mburu</dc:creator>
  <cp:lastModifiedBy>patrick</cp:lastModifiedBy>
  <dcterms:modified xsi:type="dcterms:W3CDTF">2020-01-25T00:41:53Z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