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34828" w14:textId="49ADA7FA" w:rsidR="00A10484" w:rsidRPr="000766CD" w:rsidRDefault="006F79ED">
      <w:pPr>
        <w:pStyle w:val="Title"/>
        <w:rPr>
          <w:b/>
          <w:bCs/>
          <w:color w:val="002C46"/>
        </w:rPr>
      </w:pPr>
      <w:r w:rsidRPr="000766CD">
        <w:rPr>
          <w:b/>
          <w:bCs/>
          <w:color w:val="002C46"/>
        </w:rPr>
        <w:t>The West Nile Virus Analysis Report</w:t>
      </w:r>
    </w:p>
    <w:p w14:paraId="20682D6F" w14:textId="793961C1" w:rsidR="006F79ED" w:rsidRPr="000766CD" w:rsidRDefault="006F79ED">
      <w:pPr>
        <w:pStyle w:val="Title"/>
        <w:rPr>
          <w:b/>
          <w:bCs/>
          <w:color w:val="002C46"/>
        </w:rPr>
      </w:pPr>
      <w:r w:rsidRPr="000766CD">
        <w:rPr>
          <w:b/>
          <w:bCs/>
          <w:color w:val="002C46"/>
        </w:rPr>
        <w:t>Capstone 2</w:t>
      </w:r>
    </w:p>
    <w:p w14:paraId="29681889" w14:textId="068A57F7" w:rsidR="006F79ED" w:rsidRDefault="006F79ED">
      <w:pPr>
        <w:pStyle w:val="Title"/>
        <w:rPr>
          <w:sz w:val="36"/>
          <w:szCs w:val="36"/>
        </w:rPr>
      </w:pPr>
      <w:r w:rsidRPr="006F79ED">
        <w:rPr>
          <w:sz w:val="36"/>
          <w:szCs w:val="36"/>
        </w:rPr>
        <w:t>By Patric Oh</w:t>
      </w:r>
    </w:p>
    <w:p w14:paraId="045D5D3A" w14:textId="77777777" w:rsidR="00D14529" w:rsidRPr="006F79ED" w:rsidRDefault="00D14529">
      <w:pPr>
        <w:pStyle w:val="Title"/>
        <w:rPr>
          <w:sz w:val="36"/>
          <w:szCs w:val="36"/>
        </w:rPr>
      </w:pPr>
    </w:p>
    <w:p w14:paraId="1533F7FB" w14:textId="055C2E56" w:rsidR="00855982" w:rsidRPr="006F79ED" w:rsidRDefault="006F79ED" w:rsidP="00855982">
      <w:pPr>
        <w:pStyle w:val="Heading1"/>
        <w:rPr>
          <w:color w:val="002C46"/>
        </w:rPr>
      </w:pPr>
      <w:r w:rsidRPr="006F79ED">
        <w:rPr>
          <w:color w:val="002C46"/>
        </w:rPr>
        <w:t>CONTEXT</w:t>
      </w:r>
    </w:p>
    <w:p w14:paraId="72B242D0" w14:textId="6FC4A539" w:rsidR="006F79ED" w:rsidRDefault="006F79ED" w:rsidP="006F79ED">
      <w:r>
        <w:t>The West Nile Virus is mostly spread to humans through infected mosquitos and roughly 20% of people who become infected with the virus develop symptoms ranging from a persistent fever to serious neurological illness that can result in death.</w:t>
      </w:r>
    </w:p>
    <w:p w14:paraId="6E396E1B" w14:textId="660377F0" w:rsidR="006F79ED" w:rsidRDefault="006F79ED" w:rsidP="006F79ED">
      <w:r>
        <w:t>In 2002, the first human cases of the West Nile Virus were reported in Chicago. By 2004, the City of Chicago and the Chicago Department of Public Health (CDPH) had established a comprehensive surveillance and control program that is still in effect today.</w:t>
      </w:r>
    </w:p>
    <w:p w14:paraId="438FE06C" w14:textId="38433783" w:rsidR="006715F6" w:rsidRDefault="006F79ED" w:rsidP="00855982">
      <w:r>
        <w:t>Every week from late spring through the fall, mosquitos in traps across the city are tested for the virus. The results of these tests influence when and where the city will spray airborne pesticides to control adult mosquito populations.</w:t>
      </w:r>
    </w:p>
    <w:p w14:paraId="05B57F46" w14:textId="77777777" w:rsidR="001E4271" w:rsidRDefault="001E4271" w:rsidP="00855982"/>
    <w:p w14:paraId="65DA426C" w14:textId="45095EE1" w:rsidR="006715F6" w:rsidRPr="006F79ED" w:rsidRDefault="006F79ED" w:rsidP="006715F6">
      <w:pPr>
        <w:pStyle w:val="Heading1"/>
        <w:rPr>
          <w:color w:val="002C46"/>
        </w:rPr>
      </w:pPr>
      <w:r w:rsidRPr="006F79ED">
        <w:rPr>
          <w:color w:val="002C46"/>
        </w:rPr>
        <w:t>CRITERIA FOR SUCCESS</w:t>
      </w:r>
    </w:p>
    <w:p w14:paraId="7C449D54" w14:textId="0E2989C6" w:rsidR="001E4271" w:rsidRPr="001E4271" w:rsidRDefault="001E4271" w:rsidP="001E4271">
      <w:pPr>
        <w:shd w:val="clear" w:color="auto" w:fill="FFFFFF"/>
        <w:spacing w:before="240" w:after="0" w:line="240" w:lineRule="auto"/>
        <w:rPr>
          <w:rFonts w:eastAsia="Times New Roman" w:cstheme="minorHAnsi"/>
          <w:color w:val="000000"/>
          <w:lang w:eastAsia="ko-KR"/>
        </w:rPr>
      </w:pPr>
      <w:r w:rsidRPr="001E4271">
        <w:rPr>
          <w:rFonts w:eastAsia="Times New Roman" w:cstheme="minorHAnsi"/>
          <w:color w:val="000000"/>
          <w:lang w:eastAsia="ko-KR"/>
        </w:rPr>
        <w:t xml:space="preserve">In order to be considered successful in this project, we must </w:t>
      </w:r>
      <w:r>
        <w:rPr>
          <w:rFonts w:eastAsia="Times New Roman" w:cstheme="minorHAnsi"/>
          <w:color w:val="000000"/>
          <w:lang w:eastAsia="ko-KR"/>
        </w:rPr>
        <w:t>complete</w:t>
      </w:r>
      <w:r w:rsidRPr="001E4271">
        <w:rPr>
          <w:rFonts w:eastAsia="Times New Roman" w:cstheme="minorHAnsi"/>
          <w:color w:val="000000"/>
          <w:lang w:eastAsia="ko-KR"/>
        </w:rPr>
        <w:t xml:space="preserve"> the following:</w:t>
      </w:r>
    </w:p>
    <w:p w14:paraId="6F5489E9" w14:textId="661626B7" w:rsidR="001E4271" w:rsidRPr="001E4271" w:rsidRDefault="001E4271" w:rsidP="001E4271">
      <w:pPr>
        <w:numPr>
          <w:ilvl w:val="0"/>
          <w:numId w:val="32"/>
        </w:numPr>
        <w:shd w:val="clear" w:color="auto" w:fill="FFFFFF"/>
        <w:spacing w:before="100" w:beforeAutospacing="1" w:after="100" w:afterAutospacing="1" w:line="240" w:lineRule="auto"/>
        <w:rPr>
          <w:rFonts w:eastAsia="Times New Roman" w:cstheme="minorHAnsi"/>
          <w:color w:val="000000"/>
          <w:lang w:eastAsia="ko-KR"/>
        </w:rPr>
      </w:pPr>
      <w:r w:rsidRPr="001E4271">
        <w:rPr>
          <w:rFonts w:eastAsia="Times New Roman" w:cstheme="minorHAnsi"/>
          <w:color w:val="000000"/>
          <w:lang w:eastAsia="ko-KR"/>
        </w:rPr>
        <w:t xml:space="preserve">Conduct exploratory analysis and </w:t>
      </w:r>
      <w:r w:rsidRPr="004D0BDD">
        <w:rPr>
          <w:rFonts w:eastAsia="Times New Roman" w:cstheme="minorHAnsi"/>
          <w:color w:val="000000"/>
          <w:lang w:eastAsia="ko-KR"/>
        </w:rPr>
        <w:t>determine</w:t>
      </w:r>
      <w:r w:rsidRPr="001E4271">
        <w:rPr>
          <w:rFonts w:eastAsia="Times New Roman" w:cstheme="minorHAnsi"/>
          <w:color w:val="000000"/>
          <w:lang w:eastAsia="ko-KR"/>
        </w:rPr>
        <w:t xml:space="preserve"> what factors are affecting the presence of the West Nile Virus in mosquitos</w:t>
      </w:r>
    </w:p>
    <w:p w14:paraId="193BAD27" w14:textId="77777777" w:rsidR="001E4271" w:rsidRPr="001E4271" w:rsidRDefault="001E4271" w:rsidP="001E4271">
      <w:pPr>
        <w:numPr>
          <w:ilvl w:val="0"/>
          <w:numId w:val="32"/>
        </w:numPr>
        <w:shd w:val="clear" w:color="auto" w:fill="FFFFFF"/>
        <w:spacing w:before="100" w:beforeAutospacing="1" w:after="100" w:afterAutospacing="1" w:line="240" w:lineRule="auto"/>
        <w:rPr>
          <w:rFonts w:eastAsia="Times New Roman" w:cstheme="minorHAnsi"/>
          <w:color w:val="000000"/>
          <w:lang w:eastAsia="ko-KR"/>
        </w:rPr>
      </w:pPr>
      <w:r w:rsidRPr="001E4271">
        <w:rPr>
          <w:rFonts w:eastAsia="Times New Roman" w:cstheme="minorHAnsi"/>
          <w:color w:val="000000"/>
          <w:lang w:eastAsia="ko-KR"/>
        </w:rPr>
        <w:t>Build a logistic regression model with an AUC score of over 50%</w:t>
      </w:r>
    </w:p>
    <w:p w14:paraId="216E6E3D" w14:textId="77777777" w:rsidR="001E4271" w:rsidRPr="001E4271" w:rsidRDefault="001E4271" w:rsidP="001E4271">
      <w:pPr>
        <w:numPr>
          <w:ilvl w:val="0"/>
          <w:numId w:val="32"/>
        </w:numPr>
        <w:shd w:val="clear" w:color="auto" w:fill="FFFFFF"/>
        <w:spacing w:before="100" w:beforeAutospacing="1" w:after="100" w:afterAutospacing="1" w:line="240" w:lineRule="auto"/>
        <w:rPr>
          <w:rFonts w:eastAsia="Times New Roman" w:cstheme="minorHAnsi"/>
          <w:color w:val="000000"/>
          <w:lang w:eastAsia="ko-KR"/>
        </w:rPr>
      </w:pPr>
      <w:r w:rsidRPr="001E4271">
        <w:rPr>
          <w:rFonts w:eastAsia="Times New Roman" w:cstheme="minorHAnsi"/>
          <w:color w:val="000000"/>
          <w:lang w:eastAsia="ko-KR"/>
        </w:rPr>
        <w:t>Identify what threshold is required of this logistic model to identify actual cases of the virus at a 100% rate</w:t>
      </w:r>
    </w:p>
    <w:p w14:paraId="2487CF10" w14:textId="1EE05C60" w:rsidR="001E4271" w:rsidRDefault="001E4271" w:rsidP="001E4271">
      <w:pPr>
        <w:shd w:val="clear" w:color="auto" w:fill="FFFFFF"/>
        <w:spacing w:before="240" w:after="0" w:line="240" w:lineRule="auto"/>
        <w:rPr>
          <w:rFonts w:eastAsia="Times New Roman" w:cstheme="minorHAnsi"/>
          <w:color w:val="000000"/>
          <w:lang w:eastAsia="ko-KR"/>
        </w:rPr>
      </w:pPr>
      <w:r w:rsidRPr="001E4271">
        <w:rPr>
          <w:rFonts w:eastAsia="Times New Roman" w:cstheme="minorHAnsi"/>
          <w:color w:val="000000"/>
          <w:lang w:eastAsia="ko-KR"/>
        </w:rPr>
        <w:t>The goal is to create an improved detection model that will ultimately save many lives in the city of Chicago.</w:t>
      </w:r>
    </w:p>
    <w:p w14:paraId="20448E57" w14:textId="77777777" w:rsidR="001E4271" w:rsidRPr="001E4271" w:rsidRDefault="001E4271" w:rsidP="001E4271">
      <w:pPr>
        <w:shd w:val="clear" w:color="auto" w:fill="FFFFFF"/>
        <w:spacing w:before="240" w:after="0" w:line="240" w:lineRule="auto"/>
        <w:rPr>
          <w:rFonts w:eastAsia="Times New Roman" w:cstheme="minorHAnsi"/>
          <w:color w:val="000000"/>
          <w:lang w:eastAsia="ko-KR"/>
        </w:rPr>
      </w:pPr>
    </w:p>
    <w:p w14:paraId="67666A93" w14:textId="4E0928A3" w:rsidR="006715F6" w:rsidRPr="006F79ED" w:rsidRDefault="006F79ED" w:rsidP="006715F6">
      <w:pPr>
        <w:pStyle w:val="Heading1"/>
        <w:rPr>
          <w:color w:val="002C46"/>
        </w:rPr>
      </w:pPr>
      <w:r w:rsidRPr="006F79ED">
        <w:rPr>
          <w:color w:val="002C46"/>
        </w:rPr>
        <w:t>SCOPE OF SOLUTION SPACE</w:t>
      </w:r>
    </w:p>
    <w:p w14:paraId="5241B057" w14:textId="5BA04F88" w:rsidR="00794E60" w:rsidRDefault="00794E60" w:rsidP="00794E60">
      <w:r>
        <w:t>The entire data analysis has been completed using Python</w:t>
      </w:r>
      <w:r w:rsidR="0047361C">
        <w:t xml:space="preserve"> for data analysis and visualization</w:t>
      </w:r>
      <w:r>
        <w:t xml:space="preserve"> in </w:t>
      </w:r>
      <w:proofErr w:type="spellStart"/>
      <w:r>
        <w:t>Jupyter</w:t>
      </w:r>
      <w:proofErr w:type="spellEnd"/>
      <w:r>
        <w:t xml:space="preserve"> Notebook.</w:t>
      </w:r>
    </w:p>
    <w:p w14:paraId="230B2A33" w14:textId="77777777" w:rsidR="004260FC" w:rsidRPr="00794E60" w:rsidRDefault="004260FC" w:rsidP="00794E60"/>
    <w:p w14:paraId="2F82E656" w14:textId="5FA2BFCC" w:rsidR="006715F6" w:rsidRDefault="00794E60" w:rsidP="00794E60">
      <w:pPr>
        <w:pStyle w:val="ListParagraph"/>
        <w:numPr>
          <w:ilvl w:val="0"/>
          <w:numId w:val="34"/>
        </w:numPr>
        <w:rPr>
          <w:sz w:val="26"/>
          <w:szCs w:val="26"/>
        </w:rPr>
      </w:pPr>
      <w:r w:rsidRPr="00794E60">
        <w:rPr>
          <w:sz w:val="26"/>
          <w:szCs w:val="26"/>
        </w:rPr>
        <w:t>Data Preparation</w:t>
      </w:r>
    </w:p>
    <w:p w14:paraId="05B6A94B" w14:textId="1A199832" w:rsidR="000B7FD0" w:rsidRDefault="00794E60" w:rsidP="00794E60">
      <w:r>
        <w:t>After importing all the necessary Python packages (</w:t>
      </w:r>
      <w:proofErr w:type="spellStart"/>
      <w:r>
        <w:t>Numpy</w:t>
      </w:r>
      <w:proofErr w:type="spellEnd"/>
      <w:r>
        <w:t>, Pandas, Matplotlib, etc.)</w:t>
      </w:r>
      <w:r w:rsidR="00313312">
        <w:t xml:space="preserve"> for analysis</w:t>
      </w:r>
      <w:r>
        <w:t xml:space="preserve">, </w:t>
      </w:r>
      <w:r w:rsidR="00313312">
        <w:t>we</w:t>
      </w:r>
      <w:r w:rsidR="000B7FD0">
        <w:t xml:space="preserve"> imported the datasets and</w:t>
      </w:r>
      <w:r>
        <w:t xml:space="preserve"> </w:t>
      </w:r>
      <w:r w:rsidR="000B7FD0">
        <w:t>examined</w:t>
      </w:r>
      <w:r>
        <w:t xml:space="preserve"> the data. </w:t>
      </w:r>
      <w:r w:rsidR="00313312">
        <w:t>We</w:t>
      </w:r>
      <w:r w:rsidR="000B7FD0">
        <w:t xml:space="preserve"> immediately saw that the data had to be cleaned and prepared after viewing the shape and information of the datasets. </w:t>
      </w:r>
    </w:p>
    <w:p w14:paraId="6CBC4889" w14:textId="61B2DCD1" w:rsidR="000B7FD0" w:rsidRDefault="000B7FD0" w:rsidP="00794E60">
      <w:r>
        <w:t xml:space="preserve">Some integer value columns were set as objects due to having “M” or “-“ inputs for missing values. These missing values </w:t>
      </w:r>
      <w:r w:rsidR="004260FC">
        <w:t>were</w:t>
      </w:r>
      <w:r>
        <w:t xml:space="preserve"> replaced to null and have been filled using forward fill to estimate the missing values as the dataset was in order by date. </w:t>
      </w:r>
    </w:p>
    <w:p w14:paraId="2B2B4986" w14:textId="10541082" w:rsidR="000B7FD0" w:rsidRDefault="000B7FD0" w:rsidP="00794E60">
      <w:r>
        <w:t xml:space="preserve">There were also “T” inputs for traces of precipitation which </w:t>
      </w:r>
      <w:r w:rsidR="00313312">
        <w:t>we</w:t>
      </w:r>
      <w:r>
        <w:t xml:space="preserve"> replaced </w:t>
      </w:r>
      <w:r w:rsidR="00313312">
        <w:t>with</w:t>
      </w:r>
      <w:r>
        <w:t xml:space="preserve"> 0.005 to resemble extremely low amounts of precipitation. </w:t>
      </w:r>
    </w:p>
    <w:p w14:paraId="147067FE" w14:textId="3A971620" w:rsidR="000B7FD0" w:rsidRDefault="000B7FD0" w:rsidP="00794E60">
      <w:r>
        <w:t>After the dataset was cleared of null values, the datatypes that were “object” were changed to “numeric” so that analysis can be properly conducted.</w:t>
      </w:r>
    </w:p>
    <w:p w14:paraId="5138A38A" w14:textId="77777777" w:rsidR="004260FC" w:rsidRDefault="004260FC" w:rsidP="00794E60"/>
    <w:p w14:paraId="686007EB" w14:textId="5931EB62" w:rsidR="004260FC" w:rsidRDefault="004260FC" w:rsidP="004260FC">
      <w:pPr>
        <w:pStyle w:val="ListParagraph"/>
        <w:numPr>
          <w:ilvl w:val="0"/>
          <w:numId w:val="34"/>
        </w:numPr>
        <w:rPr>
          <w:sz w:val="26"/>
          <w:szCs w:val="26"/>
        </w:rPr>
      </w:pPr>
      <w:r w:rsidRPr="00794E60">
        <w:rPr>
          <w:sz w:val="26"/>
          <w:szCs w:val="26"/>
        </w:rPr>
        <w:t xml:space="preserve">Data </w:t>
      </w:r>
      <w:r>
        <w:rPr>
          <w:sz w:val="26"/>
          <w:szCs w:val="26"/>
        </w:rPr>
        <w:t>Exploration</w:t>
      </w:r>
    </w:p>
    <w:p w14:paraId="3707F39C" w14:textId="1C012DC4" w:rsidR="004260FC" w:rsidRDefault="004260FC" w:rsidP="00794E60">
      <w:r>
        <w:t xml:space="preserve">First thing </w:t>
      </w:r>
      <w:r w:rsidR="00313312">
        <w:t xml:space="preserve">we </w:t>
      </w:r>
      <w:r>
        <w:t xml:space="preserve">checked </w:t>
      </w:r>
      <w:r w:rsidR="00313312">
        <w:t>w</w:t>
      </w:r>
      <w:r>
        <w:t>as the data balance of virus count to non-virus count. The dataset was highly imbalanced at a ratio of approximately 95</w:t>
      </w:r>
      <w:r w:rsidR="00874FC1">
        <w:t xml:space="preserve"> to </w:t>
      </w:r>
      <w:r>
        <w:t>5.</w:t>
      </w:r>
    </w:p>
    <w:p w14:paraId="62CCFB37" w14:textId="6D12F6EF" w:rsidR="004260FC" w:rsidRDefault="004260FC" w:rsidP="00794E60">
      <w:r>
        <w:t xml:space="preserve"> </w:t>
      </w:r>
      <w:r w:rsidR="00D14529" w:rsidRPr="00D14529">
        <w:rPr>
          <w:noProof/>
        </w:rPr>
        <w:drawing>
          <wp:inline distT="0" distB="0" distL="0" distR="0" wp14:anchorId="0B982F54" wp14:editId="685C70C5">
            <wp:extent cx="3991532" cy="2686425"/>
            <wp:effectExtent l="0" t="0" r="9525"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0"/>
                    <a:stretch>
                      <a:fillRect/>
                    </a:stretch>
                  </pic:blipFill>
                  <pic:spPr>
                    <a:xfrm>
                      <a:off x="0" y="0"/>
                      <a:ext cx="3991532" cy="2686425"/>
                    </a:xfrm>
                    <a:prstGeom prst="rect">
                      <a:avLst/>
                    </a:prstGeom>
                  </pic:spPr>
                </pic:pic>
              </a:graphicData>
            </a:graphic>
          </wp:inline>
        </w:drawing>
      </w:r>
    </w:p>
    <w:p w14:paraId="59C5076A" w14:textId="792BEDC2" w:rsidR="00D14529" w:rsidRDefault="00876CB7" w:rsidP="00794E60">
      <w:r>
        <w:t>We</w:t>
      </w:r>
      <w:r w:rsidR="00D14529">
        <w:t xml:space="preserve"> grouped the sum of the virus by species to observe if there </w:t>
      </w:r>
      <w:r>
        <w:t>were</w:t>
      </w:r>
      <w:r w:rsidR="00D14529">
        <w:t xml:space="preserve"> any particular species that are more prone to carry</w:t>
      </w:r>
      <w:r>
        <w:t>ing</w:t>
      </w:r>
      <w:r w:rsidR="00D14529">
        <w:t xml:space="preserve"> the virus. Out of the recorded 7 species, only 3 of them have been recorded carrying the virus.</w:t>
      </w:r>
      <w:r w:rsidR="00015AB2">
        <w:t xml:space="preserve"> We will only focus on these 3 types (Culex </w:t>
      </w:r>
      <w:proofErr w:type="spellStart"/>
      <w:r w:rsidR="00015AB2">
        <w:t>Pipiens</w:t>
      </w:r>
      <w:proofErr w:type="spellEnd"/>
      <w:r w:rsidR="00015AB2">
        <w:t>/</w:t>
      </w:r>
      <w:proofErr w:type="spellStart"/>
      <w:r w:rsidR="00015AB2">
        <w:t>Restuans</w:t>
      </w:r>
      <w:proofErr w:type="spellEnd"/>
      <w:r w:rsidR="00015AB2">
        <w:t xml:space="preserve">, Culex </w:t>
      </w:r>
      <w:proofErr w:type="spellStart"/>
      <w:r w:rsidR="00015AB2">
        <w:t>Pipiens</w:t>
      </w:r>
      <w:proofErr w:type="spellEnd"/>
      <w:r w:rsidR="00015AB2">
        <w:t xml:space="preserve">, Culex </w:t>
      </w:r>
      <w:proofErr w:type="spellStart"/>
      <w:r w:rsidR="00015AB2">
        <w:t>Restuans</w:t>
      </w:r>
      <w:proofErr w:type="spellEnd"/>
      <w:r w:rsidR="00015AB2">
        <w:t>) of mosquitos for the remainder of this analysis.</w:t>
      </w:r>
    </w:p>
    <w:p w14:paraId="2B3D7B41" w14:textId="4153D3BE" w:rsidR="00D14529" w:rsidRDefault="00D14529" w:rsidP="00794E60">
      <w:r w:rsidRPr="00D14529">
        <w:rPr>
          <w:noProof/>
        </w:rPr>
        <w:lastRenderedPageBreak/>
        <w:drawing>
          <wp:inline distT="0" distB="0" distL="0" distR="0" wp14:anchorId="79D004B0" wp14:editId="3C50C12F">
            <wp:extent cx="3858163" cy="4039164"/>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1"/>
                    <a:stretch>
                      <a:fillRect/>
                    </a:stretch>
                  </pic:blipFill>
                  <pic:spPr>
                    <a:xfrm>
                      <a:off x="0" y="0"/>
                      <a:ext cx="3858163" cy="4039164"/>
                    </a:xfrm>
                    <a:prstGeom prst="rect">
                      <a:avLst/>
                    </a:prstGeom>
                  </pic:spPr>
                </pic:pic>
              </a:graphicData>
            </a:graphic>
          </wp:inline>
        </w:drawing>
      </w:r>
    </w:p>
    <w:p w14:paraId="47EEE5C8" w14:textId="4A49A286" w:rsidR="00015AB2" w:rsidRDefault="00015AB2" w:rsidP="00794E60">
      <w:r w:rsidRPr="00015AB2">
        <w:rPr>
          <w:noProof/>
        </w:rPr>
        <w:drawing>
          <wp:inline distT="0" distB="0" distL="0" distR="0" wp14:anchorId="05ECDE54" wp14:editId="6B19E25A">
            <wp:extent cx="2486372" cy="1552792"/>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2486372" cy="1552792"/>
                    </a:xfrm>
                    <a:prstGeom prst="rect">
                      <a:avLst/>
                    </a:prstGeom>
                  </pic:spPr>
                </pic:pic>
              </a:graphicData>
            </a:graphic>
          </wp:inline>
        </w:drawing>
      </w:r>
    </w:p>
    <w:p w14:paraId="44CF864D" w14:textId="6F331885" w:rsidR="004260FC" w:rsidRDefault="00D14529" w:rsidP="00794E60">
      <w:r>
        <w:t xml:space="preserve">To view the chances that these 3 species will carry the virus, the positive cases of each species were divided by the number of mosquitos of each species. This concluded that just based on the species alone, </w:t>
      </w:r>
      <w:r w:rsidR="00015AB2">
        <w:t>there was anywhere between 0.2-0.5% chance that they have been carrying the virus.</w:t>
      </w:r>
    </w:p>
    <w:p w14:paraId="16409B22" w14:textId="11EC9EA2" w:rsidR="00015AB2" w:rsidRDefault="00015AB2" w:rsidP="00794E60">
      <w:r w:rsidRPr="00015AB2">
        <w:rPr>
          <w:noProof/>
        </w:rPr>
        <w:drawing>
          <wp:inline distT="0" distB="0" distL="0" distR="0" wp14:anchorId="5673D33F" wp14:editId="55E4B67E">
            <wp:extent cx="2578666" cy="14668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2583001" cy="1469316"/>
                    </a:xfrm>
                    <a:prstGeom prst="rect">
                      <a:avLst/>
                    </a:prstGeom>
                  </pic:spPr>
                </pic:pic>
              </a:graphicData>
            </a:graphic>
          </wp:inline>
        </w:drawing>
      </w:r>
    </w:p>
    <w:p w14:paraId="3C248E25" w14:textId="0A16D5FB" w:rsidR="00015AB2" w:rsidRDefault="00015AB2" w:rsidP="00794E60">
      <w:r>
        <w:lastRenderedPageBreak/>
        <w:t>Time series analysis was done for each of the 3 types of mosquitos. We notice</w:t>
      </w:r>
      <w:r w:rsidR="00876CB7">
        <w:t>d</w:t>
      </w:r>
      <w:r>
        <w:t xml:space="preserve"> that there was an abnormal number of cases in Aug 2007. During this month, there was also an unusually high number of mosquitos recorded as well. The highest cases of the West Nile Virus were recorded in August of every year. 2009 and 2011 had very low virus rates compared to 2007 and 2013.</w:t>
      </w:r>
    </w:p>
    <w:p w14:paraId="22111CD8" w14:textId="058C3D6D" w:rsidR="00952179" w:rsidRDefault="00015AB2" w:rsidP="00794E60">
      <w:r w:rsidRPr="00015AB2">
        <w:rPr>
          <w:noProof/>
        </w:rPr>
        <w:drawing>
          <wp:inline distT="0" distB="0" distL="0" distR="0" wp14:anchorId="132EFD32" wp14:editId="0CB42848">
            <wp:extent cx="5410955" cy="2667372"/>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stretch>
                      <a:fillRect/>
                    </a:stretch>
                  </pic:blipFill>
                  <pic:spPr>
                    <a:xfrm>
                      <a:off x="0" y="0"/>
                      <a:ext cx="5410955" cy="2667372"/>
                    </a:xfrm>
                    <a:prstGeom prst="rect">
                      <a:avLst/>
                    </a:prstGeom>
                  </pic:spPr>
                </pic:pic>
              </a:graphicData>
            </a:graphic>
          </wp:inline>
        </w:drawing>
      </w:r>
    </w:p>
    <w:p w14:paraId="5E3A9AFE" w14:textId="133D2877" w:rsidR="00B52BE7" w:rsidRDefault="00876CB7" w:rsidP="00794E60">
      <w:r>
        <w:t>We</w:t>
      </w:r>
      <w:r w:rsidR="00B52BE7">
        <w:t xml:space="preserve"> used the Geopandas package to visually plot cases on a map of Chicago when there were no cases of the virus and when there were cases. Based on this geographical visualization, we saw that there </w:t>
      </w:r>
      <w:r w:rsidR="00DA5D4A">
        <w:t>were</w:t>
      </w:r>
      <w:r w:rsidR="00B52BE7">
        <w:t xml:space="preserve"> significantly less cases of the virus in the middle </w:t>
      </w:r>
      <w:r w:rsidR="00DA5D4A">
        <w:t>region</w:t>
      </w:r>
      <w:r w:rsidR="00B52BE7">
        <w:t xml:space="preserve"> of Chicago.</w:t>
      </w:r>
    </w:p>
    <w:p w14:paraId="44C1D28B" w14:textId="02A41A14" w:rsidR="00015AB2" w:rsidRDefault="00015AB2" w:rsidP="00794E60">
      <w:r w:rsidRPr="00015AB2">
        <w:rPr>
          <w:noProof/>
        </w:rPr>
        <w:drawing>
          <wp:inline distT="0" distB="0" distL="0" distR="0" wp14:anchorId="1753EBF7" wp14:editId="2467FF3F">
            <wp:extent cx="5943600" cy="3943985"/>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5"/>
                    <a:stretch>
                      <a:fillRect/>
                    </a:stretch>
                  </pic:blipFill>
                  <pic:spPr>
                    <a:xfrm>
                      <a:off x="0" y="0"/>
                      <a:ext cx="5943600" cy="3943985"/>
                    </a:xfrm>
                    <a:prstGeom prst="rect">
                      <a:avLst/>
                    </a:prstGeom>
                  </pic:spPr>
                </pic:pic>
              </a:graphicData>
            </a:graphic>
          </wp:inline>
        </w:drawing>
      </w:r>
    </w:p>
    <w:p w14:paraId="73B500C8" w14:textId="19DE8031" w:rsidR="00B6680D" w:rsidRDefault="00B6680D" w:rsidP="00794E60">
      <w:r>
        <w:lastRenderedPageBreak/>
        <w:t>The geographical coordinates were used to split up the region into 6 categories: Northwest, Northeast, Midwest, Mideast, Southwest, and Southeast. The Northwest region of Chicago had the most tests and the highest cases of the virus. There were more tests conducted in the Middle region of Chicago, but more virus cases have been found in the South. We can conclude that the Middle region of Chicago is safer</w:t>
      </w:r>
      <w:r w:rsidR="00DA5D4A">
        <w:t>,</w:t>
      </w:r>
      <w:r>
        <w:t xml:space="preserve"> in terms of the West Nile Virus</w:t>
      </w:r>
      <w:r w:rsidR="00DA5D4A">
        <w:t>,</w:t>
      </w:r>
      <w:r>
        <w:t xml:space="preserve"> compared to the North or South.</w:t>
      </w:r>
    </w:p>
    <w:p w14:paraId="73D1972A" w14:textId="4D9F1B6D" w:rsidR="00952179" w:rsidRDefault="00B6680D" w:rsidP="00794E60">
      <w:r w:rsidRPr="00B6680D">
        <w:rPr>
          <w:noProof/>
        </w:rPr>
        <w:drawing>
          <wp:inline distT="0" distB="0" distL="0" distR="0" wp14:anchorId="18567E79" wp14:editId="493EA09A">
            <wp:extent cx="4020111" cy="3124636"/>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6"/>
                    <a:stretch>
                      <a:fillRect/>
                    </a:stretch>
                  </pic:blipFill>
                  <pic:spPr>
                    <a:xfrm>
                      <a:off x="0" y="0"/>
                      <a:ext cx="4020111" cy="3124636"/>
                    </a:xfrm>
                    <a:prstGeom prst="rect">
                      <a:avLst/>
                    </a:prstGeom>
                  </pic:spPr>
                </pic:pic>
              </a:graphicData>
            </a:graphic>
          </wp:inline>
        </w:drawing>
      </w:r>
    </w:p>
    <w:p w14:paraId="6BEC057A" w14:textId="77777777" w:rsidR="00952179" w:rsidRDefault="00952179" w:rsidP="00794E60"/>
    <w:p w14:paraId="61612063" w14:textId="4D2D8387" w:rsidR="00952179" w:rsidRDefault="00B6680D" w:rsidP="00794E60">
      <w:r>
        <w:t>Until now, we have been conducted analysis based on the Training dataset only. The Weather dataset consisted of 2 stations</w:t>
      </w:r>
      <w:r w:rsidR="00952179">
        <w:t xml:space="preserve"> which each had records on the same date</w:t>
      </w:r>
      <w:r>
        <w:t xml:space="preserve">. </w:t>
      </w:r>
      <w:r w:rsidR="00952179">
        <w:t>The Weather dataset was self-joined on the date to unify the date column</w:t>
      </w:r>
      <w:r w:rsidR="00DA5D4A">
        <w:t>,</w:t>
      </w:r>
      <w:r w:rsidR="00952179">
        <w:t xml:space="preserve"> then it was joined to the Training dat</w:t>
      </w:r>
      <w:r w:rsidR="00DA5D4A">
        <w:t>a</w:t>
      </w:r>
      <w:r w:rsidR="00952179">
        <w:t>set on the date column.</w:t>
      </w:r>
    </w:p>
    <w:p w14:paraId="368390BB" w14:textId="23F74D67" w:rsidR="00B6680D" w:rsidRDefault="00952179" w:rsidP="00794E60">
      <w:r>
        <w:t>We were given the station 1 coordinates (41.995, -87.933) and the station 2 coordinates (41.786, -87.752). As each record of the Training dataset included coordinates, the Haversine package was used to identify which station was closer in distance and used the closest station’s weather information as “true” weather.</w:t>
      </w:r>
    </w:p>
    <w:p w14:paraId="0B5D53FA" w14:textId="166B4F93" w:rsidR="00952179" w:rsidRDefault="00952179" w:rsidP="00794E60"/>
    <w:p w14:paraId="7D08FA12" w14:textId="5E737ED6" w:rsidR="00952179" w:rsidRDefault="00952179" w:rsidP="00794E60">
      <w:r>
        <w:t>The range of temperatures</w:t>
      </w:r>
      <w:r w:rsidR="00A76AA0">
        <w:t xml:space="preserve"> in 2009 and 2011 when the virus was present is smaller than when the virus is not present. Because there were less cases during those years, there were less chances for the range to be larger.</w:t>
      </w:r>
    </w:p>
    <w:p w14:paraId="0FD5AF1D" w14:textId="49C30FB6" w:rsidR="00A76AA0" w:rsidRDefault="00A76AA0" w:rsidP="00794E60">
      <w:r>
        <w:t>But in 2009, there was a big difference as temperature was roughly between 70-73 degrees when the virus was detected. In comparison, the average temperature range when the virus was not present during that year was between 52-80 degrees.</w:t>
      </w:r>
    </w:p>
    <w:p w14:paraId="5B3EA443" w14:textId="710F8ABA" w:rsidR="00A76AA0" w:rsidRDefault="00A76AA0" w:rsidP="00794E60">
      <w:r>
        <w:t>The average temperature during 2007 and 2013 doesn’t seem to play a factor with the presence of the virus.</w:t>
      </w:r>
    </w:p>
    <w:p w14:paraId="6391FD6B" w14:textId="5C3BC28C" w:rsidR="00952179" w:rsidRDefault="00952179" w:rsidP="00794E60">
      <w:r w:rsidRPr="00952179">
        <w:rPr>
          <w:noProof/>
        </w:rPr>
        <w:lastRenderedPageBreak/>
        <w:drawing>
          <wp:inline distT="0" distB="0" distL="0" distR="0" wp14:anchorId="270275EC" wp14:editId="1121FDC6">
            <wp:extent cx="5943600" cy="1706880"/>
            <wp:effectExtent l="0" t="0" r="0" b="762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7"/>
                    <a:stretch>
                      <a:fillRect/>
                    </a:stretch>
                  </pic:blipFill>
                  <pic:spPr>
                    <a:xfrm>
                      <a:off x="0" y="0"/>
                      <a:ext cx="5943600" cy="1706880"/>
                    </a:xfrm>
                    <a:prstGeom prst="rect">
                      <a:avLst/>
                    </a:prstGeom>
                  </pic:spPr>
                </pic:pic>
              </a:graphicData>
            </a:graphic>
          </wp:inline>
        </w:drawing>
      </w:r>
    </w:p>
    <w:p w14:paraId="5187A7C3" w14:textId="1B9BE9CE" w:rsidR="00A76AA0" w:rsidRDefault="00DA5D4A" w:rsidP="00794E60">
      <w:r>
        <w:t>We</w:t>
      </w:r>
      <w:r w:rsidR="00A76AA0">
        <w:t xml:space="preserve"> view</w:t>
      </w:r>
      <w:r>
        <w:t>ed</w:t>
      </w:r>
      <w:r w:rsidR="00A76AA0">
        <w:t xml:space="preserve"> the percent change of all the weather codes when the virus was not present to when the virus was present. To do this, </w:t>
      </w:r>
      <w:r>
        <w:t>we</w:t>
      </w:r>
      <w:r w:rsidR="00A76AA0">
        <w:t xml:space="preserve"> normalized the weather codes under both conditions and then ran a percent change from when WNV=0 to WNV=1. The visualization below shows that under certain weather codes, there has been up to an approximate of 300% change when the virus was present. </w:t>
      </w:r>
    </w:p>
    <w:p w14:paraId="1434DF3C" w14:textId="4F9BB8E1" w:rsidR="00952179" w:rsidRDefault="00A76AA0" w:rsidP="00794E60">
      <w:r w:rsidRPr="00A76AA0">
        <w:rPr>
          <w:noProof/>
        </w:rPr>
        <w:drawing>
          <wp:inline distT="0" distB="0" distL="0" distR="0" wp14:anchorId="2410715F" wp14:editId="3A0C8AE7">
            <wp:extent cx="5943600" cy="345313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8"/>
                    <a:stretch>
                      <a:fillRect/>
                    </a:stretch>
                  </pic:blipFill>
                  <pic:spPr>
                    <a:xfrm>
                      <a:off x="0" y="0"/>
                      <a:ext cx="5943600" cy="3453130"/>
                    </a:xfrm>
                    <a:prstGeom prst="rect">
                      <a:avLst/>
                    </a:prstGeom>
                  </pic:spPr>
                </pic:pic>
              </a:graphicData>
            </a:graphic>
          </wp:inline>
        </w:drawing>
      </w:r>
    </w:p>
    <w:p w14:paraId="7E2D0266" w14:textId="1921FA88" w:rsidR="00A76AA0" w:rsidRDefault="00A76AA0" w:rsidP="00794E60">
      <w:r>
        <w:t xml:space="preserve">There were other averages that </w:t>
      </w:r>
      <w:r w:rsidR="00F714C6">
        <w:t>we</w:t>
      </w:r>
      <w:r>
        <w:t xml:space="preserve"> did want to look into such as the number of mosquitos (NumMosquitos), average temperature (real_tavg), precipitation total (real_preciptotal), dewpoint (real_dewpoint), and wet bulb (real_wetbulb). All of these features showed an increase when the virus was found. </w:t>
      </w:r>
      <w:r w:rsidR="00AF6543">
        <w:t>In particular, we see the number of mosquitos increase by 117.65% and the precipitation total increase by 23.99%</w:t>
      </w:r>
      <w:r w:rsidR="00F714C6">
        <w:t xml:space="preserve"> on average</w:t>
      </w:r>
      <w:r w:rsidR="00AF6543">
        <w:t>.</w:t>
      </w:r>
    </w:p>
    <w:p w14:paraId="7034D608" w14:textId="11F25BCC" w:rsidR="00A76AA0" w:rsidRDefault="008B5ACA" w:rsidP="00794E60">
      <w:r w:rsidRPr="008B5ACA">
        <w:rPr>
          <w:noProof/>
        </w:rPr>
        <w:lastRenderedPageBreak/>
        <w:drawing>
          <wp:inline distT="0" distB="0" distL="0" distR="0" wp14:anchorId="19B854D0" wp14:editId="4F9A6FC7">
            <wp:extent cx="5096586" cy="1000265"/>
            <wp:effectExtent l="0" t="0" r="0" b="952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9"/>
                    <a:stretch>
                      <a:fillRect/>
                    </a:stretch>
                  </pic:blipFill>
                  <pic:spPr>
                    <a:xfrm>
                      <a:off x="0" y="0"/>
                      <a:ext cx="5096586" cy="1000265"/>
                    </a:xfrm>
                    <a:prstGeom prst="rect">
                      <a:avLst/>
                    </a:prstGeom>
                  </pic:spPr>
                </pic:pic>
              </a:graphicData>
            </a:graphic>
          </wp:inline>
        </w:drawing>
      </w:r>
    </w:p>
    <w:p w14:paraId="34036354" w14:textId="34F87CE8" w:rsidR="00A76AA0" w:rsidRDefault="00A76AA0" w:rsidP="00794E60">
      <w:r w:rsidRPr="00A76AA0">
        <w:rPr>
          <w:noProof/>
        </w:rPr>
        <w:drawing>
          <wp:inline distT="0" distB="0" distL="0" distR="0" wp14:anchorId="3BDC9C56" wp14:editId="196650BB">
            <wp:extent cx="5115639" cy="981212"/>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5639" cy="981212"/>
                    </a:xfrm>
                    <a:prstGeom prst="rect">
                      <a:avLst/>
                    </a:prstGeom>
                  </pic:spPr>
                </pic:pic>
              </a:graphicData>
            </a:graphic>
          </wp:inline>
        </w:drawing>
      </w:r>
    </w:p>
    <w:p w14:paraId="5D34CA8B" w14:textId="77777777" w:rsidR="00D14529" w:rsidRDefault="00D14529" w:rsidP="00794E60"/>
    <w:p w14:paraId="5F58B723" w14:textId="39C4834D" w:rsidR="00AF6543" w:rsidRDefault="00AF6543" w:rsidP="00AF6543">
      <w:pPr>
        <w:pStyle w:val="ListParagraph"/>
        <w:numPr>
          <w:ilvl w:val="0"/>
          <w:numId w:val="34"/>
        </w:numPr>
        <w:rPr>
          <w:sz w:val="26"/>
          <w:szCs w:val="26"/>
        </w:rPr>
      </w:pPr>
      <w:r>
        <w:rPr>
          <w:sz w:val="26"/>
          <w:szCs w:val="26"/>
        </w:rPr>
        <w:t>Logistic Regression</w:t>
      </w:r>
    </w:p>
    <w:p w14:paraId="22630324" w14:textId="1C4740B1" w:rsidR="008B5ACA" w:rsidRDefault="00AF6543" w:rsidP="00794E60">
      <w:r>
        <w:t xml:space="preserve">To create a logistic regression model, we had to import packages such as </w:t>
      </w:r>
      <w:proofErr w:type="spellStart"/>
      <w:r>
        <w:t>SciKit</w:t>
      </w:r>
      <w:proofErr w:type="spellEnd"/>
      <w:r>
        <w:t xml:space="preserve">-Learn and Imbalanced-Learn. </w:t>
      </w:r>
      <w:r w:rsidR="008B5ACA">
        <w:t xml:space="preserve">Not all of the columns will be used so </w:t>
      </w:r>
      <w:r w:rsidR="00491E2E">
        <w:t>we</w:t>
      </w:r>
      <w:r w:rsidR="008B5ACA">
        <w:t xml:space="preserve"> sliced the data and only brought in the relevant features for the logistic regression model. Because some of these features are categorical, </w:t>
      </w:r>
      <w:r w:rsidR="00491E2E">
        <w:t>we</w:t>
      </w:r>
      <w:r w:rsidR="008B5ACA">
        <w:t xml:space="preserve"> created dummy variables which brought the total number of columns for this data frame to 59. </w:t>
      </w:r>
    </w:p>
    <w:p w14:paraId="694810DE" w14:textId="289ABBB1" w:rsidR="008B5ACA" w:rsidRDefault="008B5ACA" w:rsidP="00794E60">
      <w:r>
        <w:t>The dataset was split to dependent (y) and independent variables (x). The dependent variable is “</w:t>
      </w:r>
      <w:proofErr w:type="spellStart"/>
      <w:r>
        <w:t>WNVPresent</w:t>
      </w:r>
      <w:proofErr w:type="spellEnd"/>
      <w:r>
        <w:t xml:space="preserve">” which identifies if the virus is present or not. Then Feature Importance was </w:t>
      </w:r>
      <w:proofErr w:type="gramStart"/>
      <w:r>
        <w:t>ran</w:t>
      </w:r>
      <w:proofErr w:type="gramEnd"/>
      <w:r>
        <w:t xml:space="preserve"> to see which features are useful in predicting the presence of the virus. The features that had no effect on the presence of the virus was dropped which brought the total number of columns to 34. </w:t>
      </w:r>
    </w:p>
    <w:p w14:paraId="52DECA95" w14:textId="25A134F5" w:rsidR="005C0925" w:rsidRDefault="005C0925" w:rsidP="00794E60">
      <w:r>
        <w:t>To train the logistic regression model, the dataset was split into 80% train and 20% test. The scale of the variables was standardized so that the mean of each column equaled to zero</w:t>
      </w:r>
      <w:r w:rsidR="00491E2E">
        <w:t>. T</w:t>
      </w:r>
      <w:r>
        <w:t>hen we fitted our first logistic regression model.</w:t>
      </w:r>
    </w:p>
    <w:p w14:paraId="67FEF808" w14:textId="1FAC810D" w:rsidR="005C0925" w:rsidRDefault="005C0925" w:rsidP="00794E60">
      <w:r>
        <w:t>Being that our data was highly imbalanced, this model was predicting that there were no cases of the virus 99.38% of the time. This resulted in a large number of false negatives which makes this model unusable.  For a total of 103 virus occurrences in the test data, the model was able to predict</w:t>
      </w:r>
      <w:r w:rsidR="00491E2E">
        <w:t xml:space="preserve"> only</w:t>
      </w:r>
      <w:r>
        <w:t xml:space="preserve"> 7% correctly.</w:t>
      </w:r>
    </w:p>
    <w:p w14:paraId="772E21AD" w14:textId="00201EC2" w:rsidR="005C0925" w:rsidRDefault="005C0925" w:rsidP="00794E60">
      <w:r w:rsidRPr="005C0925">
        <w:rPr>
          <w:noProof/>
        </w:rPr>
        <w:lastRenderedPageBreak/>
        <w:drawing>
          <wp:inline distT="0" distB="0" distL="0" distR="0" wp14:anchorId="6EA24561" wp14:editId="624C7AD2">
            <wp:extent cx="4953691" cy="4505954"/>
            <wp:effectExtent l="0" t="0" r="0" b="9525"/>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21"/>
                    <a:stretch>
                      <a:fillRect/>
                    </a:stretch>
                  </pic:blipFill>
                  <pic:spPr>
                    <a:xfrm>
                      <a:off x="0" y="0"/>
                      <a:ext cx="4953691" cy="4505954"/>
                    </a:xfrm>
                    <a:prstGeom prst="rect">
                      <a:avLst/>
                    </a:prstGeom>
                  </pic:spPr>
                </pic:pic>
              </a:graphicData>
            </a:graphic>
          </wp:inline>
        </w:drawing>
      </w:r>
    </w:p>
    <w:p w14:paraId="6B48B7B7" w14:textId="7D743A18" w:rsidR="005C0925" w:rsidRDefault="008D3AB6" w:rsidP="00794E60">
      <w:r>
        <w:t>The accuracy was high at 0.95 but our recall for 1 was only 0.07. In order for us to build a logistic regression model that will perfectly predict actual virus occurrences, the recall must be 1.00.</w:t>
      </w:r>
    </w:p>
    <w:p w14:paraId="2FF1BC22" w14:textId="6EE5A959" w:rsidR="005C0925" w:rsidRDefault="005C0925" w:rsidP="00794E60">
      <w:r w:rsidRPr="005C0925">
        <w:rPr>
          <w:noProof/>
        </w:rPr>
        <w:drawing>
          <wp:inline distT="0" distB="0" distL="0" distR="0" wp14:anchorId="448B18FD" wp14:editId="274A71DC">
            <wp:extent cx="4039164" cy="1457528"/>
            <wp:effectExtent l="0" t="0" r="0" b="0"/>
            <wp:docPr id="14" name="Picture 1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with medium confidence"/>
                    <pic:cNvPicPr/>
                  </pic:nvPicPr>
                  <pic:blipFill>
                    <a:blip r:embed="rId22"/>
                    <a:stretch>
                      <a:fillRect/>
                    </a:stretch>
                  </pic:blipFill>
                  <pic:spPr>
                    <a:xfrm>
                      <a:off x="0" y="0"/>
                      <a:ext cx="4039164" cy="1457528"/>
                    </a:xfrm>
                    <a:prstGeom prst="rect">
                      <a:avLst/>
                    </a:prstGeom>
                  </pic:spPr>
                </pic:pic>
              </a:graphicData>
            </a:graphic>
          </wp:inline>
        </w:drawing>
      </w:r>
    </w:p>
    <w:p w14:paraId="7B9E9FA8" w14:textId="168AB840" w:rsidR="008D3AB6" w:rsidRDefault="008D3AB6" w:rsidP="00794E60">
      <w:r>
        <w:t xml:space="preserve">In the ROC Curve, the AUC (Area Under the Curve) </w:t>
      </w:r>
      <w:r w:rsidR="00D45276">
        <w:t>was 0.86</w:t>
      </w:r>
      <w:r w:rsidR="00491E2E">
        <w:t>42</w:t>
      </w:r>
      <w:r w:rsidR="00D45276">
        <w:t>. We have already achieved our objective of creating a logistic regression model with an AUC score of over 0.50 but we will see if we can make further improvements on the score.</w:t>
      </w:r>
    </w:p>
    <w:p w14:paraId="649DDD0E" w14:textId="67685158" w:rsidR="005C0925" w:rsidRDefault="005C0925" w:rsidP="00794E60">
      <w:r w:rsidRPr="005C0925">
        <w:rPr>
          <w:noProof/>
        </w:rPr>
        <w:lastRenderedPageBreak/>
        <w:drawing>
          <wp:inline distT="0" distB="0" distL="0" distR="0" wp14:anchorId="2805789C" wp14:editId="74F0B1C4">
            <wp:extent cx="3781953" cy="2657846"/>
            <wp:effectExtent l="0" t="0" r="9525" b="952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3"/>
                    <a:stretch>
                      <a:fillRect/>
                    </a:stretch>
                  </pic:blipFill>
                  <pic:spPr>
                    <a:xfrm>
                      <a:off x="0" y="0"/>
                      <a:ext cx="3781953" cy="2657846"/>
                    </a:xfrm>
                    <a:prstGeom prst="rect">
                      <a:avLst/>
                    </a:prstGeom>
                  </pic:spPr>
                </pic:pic>
              </a:graphicData>
            </a:graphic>
          </wp:inline>
        </w:drawing>
      </w:r>
    </w:p>
    <w:p w14:paraId="1E3D21B6" w14:textId="41B5D156" w:rsidR="008B5ACA" w:rsidRDefault="00D45276" w:rsidP="00794E60">
      <w:r>
        <w:t xml:space="preserve">Because the previous model was unusable, we utilized under sampling to balance the data by using RandomUnderSampler. Under sampling was used instead of over sampling because we wanted to keep the actual virus data without inflating the numbers which will create fictional </w:t>
      </w:r>
      <w:r w:rsidR="00491E2E">
        <w:t>records</w:t>
      </w:r>
      <w:r>
        <w:t>. Balancing the data to about a 6:4 ratio (772 negatives, 448 positives) made the new model a lot more usable with a recall score for 1 of 0.68.</w:t>
      </w:r>
    </w:p>
    <w:p w14:paraId="288483DB" w14:textId="598F6DDC" w:rsidR="00D45276" w:rsidRDefault="00D45276" w:rsidP="00794E60">
      <w:r w:rsidRPr="00D45276">
        <w:rPr>
          <w:noProof/>
        </w:rPr>
        <w:drawing>
          <wp:inline distT="0" distB="0" distL="0" distR="0" wp14:anchorId="6E76722D" wp14:editId="51071FB5">
            <wp:extent cx="4096322" cy="1390844"/>
            <wp:effectExtent l="0" t="0" r="0" b="0"/>
            <wp:docPr id="17" name="Picture 1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with low confidence"/>
                    <pic:cNvPicPr/>
                  </pic:nvPicPr>
                  <pic:blipFill>
                    <a:blip r:embed="rId24"/>
                    <a:stretch>
                      <a:fillRect/>
                    </a:stretch>
                  </pic:blipFill>
                  <pic:spPr>
                    <a:xfrm>
                      <a:off x="0" y="0"/>
                      <a:ext cx="4096322" cy="1390844"/>
                    </a:xfrm>
                    <a:prstGeom prst="rect">
                      <a:avLst/>
                    </a:prstGeom>
                  </pic:spPr>
                </pic:pic>
              </a:graphicData>
            </a:graphic>
          </wp:inline>
        </w:drawing>
      </w:r>
    </w:p>
    <w:p w14:paraId="5038AB47" w14:textId="503DD6C3" w:rsidR="00D45276" w:rsidRDefault="00D45276" w:rsidP="00794E60">
      <w:r>
        <w:t>Unfortunately, the AUC score of this new model dropped a bit.</w:t>
      </w:r>
    </w:p>
    <w:p w14:paraId="3057A132" w14:textId="08E9BAC7" w:rsidR="00D45276" w:rsidRDefault="00D45276" w:rsidP="00794E60">
      <w:r w:rsidRPr="00D45276">
        <w:rPr>
          <w:noProof/>
        </w:rPr>
        <w:drawing>
          <wp:inline distT="0" distB="0" distL="0" distR="0" wp14:anchorId="09AF0C29" wp14:editId="1B722649">
            <wp:extent cx="3810532" cy="2629267"/>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25"/>
                    <a:stretch>
                      <a:fillRect/>
                    </a:stretch>
                  </pic:blipFill>
                  <pic:spPr>
                    <a:xfrm>
                      <a:off x="0" y="0"/>
                      <a:ext cx="3810532" cy="2629267"/>
                    </a:xfrm>
                    <a:prstGeom prst="rect">
                      <a:avLst/>
                    </a:prstGeom>
                  </pic:spPr>
                </pic:pic>
              </a:graphicData>
            </a:graphic>
          </wp:inline>
        </w:drawing>
      </w:r>
    </w:p>
    <w:p w14:paraId="0DA4BEC3" w14:textId="1800F689" w:rsidR="008B5ACA" w:rsidRDefault="00D45276" w:rsidP="00794E60">
      <w:r>
        <w:lastRenderedPageBreak/>
        <w:t xml:space="preserve">We attempted to increase the AUC score by </w:t>
      </w:r>
      <w:r w:rsidR="001C67BB">
        <w:t>tuning</w:t>
      </w:r>
      <w:r>
        <w:t xml:space="preserve"> the hyperparameters of “penalty” and “C”. </w:t>
      </w:r>
    </w:p>
    <w:p w14:paraId="07CB31B0" w14:textId="209A04EB" w:rsidR="00D45276" w:rsidRDefault="00D45276" w:rsidP="00794E60">
      <w:r w:rsidRPr="00D45276">
        <w:rPr>
          <w:noProof/>
        </w:rPr>
        <w:drawing>
          <wp:inline distT="0" distB="0" distL="0" distR="0" wp14:anchorId="1F1E4102" wp14:editId="66B09D93">
            <wp:extent cx="4810796" cy="3429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0796" cy="342948"/>
                    </a:xfrm>
                    <a:prstGeom prst="rect">
                      <a:avLst/>
                    </a:prstGeom>
                  </pic:spPr>
                </pic:pic>
              </a:graphicData>
            </a:graphic>
          </wp:inline>
        </w:drawing>
      </w:r>
    </w:p>
    <w:p w14:paraId="4FBB7028" w14:textId="32573FC2" w:rsidR="00D45276" w:rsidRDefault="00D45276" w:rsidP="00794E60">
      <w:r>
        <w:t xml:space="preserve">With the </w:t>
      </w:r>
      <w:r w:rsidR="001C67BB">
        <w:t>optimized hyperparameters, we were able to increase the AUC score from 0.8576 to 0.8642 (approximately 0.76%).</w:t>
      </w:r>
    </w:p>
    <w:p w14:paraId="2C3E7F4A" w14:textId="4386D837" w:rsidR="00D45276" w:rsidRDefault="001C67BB" w:rsidP="00794E60">
      <w:r w:rsidRPr="001C67BB">
        <w:rPr>
          <w:noProof/>
        </w:rPr>
        <w:drawing>
          <wp:inline distT="0" distB="0" distL="0" distR="0" wp14:anchorId="230FD6F7" wp14:editId="31B68E88">
            <wp:extent cx="3820058" cy="2657846"/>
            <wp:effectExtent l="0" t="0" r="9525" b="9525"/>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27"/>
                    <a:stretch>
                      <a:fillRect/>
                    </a:stretch>
                  </pic:blipFill>
                  <pic:spPr>
                    <a:xfrm>
                      <a:off x="0" y="0"/>
                      <a:ext cx="3820058" cy="2657846"/>
                    </a:xfrm>
                    <a:prstGeom prst="rect">
                      <a:avLst/>
                    </a:prstGeom>
                  </pic:spPr>
                </pic:pic>
              </a:graphicData>
            </a:graphic>
          </wp:inline>
        </w:drawing>
      </w:r>
    </w:p>
    <w:p w14:paraId="27218388" w14:textId="77DC4CB0" w:rsidR="001C67BB" w:rsidRDefault="001C67BB" w:rsidP="00794E60">
      <w:r>
        <w:t xml:space="preserve">In our scenario, it is more important that we are able to predict all actual cases of the virus, even if that means compromising our precision. The current threshold of our model is at 0.5. By lowering the threshold to 0.04, we were able to achieve a recall score of 1.00 that correctly predicted every case of the virus in the test dataset. Achieving this recall score for 1 compromised our recall score for 0 and the precision score for 1. </w:t>
      </w:r>
    </w:p>
    <w:p w14:paraId="5976E775" w14:textId="03FC5DFF" w:rsidR="001C67BB" w:rsidRDefault="001C67BB" w:rsidP="00794E60">
      <w:r w:rsidRPr="001C67BB">
        <w:rPr>
          <w:noProof/>
        </w:rPr>
        <w:drawing>
          <wp:inline distT="0" distB="0" distL="0" distR="0" wp14:anchorId="66DD44D6" wp14:editId="51A6B862">
            <wp:extent cx="4239217" cy="1419423"/>
            <wp:effectExtent l="0" t="0" r="9525" b="9525"/>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8"/>
                    <a:stretch>
                      <a:fillRect/>
                    </a:stretch>
                  </pic:blipFill>
                  <pic:spPr>
                    <a:xfrm>
                      <a:off x="0" y="0"/>
                      <a:ext cx="4239217" cy="1419423"/>
                    </a:xfrm>
                    <a:prstGeom prst="rect">
                      <a:avLst/>
                    </a:prstGeom>
                  </pic:spPr>
                </pic:pic>
              </a:graphicData>
            </a:graphic>
          </wp:inline>
        </w:drawing>
      </w:r>
    </w:p>
    <w:p w14:paraId="03AEC3AD" w14:textId="11CA5867" w:rsidR="001C67BB" w:rsidRDefault="001C67BB" w:rsidP="00794E60">
      <w:r>
        <w:t>This new model with the adjusted threshold is acceptable in our case because although we will be over spraying areas that our model predicted a false positive, we can be confident that we will also be spraying areas where the virus is present.</w:t>
      </w:r>
      <w:r w:rsidR="007B271D">
        <w:t xml:space="preserve"> Our final model will help eliminate the virus in the area of Chicago.</w:t>
      </w:r>
    </w:p>
    <w:p w14:paraId="34FFEE0D" w14:textId="5610DF85" w:rsidR="001C67BB" w:rsidRDefault="001C67BB" w:rsidP="00794E60">
      <w:r w:rsidRPr="001C67BB">
        <w:rPr>
          <w:noProof/>
        </w:rPr>
        <w:lastRenderedPageBreak/>
        <w:drawing>
          <wp:inline distT="0" distB="0" distL="0" distR="0" wp14:anchorId="605BD3D8" wp14:editId="3DDB0034">
            <wp:extent cx="4934639" cy="4525006"/>
            <wp:effectExtent l="0" t="0" r="0" b="9525"/>
            <wp:docPr id="21" name="Picture 2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treemap chart&#10;&#10;Description automatically generated"/>
                    <pic:cNvPicPr/>
                  </pic:nvPicPr>
                  <pic:blipFill>
                    <a:blip r:embed="rId29"/>
                    <a:stretch>
                      <a:fillRect/>
                    </a:stretch>
                  </pic:blipFill>
                  <pic:spPr>
                    <a:xfrm>
                      <a:off x="0" y="0"/>
                      <a:ext cx="4934639" cy="4525006"/>
                    </a:xfrm>
                    <a:prstGeom prst="rect">
                      <a:avLst/>
                    </a:prstGeom>
                  </pic:spPr>
                </pic:pic>
              </a:graphicData>
            </a:graphic>
          </wp:inline>
        </w:drawing>
      </w:r>
    </w:p>
    <w:p w14:paraId="34CAD049" w14:textId="33CB7ED5" w:rsidR="001C67BB" w:rsidRDefault="00821BB4" w:rsidP="00794E60">
      <w:r>
        <w:t xml:space="preserve">Using SHAP, we created a bar plot of the summary where we are able to see which features were the most impactful </w:t>
      </w:r>
      <w:r w:rsidR="0036581A">
        <w:t>in</w:t>
      </w:r>
      <w:r>
        <w:t xml:space="preserve"> our logistic regression model. The plot is in descending order by the level of impact, regardless of </w:t>
      </w:r>
      <w:r w:rsidR="0036581A">
        <w:t>positive or negative impact</w:t>
      </w:r>
      <w:r>
        <w:t>.</w:t>
      </w:r>
    </w:p>
    <w:p w14:paraId="3DFE9709" w14:textId="02CC08F0" w:rsidR="00821BB4" w:rsidRDefault="00821BB4" w:rsidP="00794E60">
      <w:r w:rsidRPr="00821BB4">
        <w:rPr>
          <w:noProof/>
        </w:rPr>
        <w:lastRenderedPageBreak/>
        <w:drawing>
          <wp:inline distT="0" distB="0" distL="0" distR="0" wp14:anchorId="7C9946D8" wp14:editId="23580532">
            <wp:extent cx="5943600" cy="4971415"/>
            <wp:effectExtent l="0" t="0" r="0" b="635"/>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pic:nvPicPr>
                  <pic:blipFill>
                    <a:blip r:embed="rId30"/>
                    <a:stretch>
                      <a:fillRect/>
                    </a:stretch>
                  </pic:blipFill>
                  <pic:spPr>
                    <a:xfrm>
                      <a:off x="0" y="0"/>
                      <a:ext cx="5943600" cy="4971415"/>
                    </a:xfrm>
                    <a:prstGeom prst="rect">
                      <a:avLst/>
                    </a:prstGeom>
                  </pic:spPr>
                </pic:pic>
              </a:graphicData>
            </a:graphic>
          </wp:inline>
        </w:drawing>
      </w:r>
    </w:p>
    <w:p w14:paraId="75C75C09" w14:textId="3E0F1DED" w:rsidR="00821BB4" w:rsidRDefault="00821BB4" w:rsidP="00821BB4">
      <w:pPr>
        <w:rPr>
          <w:rFonts w:cstheme="minorHAnsi"/>
        </w:rPr>
      </w:pPr>
      <w:r w:rsidRPr="00821BB4">
        <w:rPr>
          <w:rFonts w:cstheme="minorHAnsi"/>
        </w:rPr>
        <w:t>The SHAP summary plot displays the following information:</w:t>
      </w:r>
    </w:p>
    <w:p w14:paraId="75CF6CD4" w14:textId="0256A6B5" w:rsidR="00821BB4" w:rsidRPr="00821BB4" w:rsidRDefault="00821BB4" w:rsidP="00831E1F">
      <w:pPr>
        <w:pStyle w:val="ListParagraph"/>
        <w:numPr>
          <w:ilvl w:val="0"/>
          <w:numId w:val="35"/>
        </w:numPr>
        <w:rPr>
          <w:rFonts w:eastAsia="Times New Roman" w:cstheme="minorHAnsi"/>
          <w:color w:val="000000"/>
          <w:lang w:eastAsia="ko-KR"/>
        </w:rPr>
      </w:pPr>
      <w:r w:rsidRPr="00821BB4">
        <w:rPr>
          <w:rFonts w:cstheme="minorHAnsi"/>
        </w:rPr>
        <w:t>Feature importance: Variables are ranked in descending order.</w:t>
      </w:r>
    </w:p>
    <w:p w14:paraId="51462580" w14:textId="3D2C6F52" w:rsidR="00821BB4" w:rsidRDefault="00821BB4" w:rsidP="00831E1F">
      <w:pPr>
        <w:pStyle w:val="ListParagraph"/>
        <w:numPr>
          <w:ilvl w:val="0"/>
          <w:numId w:val="35"/>
        </w:numPr>
        <w:rPr>
          <w:rFonts w:eastAsia="Times New Roman" w:cstheme="minorHAnsi"/>
          <w:color w:val="000000"/>
          <w:lang w:eastAsia="ko-KR"/>
        </w:rPr>
      </w:pPr>
      <w:r>
        <w:rPr>
          <w:rFonts w:eastAsia="Times New Roman" w:cstheme="minorHAnsi"/>
          <w:color w:val="000000"/>
          <w:lang w:eastAsia="ko-KR"/>
        </w:rPr>
        <w:t>Impact: The horizontal location shows whether the effect of that value is associated with a higher or lower prediction.</w:t>
      </w:r>
    </w:p>
    <w:p w14:paraId="6CB783AA" w14:textId="6C4EA335" w:rsidR="00821BB4" w:rsidRDefault="00821BB4" w:rsidP="00831E1F">
      <w:pPr>
        <w:pStyle w:val="ListParagraph"/>
        <w:numPr>
          <w:ilvl w:val="0"/>
          <w:numId w:val="35"/>
        </w:numPr>
        <w:rPr>
          <w:rFonts w:eastAsia="Times New Roman" w:cstheme="minorHAnsi"/>
          <w:color w:val="000000"/>
          <w:lang w:eastAsia="ko-KR"/>
        </w:rPr>
      </w:pPr>
      <w:r>
        <w:rPr>
          <w:rFonts w:eastAsia="Times New Roman" w:cstheme="minorHAnsi"/>
          <w:color w:val="000000"/>
          <w:lang w:eastAsia="ko-KR"/>
        </w:rPr>
        <w:t>Original value: Color shows whether that variable is high (in red) or low (in blue) for that observation.</w:t>
      </w:r>
    </w:p>
    <w:p w14:paraId="1FD8241D" w14:textId="5E293AEA" w:rsidR="00821BB4" w:rsidRPr="00821BB4" w:rsidRDefault="00821BB4" w:rsidP="00831E1F">
      <w:pPr>
        <w:pStyle w:val="ListParagraph"/>
        <w:numPr>
          <w:ilvl w:val="0"/>
          <w:numId w:val="35"/>
        </w:numPr>
        <w:rPr>
          <w:rFonts w:eastAsia="Times New Roman" w:cstheme="minorHAnsi"/>
          <w:color w:val="000000"/>
          <w:lang w:eastAsia="ko-KR"/>
        </w:rPr>
      </w:pPr>
      <w:r>
        <w:rPr>
          <w:rFonts w:eastAsia="Times New Roman" w:cstheme="minorHAnsi"/>
          <w:color w:val="000000"/>
          <w:lang w:eastAsia="ko-KR"/>
        </w:rPr>
        <w:t>Correlation: A high level of the “number of mosquitos” has a high and positive impact on the positive prediction of the virus. The “high” comes from the red color, and the “positive” impact is shown on the x-axis. Similarly, we will say the “month of June (month_6)” is negatively correlated with the target variable.</w:t>
      </w:r>
    </w:p>
    <w:p w14:paraId="5E38CEB4" w14:textId="45AE6B16" w:rsidR="00821BB4" w:rsidRPr="00821BB4" w:rsidRDefault="00821BB4" w:rsidP="00821BB4">
      <w:pPr>
        <w:shd w:val="clear" w:color="auto" w:fill="FFFFFF"/>
        <w:spacing w:after="0" w:line="240" w:lineRule="auto"/>
        <w:rPr>
          <w:rFonts w:eastAsia="Times New Roman" w:cstheme="minorHAnsi"/>
          <w:color w:val="000000"/>
          <w:lang w:eastAsia="ko-KR"/>
        </w:rPr>
      </w:pPr>
      <w:r w:rsidRPr="00821BB4">
        <w:rPr>
          <w:rFonts w:eastAsia="Times New Roman" w:cstheme="minorHAnsi"/>
          <w:color w:val="000000"/>
          <w:lang w:eastAsia="ko-KR"/>
        </w:rPr>
        <w:t xml:space="preserve">We can see that the "month of June (month_6)" had the highest impact on our prediction model </w:t>
      </w:r>
      <w:r w:rsidR="007F0D02">
        <w:rPr>
          <w:rFonts w:eastAsia="Times New Roman" w:cstheme="minorHAnsi"/>
          <w:color w:val="000000"/>
          <w:lang w:eastAsia="ko-KR"/>
        </w:rPr>
        <w:t>and it was negatively correlated</w:t>
      </w:r>
      <w:r w:rsidRPr="00821BB4">
        <w:rPr>
          <w:rFonts w:eastAsia="Times New Roman" w:cstheme="minorHAnsi"/>
          <w:color w:val="000000"/>
          <w:lang w:eastAsia="ko-KR"/>
        </w:rPr>
        <w:t>. This means that our model predicted the non-presence of the virus mostly when it was the "month of June".</w:t>
      </w:r>
    </w:p>
    <w:p w14:paraId="445EC9D3" w14:textId="4F4F1517" w:rsidR="00821BB4" w:rsidRPr="00821BB4" w:rsidRDefault="00821BB4" w:rsidP="00821BB4">
      <w:pPr>
        <w:shd w:val="clear" w:color="auto" w:fill="FFFFFF"/>
        <w:spacing w:before="240" w:after="0" w:line="240" w:lineRule="auto"/>
        <w:rPr>
          <w:rFonts w:eastAsia="Times New Roman" w:cstheme="minorHAnsi"/>
          <w:color w:val="000000"/>
          <w:lang w:eastAsia="ko-KR"/>
        </w:rPr>
      </w:pPr>
      <w:r w:rsidRPr="00821BB4">
        <w:rPr>
          <w:rFonts w:eastAsia="Times New Roman" w:cstheme="minorHAnsi"/>
          <w:color w:val="000000"/>
          <w:lang w:eastAsia="ko-KR"/>
        </w:rPr>
        <w:t>The following few features, from the "number of mosquitos (NumMosquitos)" to the "month of September (month_9)", were all positively correlated to the predi</w:t>
      </w:r>
      <w:r w:rsidR="007F0D02">
        <w:rPr>
          <w:rFonts w:eastAsia="Times New Roman" w:cstheme="minorHAnsi"/>
          <w:color w:val="000000"/>
          <w:lang w:eastAsia="ko-KR"/>
        </w:rPr>
        <w:t>c</w:t>
      </w:r>
      <w:r w:rsidRPr="00821BB4">
        <w:rPr>
          <w:rFonts w:eastAsia="Times New Roman" w:cstheme="minorHAnsi"/>
          <w:color w:val="000000"/>
          <w:lang w:eastAsia="ko-KR"/>
        </w:rPr>
        <w:t xml:space="preserve">tion of the presence of the virus in </w:t>
      </w:r>
      <w:r w:rsidRPr="00821BB4">
        <w:rPr>
          <w:rFonts w:eastAsia="Times New Roman" w:cstheme="minorHAnsi"/>
          <w:color w:val="000000"/>
          <w:lang w:eastAsia="ko-KR"/>
        </w:rPr>
        <w:lastRenderedPageBreak/>
        <w:t xml:space="preserve">descending order. For example, the "number of mosquitos" had the highest impact on the prediction of the presence of the virus followed by the "Culex </w:t>
      </w:r>
      <w:proofErr w:type="spellStart"/>
      <w:r w:rsidRPr="00821BB4">
        <w:rPr>
          <w:rFonts w:eastAsia="Times New Roman" w:cstheme="minorHAnsi"/>
          <w:color w:val="000000"/>
          <w:lang w:eastAsia="ko-KR"/>
        </w:rPr>
        <w:t>Pipiens</w:t>
      </w:r>
      <w:proofErr w:type="spellEnd"/>
      <w:r w:rsidRPr="00821BB4">
        <w:rPr>
          <w:rFonts w:eastAsia="Times New Roman" w:cstheme="minorHAnsi"/>
          <w:color w:val="000000"/>
          <w:lang w:eastAsia="ko-KR"/>
        </w:rPr>
        <w:t>/</w:t>
      </w:r>
      <w:proofErr w:type="spellStart"/>
      <w:r w:rsidRPr="00821BB4">
        <w:rPr>
          <w:rFonts w:eastAsia="Times New Roman" w:cstheme="minorHAnsi"/>
          <w:color w:val="000000"/>
          <w:lang w:eastAsia="ko-KR"/>
        </w:rPr>
        <w:t>Restuans</w:t>
      </w:r>
      <w:proofErr w:type="spellEnd"/>
      <w:r w:rsidRPr="00821BB4">
        <w:rPr>
          <w:rFonts w:eastAsia="Times New Roman" w:cstheme="minorHAnsi"/>
          <w:color w:val="000000"/>
          <w:lang w:eastAsia="ko-KR"/>
        </w:rPr>
        <w:t xml:space="preserve"> species" and the "Culex </w:t>
      </w:r>
      <w:proofErr w:type="spellStart"/>
      <w:r w:rsidRPr="00821BB4">
        <w:rPr>
          <w:rFonts w:eastAsia="Times New Roman" w:cstheme="minorHAnsi"/>
          <w:color w:val="000000"/>
          <w:lang w:eastAsia="ko-KR"/>
        </w:rPr>
        <w:t>Pipiens</w:t>
      </w:r>
      <w:proofErr w:type="spellEnd"/>
      <w:r w:rsidRPr="00821BB4">
        <w:rPr>
          <w:rFonts w:eastAsia="Times New Roman" w:cstheme="minorHAnsi"/>
          <w:color w:val="000000"/>
          <w:lang w:eastAsia="ko-KR"/>
        </w:rPr>
        <w:t xml:space="preserve"> species".</w:t>
      </w:r>
    </w:p>
    <w:p w14:paraId="1F38F572" w14:textId="7B000B83" w:rsidR="00D45276" w:rsidRDefault="00821BB4" w:rsidP="00794E60">
      <w:r w:rsidRPr="00821BB4">
        <w:rPr>
          <w:noProof/>
        </w:rPr>
        <w:drawing>
          <wp:inline distT="0" distB="0" distL="0" distR="0" wp14:anchorId="373A65CE" wp14:editId="36BFDFA6">
            <wp:extent cx="5943600" cy="4975860"/>
            <wp:effectExtent l="0" t="0" r="0"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31"/>
                    <a:stretch>
                      <a:fillRect/>
                    </a:stretch>
                  </pic:blipFill>
                  <pic:spPr>
                    <a:xfrm>
                      <a:off x="0" y="0"/>
                      <a:ext cx="5943600" cy="4975860"/>
                    </a:xfrm>
                    <a:prstGeom prst="rect">
                      <a:avLst/>
                    </a:prstGeom>
                  </pic:spPr>
                </pic:pic>
              </a:graphicData>
            </a:graphic>
          </wp:inline>
        </w:drawing>
      </w:r>
    </w:p>
    <w:p w14:paraId="4BC69B3F" w14:textId="77777777" w:rsidR="00A1709E" w:rsidRDefault="00A1709E" w:rsidP="00794E60"/>
    <w:p w14:paraId="3F57DE53" w14:textId="561287D7" w:rsidR="00D45276" w:rsidRPr="00A1709E" w:rsidRDefault="00A1709E" w:rsidP="00A1709E">
      <w:pPr>
        <w:pStyle w:val="Heading1"/>
        <w:rPr>
          <w:color w:val="002C46"/>
        </w:rPr>
      </w:pPr>
      <w:r>
        <w:rPr>
          <w:color w:val="002C46"/>
        </w:rPr>
        <w:t xml:space="preserve">CONCLUSION &amp; </w:t>
      </w:r>
      <w:r>
        <w:rPr>
          <w:color w:val="002C46"/>
        </w:rPr>
        <w:t>RECOMMENDATIONS</w:t>
      </w:r>
    </w:p>
    <w:p w14:paraId="28586A0D" w14:textId="25AD99FD" w:rsidR="00A1709E" w:rsidRDefault="00A1709E" w:rsidP="00A1709E">
      <w:pPr>
        <w:spacing w:after="0" w:line="240" w:lineRule="auto"/>
        <w:rPr>
          <w:rFonts w:ascii="Calibri" w:eastAsia="Times New Roman" w:hAnsi="Calibri" w:cs="Calibri"/>
          <w:lang w:eastAsia="ko-KR"/>
        </w:rPr>
      </w:pPr>
      <w:r>
        <w:rPr>
          <w:rFonts w:ascii="Calibri" w:eastAsia="Times New Roman" w:hAnsi="Calibri" w:cs="Calibri"/>
          <w:lang w:eastAsia="ko-KR"/>
        </w:rPr>
        <w:t>The features that had the most impact towards the prediction of the virus</w:t>
      </w:r>
      <w:r w:rsidR="00016B07">
        <w:rPr>
          <w:rFonts w:ascii="Calibri" w:eastAsia="Times New Roman" w:hAnsi="Calibri" w:cs="Calibri"/>
          <w:lang w:eastAsia="ko-KR"/>
        </w:rPr>
        <w:t>,</w:t>
      </w:r>
      <w:r>
        <w:rPr>
          <w:rFonts w:ascii="Calibri" w:eastAsia="Times New Roman" w:hAnsi="Calibri" w:cs="Calibri"/>
          <w:lang w:eastAsia="ko-KR"/>
        </w:rPr>
        <w:t xml:space="preserve"> other than the number of mosquitos</w:t>
      </w:r>
      <w:r w:rsidR="00016B07">
        <w:rPr>
          <w:rFonts w:ascii="Calibri" w:eastAsia="Times New Roman" w:hAnsi="Calibri" w:cs="Calibri"/>
          <w:lang w:eastAsia="ko-KR"/>
        </w:rPr>
        <w:t>,</w:t>
      </w:r>
      <w:r>
        <w:rPr>
          <w:rFonts w:ascii="Calibri" w:eastAsia="Times New Roman" w:hAnsi="Calibri" w:cs="Calibri"/>
          <w:lang w:eastAsia="ko-KR"/>
        </w:rPr>
        <w:t xml:space="preserve"> were the type of species and the month of year. If the species </w:t>
      </w:r>
      <w:r w:rsidR="00016B07">
        <w:rPr>
          <w:rFonts w:ascii="Calibri" w:eastAsia="Times New Roman" w:hAnsi="Calibri" w:cs="Calibri"/>
          <w:lang w:eastAsia="ko-KR"/>
        </w:rPr>
        <w:t>are</w:t>
      </w:r>
      <w:r>
        <w:rPr>
          <w:rFonts w:ascii="Calibri" w:eastAsia="Times New Roman" w:hAnsi="Calibri" w:cs="Calibri"/>
          <w:lang w:eastAsia="ko-KR"/>
        </w:rPr>
        <w:t xml:space="preserve"> the Culex </w:t>
      </w:r>
      <w:proofErr w:type="spellStart"/>
      <w:r>
        <w:rPr>
          <w:rFonts w:ascii="Calibri" w:eastAsia="Times New Roman" w:hAnsi="Calibri" w:cs="Calibri"/>
          <w:lang w:eastAsia="ko-KR"/>
        </w:rPr>
        <w:t>Pipiens</w:t>
      </w:r>
      <w:proofErr w:type="spellEnd"/>
      <w:r>
        <w:rPr>
          <w:rFonts w:ascii="Calibri" w:eastAsia="Times New Roman" w:hAnsi="Calibri" w:cs="Calibri"/>
          <w:lang w:eastAsia="ko-KR"/>
        </w:rPr>
        <w:t>/</w:t>
      </w:r>
      <w:proofErr w:type="spellStart"/>
      <w:r>
        <w:rPr>
          <w:rFonts w:ascii="Calibri" w:eastAsia="Times New Roman" w:hAnsi="Calibri" w:cs="Calibri"/>
          <w:lang w:eastAsia="ko-KR"/>
        </w:rPr>
        <w:t>Restuans</w:t>
      </w:r>
      <w:proofErr w:type="spellEnd"/>
      <w:r>
        <w:rPr>
          <w:rFonts w:ascii="Calibri" w:eastAsia="Times New Roman" w:hAnsi="Calibri" w:cs="Calibri"/>
          <w:lang w:eastAsia="ko-KR"/>
        </w:rPr>
        <w:t xml:space="preserve">, Culex </w:t>
      </w:r>
      <w:proofErr w:type="spellStart"/>
      <w:r>
        <w:rPr>
          <w:rFonts w:ascii="Calibri" w:eastAsia="Times New Roman" w:hAnsi="Calibri" w:cs="Calibri"/>
          <w:lang w:eastAsia="ko-KR"/>
        </w:rPr>
        <w:t>Pipiens</w:t>
      </w:r>
      <w:proofErr w:type="spellEnd"/>
      <w:r>
        <w:rPr>
          <w:rFonts w:ascii="Calibri" w:eastAsia="Times New Roman" w:hAnsi="Calibri" w:cs="Calibri"/>
          <w:lang w:eastAsia="ko-KR"/>
        </w:rPr>
        <w:t xml:space="preserve">, or Culex </w:t>
      </w:r>
      <w:proofErr w:type="spellStart"/>
      <w:r>
        <w:rPr>
          <w:rFonts w:ascii="Calibri" w:eastAsia="Times New Roman" w:hAnsi="Calibri" w:cs="Calibri"/>
          <w:lang w:eastAsia="ko-KR"/>
        </w:rPr>
        <w:t>Restuans</w:t>
      </w:r>
      <w:proofErr w:type="spellEnd"/>
      <w:r>
        <w:rPr>
          <w:rFonts w:ascii="Calibri" w:eastAsia="Times New Roman" w:hAnsi="Calibri" w:cs="Calibri"/>
          <w:lang w:eastAsia="ko-KR"/>
        </w:rPr>
        <w:t>, the model</w:t>
      </w:r>
      <w:r w:rsidR="00016B07">
        <w:rPr>
          <w:rFonts w:ascii="Calibri" w:eastAsia="Times New Roman" w:hAnsi="Calibri" w:cs="Calibri"/>
          <w:lang w:eastAsia="ko-KR"/>
        </w:rPr>
        <w:t xml:space="preserve"> is</w:t>
      </w:r>
      <w:r>
        <w:rPr>
          <w:rFonts w:ascii="Calibri" w:eastAsia="Times New Roman" w:hAnsi="Calibri" w:cs="Calibri"/>
          <w:lang w:eastAsia="ko-KR"/>
        </w:rPr>
        <w:t xml:space="preserve"> influenced to predict the presence of the virus. Th</w:t>
      </w:r>
      <w:r w:rsidR="009630BE">
        <w:rPr>
          <w:rFonts w:ascii="Calibri" w:eastAsia="Times New Roman" w:hAnsi="Calibri" w:cs="Calibri"/>
          <w:lang w:eastAsia="ko-KR"/>
        </w:rPr>
        <w:t>e same</w:t>
      </w:r>
      <w:r>
        <w:rPr>
          <w:rFonts w:ascii="Calibri" w:eastAsia="Times New Roman" w:hAnsi="Calibri" w:cs="Calibri"/>
          <w:lang w:eastAsia="ko-KR"/>
        </w:rPr>
        <w:t xml:space="preserve"> goes for the month of August and September. </w:t>
      </w:r>
    </w:p>
    <w:p w14:paraId="13B888C0" w14:textId="013AD454" w:rsidR="00A1709E" w:rsidRDefault="00A1709E" w:rsidP="00A1709E">
      <w:pPr>
        <w:spacing w:after="0" w:line="240" w:lineRule="auto"/>
        <w:rPr>
          <w:rFonts w:ascii="Calibri" w:eastAsia="Times New Roman" w:hAnsi="Calibri" w:cs="Calibri"/>
          <w:lang w:eastAsia="ko-KR"/>
        </w:rPr>
      </w:pPr>
    </w:p>
    <w:p w14:paraId="4A6354FF" w14:textId="68A11405" w:rsidR="00A1709E" w:rsidRDefault="00A1709E" w:rsidP="009630BE">
      <w:pPr>
        <w:spacing w:after="0" w:line="240" w:lineRule="auto"/>
        <w:rPr>
          <w:rFonts w:ascii="Calibri" w:eastAsia="Times New Roman" w:hAnsi="Calibri" w:cs="Calibri"/>
          <w:lang w:eastAsia="ko-KR"/>
        </w:rPr>
      </w:pPr>
      <w:r>
        <w:rPr>
          <w:rFonts w:ascii="Calibri" w:eastAsia="Times New Roman" w:hAnsi="Calibri" w:cs="Calibri"/>
          <w:lang w:eastAsia="ko-KR"/>
        </w:rPr>
        <w:t xml:space="preserve">The Chicago City Council </w:t>
      </w:r>
      <w:r w:rsidR="001F0E27">
        <w:rPr>
          <w:rFonts w:ascii="Calibri" w:eastAsia="Times New Roman" w:hAnsi="Calibri" w:cs="Calibri"/>
          <w:lang w:eastAsia="ko-KR"/>
        </w:rPr>
        <w:t xml:space="preserve">can utilize this model to understand the likelihood of where the breakout will happen next. They </w:t>
      </w:r>
      <w:r w:rsidR="00016B07">
        <w:rPr>
          <w:rFonts w:ascii="Calibri" w:eastAsia="Times New Roman" w:hAnsi="Calibri" w:cs="Calibri"/>
          <w:lang w:eastAsia="ko-KR"/>
        </w:rPr>
        <w:t>will be able to</w:t>
      </w:r>
      <w:r w:rsidR="001F0E27">
        <w:rPr>
          <w:rFonts w:ascii="Calibri" w:eastAsia="Times New Roman" w:hAnsi="Calibri" w:cs="Calibri"/>
          <w:lang w:eastAsia="ko-KR"/>
        </w:rPr>
        <w:t xml:space="preserve"> see which factors impact the </w:t>
      </w:r>
      <w:r w:rsidR="00016B07">
        <w:rPr>
          <w:rFonts w:ascii="Calibri" w:eastAsia="Times New Roman" w:hAnsi="Calibri" w:cs="Calibri"/>
          <w:lang w:eastAsia="ko-KR"/>
        </w:rPr>
        <w:t xml:space="preserve">presence of the </w:t>
      </w:r>
      <w:r w:rsidR="001F0E27">
        <w:rPr>
          <w:rFonts w:ascii="Calibri" w:eastAsia="Times New Roman" w:hAnsi="Calibri" w:cs="Calibri"/>
          <w:lang w:eastAsia="ko-KR"/>
        </w:rPr>
        <w:t xml:space="preserve">virus and which are less likely to do so. With this data, the city can take preventive action or measures to reduce the spread of the virus and </w:t>
      </w:r>
      <w:r w:rsidR="00016B07">
        <w:rPr>
          <w:rFonts w:ascii="Calibri" w:eastAsia="Times New Roman" w:hAnsi="Calibri" w:cs="Calibri"/>
          <w:lang w:eastAsia="ko-KR"/>
        </w:rPr>
        <w:t>hopefully get rid of it altogether. The model will also show approximately how much over spraying will need to be done in order to be confident that all incidents of the virus will be sprayed.</w:t>
      </w:r>
    </w:p>
    <w:p w14:paraId="21CCEE06" w14:textId="77777777" w:rsidR="009630BE" w:rsidRPr="009630BE" w:rsidRDefault="009630BE" w:rsidP="009630BE">
      <w:pPr>
        <w:spacing w:after="0" w:line="240" w:lineRule="auto"/>
        <w:rPr>
          <w:rFonts w:ascii="Calibri" w:eastAsia="Times New Roman" w:hAnsi="Calibri" w:cs="Calibri"/>
          <w:lang w:eastAsia="ko-KR"/>
        </w:rPr>
      </w:pPr>
    </w:p>
    <w:p w14:paraId="7AB3BB67" w14:textId="2D69AECA" w:rsidR="006715F6" w:rsidRPr="006F79ED" w:rsidRDefault="006F79ED" w:rsidP="006715F6">
      <w:pPr>
        <w:pStyle w:val="Heading1"/>
        <w:rPr>
          <w:color w:val="002C46"/>
        </w:rPr>
      </w:pPr>
      <w:r w:rsidRPr="006F79ED">
        <w:rPr>
          <w:color w:val="002C46"/>
        </w:rPr>
        <w:t>CONSTRAINTS WITHIN SOLUTION SPACE</w:t>
      </w:r>
    </w:p>
    <w:p w14:paraId="7FFC36DA" w14:textId="7B7CAC35" w:rsidR="000B7FD0" w:rsidRDefault="00910EAC" w:rsidP="0065694C">
      <w:r>
        <w:t>Being that there are multiple large datasets involved, there is a possibility that there may be incomplete, missing, or erroneous data</w:t>
      </w:r>
      <w:r w:rsidR="0065694C">
        <w:t xml:space="preserve"> that were not identified. Some m</w:t>
      </w:r>
      <w:r w:rsidR="000B7FD0">
        <w:t>issing data elements had to be estimated from the previous day</w:t>
      </w:r>
      <w:r w:rsidR="0065694C">
        <w:t xml:space="preserve"> in the Weather dataset</w:t>
      </w:r>
      <w:r w:rsidR="000B7FD0">
        <w:t xml:space="preserve">. This may compromise the accuracy of the weather element of the </w:t>
      </w:r>
      <w:r w:rsidR="00821BB4">
        <w:t>analysis,</w:t>
      </w:r>
      <w:r w:rsidR="00B12AA7">
        <w:t xml:space="preserve"> but it should stay </w:t>
      </w:r>
      <w:r w:rsidR="00821BB4">
        <w:t xml:space="preserve">somewhat correct as </w:t>
      </w:r>
      <w:r w:rsidR="00B12AA7">
        <w:t xml:space="preserve">weather </w:t>
      </w:r>
      <w:r w:rsidR="00821BB4">
        <w:t>generally</w:t>
      </w:r>
      <w:r w:rsidR="00B12AA7">
        <w:t xml:space="preserve"> doesn’t make a drastic change from one day to the next.</w:t>
      </w:r>
    </w:p>
    <w:p w14:paraId="01AB1684" w14:textId="77777777" w:rsidR="00910EAC" w:rsidRPr="00855982" w:rsidRDefault="00910EAC" w:rsidP="00910EAC"/>
    <w:p w14:paraId="0175F700" w14:textId="5B54DDEB" w:rsidR="006F79ED" w:rsidRPr="006F79ED" w:rsidRDefault="006F79ED" w:rsidP="006F79ED">
      <w:pPr>
        <w:pStyle w:val="Heading1"/>
        <w:rPr>
          <w:color w:val="002C46"/>
        </w:rPr>
      </w:pPr>
      <w:r w:rsidRPr="006F79ED">
        <w:rPr>
          <w:color w:val="002C46"/>
        </w:rPr>
        <w:t>STAKEHOLDERS TO PROVIDE KEY INSIGHT</w:t>
      </w:r>
    </w:p>
    <w:p w14:paraId="4A058E08" w14:textId="3B2261FC" w:rsidR="00910EAC" w:rsidRDefault="00910EAC" w:rsidP="00910EAC">
      <w:r>
        <w:t>Stakeholders:</w:t>
      </w:r>
    </w:p>
    <w:p w14:paraId="49861B64" w14:textId="490A76E5" w:rsidR="006F79ED" w:rsidRDefault="006F79ED" w:rsidP="006F79ED">
      <w:pPr>
        <w:pStyle w:val="ListParagraph"/>
        <w:numPr>
          <w:ilvl w:val="0"/>
          <w:numId w:val="31"/>
        </w:numPr>
      </w:pPr>
      <w:r>
        <w:t xml:space="preserve">Chicago </w:t>
      </w:r>
      <w:r w:rsidR="00A1709E">
        <w:t>C</w:t>
      </w:r>
      <w:r>
        <w:t xml:space="preserve">ity </w:t>
      </w:r>
      <w:r w:rsidR="00A1709E">
        <w:t>C</w:t>
      </w:r>
      <w:r>
        <w:t>ouncil</w:t>
      </w:r>
    </w:p>
    <w:p w14:paraId="19F83C8E" w14:textId="0C258536" w:rsidR="006F79ED" w:rsidRDefault="006F79ED" w:rsidP="006F79ED">
      <w:pPr>
        <w:pStyle w:val="ListParagraph"/>
        <w:numPr>
          <w:ilvl w:val="0"/>
          <w:numId w:val="31"/>
        </w:numPr>
      </w:pPr>
      <w:r>
        <w:t xml:space="preserve">Data Scientist (Rahul </w:t>
      </w:r>
      <w:proofErr w:type="spellStart"/>
      <w:r>
        <w:t>Sagrolikar</w:t>
      </w:r>
      <w:proofErr w:type="spellEnd"/>
      <w:r>
        <w:t>)</w:t>
      </w:r>
    </w:p>
    <w:p w14:paraId="09BBB346" w14:textId="25817570" w:rsidR="00910EAC" w:rsidRDefault="006F79ED" w:rsidP="00910EAC">
      <w:pPr>
        <w:pStyle w:val="ListParagraph"/>
        <w:numPr>
          <w:ilvl w:val="0"/>
          <w:numId w:val="31"/>
        </w:numPr>
      </w:pPr>
      <w:r>
        <w:t>Data Analyst (Patric Oh)</w:t>
      </w:r>
    </w:p>
    <w:p w14:paraId="06B043E2" w14:textId="77777777" w:rsidR="00910EAC" w:rsidRDefault="00910EAC" w:rsidP="00910EAC"/>
    <w:p w14:paraId="027EDF00" w14:textId="504BDB4D" w:rsidR="006F79ED" w:rsidRPr="006F79ED" w:rsidRDefault="006F79ED" w:rsidP="00D2026A">
      <w:pPr>
        <w:pStyle w:val="Heading1"/>
        <w:rPr>
          <w:color w:val="002C46"/>
        </w:rPr>
      </w:pPr>
      <w:r w:rsidRPr="006F79ED">
        <w:rPr>
          <w:color w:val="002C46"/>
        </w:rPr>
        <w:t>KEY DATA SOURCES</w:t>
      </w:r>
    </w:p>
    <w:p w14:paraId="76844CEF" w14:textId="728320AD" w:rsidR="006715F6" w:rsidRDefault="006F79ED" w:rsidP="006F79ED">
      <w:r>
        <w:t xml:space="preserve">Data source: </w:t>
      </w:r>
      <w:hyperlink r:id="rId32" w:history="1">
        <w:r w:rsidRPr="00A97955">
          <w:rPr>
            <w:rStyle w:val="Hyperlink"/>
          </w:rPr>
          <w:t>https://www.kaggle.com/c/predict-west-nile-virus</w:t>
        </w:r>
      </w:hyperlink>
      <w:r>
        <w:t xml:space="preserve"> </w:t>
      </w:r>
    </w:p>
    <w:p w14:paraId="2B8988A1" w14:textId="16B1ABD9" w:rsidR="00910EAC" w:rsidRDefault="00910EAC" w:rsidP="006F79ED">
      <w:r>
        <w:t>Datasets:</w:t>
      </w:r>
    </w:p>
    <w:p w14:paraId="14FACD39" w14:textId="14E8EF63" w:rsidR="006F79ED" w:rsidRDefault="006F79ED" w:rsidP="006F79ED">
      <w:pPr>
        <w:pStyle w:val="ListParagraph"/>
        <w:numPr>
          <w:ilvl w:val="0"/>
          <w:numId w:val="30"/>
        </w:numPr>
      </w:pPr>
      <w:r>
        <w:t>Train data (train.csv): Training set in 2007, 2009, 2011, 2013</w:t>
      </w:r>
    </w:p>
    <w:p w14:paraId="31DAF5B6" w14:textId="74098026" w:rsidR="006F79ED" w:rsidRDefault="006F79ED" w:rsidP="006F79ED">
      <w:pPr>
        <w:pStyle w:val="ListParagraph"/>
        <w:numPr>
          <w:ilvl w:val="0"/>
          <w:numId w:val="30"/>
        </w:numPr>
      </w:pPr>
      <w:r>
        <w:t>Weather data (weather.csv): Weather information from 2007 to 2014</w:t>
      </w:r>
    </w:p>
    <w:p w14:paraId="65516660" w14:textId="7ED15786" w:rsidR="00A1709E" w:rsidRDefault="00A1709E" w:rsidP="00A1709E"/>
    <w:p w14:paraId="4017AA0A" w14:textId="77777777" w:rsidR="00A1709E" w:rsidRPr="00855982" w:rsidRDefault="00A1709E" w:rsidP="00A1709E"/>
    <w:sectPr w:rsidR="00A1709E" w:rsidRPr="00855982" w:rsidSect="00855982">
      <w:footerReference w:type="default" r:id="rId3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438C2" w14:textId="77777777" w:rsidR="00D53563" w:rsidRDefault="00D53563" w:rsidP="00855982">
      <w:pPr>
        <w:spacing w:after="0" w:line="240" w:lineRule="auto"/>
      </w:pPr>
      <w:r>
        <w:separator/>
      </w:r>
    </w:p>
  </w:endnote>
  <w:endnote w:type="continuationSeparator" w:id="0">
    <w:p w14:paraId="132C12CD" w14:textId="77777777" w:rsidR="00D53563" w:rsidRDefault="00D53563"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54EA58CC"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F4250" w14:textId="77777777" w:rsidR="00D53563" w:rsidRDefault="00D53563" w:rsidP="00855982">
      <w:pPr>
        <w:spacing w:after="0" w:line="240" w:lineRule="auto"/>
      </w:pPr>
      <w:r>
        <w:separator/>
      </w:r>
    </w:p>
  </w:footnote>
  <w:footnote w:type="continuationSeparator" w:id="0">
    <w:p w14:paraId="4E0CCAC5" w14:textId="77777777" w:rsidR="00D53563" w:rsidRDefault="00D53563"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DF52C4E"/>
    <w:multiLevelType w:val="hybridMultilevel"/>
    <w:tmpl w:val="31AA9A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5567BA1"/>
    <w:multiLevelType w:val="multilevel"/>
    <w:tmpl w:val="562C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0083872"/>
    <w:multiLevelType w:val="hybridMultilevel"/>
    <w:tmpl w:val="F842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B542973"/>
    <w:multiLevelType w:val="hybridMultilevel"/>
    <w:tmpl w:val="C6B4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7E5ABD"/>
    <w:multiLevelType w:val="hybridMultilevel"/>
    <w:tmpl w:val="0BCCE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F8174C"/>
    <w:multiLevelType w:val="hybridMultilevel"/>
    <w:tmpl w:val="F8EE8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E57B89"/>
    <w:multiLevelType w:val="multilevel"/>
    <w:tmpl w:val="0604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9E316A"/>
    <w:multiLevelType w:val="hybridMultilevel"/>
    <w:tmpl w:val="E7A66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18"/>
  </w:num>
  <w:num w:numId="30">
    <w:abstractNumId w:val="25"/>
  </w:num>
  <w:num w:numId="31">
    <w:abstractNumId w:val="23"/>
  </w:num>
  <w:num w:numId="32">
    <w:abstractNumId w:val="17"/>
  </w:num>
  <w:num w:numId="33">
    <w:abstractNumId w:val="22"/>
  </w:num>
  <w:num w:numId="34">
    <w:abstractNumId w:val="14"/>
  </w:num>
  <w:num w:numId="35">
    <w:abstractNumId w:val="19"/>
  </w:num>
  <w:num w:numId="36">
    <w:abstractNumId w:val="24"/>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5F6"/>
    <w:rsid w:val="00015AB2"/>
    <w:rsid w:val="00016B07"/>
    <w:rsid w:val="000766CD"/>
    <w:rsid w:val="000B7FD0"/>
    <w:rsid w:val="001C67BB"/>
    <w:rsid w:val="001D4362"/>
    <w:rsid w:val="001E4271"/>
    <w:rsid w:val="001F0E27"/>
    <w:rsid w:val="00313312"/>
    <w:rsid w:val="0036581A"/>
    <w:rsid w:val="004260FC"/>
    <w:rsid w:val="0047361C"/>
    <w:rsid w:val="00491E2E"/>
    <w:rsid w:val="004D0BDD"/>
    <w:rsid w:val="005C0925"/>
    <w:rsid w:val="0065694C"/>
    <w:rsid w:val="006715F6"/>
    <w:rsid w:val="006F79ED"/>
    <w:rsid w:val="007833A7"/>
    <w:rsid w:val="00794E60"/>
    <w:rsid w:val="007B271D"/>
    <w:rsid w:val="007F0D02"/>
    <w:rsid w:val="00821BB4"/>
    <w:rsid w:val="00855982"/>
    <w:rsid w:val="00874FC1"/>
    <w:rsid w:val="00876CB7"/>
    <w:rsid w:val="008B5ACA"/>
    <w:rsid w:val="008D3AB6"/>
    <w:rsid w:val="00910EAC"/>
    <w:rsid w:val="00952179"/>
    <w:rsid w:val="009630BE"/>
    <w:rsid w:val="00A10484"/>
    <w:rsid w:val="00A1709E"/>
    <w:rsid w:val="00A76AA0"/>
    <w:rsid w:val="00AF6543"/>
    <w:rsid w:val="00B12AA7"/>
    <w:rsid w:val="00B52BE7"/>
    <w:rsid w:val="00B6680D"/>
    <w:rsid w:val="00C2355C"/>
    <w:rsid w:val="00D14529"/>
    <w:rsid w:val="00D45276"/>
    <w:rsid w:val="00D53563"/>
    <w:rsid w:val="00DA5D4A"/>
    <w:rsid w:val="00F714C6"/>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EAA2A"/>
  <w15:chartTrackingRefBased/>
  <w15:docId w15:val="{695F59B8-7DFF-46E9-8D40-F0377707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character" w:styleId="UnresolvedMention">
    <w:name w:val="Unresolved Mention"/>
    <w:basedOn w:val="DefaultParagraphFont"/>
    <w:uiPriority w:val="99"/>
    <w:semiHidden/>
    <w:unhideWhenUsed/>
    <w:rsid w:val="006F79ED"/>
    <w:rPr>
      <w:color w:val="605E5C"/>
      <w:shd w:val="clear" w:color="auto" w:fill="E1DFDD"/>
    </w:rPr>
  </w:style>
  <w:style w:type="paragraph" w:styleId="ListParagraph">
    <w:name w:val="List Paragraph"/>
    <w:basedOn w:val="Normal"/>
    <w:uiPriority w:val="34"/>
    <w:unhideWhenUsed/>
    <w:qFormat/>
    <w:rsid w:val="006F79ED"/>
    <w:pPr>
      <w:ind w:left="720"/>
      <w:contextualSpacing/>
    </w:pPr>
  </w:style>
  <w:style w:type="character" w:styleId="Emphasis">
    <w:name w:val="Emphasis"/>
    <w:basedOn w:val="DefaultParagraphFont"/>
    <w:uiPriority w:val="20"/>
    <w:qFormat/>
    <w:rsid w:val="006F79ED"/>
    <w:rPr>
      <w:i/>
      <w:iCs/>
    </w:rPr>
  </w:style>
  <w:style w:type="character" w:styleId="Strong">
    <w:name w:val="Strong"/>
    <w:basedOn w:val="DefaultParagraphFont"/>
    <w:uiPriority w:val="22"/>
    <w:qFormat/>
    <w:rsid w:val="006F79ED"/>
    <w:rPr>
      <w:b/>
      <w:bCs/>
    </w:rPr>
  </w:style>
  <w:style w:type="paragraph" w:styleId="NormalWeb">
    <w:name w:val="Normal (Web)"/>
    <w:basedOn w:val="Normal"/>
    <w:uiPriority w:val="99"/>
    <w:semiHidden/>
    <w:unhideWhenUsed/>
    <w:rsid w:val="001E4271"/>
    <w:pPr>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77567">
      <w:bodyDiv w:val="1"/>
      <w:marLeft w:val="0"/>
      <w:marRight w:val="0"/>
      <w:marTop w:val="0"/>
      <w:marBottom w:val="0"/>
      <w:divBdr>
        <w:top w:val="none" w:sz="0" w:space="0" w:color="auto"/>
        <w:left w:val="none" w:sz="0" w:space="0" w:color="auto"/>
        <w:bottom w:val="none" w:sz="0" w:space="0" w:color="auto"/>
        <w:right w:val="none" w:sz="0" w:space="0" w:color="auto"/>
      </w:divBdr>
    </w:div>
    <w:div w:id="444079333">
      <w:bodyDiv w:val="1"/>
      <w:marLeft w:val="0"/>
      <w:marRight w:val="0"/>
      <w:marTop w:val="0"/>
      <w:marBottom w:val="0"/>
      <w:divBdr>
        <w:top w:val="none" w:sz="0" w:space="0" w:color="auto"/>
        <w:left w:val="none" w:sz="0" w:space="0" w:color="auto"/>
        <w:bottom w:val="none" w:sz="0" w:space="0" w:color="auto"/>
        <w:right w:val="none" w:sz="0" w:space="0" w:color="auto"/>
      </w:divBdr>
    </w:div>
    <w:div w:id="1348368059">
      <w:bodyDiv w:val="1"/>
      <w:marLeft w:val="0"/>
      <w:marRight w:val="0"/>
      <w:marTop w:val="0"/>
      <w:marBottom w:val="0"/>
      <w:divBdr>
        <w:top w:val="none" w:sz="0" w:space="0" w:color="auto"/>
        <w:left w:val="none" w:sz="0" w:space="0" w:color="auto"/>
        <w:bottom w:val="none" w:sz="0" w:space="0" w:color="auto"/>
        <w:right w:val="none" w:sz="0" w:space="0" w:color="auto"/>
      </w:divBdr>
    </w:div>
    <w:div w:id="167591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kaggle.com/c/predict-west-nile-virus"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330</TotalTime>
  <Pages>14</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 Oh</dc:creator>
  <cp:lastModifiedBy>Patric Oh</cp:lastModifiedBy>
  <cp:revision>26</cp:revision>
  <dcterms:created xsi:type="dcterms:W3CDTF">2021-10-05T17:10:00Z</dcterms:created>
  <dcterms:modified xsi:type="dcterms:W3CDTF">2021-10-11T17:31:00Z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