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17B9" w14:textId="558D5633" w:rsidR="00390968" w:rsidRDefault="00CF0016" w:rsidP="00AC3845">
      <w:pPr>
        <w:jc w:val="center"/>
        <w:rPr>
          <w:rFonts w:ascii="Arial" w:hAnsi="Arial" w:cs="Arial"/>
          <w:b/>
          <w:bCs/>
          <w:sz w:val="20"/>
          <w:szCs w:val="20"/>
        </w:rPr>
      </w:pPr>
      <w:r>
        <w:rPr>
          <w:rFonts w:ascii="Arial" w:hAnsi="Arial" w:cs="Arial"/>
          <w:b/>
          <w:bCs/>
          <w:noProof/>
          <w:sz w:val="20"/>
          <w:szCs w:val="20"/>
        </w:rPr>
        <w:drawing>
          <wp:anchor distT="0" distB="0" distL="114300" distR="114300" simplePos="0" relativeHeight="251658240" behindDoc="0" locked="0" layoutInCell="1" allowOverlap="1" wp14:anchorId="2A30CC67" wp14:editId="1F13B147">
            <wp:simplePos x="0" y="0"/>
            <wp:positionH relativeFrom="column">
              <wp:posOffset>-1094650</wp:posOffset>
            </wp:positionH>
            <wp:positionV relativeFrom="paragraph">
              <wp:posOffset>-914309</wp:posOffset>
            </wp:positionV>
            <wp:extent cx="7548953" cy="10682514"/>
            <wp:effectExtent l="0" t="0" r="0" b="0"/>
            <wp:wrapNone/>
            <wp:docPr id="86455338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53386" name="Imagen 3"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7556871" cy="10693719"/>
                    </a:xfrm>
                    <a:prstGeom prst="rect">
                      <a:avLst/>
                    </a:prstGeom>
                  </pic:spPr>
                </pic:pic>
              </a:graphicData>
            </a:graphic>
            <wp14:sizeRelH relativeFrom="page">
              <wp14:pctWidth>0</wp14:pctWidth>
            </wp14:sizeRelH>
            <wp14:sizeRelV relativeFrom="page">
              <wp14:pctHeight>0</wp14:pctHeight>
            </wp14:sizeRelV>
          </wp:anchor>
        </w:drawing>
      </w:r>
    </w:p>
    <w:p w14:paraId="033E6240" w14:textId="3833C306" w:rsidR="0025629B" w:rsidRDefault="00390968" w:rsidP="00390968">
      <w:pPr>
        <w:rPr>
          <w:rFonts w:ascii="Arial" w:hAnsi="Arial" w:cs="Arial"/>
          <w:b/>
          <w:bCs/>
          <w:sz w:val="20"/>
          <w:szCs w:val="20"/>
        </w:rPr>
      </w:pPr>
      <w:r>
        <w:rPr>
          <w:rFonts w:ascii="Arial" w:hAnsi="Arial" w:cs="Arial"/>
          <w:b/>
          <w:bCs/>
          <w:sz w:val="20"/>
          <w:szCs w:val="20"/>
        </w:rPr>
        <w:br w:type="page"/>
      </w:r>
    </w:p>
    <w:p w14:paraId="15A8DC20" w14:textId="4195A990" w:rsidR="008774DA" w:rsidRPr="00910C4D" w:rsidRDefault="008E2AED" w:rsidP="00910C4D">
      <w:pPr>
        <w:pStyle w:val="NormalWeb"/>
        <w:pBdr>
          <w:bottom w:val="single" w:sz="4" w:space="1" w:color="auto"/>
        </w:pBdr>
        <w:shd w:val="clear" w:color="auto" w:fill="665B54"/>
        <w:spacing w:beforeAutospacing="0" w:afterAutospacing="0" w:line="360" w:lineRule="auto"/>
        <w:jc w:val="both"/>
        <w:rPr>
          <w:rFonts w:ascii="Arial" w:hAnsi="Arial" w:cs="Arial"/>
          <w:b/>
          <w:bCs/>
          <w:color w:val="FFFFFF" w:themeColor="background1"/>
          <w:sz w:val="20"/>
          <w:szCs w:val="20"/>
        </w:rPr>
      </w:pPr>
      <w:r w:rsidRPr="00862928">
        <w:rPr>
          <w:rFonts w:ascii="Arial" w:hAnsi="Arial" w:cs="Arial"/>
          <w:b/>
          <w:bCs/>
          <w:color w:val="FFFFFF" w:themeColor="background1"/>
          <w:sz w:val="20"/>
          <w:szCs w:val="20"/>
        </w:rPr>
        <w:lastRenderedPageBreak/>
        <w:t>DESCRIPCIÓN DEL SITIO</w:t>
      </w:r>
    </w:p>
    <w:p w14:paraId="022B6451" w14:textId="77777777" w:rsidR="0059473E" w:rsidRDefault="004515B9" w:rsidP="00910C4D">
      <w:pPr>
        <w:pStyle w:val="NormalWeb"/>
        <w:spacing w:beforeAutospacing="0" w:afterAutospacing="0" w:line="360" w:lineRule="auto"/>
        <w:jc w:val="both"/>
        <w:rPr>
          <w:rFonts w:ascii="Arial" w:hAnsi="Arial" w:cs="Arial"/>
          <w:sz w:val="20"/>
          <w:szCs w:val="20"/>
        </w:rPr>
      </w:pPr>
      <w:r w:rsidRPr="004515B9">
        <w:rPr>
          <w:rFonts w:ascii="Arial" w:hAnsi="Arial" w:cs="Arial"/>
          <w:sz w:val="20"/>
          <w:szCs w:val="20"/>
        </w:rPr>
        <w:t xml:space="preserve">El sitio web a desarrollar está diseñado para una zapatería que se especializa en la fabricación artesanal de zapatos y productos de piel, y que también ofrece productos de otras marcas afiliadas bajo el nombre "El Tacón de Oro". </w:t>
      </w:r>
    </w:p>
    <w:p w14:paraId="1BA24339" w14:textId="55B43B76" w:rsidR="004515B9" w:rsidRDefault="004515B9" w:rsidP="00910C4D">
      <w:pPr>
        <w:pStyle w:val="NormalWeb"/>
        <w:spacing w:beforeAutospacing="0" w:afterAutospacing="0" w:line="360" w:lineRule="auto"/>
        <w:jc w:val="both"/>
        <w:rPr>
          <w:rFonts w:ascii="Arial" w:hAnsi="Arial" w:cs="Arial"/>
          <w:sz w:val="20"/>
          <w:szCs w:val="20"/>
        </w:rPr>
      </w:pPr>
      <w:r w:rsidRPr="004515B9">
        <w:rPr>
          <w:rFonts w:ascii="Arial" w:hAnsi="Arial" w:cs="Arial"/>
          <w:sz w:val="20"/>
          <w:szCs w:val="20"/>
        </w:rPr>
        <w:t>Los usuarios que visiten el sitio tendrán la posibilidad de explorar una amplia variedad de artículos, que incluyen zapatos, bolsos y complementos disponibles en la tienda. Además, podrán registrarse en la plataforma y realizar pedidos en línea de los productos disponibles para la venta. Internamente, el sistema gestionará los pedidos, los proveedores, las campañas que afecten a los productos en oferta y el inventario de los productos.</w:t>
      </w:r>
    </w:p>
    <w:p w14:paraId="5A4BB877" w14:textId="35A24038" w:rsidR="000D7B55" w:rsidRDefault="002C2273" w:rsidP="00910C4D">
      <w:pPr>
        <w:pStyle w:val="NormalWeb"/>
        <w:spacing w:beforeAutospacing="0" w:afterAutospacing="0" w:line="360" w:lineRule="auto"/>
        <w:jc w:val="both"/>
        <w:rPr>
          <w:rFonts w:ascii="Arial" w:hAnsi="Arial" w:cs="Arial"/>
          <w:sz w:val="20"/>
          <w:szCs w:val="20"/>
        </w:rPr>
      </w:pPr>
      <w:r w:rsidRPr="00D864F9">
        <w:rPr>
          <w:rFonts w:ascii="Arial" w:hAnsi="Arial" w:cs="Arial"/>
          <w:sz w:val="20"/>
          <w:szCs w:val="20"/>
        </w:rPr>
        <w:t xml:space="preserve">Nuestro sitio web está </w:t>
      </w:r>
      <w:r w:rsidR="00E80F2B" w:rsidRPr="00D864F9">
        <w:rPr>
          <w:rFonts w:ascii="Arial" w:hAnsi="Arial" w:cs="Arial"/>
          <w:sz w:val="20"/>
          <w:szCs w:val="20"/>
        </w:rPr>
        <w:t>desarrollado</w:t>
      </w:r>
      <w:r w:rsidRPr="00D864F9">
        <w:rPr>
          <w:rFonts w:ascii="Arial" w:hAnsi="Arial" w:cs="Arial"/>
          <w:sz w:val="20"/>
          <w:szCs w:val="20"/>
        </w:rPr>
        <w:t xml:space="preserve"> para proporcionar</w:t>
      </w:r>
      <w:r w:rsidR="00E80F2B" w:rsidRPr="00D864F9">
        <w:rPr>
          <w:rFonts w:ascii="Arial" w:hAnsi="Arial" w:cs="Arial"/>
          <w:sz w:val="20"/>
          <w:szCs w:val="20"/>
        </w:rPr>
        <w:t xml:space="preserve"> </w:t>
      </w:r>
      <w:r w:rsidRPr="00D864F9">
        <w:rPr>
          <w:rFonts w:ascii="Arial" w:hAnsi="Arial" w:cs="Arial"/>
          <w:sz w:val="20"/>
          <w:szCs w:val="20"/>
        </w:rPr>
        <w:t>una plataforma de comercio electrónico efectiva que amplía el alcance de la zapatería, facilita la experiencia de compra en línea, gestiona pedidos y stock de manera eficiente, garantiza la seguridad de los datos y cumple con las regulaciones legales.</w:t>
      </w:r>
      <w:r w:rsidR="00A3027F" w:rsidRPr="00D864F9">
        <w:rPr>
          <w:rFonts w:ascii="Arial" w:hAnsi="Arial" w:cs="Arial"/>
          <w:sz w:val="20"/>
          <w:szCs w:val="20"/>
        </w:rPr>
        <w:t xml:space="preserve"> </w:t>
      </w:r>
      <w:r w:rsidR="00656604" w:rsidRPr="00D864F9">
        <w:rPr>
          <w:rFonts w:ascii="Arial" w:hAnsi="Arial" w:cs="Arial"/>
          <w:sz w:val="20"/>
          <w:szCs w:val="20"/>
        </w:rPr>
        <w:t>Con</w:t>
      </w:r>
      <w:r w:rsidR="00A3027F" w:rsidRPr="00D864F9">
        <w:rPr>
          <w:rFonts w:ascii="Arial" w:hAnsi="Arial" w:cs="Arial"/>
          <w:sz w:val="20"/>
          <w:szCs w:val="20"/>
        </w:rPr>
        <w:t xml:space="preserve"> una experiencia de usuario fluida y segura. </w:t>
      </w:r>
    </w:p>
    <w:p w14:paraId="60F81B26" w14:textId="77777777" w:rsidR="003C6C91" w:rsidRPr="00D864F9" w:rsidRDefault="003C6C91" w:rsidP="00155121">
      <w:pPr>
        <w:pStyle w:val="NormalWeb"/>
        <w:spacing w:beforeAutospacing="0" w:afterAutospacing="0" w:line="360" w:lineRule="auto"/>
        <w:jc w:val="both"/>
        <w:rPr>
          <w:rFonts w:ascii="Arial" w:hAnsi="Arial" w:cs="Arial"/>
          <w:sz w:val="20"/>
          <w:szCs w:val="20"/>
        </w:rPr>
      </w:pPr>
    </w:p>
    <w:p w14:paraId="32B03C68" w14:textId="23DE8D30" w:rsidR="003C6C91" w:rsidRPr="00910C4D" w:rsidRDefault="00155121" w:rsidP="00910C4D">
      <w:pPr>
        <w:pStyle w:val="NormalWeb"/>
        <w:pBdr>
          <w:bottom w:val="single" w:sz="4" w:space="1" w:color="auto"/>
        </w:pBdr>
        <w:shd w:val="clear" w:color="auto" w:fill="665B54"/>
        <w:spacing w:beforeAutospacing="0" w:afterAutospacing="0" w:line="360" w:lineRule="auto"/>
        <w:jc w:val="both"/>
        <w:rPr>
          <w:rFonts w:ascii="Arial" w:hAnsi="Arial" w:cs="Arial"/>
          <w:b/>
          <w:bCs/>
          <w:color w:val="FFFFFF" w:themeColor="background1"/>
          <w:sz w:val="20"/>
          <w:szCs w:val="20"/>
        </w:rPr>
      </w:pPr>
      <w:r w:rsidRPr="00862928">
        <w:rPr>
          <w:rFonts w:ascii="Arial" w:hAnsi="Arial" w:cs="Arial"/>
          <w:b/>
          <w:bCs/>
          <w:color w:val="FFFFFF" w:themeColor="background1"/>
          <w:sz w:val="20"/>
          <w:szCs w:val="20"/>
        </w:rPr>
        <w:t>VOZ/TONO</w:t>
      </w:r>
    </w:p>
    <w:p w14:paraId="17B48F73" w14:textId="10B60A27" w:rsidR="00B13CFB" w:rsidRDefault="00B13CFB" w:rsidP="00910C4D">
      <w:pPr>
        <w:pStyle w:val="NormalWeb"/>
        <w:spacing w:beforeAutospacing="0" w:afterAutospacing="0" w:line="360" w:lineRule="auto"/>
        <w:jc w:val="both"/>
        <w:rPr>
          <w:rFonts w:ascii="Arial" w:hAnsi="Arial" w:cs="Arial"/>
          <w:sz w:val="20"/>
          <w:szCs w:val="20"/>
        </w:rPr>
      </w:pPr>
      <w:r w:rsidRPr="00B13CFB">
        <w:rPr>
          <w:rFonts w:ascii="Arial" w:hAnsi="Arial" w:cs="Arial"/>
          <w:sz w:val="20"/>
          <w:szCs w:val="20"/>
        </w:rPr>
        <w:t xml:space="preserve">La voz y el tono del sitio web deben reflejar la elegancia y la artesanía de los productos que se ofrecen. Deberá transmitir una sensación de calidad y exclusividad, así como un enfoque en la atención </w:t>
      </w:r>
      <w:proofErr w:type="gramStart"/>
      <w:r w:rsidRPr="00B13CFB">
        <w:rPr>
          <w:rFonts w:ascii="Arial" w:hAnsi="Arial" w:cs="Arial"/>
          <w:sz w:val="20"/>
          <w:szCs w:val="20"/>
        </w:rPr>
        <w:t>al cliente personalizada</w:t>
      </w:r>
      <w:proofErr w:type="gramEnd"/>
      <w:r w:rsidRPr="00B13CFB">
        <w:rPr>
          <w:rFonts w:ascii="Arial" w:hAnsi="Arial" w:cs="Arial"/>
          <w:sz w:val="20"/>
          <w:szCs w:val="20"/>
        </w:rPr>
        <w:t>. La comunicación será amigable y accesible, pero también profesional y sofisticada, para atraer a un público que valora la artesanía y la moda de alta calidad.</w:t>
      </w:r>
      <w:r w:rsidRPr="00D864F9">
        <w:rPr>
          <w:rFonts w:ascii="Arial" w:hAnsi="Arial" w:cs="Arial"/>
          <w:sz w:val="20"/>
          <w:szCs w:val="20"/>
        </w:rPr>
        <w:t xml:space="preserve"> </w:t>
      </w:r>
    </w:p>
    <w:p w14:paraId="37946338" w14:textId="510AD3C6" w:rsidR="00072232" w:rsidRDefault="00466526" w:rsidP="00155121">
      <w:pPr>
        <w:pStyle w:val="NormalWeb"/>
        <w:spacing w:beforeAutospacing="0" w:afterAutospacing="0" w:line="360" w:lineRule="auto"/>
        <w:jc w:val="both"/>
        <w:rPr>
          <w:rFonts w:ascii="Arial" w:hAnsi="Arial" w:cs="Arial"/>
          <w:sz w:val="20"/>
          <w:szCs w:val="20"/>
        </w:rPr>
      </w:pPr>
      <w:r w:rsidRPr="00D864F9">
        <w:rPr>
          <w:rFonts w:ascii="Arial" w:hAnsi="Arial" w:cs="Arial"/>
          <w:sz w:val="20"/>
          <w:szCs w:val="20"/>
        </w:rPr>
        <w:t>El tono formal muestra profesionalismo y seriedad</w:t>
      </w:r>
      <w:r w:rsidR="00953786" w:rsidRPr="00D864F9">
        <w:rPr>
          <w:rFonts w:ascii="Arial" w:hAnsi="Arial" w:cs="Arial"/>
          <w:sz w:val="20"/>
          <w:szCs w:val="20"/>
        </w:rPr>
        <w:t>, asociado con una comunicación clara y precisa</w:t>
      </w:r>
      <w:r w:rsidR="00525BB9" w:rsidRPr="00D864F9">
        <w:rPr>
          <w:rFonts w:ascii="Arial" w:hAnsi="Arial" w:cs="Arial"/>
          <w:sz w:val="20"/>
          <w:szCs w:val="20"/>
        </w:rPr>
        <w:t>, ideal para evitar malentendidos</w:t>
      </w:r>
      <w:r w:rsidR="00BB748C" w:rsidRPr="00D864F9">
        <w:rPr>
          <w:rFonts w:ascii="Arial" w:hAnsi="Arial" w:cs="Arial"/>
          <w:sz w:val="20"/>
          <w:szCs w:val="20"/>
        </w:rPr>
        <w:t>, g</w:t>
      </w:r>
      <w:r w:rsidR="00525BB9" w:rsidRPr="00D864F9">
        <w:rPr>
          <w:rFonts w:ascii="Arial" w:hAnsi="Arial" w:cs="Arial"/>
          <w:sz w:val="20"/>
          <w:szCs w:val="20"/>
        </w:rPr>
        <w:t>enerando seguridad</w:t>
      </w:r>
      <w:r w:rsidR="00953786" w:rsidRPr="00D864F9">
        <w:rPr>
          <w:rFonts w:ascii="Arial" w:hAnsi="Arial" w:cs="Arial"/>
          <w:sz w:val="20"/>
          <w:szCs w:val="20"/>
        </w:rPr>
        <w:t xml:space="preserve"> </w:t>
      </w:r>
      <w:r w:rsidR="00BB748C" w:rsidRPr="00D864F9">
        <w:rPr>
          <w:rFonts w:ascii="Arial" w:hAnsi="Arial" w:cs="Arial"/>
          <w:sz w:val="20"/>
          <w:szCs w:val="20"/>
        </w:rPr>
        <w:t>hacia nuestra empresa.</w:t>
      </w:r>
    </w:p>
    <w:p w14:paraId="5639AC62" w14:textId="77777777" w:rsidR="00910C4D" w:rsidRPr="00D864F9" w:rsidRDefault="00910C4D" w:rsidP="00155121">
      <w:pPr>
        <w:pStyle w:val="NormalWeb"/>
        <w:spacing w:beforeAutospacing="0" w:afterAutospacing="0" w:line="360" w:lineRule="auto"/>
        <w:jc w:val="both"/>
        <w:rPr>
          <w:rFonts w:ascii="Arial" w:hAnsi="Arial" w:cs="Arial"/>
          <w:sz w:val="20"/>
          <w:szCs w:val="20"/>
        </w:rPr>
      </w:pPr>
    </w:p>
    <w:p w14:paraId="276A9E32" w14:textId="1BEC0DC1" w:rsidR="00910C4D" w:rsidRPr="00910C4D" w:rsidRDefault="00155121" w:rsidP="00910C4D">
      <w:pPr>
        <w:pStyle w:val="NormalWeb"/>
        <w:pBdr>
          <w:bottom w:val="single" w:sz="4" w:space="1" w:color="auto"/>
        </w:pBdr>
        <w:shd w:val="clear" w:color="auto" w:fill="665B54"/>
        <w:spacing w:beforeAutospacing="0" w:afterAutospacing="0" w:line="360" w:lineRule="auto"/>
        <w:jc w:val="both"/>
        <w:rPr>
          <w:rFonts w:ascii="Arial" w:hAnsi="Arial" w:cs="Arial"/>
          <w:b/>
          <w:bCs/>
          <w:color w:val="FFFFFF" w:themeColor="background1"/>
          <w:sz w:val="20"/>
          <w:szCs w:val="20"/>
        </w:rPr>
      </w:pPr>
      <w:r w:rsidRPr="00D7650B">
        <w:rPr>
          <w:rFonts w:ascii="Arial" w:hAnsi="Arial" w:cs="Arial"/>
          <w:b/>
          <w:bCs/>
          <w:color w:val="FFFFFF" w:themeColor="background1"/>
          <w:sz w:val="20"/>
          <w:szCs w:val="20"/>
        </w:rPr>
        <w:t>PALETA DE COLORES</w:t>
      </w:r>
    </w:p>
    <w:p w14:paraId="0948F8C7" w14:textId="7D9710C0" w:rsidR="00900975" w:rsidRPr="00900975" w:rsidRDefault="00900975" w:rsidP="00900975">
      <w:pPr>
        <w:pStyle w:val="NormalWeb"/>
        <w:spacing w:beforeAutospacing="0" w:afterAutospacing="0" w:line="360" w:lineRule="auto"/>
        <w:jc w:val="both"/>
        <w:rPr>
          <w:rFonts w:ascii="Arial" w:hAnsi="Arial" w:cs="Arial"/>
          <w:sz w:val="20"/>
          <w:szCs w:val="20"/>
        </w:rPr>
      </w:pPr>
      <w:r w:rsidRPr="00900975">
        <w:rPr>
          <w:rFonts w:ascii="Arial" w:hAnsi="Arial" w:cs="Arial"/>
          <w:sz w:val="20"/>
          <w:szCs w:val="20"/>
        </w:rPr>
        <w:t>La paleta de colores que hemos seleccionado para nuestra página web ha sido cuidadosamente elegida en función de la psicología del color, la legibilidad, la accesibilidad y la coherencia con la identidad de nuestra marca, el público objetivo y el tono formal que hemos establecido anteriormente.</w:t>
      </w:r>
    </w:p>
    <w:p w14:paraId="4F7CAF3A" w14:textId="77777777" w:rsidR="00900975" w:rsidRPr="00900975" w:rsidRDefault="00900975" w:rsidP="00900975">
      <w:pPr>
        <w:pStyle w:val="NormalWeb"/>
        <w:spacing w:beforeAutospacing="0" w:afterAutospacing="0" w:line="360" w:lineRule="auto"/>
        <w:jc w:val="both"/>
        <w:rPr>
          <w:rFonts w:ascii="Arial" w:hAnsi="Arial" w:cs="Arial"/>
          <w:sz w:val="20"/>
          <w:szCs w:val="20"/>
        </w:rPr>
      </w:pPr>
      <w:r w:rsidRPr="00900975">
        <w:rPr>
          <w:rFonts w:ascii="Arial" w:hAnsi="Arial" w:cs="Arial"/>
          <w:sz w:val="20"/>
          <w:szCs w:val="20"/>
        </w:rPr>
        <w:t>Nuestra marca se distingue por ofrecer productos de moda de alta calidad, y por lo tanto, hemos optado por colores cálidos, neutros y elegantes que reflejen esta calidad y sofisticación.</w:t>
      </w:r>
    </w:p>
    <w:p w14:paraId="7D5B221A" w14:textId="77777777" w:rsidR="00900975" w:rsidRPr="00900975" w:rsidRDefault="00900975" w:rsidP="00900975">
      <w:pPr>
        <w:pStyle w:val="NormalWeb"/>
        <w:spacing w:beforeAutospacing="0" w:afterAutospacing="0" w:line="360" w:lineRule="auto"/>
        <w:jc w:val="both"/>
        <w:rPr>
          <w:rFonts w:ascii="Arial" w:hAnsi="Arial" w:cs="Arial"/>
          <w:sz w:val="20"/>
          <w:szCs w:val="20"/>
        </w:rPr>
      </w:pPr>
      <w:r w:rsidRPr="00900975">
        <w:rPr>
          <w:rFonts w:ascii="Arial" w:hAnsi="Arial" w:cs="Arial"/>
          <w:sz w:val="20"/>
          <w:szCs w:val="20"/>
        </w:rPr>
        <w:t>Los colores que formarán parte de nuestra paleta son los siguientes:</w:t>
      </w:r>
    </w:p>
    <w:p w14:paraId="2C383E13" w14:textId="5BB6E3AE" w:rsidR="00900975" w:rsidRPr="00900975" w:rsidRDefault="00900975" w:rsidP="0069746E">
      <w:pPr>
        <w:pStyle w:val="NormalWeb"/>
        <w:numPr>
          <w:ilvl w:val="0"/>
          <w:numId w:val="10"/>
        </w:numPr>
        <w:spacing w:beforeAutospacing="0" w:afterAutospacing="0" w:line="360" w:lineRule="auto"/>
        <w:jc w:val="both"/>
        <w:rPr>
          <w:rFonts w:ascii="Arial" w:hAnsi="Arial" w:cs="Arial"/>
          <w:sz w:val="20"/>
          <w:szCs w:val="20"/>
        </w:rPr>
      </w:pPr>
      <w:r w:rsidRPr="0069746E">
        <w:rPr>
          <w:rFonts w:ascii="Arial" w:hAnsi="Arial" w:cs="Arial"/>
          <w:color w:val="FFFFFF" w:themeColor="background1"/>
          <w:sz w:val="20"/>
          <w:szCs w:val="20"/>
          <w:shd w:val="clear" w:color="auto" w:fill="000000" w:themeFill="text1"/>
        </w:rPr>
        <w:t>Negro:</w:t>
      </w:r>
      <w:r w:rsidRPr="00900975">
        <w:rPr>
          <w:rFonts w:ascii="Arial" w:hAnsi="Arial" w:cs="Arial"/>
          <w:sz w:val="20"/>
          <w:szCs w:val="20"/>
        </w:rPr>
        <w:t xml:space="preserve"> Representa la elegancia y el lujo, en perfecta sintonía con la excelencia de nuestros productos.</w:t>
      </w:r>
    </w:p>
    <w:p w14:paraId="4D970B12" w14:textId="77777777" w:rsidR="0069746E" w:rsidRDefault="00900975" w:rsidP="00900975">
      <w:pPr>
        <w:pStyle w:val="NormalWeb"/>
        <w:numPr>
          <w:ilvl w:val="0"/>
          <w:numId w:val="10"/>
        </w:numPr>
        <w:spacing w:beforeAutospacing="0" w:afterAutospacing="0" w:line="360" w:lineRule="auto"/>
        <w:jc w:val="both"/>
        <w:rPr>
          <w:rFonts w:ascii="Arial" w:hAnsi="Arial" w:cs="Arial"/>
          <w:sz w:val="20"/>
          <w:szCs w:val="20"/>
        </w:rPr>
      </w:pPr>
      <w:r w:rsidRPr="0069746E">
        <w:rPr>
          <w:rFonts w:ascii="Arial" w:hAnsi="Arial" w:cs="Arial"/>
          <w:sz w:val="20"/>
          <w:szCs w:val="20"/>
          <w:shd w:val="clear" w:color="auto" w:fill="D5B896"/>
        </w:rPr>
        <w:t>Beige:</w:t>
      </w:r>
      <w:r w:rsidRPr="00900975">
        <w:rPr>
          <w:rFonts w:ascii="Arial" w:hAnsi="Arial" w:cs="Arial"/>
          <w:sz w:val="20"/>
          <w:szCs w:val="20"/>
        </w:rPr>
        <w:t xml:space="preserve"> Aporta un toque de sofisticación y neutralidad, lo que facilita la legibilidad y crea un fondo versátil para el contenido de nuestra web.</w:t>
      </w:r>
    </w:p>
    <w:p w14:paraId="61ED24A7" w14:textId="77777777" w:rsidR="00396399" w:rsidRDefault="00900975" w:rsidP="00396399">
      <w:pPr>
        <w:pStyle w:val="NormalWeb"/>
        <w:numPr>
          <w:ilvl w:val="0"/>
          <w:numId w:val="10"/>
        </w:numPr>
        <w:spacing w:beforeAutospacing="0" w:afterAutospacing="0" w:line="360" w:lineRule="auto"/>
        <w:jc w:val="both"/>
        <w:rPr>
          <w:rFonts w:ascii="Arial" w:hAnsi="Arial" w:cs="Arial"/>
          <w:sz w:val="20"/>
          <w:szCs w:val="20"/>
        </w:rPr>
      </w:pPr>
      <w:r w:rsidRPr="0069746E">
        <w:rPr>
          <w:rFonts w:ascii="Arial" w:hAnsi="Arial" w:cs="Arial"/>
          <w:color w:val="FFFFFF" w:themeColor="background1"/>
          <w:sz w:val="20"/>
          <w:szCs w:val="20"/>
          <w:shd w:val="clear" w:color="auto" w:fill="665B54"/>
        </w:rPr>
        <w:lastRenderedPageBreak/>
        <w:t>Marrón</w:t>
      </w:r>
      <w:r w:rsidRPr="0069746E">
        <w:rPr>
          <w:rFonts w:ascii="Arial" w:hAnsi="Arial" w:cs="Arial"/>
          <w:sz w:val="20"/>
          <w:szCs w:val="20"/>
        </w:rPr>
        <w:t>: Evoca una sensación de tradición y artesanía, lo cual es esencial dado que fabricamos nuestros productos de manera artesanal.</w:t>
      </w:r>
    </w:p>
    <w:p w14:paraId="2F7D34B0" w14:textId="2750CD9F" w:rsidR="00396399" w:rsidRPr="00396399" w:rsidRDefault="00396399" w:rsidP="00396399">
      <w:pPr>
        <w:pStyle w:val="NormalWeb"/>
        <w:numPr>
          <w:ilvl w:val="0"/>
          <w:numId w:val="10"/>
        </w:numPr>
        <w:spacing w:beforeAutospacing="0" w:afterAutospacing="0" w:line="360" w:lineRule="auto"/>
        <w:jc w:val="both"/>
        <w:rPr>
          <w:rFonts w:ascii="Arial" w:hAnsi="Arial" w:cs="Arial"/>
          <w:color w:val="000000" w:themeColor="text1"/>
          <w:sz w:val="20"/>
          <w:szCs w:val="20"/>
        </w:rPr>
      </w:pPr>
      <w:r w:rsidRPr="00396399">
        <w:rPr>
          <w:rFonts w:ascii="Arial" w:hAnsi="Arial" w:cs="Arial"/>
          <w:color w:val="000000" w:themeColor="text1"/>
          <w:sz w:val="20"/>
          <w:szCs w:val="20"/>
          <w:shd w:val="clear" w:color="auto" w:fill="D9D9D9" w:themeFill="background1" w:themeFillShade="D9"/>
        </w:rPr>
        <w:t>Blanco:</w:t>
      </w:r>
      <w:r w:rsidRPr="00396399">
        <w:rPr>
          <w:rFonts w:ascii="Arial" w:hAnsi="Arial" w:cs="Arial"/>
          <w:color w:val="000000" w:themeColor="text1"/>
          <w:sz w:val="20"/>
          <w:szCs w:val="20"/>
        </w:rPr>
        <w:t xml:space="preserve"> representa pureza, limpieza y simplicidad. A menudo se asocia con la neutralidad y la luminosidad.</w:t>
      </w:r>
    </w:p>
    <w:p w14:paraId="7A1C695D" w14:textId="77777777" w:rsidR="00900975" w:rsidRPr="00900975" w:rsidRDefault="00900975" w:rsidP="00900975">
      <w:pPr>
        <w:pStyle w:val="NormalWeb"/>
        <w:spacing w:beforeAutospacing="0" w:afterAutospacing="0" w:line="360" w:lineRule="auto"/>
        <w:jc w:val="both"/>
        <w:rPr>
          <w:rFonts w:ascii="Arial" w:hAnsi="Arial" w:cs="Arial"/>
          <w:sz w:val="20"/>
          <w:szCs w:val="20"/>
        </w:rPr>
      </w:pPr>
      <w:r w:rsidRPr="00900975">
        <w:rPr>
          <w:rFonts w:ascii="Arial" w:hAnsi="Arial" w:cs="Arial"/>
          <w:sz w:val="20"/>
          <w:szCs w:val="20"/>
        </w:rPr>
        <w:t>Estos colores se aplicarán de manera consistente en todo el diseño de nuestra página web, asegurando así una experiencia visual atractiva y coherente para nuestros usuarios.</w:t>
      </w:r>
    </w:p>
    <w:p w14:paraId="51B72BD4" w14:textId="0239CE47" w:rsidR="00C3527A" w:rsidRPr="00D864F9" w:rsidRDefault="00654481" w:rsidP="00FF15D3">
      <w:pPr>
        <w:pStyle w:val="NormalWeb"/>
        <w:spacing w:beforeAutospacing="0" w:afterAutospacing="0" w:line="360" w:lineRule="auto"/>
        <w:jc w:val="center"/>
        <w:rPr>
          <w:rFonts w:ascii="Arial" w:hAnsi="Arial" w:cs="Arial"/>
          <w:sz w:val="20"/>
          <w:szCs w:val="20"/>
        </w:rPr>
      </w:pPr>
      <w:r>
        <w:rPr>
          <w:rFonts w:ascii="Arial" w:hAnsi="Arial" w:cs="Arial"/>
          <w:noProof/>
          <w:sz w:val="20"/>
          <w:szCs w:val="20"/>
          <w14:ligatures w14:val="standardContextual"/>
        </w:rPr>
        <w:drawing>
          <wp:inline distT="0" distB="0" distL="0" distR="0" wp14:anchorId="7EAB246C" wp14:editId="150A6631">
            <wp:extent cx="5400040" cy="1910715"/>
            <wp:effectExtent l="0" t="0" r="0" b="0"/>
            <wp:docPr id="224765564" name="Imagen 2" descr="Imagen que contiene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65564" name="Imagen 2" descr="Imagen que contiene Cuadrad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1910715"/>
                    </a:xfrm>
                    <a:prstGeom prst="rect">
                      <a:avLst/>
                    </a:prstGeom>
                  </pic:spPr>
                </pic:pic>
              </a:graphicData>
            </a:graphic>
          </wp:inline>
        </w:drawing>
      </w:r>
    </w:p>
    <w:p w14:paraId="04093A81" w14:textId="130AFC4D" w:rsidR="00D0062C" w:rsidRPr="00D864F9" w:rsidRDefault="006F1AA2" w:rsidP="00155121">
      <w:pPr>
        <w:pStyle w:val="NormalWeb"/>
        <w:numPr>
          <w:ilvl w:val="0"/>
          <w:numId w:val="5"/>
        </w:numPr>
        <w:spacing w:beforeAutospacing="0" w:afterAutospacing="0" w:line="360" w:lineRule="auto"/>
        <w:jc w:val="both"/>
        <w:rPr>
          <w:rFonts w:ascii="Arial" w:hAnsi="Arial" w:cs="Arial"/>
          <w:sz w:val="20"/>
          <w:szCs w:val="20"/>
        </w:rPr>
      </w:pPr>
      <w:r w:rsidRPr="00D864F9">
        <w:rPr>
          <w:rFonts w:ascii="Arial" w:hAnsi="Arial" w:cs="Arial"/>
          <w:sz w:val="20"/>
          <w:szCs w:val="20"/>
        </w:rPr>
        <w:t xml:space="preserve">En la </w:t>
      </w:r>
      <w:r w:rsidRPr="00704B03">
        <w:rPr>
          <w:rFonts w:ascii="Arial" w:hAnsi="Arial" w:cs="Arial"/>
          <w:b/>
          <w:bCs/>
          <w:sz w:val="20"/>
          <w:szCs w:val="20"/>
          <w:u w:val="single"/>
        </w:rPr>
        <w:t>cabecera</w:t>
      </w:r>
      <w:r w:rsidRPr="00D864F9">
        <w:rPr>
          <w:rFonts w:ascii="Arial" w:hAnsi="Arial" w:cs="Arial"/>
          <w:sz w:val="20"/>
          <w:szCs w:val="20"/>
        </w:rPr>
        <w:t xml:space="preserve"> y </w:t>
      </w:r>
      <w:r w:rsidRPr="00704B03">
        <w:rPr>
          <w:rFonts w:ascii="Arial" w:hAnsi="Arial" w:cs="Arial"/>
          <w:b/>
          <w:bCs/>
          <w:sz w:val="20"/>
          <w:szCs w:val="20"/>
          <w:u w:val="single"/>
        </w:rPr>
        <w:t>pie</w:t>
      </w:r>
      <w:r w:rsidRPr="00D864F9">
        <w:rPr>
          <w:rFonts w:ascii="Arial" w:hAnsi="Arial" w:cs="Arial"/>
          <w:sz w:val="20"/>
          <w:szCs w:val="20"/>
        </w:rPr>
        <w:t xml:space="preserve"> usare el color</w:t>
      </w:r>
      <w:r w:rsidR="00C84E3F" w:rsidRPr="00D864F9">
        <w:rPr>
          <w:rFonts w:ascii="Arial" w:hAnsi="Arial" w:cs="Arial"/>
          <w:sz w:val="20"/>
          <w:szCs w:val="20"/>
        </w:rPr>
        <w:t xml:space="preserve"> </w:t>
      </w:r>
      <w:r w:rsidR="00396399">
        <w:rPr>
          <w:rFonts w:ascii="Arial" w:hAnsi="Arial" w:cs="Arial"/>
          <w:sz w:val="20"/>
          <w:szCs w:val="20"/>
        </w:rPr>
        <w:t>beige</w:t>
      </w:r>
      <w:r w:rsidR="00EE44DA">
        <w:rPr>
          <w:rFonts w:ascii="Arial" w:hAnsi="Arial" w:cs="Arial"/>
          <w:sz w:val="20"/>
          <w:szCs w:val="20"/>
        </w:rPr>
        <w:t xml:space="preserve"> </w:t>
      </w:r>
      <w:r w:rsidR="00EE44DA" w:rsidRPr="00D864F9">
        <w:rPr>
          <w:rFonts w:ascii="Arial" w:hAnsi="Arial" w:cs="Arial"/>
          <w:sz w:val="20"/>
          <w:szCs w:val="20"/>
        </w:rPr>
        <w:t>(#</w:t>
      </w:r>
      <w:r w:rsidR="00EE44DA">
        <w:rPr>
          <w:rFonts w:ascii="Arial" w:hAnsi="Arial" w:cs="Arial"/>
          <w:sz w:val="20"/>
          <w:szCs w:val="20"/>
        </w:rPr>
        <w:t>D4B996</w:t>
      </w:r>
      <w:r w:rsidR="00EE44DA" w:rsidRPr="00D864F9">
        <w:rPr>
          <w:rFonts w:ascii="Arial" w:hAnsi="Arial" w:cs="Arial"/>
          <w:sz w:val="20"/>
          <w:szCs w:val="20"/>
        </w:rPr>
        <w:t>)</w:t>
      </w:r>
      <w:r w:rsidR="00EE44DA">
        <w:rPr>
          <w:rFonts w:ascii="Arial" w:hAnsi="Arial" w:cs="Arial"/>
          <w:sz w:val="20"/>
          <w:szCs w:val="20"/>
        </w:rPr>
        <w:t>.</w:t>
      </w:r>
      <w:r w:rsidR="00396399">
        <w:rPr>
          <w:rFonts w:ascii="Arial" w:hAnsi="Arial" w:cs="Arial"/>
          <w:sz w:val="20"/>
          <w:szCs w:val="20"/>
        </w:rPr>
        <w:t xml:space="preserve"> alternando con el color marrón</w:t>
      </w:r>
      <w:r w:rsidR="00EE44DA">
        <w:rPr>
          <w:rFonts w:ascii="Arial" w:hAnsi="Arial" w:cs="Arial"/>
          <w:sz w:val="20"/>
          <w:szCs w:val="20"/>
        </w:rPr>
        <w:t xml:space="preserve"> </w:t>
      </w:r>
      <w:r w:rsidR="00EE44DA" w:rsidRPr="00D864F9">
        <w:rPr>
          <w:rFonts w:ascii="Arial" w:hAnsi="Arial" w:cs="Arial"/>
          <w:sz w:val="20"/>
          <w:szCs w:val="20"/>
        </w:rPr>
        <w:t>(#</w:t>
      </w:r>
      <w:r w:rsidR="00EE44DA">
        <w:rPr>
          <w:rFonts w:ascii="Arial" w:hAnsi="Arial" w:cs="Arial"/>
          <w:sz w:val="20"/>
          <w:szCs w:val="20"/>
        </w:rPr>
        <w:t>573708</w:t>
      </w:r>
      <w:r w:rsidR="00EE44DA" w:rsidRPr="00D864F9">
        <w:rPr>
          <w:rFonts w:ascii="Arial" w:hAnsi="Arial" w:cs="Arial"/>
          <w:sz w:val="20"/>
          <w:szCs w:val="20"/>
        </w:rPr>
        <w:t>)</w:t>
      </w:r>
      <w:r w:rsidR="00E96674">
        <w:rPr>
          <w:rFonts w:ascii="Arial" w:hAnsi="Arial" w:cs="Arial"/>
          <w:sz w:val="20"/>
          <w:szCs w:val="20"/>
        </w:rPr>
        <w:t>.</w:t>
      </w:r>
    </w:p>
    <w:p w14:paraId="47994201" w14:textId="0012322C" w:rsidR="00E34DFC" w:rsidRDefault="00A14509" w:rsidP="00E34DFC">
      <w:pPr>
        <w:pStyle w:val="NormalWeb"/>
        <w:numPr>
          <w:ilvl w:val="0"/>
          <w:numId w:val="5"/>
        </w:numPr>
        <w:spacing w:beforeAutospacing="0" w:afterAutospacing="0" w:line="360" w:lineRule="auto"/>
        <w:jc w:val="both"/>
        <w:rPr>
          <w:rFonts w:ascii="Arial" w:hAnsi="Arial" w:cs="Arial"/>
          <w:sz w:val="20"/>
          <w:szCs w:val="20"/>
        </w:rPr>
      </w:pPr>
      <w:r w:rsidRPr="00D864F9">
        <w:rPr>
          <w:rFonts w:ascii="Arial" w:hAnsi="Arial" w:cs="Arial"/>
          <w:sz w:val="20"/>
          <w:szCs w:val="20"/>
        </w:rPr>
        <w:t xml:space="preserve">En el </w:t>
      </w:r>
      <w:r w:rsidRPr="00704B03">
        <w:rPr>
          <w:rFonts w:ascii="Arial" w:hAnsi="Arial" w:cs="Arial"/>
          <w:b/>
          <w:bCs/>
          <w:sz w:val="20"/>
          <w:szCs w:val="20"/>
          <w:u w:val="single"/>
        </w:rPr>
        <w:t>fondo</w:t>
      </w:r>
      <w:r w:rsidRPr="00D864F9">
        <w:rPr>
          <w:rFonts w:ascii="Arial" w:hAnsi="Arial" w:cs="Arial"/>
          <w:sz w:val="20"/>
          <w:szCs w:val="20"/>
        </w:rPr>
        <w:t xml:space="preserve"> usaré el </w:t>
      </w:r>
      <w:r w:rsidR="007320FA" w:rsidRPr="00D864F9">
        <w:rPr>
          <w:rFonts w:ascii="Arial" w:hAnsi="Arial" w:cs="Arial"/>
          <w:sz w:val="20"/>
          <w:szCs w:val="20"/>
        </w:rPr>
        <w:t>color</w:t>
      </w:r>
      <w:r w:rsidR="000F7F1F">
        <w:rPr>
          <w:rFonts w:ascii="Arial" w:hAnsi="Arial" w:cs="Arial"/>
          <w:sz w:val="20"/>
          <w:szCs w:val="20"/>
        </w:rPr>
        <w:t xml:space="preserve"> </w:t>
      </w:r>
      <w:r w:rsidR="00E96674">
        <w:rPr>
          <w:rFonts w:ascii="Arial" w:hAnsi="Arial" w:cs="Arial"/>
          <w:sz w:val="20"/>
          <w:szCs w:val="20"/>
        </w:rPr>
        <w:t>marrón</w:t>
      </w:r>
      <w:r w:rsidR="000F7F1F" w:rsidRPr="00D864F9">
        <w:rPr>
          <w:rFonts w:ascii="Arial" w:hAnsi="Arial" w:cs="Arial"/>
          <w:sz w:val="20"/>
          <w:szCs w:val="20"/>
        </w:rPr>
        <w:t xml:space="preserve"> (#</w:t>
      </w:r>
      <w:r w:rsidR="00E96674">
        <w:rPr>
          <w:rFonts w:ascii="Arial" w:hAnsi="Arial" w:cs="Arial"/>
          <w:sz w:val="20"/>
          <w:szCs w:val="20"/>
        </w:rPr>
        <w:t>5737</w:t>
      </w:r>
      <w:r w:rsidR="00EE44DA">
        <w:rPr>
          <w:rFonts w:ascii="Arial" w:hAnsi="Arial" w:cs="Arial"/>
          <w:sz w:val="20"/>
          <w:szCs w:val="20"/>
        </w:rPr>
        <w:t>08</w:t>
      </w:r>
      <w:r w:rsidR="000F7F1F" w:rsidRPr="00D864F9">
        <w:rPr>
          <w:rFonts w:ascii="Arial" w:hAnsi="Arial" w:cs="Arial"/>
          <w:sz w:val="20"/>
          <w:szCs w:val="20"/>
        </w:rPr>
        <w:t>)</w:t>
      </w:r>
      <w:r w:rsidR="001A372E">
        <w:rPr>
          <w:rFonts w:ascii="Arial" w:hAnsi="Arial" w:cs="Arial"/>
          <w:sz w:val="20"/>
          <w:szCs w:val="20"/>
        </w:rPr>
        <w:t>.</w:t>
      </w:r>
    </w:p>
    <w:p w14:paraId="01BEAEEC" w14:textId="77777777" w:rsidR="0073240C" w:rsidRDefault="00D0062C" w:rsidP="00E34DFC">
      <w:pPr>
        <w:pStyle w:val="NormalWeb"/>
        <w:numPr>
          <w:ilvl w:val="0"/>
          <w:numId w:val="5"/>
        </w:numPr>
        <w:spacing w:beforeAutospacing="0" w:afterAutospacing="0" w:line="360" w:lineRule="auto"/>
        <w:jc w:val="both"/>
        <w:rPr>
          <w:rFonts w:ascii="Arial" w:hAnsi="Arial" w:cs="Arial"/>
          <w:sz w:val="20"/>
          <w:szCs w:val="20"/>
        </w:rPr>
      </w:pPr>
      <w:r w:rsidRPr="00E34DFC">
        <w:rPr>
          <w:rFonts w:ascii="Arial" w:hAnsi="Arial" w:cs="Arial"/>
          <w:sz w:val="20"/>
          <w:szCs w:val="20"/>
        </w:rPr>
        <w:t xml:space="preserve">En el </w:t>
      </w:r>
      <w:r w:rsidRPr="00704B03">
        <w:rPr>
          <w:rFonts w:ascii="Arial" w:hAnsi="Arial" w:cs="Arial"/>
          <w:b/>
          <w:bCs/>
          <w:sz w:val="20"/>
          <w:szCs w:val="20"/>
          <w:u w:val="single"/>
        </w:rPr>
        <w:t>fondo</w:t>
      </w:r>
      <w:r w:rsidRPr="00E34DFC">
        <w:rPr>
          <w:rFonts w:ascii="Arial" w:hAnsi="Arial" w:cs="Arial"/>
          <w:sz w:val="20"/>
          <w:szCs w:val="20"/>
        </w:rPr>
        <w:t xml:space="preserve"> de las </w:t>
      </w:r>
      <w:r w:rsidRPr="00704B03">
        <w:rPr>
          <w:rFonts w:ascii="Arial" w:hAnsi="Arial" w:cs="Arial"/>
          <w:b/>
          <w:bCs/>
          <w:sz w:val="20"/>
          <w:szCs w:val="20"/>
          <w:u w:val="single"/>
        </w:rPr>
        <w:t>cajas</w:t>
      </w:r>
      <w:r w:rsidR="00AB5B6D" w:rsidRPr="00E34DFC">
        <w:rPr>
          <w:rFonts w:ascii="Arial" w:hAnsi="Arial" w:cs="Arial"/>
          <w:sz w:val="20"/>
          <w:szCs w:val="20"/>
        </w:rPr>
        <w:t xml:space="preserve"> de l</w:t>
      </w:r>
      <w:r w:rsidR="00EE44DA">
        <w:rPr>
          <w:rFonts w:ascii="Arial" w:hAnsi="Arial" w:cs="Arial"/>
          <w:sz w:val="20"/>
          <w:szCs w:val="20"/>
        </w:rPr>
        <w:t>a</w:t>
      </w:r>
      <w:r w:rsidR="00AB5B6D" w:rsidRPr="00E34DFC">
        <w:rPr>
          <w:rFonts w:ascii="Arial" w:hAnsi="Arial" w:cs="Arial"/>
          <w:sz w:val="20"/>
          <w:szCs w:val="20"/>
        </w:rPr>
        <w:t xml:space="preserve">s </w:t>
      </w:r>
      <w:r w:rsidR="00EE44DA">
        <w:rPr>
          <w:rFonts w:ascii="Arial" w:hAnsi="Arial" w:cs="Arial"/>
          <w:sz w:val="20"/>
          <w:szCs w:val="20"/>
          <w:u w:val="single"/>
        </w:rPr>
        <w:t xml:space="preserve">secciones </w:t>
      </w:r>
      <w:r w:rsidR="007320FA" w:rsidRPr="00E34DFC">
        <w:rPr>
          <w:rFonts w:ascii="Arial" w:hAnsi="Arial" w:cs="Arial"/>
          <w:sz w:val="20"/>
          <w:szCs w:val="20"/>
        </w:rPr>
        <w:t>de la tienda</w:t>
      </w:r>
      <w:r w:rsidRPr="00E34DFC">
        <w:rPr>
          <w:rFonts w:ascii="Arial" w:hAnsi="Arial" w:cs="Arial"/>
          <w:sz w:val="20"/>
          <w:szCs w:val="20"/>
        </w:rPr>
        <w:t xml:space="preserve"> usaré el</w:t>
      </w:r>
      <w:r w:rsidR="007320FA" w:rsidRPr="00E34DFC">
        <w:rPr>
          <w:rFonts w:ascii="Arial" w:hAnsi="Arial" w:cs="Arial"/>
          <w:sz w:val="20"/>
          <w:szCs w:val="20"/>
        </w:rPr>
        <w:t xml:space="preserve"> color</w:t>
      </w:r>
      <w:r w:rsidRPr="00E34DFC">
        <w:rPr>
          <w:rFonts w:ascii="Arial" w:hAnsi="Arial" w:cs="Arial"/>
          <w:sz w:val="20"/>
          <w:szCs w:val="20"/>
        </w:rPr>
        <w:t xml:space="preserve"> </w:t>
      </w:r>
      <w:r w:rsidR="00EE44DA">
        <w:rPr>
          <w:rFonts w:ascii="Arial" w:hAnsi="Arial" w:cs="Arial"/>
          <w:sz w:val="20"/>
          <w:szCs w:val="20"/>
        </w:rPr>
        <w:t xml:space="preserve">beige </w:t>
      </w:r>
      <w:r w:rsidR="00EE44DA" w:rsidRPr="00D864F9">
        <w:rPr>
          <w:rFonts w:ascii="Arial" w:hAnsi="Arial" w:cs="Arial"/>
          <w:sz w:val="20"/>
          <w:szCs w:val="20"/>
        </w:rPr>
        <w:t>(#</w:t>
      </w:r>
      <w:r w:rsidR="00EE44DA">
        <w:rPr>
          <w:rFonts w:ascii="Arial" w:hAnsi="Arial" w:cs="Arial"/>
          <w:sz w:val="20"/>
          <w:szCs w:val="20"/>
        </w:rPr>
        <w:t>D4B996</w:t>
      </w:r>
      <w:r w:rsidR="00EE44DA" w:rsidRPr="00D864F9">
        <w:rPr>
          <w:rFonts w:ascii="Arial" w:hAnsi="Arial" w:cs="Arial"/>
          <w:sz w:val="20"/>
          <w:szCs w:val="20"/>
        </w:rPr>
        <w:t>)</w:t>
      </w:r>
      <w:r w:rsidR="00EE44DA">
        <w:rPr>
          <w:rFonts w:ascii="Arial" w:hAnsi="Arial" w:cs="Arial"/>
          <w:sz w:val="20"/>
          <w:szCs w:val="20"/>
        </w:rPr>
        <w:t xml:space="preserve"> </w:t>
      </w:r>
    </w:p>
    <w:p w14:paraId="2622430D" w14:textId="4585D0E4" w:rsidR="00072232" w:rsidRDefault="0073240C" w:rsidP="00155121">
      <w:pPr>
        <w:pStyle w:val="NormalWeb"/>
        <w:numPr>
          <w:ilvl w:val="0"/>
          <w:numId w:val="5"/>
        </w:numPr>
        <w:spacing w:beforeAutospacing="0" w:afterAutospacing="0" w:line="360" w:lineRule="auto"/>
        <w:jc w:val="both"/>
        <w:rPr>
          <w:rFonts w:ascii="Arial" w:hAnsi="Arial" w:cs="Arial"/>
          <w:sz w:val="20"/>
          <w:szCs w:val="20"/>
        </w:rPr>
      </w:pPr>
      <w:r>
        <w:rPr>
          <w:rFonts w:ascii="Arial" w:hAnsi="Arial" w:cs="Arial"/>
          <w:sz w:val="20"/>
          <w:szCs w:val="20"/>
        </w:rPr>
        <w:t xml:space="preserve">En el </w:t>
      </w:r>
      <w:r w:rsidRPr="0073240C">
        <w:rPr>
          <w:rFonts w:ascii="Arial" w:hAnsi="Arial" w:cs="Arial"/>
          <w:b/>
          <w:bCs/>
          <w:sz w:val="20"/>
          <w:szCs w:val="20"/>
          <w:u w:val="single"/>
        </w:rPr>
        <w:t>fondo</w:t>
      </w:r>
      <w:r>
        <w:rPr>
          <w:rFonts w:ascii="Arial" w:hAnsi="Arial" w:cs="Arial"/>
          <w:sz w:val="20"/>
          <w:szCs w:val="20"/>
        </w:rPr>
        <w:t xml:space="preserve"> de los elementos que forman las secciones usaré el </w:t>
      </w:r>
      <w:r w:rsidR="004E3983">
        <w:rPr>
          <w:rFonts w:ascii="Arial" w:hAnsi="Arial" w:cs="Arial"/>
          <w:sz w:val="20"/>
          <w:szCs w:val="20"/>
        </w:rPr>
        <w:t>color marrón</w:t>
      </w:r>
      <w:r w:rsidRPr="00D864F9">
        <w:rPr>
          <w:rFonts w:ascii="Arial" w:hAnsi="Arial" w:cs="Arial"/>
          <w:sz w:val="20"/>
          <w:szCs w:val="20"/>
        </w:rPr>
        <w:t xml:space="preserve"> (#</w:t>
      </w:r>
      <w:r>
        <w:rPr>
          <w:rFonts w:ascii="Arial" w:hAnsi="Arial" w:cs="Arial"/>
          <w:sz w:val="20"/>
          <w:szCs w:val="20"/>
        </w:rPr>
        <w:t>573708</w:t>
      </w:r>
      <w:r w:rsidRPr="00D864F9">
        <w:rPr>
          <w:rFonts w:ascii="Arial" w:hAnsi="Arial" w:cs="Arial"/>
          <w:sz w:val="20"/>
          <w:szCs w:val="20"/>
        </w:rPr>
        <w:t>)</w:t>
      </w:r>
      <w:r>
        <w:rPr>
          <w:rFonts w:ascii="Arial" w:hAnsi="Arial" w:cs="Arial"/>
          <w:sz w:val="20"/>
          <w:szCs w:val="20"/>
        </w:rPr>
        <w:t xml:space="preserve"> </w:t>
      </w:r>
      <w:r w:rsidR="00A12859">
        <w:rPr>
          <w:rFonts w:ascii="Arial" w:hAnsi="Arial" w:cs="Arial"/>
          <w:sz w:val="20"/>
          <w:szCs w:val="20"/>
        </w:rPr>
        <w:t xml:space="preserve">con los </w:t>
      </w:r>
      <w:r w:rsidR="00A12859" w:rsidRPr="00704B03">
        <w:rPr>
          <w:rFonts w:ascii="Arial" w:hAnsi="Arial" w:cs="Arial"/>
          <w:b/>
          <w:bCs/>
          <w:sz w:val="20"/>
          <w:szCs w:val="20"/>
          <w:u w:val="single"/>
        </w:rPr>
        <w:t>textos</w:t>
      </w:r>
      <w:r w:rsidR="00A12859">
        <w:rPr>
          <w:rFonts w:ascii="Arial" w:hAnsi="Arial" w:cs="Arial"/>
          <w:sz w:val="20"/>
          <w:szCs w:val="20"/>
        </w:rPr>
        <w:t xml:space="preserve"> en color </w:t>
      </w:r>
      <w:r w:rsidR="006055F6">
        <w:rPr>
          <w:rFonts w:ascii="Arial" w:hAnsi="Arial" w:cs="Arial"/>
          <w:sz w:val="20"/>
          <w:szCs w:val="20"/>
        </w:rPr>
        <w:t>blanco (#FFFFFF)</w:t>
      </w:r>
      <w:r w:rsidR="001A372E">
        <w:rPr>
          <w:rFonts w:ascii="Arial" w:hAnsi="Arial" w:cs="Arial"/>
          <w:sz w:val="20"/>
          <w:szCs w:val="20"/>
        </w:rPr>
        <w:t>.</w:t>
      </w:r>
    </w:p>
    <w:p w14:paraId="3D91A001" w14:textId="77777777" w:rsidR="004E3983" w:rsidRPr="0073240C" w:rsidRDefault="004E3983" w:rsidP="004E3983">
      <w:pPr>
        <w:pStyle w:val="NormalWeb"/>
        <w:spacing w:beforeAutospacing="0" w:afterAutospacing="0" w:line="360" w:lineRule="auto"/>
        <w:ind w:left="360"/>
        <w:jc w:val="both"/>
        <w:rPr>
          <w:rFonts w:ascii="Arial" w:hAnsi="Arial" w:cs="Arial"/>
          <w:sz w:val="20"/>
          <w:szCs w:val="20"/>
        </w:rPr>
      </w:pPr>
    </w:p>
    <w:p w14:paraId="6743A54A" w14:textId="01CBFA81" w:rsidR="00155121" w:rsidRPr="00D7650B" w:rsidRDefault="00155121" w:rsidP="00D7650B">
      <w:pPr>
        <w:pStyle w:val="NormalWeb"/>
        <w:pBdr>
          <w:bottom w:val="single" w:sz="4" w:space="1" w:color="auto"/>
        </w:pBdr>
        <w:shd w:val="clear" w:color="auto" w:fill="665B54"/>
        <w:spacing w:beforeAutospacing="0" w:afterAutospacing="0" w:line="360" w:lineRule="auto"/>
        <w:jc w:val="both"/>
        <w:rPr>
          <w:rFonts w:ascii="Arial" w:hAnsi="Arial" w:cs="Arial"/>
          <w:b/>
          <w:bCs/>
          <w:color w:val="FFFFFF" w:themeColor="background1"/>
          <w:sz w:val="20"/>
          <w:szCs w:val="20"/>
        </w:rPr>
      </w:pPr>
      <w:r w:rsidRPr="00D7650B">
        <w:rPr>
          <w:rFonts w:ascii="Arial" w:hAnsi="Arial" w:cs="Arial"/>
          <w:b/>
          <w:bCs/>
          <w:color w:val="FFFFFF" w:themeColor="background1"/>
          <w:sz w:val="20"/>
          <w:szCs w:val="20"/>
        </w:rPr>
        <w:t xml:space="preserve">FUENTES </w:t>
      </w:r>
    </w:p>
    <w:p w14:paraId="734937FB" w14:textId="39ABA60D" w:rsidR="005F7172" w:rsidRDefault="00983BC4" w:rsidP="00484425">
      <w:pPr>
        <w:pStyle w:val="NormalWeb"/>
        <w:spacing w:beforeAutospacing="0" w:afterAutospacing="0" w:line="360" w:lineRule="auto"/>
        <w:jc w:val="both"/>
        <w:rPr>
          <w:rFonts w:ascii="Arial" w:hAnsi="Arial" w:cs="Arial"/>
          <w:sz w:val="20"/>
          <w:szCs w:val="20"/>
        </w:rPr>
      </w:pPr>
      <w:r w:rsidRPr="00D864F9">
        <w:rPr>
          <w:rFonts w:ascii="Arial" w:hAnsi="Arial" w:cs="Arial"/>
          <w:sz w:val="20"/>
          <w:szCs w:val="20"/>
        </w:rPr>
        <w:t xml:space="preserve">Al tratarse de una zapatería </w:t>
      </w:r>
      <w:r w:rsidR="001105C4">
        <w:rPr>
          <w:rFonts w:ascii="Arial" w:hAnsi="Arial" w:cs="Arial"/>
          <w:sz w:val="20"/>
          <w:szCs w:val="20"/>
        </w:rPr>
        <w:t>que vende productos de calidad</w:t>
      </w:r>
      <w:r w:rsidR="00DF4FB7">
        <w:rPr>
          <w:rFonts w:ascii="Arial" w:hAnsi="Arial" w:cs="Arial"/>
          <w:sz w:val="20"/>
          <w:szCs w:val="20"/>
        </w:rPr>
        <w:t>,</w:t>
      </w:r>
      <w:r w:rsidR="001105C4">
        <w:rPr>
          <w:rFonts w:ascii="Arial" w:hAnsi="Arial" w:cs="Arial"/>
          <w:sz w:val="20"/>
          <w:szCs w:val="20"/>
        </w:rPr>
        <w:t xml:space="preserve"> </w:t>
      </w:r>
      <w:r w:rsidR="00F03BB0">
        <w:rPr>
          <w:rFonts w:ascii="Arial" w:hAnsi="Arial" w:cs="Arial"/>
          <w:sz w:val="20"/>
          <w:szCs w:val="20"/>
        </w:rPr>
        <w:t xml:space="preserve">queremos </w:t>
      </w:r>
      <w:r w:rsidR="00DF4FB7">
        <w:rPr>
          <w:rFonts w:ascii="Arial" w:hAnsi="Arial" w:cs="Arial"/>
          <w:sz w:val="20"/>
          <w:szCs w:val="20"/>
        </w:rPr>
        <w:t xml:space="preserve">reflejarlo </w:t>
      </w:r>
      <w:r w:rsidR="0078724F">
        <w:rPr>
          <w:rFonts w:ascii="Arial" w:hAnsi="Arial" w:cs="Arial"/>
          <w:sz w:val="20"/>
          <w:szCs w:val="20"/>
        </w:rPr>
        <w:t xml:space="preserve">en </w:t>
      </w:r>
      <w:r w:rsidR="00DF4FB7">
        <w:rPr>
          <w:rFonts w:ascii="Arial" w:hAnsi="Arial" w:cs="Arial"/>
          <w:sz w:val="20"/>
          <w:szCs w:val="20"/>
        </w:rPr>
        <w:t xml:space="preserve">un estilo </w:t>
      </w:r>
      <w:r w:rsidR="00C17CB5">
        <w:rPr>
          <w:rFonts w:ascii="Arial" w:hAnsi="Arial" w:cs="Arial"/>
          <w:sz w:val="20"/>
          <w:szCs w:val="20"/>
        </w:rPr>
        <w:t>más elegante</w:t>
      </w:r>
      <w:r w:rsidR="00DA4B4D">
        <w:rPr>
          <w:rFonts w:ascii="Arial" w:hAnsi="Arial" w:cs="Arial"/>
          <w:sz w:val="20"/>
          <w:szCs w:val="20"/>
        </w:rPr>
        <w:t>, pero a su vez queremos reflejar seguridad. E</w:t>
      </w:r>
      <w:r w:rsidR="00C17CB5">
        <w:rPr>
          <w:rFonts w:ascii="Arial" w:hAnsi="Arial" w:cs="Arial"/>
          <w:sz w:val="20"/>
          <w:szCs w:val="20"/>
        </w:rPr>
        <w:t>l tipo de letra a emplear ayuda</w:t>
      </w:r>
      <w:r w:rsidR="00224BBD">
        <w:rPr>
          <w:rFonts w:ascii="Arial" w:hAnsi="Arial" w:cs="Arial"/>
          <w:sz w:val="20"/>
          <w:szCs w:val="20"/>
        </w:rPr>
        <w:t xml:space="preserve">rá a que </w:t>
      </w:r>
      <w:r w:rsidR="00DA4B4D">
        <w:rPr>
          <w:rFonts w:ascii="Arial" w:hAnsi="Arial" w:cs="Arial"/>
          <w:sz w:val="20"/>
          <w:szCs w:val="20"/>
        </w:rPr>
        <w:t>podamos reflejar</w:t>
      </w:r>
      <w:r w:rsidR="00135B76">
        <w:rPr>
          <w:rFonts w:ascii="Arial" w:hAnsi="Arial" w:cs="Arial"/>
          <w:sz w:val="20"/>
          <w:szCs w:val="20"/>
        </w:rPr>
        <w:t xml:space="preserve"> lo que queremos</w:t>
      </w:r>
      <w:r w:rsidR="00224BBD">
        <w:rPr>
          <w:rFonts w:ascii="Arial" w:hAnsi="Arial" w:cs="Arial"/>
          <w:sz w:val="20"/>
          <w:szCs w:val="20"/>
        </w:rPr>
        <w:t xml:space="preserve">. </w:t>
      </w:r>
      <w:r w:rsidR="00DF4FB7">
        <w:rPr>
          <w:rFonts w:ascii="Arial" w:hAnsi="Arial" w:cs="Arial"/>
          <w:sz w:val="20"/>
          <w:szCs w:val="20"/>
        </w:rPr>
        <w:t xml:space="preserve"> </w:t>
      </w:r>
    </w:p>
    <w:p w14:paraId="62B22689" w14:textId="77777777" w:rsidR="00683838" w:rsidRDefault="00484425" w:rsidP="00484425">
      <w:pPr>
        <w:pStyle w:val="NormalWeb"/>
        <w:spacing w:beforeAutospacing="0" w:afterAutospacing="0" w:line="360" w:lineRule="auto"/>
        <w:jc w:val="both"/>
        <w:rPr>
          <w:rFonts w:ascii="Arial" w:hAnsi="Arial" w:cs="Arial"/>
          <w:sz w:val="20"/>
          <w:szCs w:val="20"/>
        </w:rPr>
      </w:pPr>
      <w:r w:rsidRPr="00484425">
        <w:rPr>
          <w:rFonts w:ascii="Arial" w:hAnsi="Arial" w:cs="Arial"/>
          <w:sz w:val="20"/>
          <w:szCs w:val="20"/>
        </w:rPr>
        <w:t xml:space="preserve">Utilizaremos la tipografía Arial en todo el sitio web. Aunque inicialmente consideramos utilizar dos tipos de tipografías, con y sin </w:t>
      </w:r>
      <w:proofErr w:type="spellStart"/>
      <w:r w:rsidRPr="00484425">
        <w:rPr>
          <w:rFonts w:ascii="Arial" w:hAnsi="Arial" w:cs="Arial"/>
          <w:sz w:val="20"/>
          <w:szCs w:val="20"/>
        </w:rPr>
        <w:t>serifa</w:t>
      </w:r>
      <w:proofErr w:type="spellEnd"/>
      <w:r w:rsidRPr="00484425">
        <w:rPr>
          <w:rFonts w:ascii="Arial" w:hAnsi="Arial" w:cs="Arial"/>
          <w:sz w:val="20"/>
          <w:szCs w:val="20"/>
        </w:rPr>
        <w:t xml:space="preserve">, para reflejar elegancia y seguridad respectivamente, hemos decidido optar por la simplicidad y legibilidad de Arial en todos los elementos del diseño. </w:t>
      </w:r>
    </w:p>
    <w:p w14:paraId="72EB1F3A" w14:textId="6ACD57E7" w:rsidR="00484425" w:rsidRDefault="00484425" w:rsidP="00484425">
      <w:pPr>
        <w:pStyle w:val="NormalWeb"/>
        <w:spacing w:beforeAutospacing="0" w:afterAutospacing="0" w:line="360" w:lineRule="auto"/>
        <w:jc w:val="both"/>
        <w:rPr>
          <w:rFonts w:ascii="Arial" w:hAnsi="Arial" w:cs="Arial"/>
          <w:sz w:val="20"/>
          <w:szCs w:val="20"/>
        </w:rPr>
      </w:pPr>
      <w:r w:rsidRPr="00484425">
        <w:rPr>
          <w:rFonts w:ascii="Arial" w:hAnsi="Arial" w:cs="Arial"/>
          <w:sz w:val="20"/>
          <w:szCs w:val="20"/>
        </w:rPr>
        <w:t>Esto garantizará una apariencia limpia y moderna, además de facilitar la lectura tanto en descripciones de productos como en títulos y textos promocionales.</w:t>
      </w:r>
    </w:p>
    <w:p w14:paraId="4CDC9433" w14:textId="77777777" w:rsidR="00683838" w:rsidRDefault="00683838" w:rsidP="00484425">
      <w:pPr>
        <w:pStyle w:val="NormalWeb"/>
        <w:spacing w:beforeAutospacing="0" w:afterAutospacing="0" w:line="360" w:lineRule="auto"/>
        <w:jc w:val="both"/>
        <w:rPr>
          <w:rFonts w:ascii="Arial" w:hAnsi="Arial" w:cs="Arial"/>
          <w:sz w:val="20"/>
          <w:szCs w:val="20"/>
        </w:rPr>
      </w:pPr>
    </w:p>
    <w:p w14:paraId="1BAC16B3" w14:textId="77777777" w:rsidR="00683838" w:rsidRDefault="00683838" w:rsidP="00484425">
      <w:pPr>
        <w:pStyle w:val="NormalWeb"/>
        <w:spacing w:beforeAutospacing="0" w:afterAutospacing="0" w:line="360" w:lineRule="auto"/>
        <w:jc w:val="both"/>
        <w:rPr>
          <w:rFonts w:ascii="Arial" w:hAnsi="Arial" w:cs="Arial"/>
          <w:sz w:val="20"/>
          <w:szCs w:val="20"/>
        </w:rPr>
      </w:pPr>
    </w:p>
    <w:p w14:paraId="0B0AE8E1" w14:textId="77777777" w:rsidR="00683838" w:rsidRDefault="00683838" w:rsidP="00484425">
      <w:pPr>
        <w:pStyle w:val="NormalWeb"/>
        <w:spacing w:beforeAutospacing="0" w:afterAutospacing="0" w:line="360" w:lineRule="auto"/>
        <w:jc w:val="both"/>
        <w:rPr>
          <w:rFonts w:ascii="Arial" w:hAnsi="Arial" w:cs="Arial"/>
          <w:sz w:val="20"/>
          <w:szCs w:val="20"/>
        </w:rPr>
      </w:pPr>
    </w:p>
    <w:p w14:paraId="70C7A1D5" w14:textId="77777777" w:rsidR="00677C7B" w:rsidRPr="00484425" w:rsidRDefault="00677C7B" w:rsidP="00484425">
      <w:pPr>
        <w:pStyle w:val="NormalWeb"/>
        <w:spacing w:beforeAutospacing="0" w:afterAutospacing="0" w:line="360" w:lineRule="auto"/>
        <w:jc w:val="both"/>
        <w:rPr>
          <w:rFonts w:ascii="Arial" w:hAnsi="Arial" w:cs="Arial"/>
          <w:sz w:val="20"/>
          <w:szCs w:val="20"/>
        </w:rPr>
      </w:pPr>
    </w:p>
    <w:p w14:paraId="4A2F8E37" w14:textId="4F498717" w:rsidR="00155121" w:rsidRPr="00D7650B" w:rsidRDefault="00155121" w:rsidP="00D7650B">
      <w:pPr>
        <w:pStyle w:val="NormalWeb"/>
        <w:pBdr>
          <w:bottom w:val="single" w:sz="4" w:space="1" w:color="auto"/>
        </w:pBdr>
        <w:shd w:val="clear" w:color="auto" w:fill="665B54"/>
        <w:spacing w:beforeAutospacing="0" w:afterAutospacing="0" w:line="360" w:lineRule="auto"/>
        <w:jc w:val="both"/>
        <w:rPr>
          <w:rFonts w:ascii="Arial" w:hAnsi="Arial" w:cs="Arial"/>
          <w:b/>
          <w:bCs/>
          <w:color w:val="FFFFFF" w:themeColor="background1"/>
          <w:sz w:val="20"/>
          <w:szCs w:val="20"/>
        </w:rPr>
      </w:pPr>
      <w:r w:rsidRPr="00D7650B">
        <w:rPr>
          <w:rFonts w:ascii="Arial" w:hAnsi="Arial" w:cs="Arial"/>
          <w:b/>
          <w:bCs/>
          <w:color w:val="FFFFFF" w:themeColor="background1"/>
          <w:sz w:val="20"/>
          <w:szCs w:val="20"/>
        </w:rPr>
        <w:lastRenderedPageBreak/>
        <w:t>ICONOGRAFÍA</w:t>
      </w:r>
    </w:p>
    <w:p w14:paraId="1B1D62E6" w14:textId="0A0FA3FD" w:rsidR="004037D9" w:rsidRPr="004037D9" w:rsidRDefault="00E13CA3" w:rsidP="004037D9">
      <w:pPr>
        <w:pStyle w:val="NormalWeb"/>
        <w:spacing w:beforeAutospacing="0" w:afterAutospacing="0" w:line="360" w:lineRule="auto"/>
        <w:jc w:val="both"/>
        <w:rPr>
          <w:rFonts w:ascii="Arial" w:hAnsi="Arial" w:cs="Arial"/>
          <w:sz w:val="20"/>
          <w:szCs w:val="20"/>
        </w:rPr>
      </w:pPr>
      <w:r>
        <w:rPr>
          <w:rFonts w:ascii="Arial" w:hAnsi="Arial" w:cs="Arial"/>
          <w:sz w:val="20"/>
          <w:szCs w:val="20"/>
        </w:rPr>
        <w:t xml:space="preserve">La iconografía desempeña </w:t>
      </w:r>
      <w:r w:rsidR="00B130B5">
        <w:rPr>
          <w:rFonts w:ascii="Arial" w:hAnsi="Arial" w:cs="Arial"/>
          <w:sz w:val="20"/>
          <w:szCs w:val="20"/>
        </w:rPr>
        <w:t>un papel importante para guiar la navegación del usuario</w:t>
      </w:r>
      <w:r w:rsidR="00E9569A">
        <w:rPr>
          <w:rFonts w:ascii="Arial" w:hAnsi="Arial" w:cs="Arial"/>
          <w:sz w:val="20"/>
          <w:szCs w:val="20"/>
        </w:rPr>
        <w:t>, haciéndola más accesible para el usuario</w:t>
      </w:r>
      <w:r w:rsidR="00683838">
        <w:rPr>
          <w:rFonts w:ascii="Arial" w:hAnsi="Arial" w:cs="Arial"/>
          <w:sz w:val="20"/>
          <w:szCs w:val="20"/>
        </w:rPr>
        <w:t xml:space="preserve"> y además </w:t>
      </w:r>
      <w:r w:rsidR="004037D9" w:rsidRPr="004037D9">
        <w:rPr>
          <w:rFonts w:ascii="Arial" w:hAnsi="Arial" w:cs="Arial"/>
          <w:sz w:val="20"/>
          <w:szCs w:val="20"/>
        </w:rPr>
        <w:t xml:space="preserve">también comunica de manera efectiva información importante. </w:t>
      </w:r>
      <w:r w:rsidR="007A4A04">
        <w:rPr>
          <w:rFonts w:ascii="Arial" w:hAnsi="Arial" w:cs="Arial"/>
          <w:sz w:val="20"/>
          <w:szCs w:val="20"/>
        </w:rPr>
        <w:t>Para ello usaremos los siguientes iconos:</w:t>
      </w:r>
    </w:p>
    <w:p w14:paraId="1482FB24" w14:textId="6B71B758" w:rsidR="004037D9" w:rsidRDefault="004037D9" w:rsidP="00996CA0">
      <w:pPr>
        <w:pStyle w:val="NormalWeb"/>
        <w:numPr>
          <w:ilvl w:val="0"/>
          <w:numId w:val="5"/>
        </w:numPr>
        <w:spacing w:beforeAutospacing="0" w:afterAutospacing="0" w:line="360" w:lineRule="auto"/>
        <w:jc w:val="both"/>
        <w:rPr>
          <w:rFonts w:ascii="Arial" w:hAnsi="Arial" w:cs="Arial"/>
          <w:sz w:val="20"/>
          <w:szCs w:val="20"/>
        </w:rPr>
      </w:pPr>
      <w:r w:rsidRPr="004037D9">
        <w:rPr>
          <w:rFonts w:ascii="Arial" w:hAnsi="Arial" w:cs="Arial"/>
          <w:sz w:val="20"/>
          <w:szCs w:val="20"/>
        </w:rPr>
        <w:t>Categorías: Implementaremos iconos o imágenes representativas para cada categoría de productos (por ejemplo, zapatos, bolsos, complementos) para ayudar a los usuarios a identificar rápidamente sus áreas de interés. Estos íconos estarán en la página de inicio y en la barra de navegación.</w:t>
      </w:r>
    </w:p>
    <w:p w14:paraId="12394DA4" w14:textId="22C8FC42" w:rsidR="00996CA0" w:rsidRDefault="00996CA0" w:rsidP="00996CA0">
      <w:pPr>
        <w:pStyle w:val="NormalWeb"/>
        <w:numPr>
          <w:ilvl w:val="0"/>
          <w:numId w:val="5"/>
        </w:numPr>
        <w:spacing w:beforeAutospacing="0" w:afterAutospacing="0" w:line="360" w:lineRule="auto"/>
        <w:jc w:val="both"/>
        <w:rPr>
          <w:rFonts w:ascii="Arial" w:hAnsi="Arial" w:cs="Arial"/>
          <w:sz w:val="20"/>
          <w:szCs w:val="20"/>
        </w:rPr>
      </w:pPr>
      <w:r>
        <w:rPr>
          <w:rFonts w:ascii="Arial" w:hAnsi="Arial" w:cs="Arial"/>
          <w:sz w:val="20"/>
          <w:szCs w:val="20"/>
        </w:rPr>
        <w:t>Carrito</w:t>
      </w:r>
      <w:r w:rsidR="00323100">
        <w:rPr>
          <w:rFonts w:ascii="Arial" w:hAnsi="Arial" w:cs="Arial"/>
          <w:sz w:val="20"/>
          <w:szCs w:val="20"/>
        </w:rPr>
        <w:t xml:space="preserve"> de compra</w:t>
      </w:r>
      <w:r>
        <w:rPr>
          <w:rFonts w:ascii="Arial" w:hAnsi="Arial" w:cs="Arial"/>
          <w:sz w:val="20"/>
          <w:szCs w:val="20"/>
        </w:rPr>
        <w:t xml:space="preserve">: </w:t>
      </w:r>
      <w:r w:rsidR="00323100">
        <w:rPr>
          <w:rFonts w:ascii="Arial" w:hAnsi="Arial" w:cs="Arial"/>
          <w:sz w:val="20"/>
          <w:szCs w:val="20"/>
        </w:rPr>
        <w:t xml:space="preserve">el icono del carro simboliza la página donde se </w:t>
      </w:r>
      <w:r w:rsidR="00E67358">
        <w:rPr>
          <w:rFonts w:ascii="Arial" w:hAnsi="Arial" w:cs="Arial"/>
          <w:sz w:val="20"/>
          <w:szCs w:val="20"/>
        </w:rPr>
        <w:t>encuentra</w:t>
      </w:r>
      <w:r w:rsidR="00323100">
        <w:rPr>
          <w:rFonts w:ascii="Arial" w:hAnsi="Arial" w:cs="Arial"/>
          <w:sz w:val="20"/>
          <w:szCs w:val="20"/>
        </w:rPr>
        <w:t xml:space="preserve"> nuestra cesta de la compra.</w:t>
      </w:r>
    </w:p>
    <w:p w14:paraId="3B31E6B5" w14:textId="03325E16" w:rsidR="00323100" w:rsidRDefault="00E67358" w:rsidP="00996CA0">
      <w:pPr>
        <w:pStyle w:val="NormalWeb"/>
        <w:numPr>
          <w:ilvl w:val="0"/>
          <w:numId w:val="5"/>
        </w:numPr>
        <w:spacing w:beforeAutospacing="0" w:afterAutospacing="0" w:line="360" w:lineRule="auto"/>
        <w:jc w:val="both"/>
        <w:rPr>
          <w:rFonts w:ascii="Arial" w:hAnsi="Arial" w:cs="Arial"/>
          <w:sz w:val="20"/>
          <w:szCs w:val="20"/>
        </w:rPr>
      </w:pPr>
      <w:r>
        <w:rPr>
          <w:rFonts w:ascii="Arial" w:hAnsi="Arial" w:cs="Arial"/>
          <w:sz w:val="20"/>
          <w:szCs w:val="20"/>
        </w:rPr>
        <w:t>Usuario: el icono de la persona simboliza la página donde se encuentra</w:t>
      </w:r>
      <w:r w:rsidR="00310AF8">
        <w:rPr>
          <w:rFonts w:ascii="Arial" w:hAnsi="Arial" w:cs="Arial"/>
          <w:sz w:val="20"/>
          <w:szCs w:val="20"/>
        </w:rPr>
        <w:t xml:space="preserve"> </w:t>
      </w:r>
      <w:r w:rsidR="00200EB7">
        <w:rPr>
          <w:rFonts w:ascii="Arial" w:hAnsi="Arial" w:cs="Arial"/>
          <w:sz w:val="20"/>
          <w:szCs w:val="20"/>
        </w:rPr>
        <w:t>los datos relacionados con el usuario.</w:t>
      </w:r>
    </w:p>
    <w:p w14:paraId="2383A0BA" w14:textId="7496136C" w:rsidR="00200EB7" w:rsidRDefault="00200EB7" w:rsidP="00996CA0">
      <w:pPr>
        <w:pStyle w:val="NormalWeb"/>
        <w:numPr>
          <w:ilvl w:val="0"/>
          <w:numId w:val="5"/>
        </w:numPr>
        <w:spacing w:beforeAutospacing="0" w:afterAutospacing="0" w:line="360" w:lineRule="auto"/>
        <w:jc w:val="both"/>
        <w:rPr>
          <w:rFonts w:ascii="Arial" w:hAnsi="Arial" w:cs="Arial"/>
          <w:sz w:val="20"/>
          <w:szCs w:val="20"/>
        </w:rPr>
      </w:pPr>
      <w:r>
        <w:rPr>
          <w:rFonts w:ascii="Arial" w:hAnsi="Arial" w:cs="Arial"/>
          <w:sz w:val="20"/>
          <w:szCs w:val="20"/>
        </w:rPr>
        <w:t xml:space="preserve">Lupa: el icono de la lupa simboliza </w:t>
      </w:r>
      <w:r w:rsidR="00434FA1">
        <w:rPr>
          <w:rFonts w:ascii="Arial" w:hAnsi="Arial" w:cs="Arial"/>
          <w:sz w:val="20"/>
          <w:szCs w:val="20"/>
        </w:rPr>
        <w:t>la opción de búsqueda.</w:t>
      </w:r>
    </w:p>
    <w:p w14:paraId="4D0932F3" w14:textId="41B1B36A" w:rsidR="00434FA1" w:rsidRPr="004037D9" w:rsidRDefault="00434FA1" w:rsidP="00996CA0">
      <w:pPr>
        <w:pStyle w:val="NormalWeb"/>
        <w:numPr>
          <w:ilvl w:val="0"/>
          <w:numId w:val="5"/>
        </w:numPr>
        <w:spacing w:beforeAutospacing="0" w:afterAutospacing="0" w:line="360" w:lineRule="auto"/>
        <w:jc w:val="both"/>
        <w:rPr>
          <w:rFonts w:ascii="Arial" w:hAnsi="Arial" w:cs="Arial"/>
          <w:sz w:val="20"/>
          <w:szCs w:val="20"/>
        </w:rPr>
      </w:pPr>
      <w:r>
        <w:rPr>
          <w:rFonts w:ascii="Arial" w:hAnsi="Arial" w:cs="Arial"/>
          <w:sz w:val="20"/>
          <w:szCs w:val="20"/>
        </w:rPr>
        <w:t xml:space="preserve">Redes sociales: los </w:t>
      </w:r>
      <w:r w:rsidR="003756AB">
        <w:rPr>
          <w:rFonts w:ascii="Arial" w:hAnsi="Arial" w:cs="Arial"/>
          <w:sz w:val="20"/>
          <w:szCs w:val="20"/>
        </w:rPr>
        <w:t xml:space="preserve">iconos </w:t>
      </w:r>
      <w:r w:rsidR="00DD0044">
        <w:rPr>
          <w:rFonts w:ascii="Arial" w:hAnsi="Arial" w:cs="Arial"/>
          <w:sz w:val="20"/>
          <w:szCs w:val="20"/>
        </w:rPr>
        <w:t>relacionados con redes sociales</w:t>
      </w:r>
      <w:r w:rsidR="003756AB">
        <w:rPr>
          <w:rFonts w:ascii="Arial" w:hAnsi="Arial" w:cs="Arial"/>
          <w:sz w:val="20"/>
          <w:szCs w:val="20"/>
        </w:rPr>
        <w:t xml:space="preserve"> simbolizan las diferentes opciones de contacto.</w:t>
      </w:r>
    </w:p>
    <w:p w14:paraId="40EB1392" w14:textId="77777777" w:rsidR="004037D9" w:rsidRPr="004037D9" w:rsidRDefault="004037D9" w:rsidP="004037D9">
      <w:pPr>
        <w:pStyle w:val="NormalWeb"/>
        <w:spacing w:beforeAutospacing="0" w:afterAutospacing="0" w:line="360" w:lineRule="auto"/>
        <w:jc w:val="both"/>
        <w:rPr>
          <w:rFonts w:ascii="Arial" w:hAnsi="Arial" w:cs="Arial"/>
          <w:sz w:val="20"/>
          <w:szCs w:val="20"/>
        </w:rPr>
      </w:pPr>
      <w:r w:rsidRPr="004037D9">
        <w:rPr>
          <w:rFonts w:ascii="Arial" w:hAnsi="Arial" w:cs="Arial"/>
          <w:sz w:val="20"/>
          <w:szCs w:val="20"/>
        </w:rPr>
        <w:t>Nuestra intención es que estos iconos sean intuitivos y mejoren la navegación y la experiencia del usuario en nuestro sitio web. Además, estaremos atentos a las necesidades cambiantes de los usuarios y podremos incorporar más iconos en función de sus sugerencias y retroalimentación para continuar mejorando la plataforma.</w:t>
      </w:r>
    </w:p>
    <w:p w14:paraId="11C44233" w14:textId="77777777" w:rsidR="002E41E5" w:rsidRDefault="002E41E5" w:rsidP="00155121">
      <w:pPr>
        <w:pStyle w:val="NormalWeb"/>
        <w:spacing w:beforeAutospacing="0" w:afterAutospacing="0" w:line="360" w:lineRule="auto"/>
        <w:jc w:val="both"/>
        <w:rPr>
          <w:rFonts w:ascii="Arial" w:hAnsi="Arial" w:cs="Arial"/>
          <w:sz w:val="20"/>
          <w:szCs w:val="20"/>
        </w:rPr>
      </w:pPr>
    </w:p>
    <w:p w14:paraId="313EB22B" w14:textId="519FB73E" w:rsidR="00155121" w:rsidRPr="00D7650B" w:rsidRDefault="00155121" w:rsidP="00D7650B">
      <w:pPr>
        <w:pStyle w:val="NormalWeb"/>
        <w:pBdr>
          <w:bottom w:val="single" w:sz="4" w:space="1" w:color="auto"/>
        </w:pBdr>
        <w:shd w:val="clear" w:color="auto" w:fill="665B54"/>
        <w:spacing w:beforeAutospacing="0" w:afterAutospacing="0" w:line="360" w:lineRule="auto"/>
        <w:jc w:val="both"/>
        <w:rPr>
          <w:rFonts w:ascii="Arial" w:hAnsi="Arial" w:cs="Arial"/>
          <w:b/>
          <w:bCs/>
          <w:color w:val="FFFFFF" w:themeColor="background1"/>
          <w:sz w:val="20"/>
          <w:szCs w:val="20"/>
        </w:rPr>
      </w:pPr>
      <w:r w:rsidRPr="00D7650B">
        <w:rPr>
          <w:rFonts w:ascii="Arial" w:hAnsi="Arial" w:cs="Arial"/>
          <w:b/>
          <w:bCs/>
          <w:color w:val="FFFFFF" w:themeColor="background1"/>
          <w:sz w:val="20"/>
          <w:szCs w:val="20"/>
        </w:rPr>
        <w:t>IMÁGENES</w:t>
      </w:r>
    </w:p>
    <w:p w14:paraId="5C9CD180" w14:textId="497CAA05" w:rsidR="002778D6" w:rsidRDefault="002778D6" w:rsidP="00155121">
      <w:pPr>
        <w:pStyle w:val="NormalWeb"/>
        <w:spacing w:beforeAutospacing="0" w:afterAutospacing="0" w:line="360" w:lineRule="auto"/>
        <w:jc w:val="both"/>
        <w:rPr>
          <w:rFonts w:ascii="Arial" w:hAnsi="Arial" w:cs="Arial"/>
          <w:sz w:val="20"/>
          <w:szCs w:val="20"/>
        </w:rPr>
      </w:pPr>
      <w:r>
        <w:rPr>
          <w:rFonts w:ascii="Arial" w:hAnsi="Arial" w:cs="Arial"/>
          <w:sz w:val="20"/>
          <w:szCs w:val="20"/>
        </w:rPr>
        <w:t xml:space="preserve">Las imágenes </w:t>
      </w:r>
      <w:r w:rsidR="00BF3037">
        <w:rPr>
          <w:rFonts w:ascii="Arial" w:hAnsi="Arial" w:cs="Arial"/>
          <w:sz w:val="20"/>
          <w:szCs w:val="20"/>
        </w:rPr>
        <w:t xml:space="preserve">que tendrán nuestra </w:t>
      </w:r>
      <w:r w:rsidR="00100BAA">
        <w:rPr>
          <w:rFonts w:ascii="Arial" w:hAnsi="Arial" w:cs="Arial"/>
          <w:sz w:val="20"/>
          <w:szCs w:val="20"/>
        </w:rPr>
        <w:t>web</w:t>
      </w:r>
      <w:r w:rsidR="00A76DDD">
        <w:rPr>
          <w:rFonts w:ascii="Arial" w:hAnsi="Arial" w:cs="Arial"/>
          <w:sz w:val="20"/>
          <w:szCs w:val="20"/>
        </w:rPr>
        <w:t xml:space="preserve"> serán imágenes de nuestros productos</w:t>
      </w:r>
      <w:r w:rsidR="00F66B12">
        <w:rPr>
          <w:rFonts w:ascii="Arial" w:hAnsi="Arial" w:cs="Arial"/>
          <w:sz w:val="20"/>
          <w:szCs w:val="20"/>
        </w:rPr>
        <w:t>, cada imagen junto</w:t>
      </w:r>
      <w:r w:rsidR="00F61948">
        <w:rPr>
          <w:rFonts w:ascii="Arial" w:hAnsi="Arial" w:cs="Arial"/>
          <w:sz w:val="20"/>
          <w:szCs w:val="20"/>
        </w:rPr>
        <w:t xml:space="preserve"> al nombre del producto, su precio y si lo creemos necesario junto a una breve descripción. Facilitándole</w:t>
      </w:r>
      <w:r w:rsidR="00F66B12">
        <w:rPr>
          <w:rFonts w:ascii="Arial" w:hAnsi="Arial" w:cs="Arial"/>
          <w:sz w:val="20"/>
          <w:szCs w:val="20"/>
        </w:rPr>
        <w:t xml:space="preserve"> al usuario el reconocimiento del producto que le </w:t>
      </w:r>
      <w:r w:rsidR="00F61948">
        <w:rPr>
          <w:rFonts w:ascii="Arial" w:hAnsi="Arial" w:cs="Arial"/>
          <w:sz w:val="20"/>
          <w:szCs w:val="20"/>
        </w:rPr>
        <w:t>pueda</w:t>
      </w:r>
      <w:r w:rsidR="00F66B12">
        <w:rPr>
          <w:rFonts w:ascii="Arial" w:hAnsi="Arial" w:cs="Arial"/>
          <w:sz w:val="20"/>
          <w:szCs w:val="20"/>
        </w:rPr>
        <w:t xml:space="preserve"> interesar. Todas las imágenes mantendrán un mismo tamaño con </w:t>
      </w:r>
      <w:r w:rsidR="00CA650A">
        <w:rPr>
          <w:rFonts w:ascii="Arial" w:hAnsi="Arial" w:cs="Arial"/>
          <w:sz w:val="20"/>
          <w:szCs w:val="20"/>
        </w:rPr>
        <w:t xml:space="preserve">una </w:t>
      </w:r>
      <w:r w:rsidR="00F66B12">
        <w:rPr>
          <w:rFonts w:ascii="Arial" w:hAnsi="Arial" w:cs="Arial"/>
          <w:sz w:val="20"/>
          <w:szCs w:val="20"/>
        </w:rPr>
        <w:t>forma cuadrada</w:t>
      </w:r>
      <w:r w:rsidR="00CA650A">
        <w:rPr>
          <w:rFonts w:ascii="Arial" w:hAnsi="Arial" w:cs="Arial"/>
          <w:sz w:val="20"/>
          <w:szCs w:val="20"/>
        </w:rPr>
        <w:t>.</w:t>
      </w:r>
    </w:p>
    <w:p w14:paraId="6B97C85C" w14:textId="249E3D34" w:rsidR="002C62EB" w:rsidRDefault="002C62EB" w:rsidP="00155121">
      <w:pPr>
        <w:pStyle w:val="NormalWeb"/>
        <w:spacing w:beforeAutospacing="0" w:afterAutospacing="0" w:line="360" w:lineRule="auto"/>
        <w:jc w:val="both"/>
        <w:rPr>
          <w:rFonts w:ascii="Arial" w:hAnsi="Arial" w:cs="Arial"/>
          <w:sz w:val="20"/>
          <w:szCs w:val="20"/>
        </w:rPr>
      </w:pPr>
      <w:r>
        <w:rPr>
          <w:rFonts w:ascii="Arial" w:hAnsi="Arial" w:cs="Arial"/>
          <w:sz w:val="20"/>
          <w:szCs w:val="20"/>
        </w:rPr>
        <w:t xml:space="preserve">El estilo que se busca es similar al siguiente: </w:t>
      </w:r>
    </w:p>
    <w:p w14:paraId="170DA9CD" w14:textId="303175E0" w:rsidR="00947374" w:rsidRDefault="00326C2E" w:rsidP="00155121">
      <w:pPr>
        <w:pStyle w:val="NormalWeb"/>
        <w:spacing w:beforeAutospacing="0" w:afterAutospacing="0" w:line="360" w:lineRule="auto"/>
        <w:jc w:val="both"/>
        <w:rPr>
          <w:rFonts w:ascii="Arial" w:hAnsi="Arial" w:cs="Arial"/>
          <w:sz w:val="20"/>
          <w:szCs w:val="20"/>
        </w:rPr>
      </w:pPr>
      <w:r>
        <w:rPr>
          <w:rFonts w:ascii="Arial" w:hAnsi="Arial" w:cs="Arial"/>
          <w:noProof/>
          <w:sz w:val="20"/>
          <w:szCs w:val="20"/>
          <w14:ligatures w14:val="standardContextual"/>
        </w:rPr>
        <w:drawing>
          <wp:inline distT="0" distB="0" distL="0" distR="0" wp14:anchorId="5B031433" wp14:editId="0CFAC172">
            <wp:extent cx="5400040" cy="1706245"/>
            <wp:effectExtent l="0" t="0" r="0" b="0"/>
            <wp:docPr id="596991477" name="Imagen 1" descr="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91477" name="Imagen 1" descr="Captura de pantalla de un celular&#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706245"/>
                    </a:xfrm>
                    <a:prstGeom prst="rect">
                      <a:avLst/>
                    </a:prstGeom>
                  </pic:spPr>
                </pic:pic>
              </a:graphicData>
            </a:graphic>
          </wp:inline>
        </w:drawing>
      </w:r>
    </w:p>
    <w:p w14:paraId="7F60E152" w14:textId="77777777" w:rsidR="00947374" w:rsidRDefault="00947374" w:rsidP="00155121">
      <w:pPr>
        <w:pStyle w:val="NormalWeb"/>
        <w:spacing w:beforeAutospacing="0" w:afterAutospacing="0" w:line="360" w:lineRule="auto"/>
        <w:jc w:val="both"/>
        <w:rPr>
          <w:rFonts w:ascii="Arial" w:hAnsi="Arial" w:cs="Arial"/>
          <w:sz w:val="20"/>
          <w:szCs w:val="20"/>
        </w:rPr>
      </w:pPr>
    </w:p>
    <w:p w14:paraId="19EDAC79" w14:textId="77777777" w:rsidR="00947374" w:rsidRPr="00D864F9" w:rsidRDefault="00947374" w:rsidP="00155121">
      <w:pPr>
        <w:pStyle w:val="NormalWeb"/>
        <w:spacing w:beforeAutospacing="0" w:afterAutospacing="0" w:line="360" w:lineRule="auto"/>
        <w:jc w:val="both"/>
        <w:rPr>
          <w:rFonts w:ascii="Arial" w:hAnsi="Arial" w:cs="Arial"/>
          <w:sz w:val="20"/>
          <w:szCs w:val="20"/>
        </w:rPr>
      </w:pPr>
    </w:p>
    <w:p w14:paraId="5E54CC6A" w14:textId="012EF1C1" w:rsidR="00155121" w:rsidRPr="00D7650B" w:rsidRDefault="00155121" w:rsidP="00D7650B">
      <w:pPr>
        <w:pStyle w:val="NormalWeb"/>
        <w:pBdr>
          <w:bottom w:val="single" w:sz="4" w:space="1" w:color="auto"/>
        </w:pBdr>
        <w:shd w:val="clear" w:color="auto" w:fill="665B54"/>
        <w:spacing w:beforeAutospacing="0" w:afterAutospacing="0" w:line="360" w:lineRule="auto"/>
        <w:jc w:val="both"/>
        <w:rPr>
          <w:rFonts w:ascii="Arial" w:hAnsi="Arial" w:cs="Arial"/>
          <w:b/>
          <w:bCs/>
          <w:color w:val="FFFFFF" w:themeColor="background1"/>
          <w:sz w:val="20"/>
          <w:szCs w:val="20"/>
        </w:rPr>
      </w:pPr>
      <w:r w:rsidRPr="00D7650B">
        <w:rPr>
          <w:rFonts w:ascii="Arial" w:hAnsi="Arial" w:cs="Arial"/>
          <w:b/>
          <w:bCs/>
          <w:color w:val="FFFFFF" w:themeColor="background1"/>
          <w:sz w:val="20"/>
          <w:szCs w:val="20"/>
        </w:rPr>
        <w:lastRenderedPageBreak/>
        <w:t>ELEMENTOS INTERACTIVOS</w:t>
      </w:r>
    </w:p>
    <w:p w14:paraId="598D05DE" w14:textId="77777777" w:rsidR="00433CFF" w:rsidRPr="00433CFF" w:rsidRDefault="00433CFF" w:rsidP="00433CFF">
      <w:pPr>
        <w:pStyle w:val="NormalWeb"/>
        <w:spacing w:beforeAutospacing="0" w:afterAutospacing="0" w:line="360" w:lineRule="auto"/>
        <w:jc w:val="both"/>
        <w:rPr>
          <w:rFonts w:ascii="Arial" w:hAnsi="Arial" w:cs="Arial"/>
          <w:sz w:val="20"/>
          <w:szCs w:val="20"/>
        </w:rPr>
      </w:pPr>
      <w:r w:rsidRPr="00433CFF">
        <w:rPr>
          <w:rFonts w:ascii="Arial" w:hAnsi="Arial" w:cs="Arial"/>
          <w:sz w:val="20"/>
          <w:szCs w:val="20"/>
        </w:rPr>
        <w:t>En cuanto a los elementos interactivos en nuestro sitio web, hemos planificado una serie de componentes para mejorar la experiencia del usuario:</w:t>
      </w:r>
    </w:p>
    <w:p w14:paraId="1226E899" w14:textId="7B7020ED" w:rsidR="00433CFF" w:rsidRPr="00433CFF" w:rsidRDefault="00433CFF" w:rsidP="00587051">
      <w:pPr>
        <w:pStyle w:val="NormalWeb"/>
        <w:numPr>
          <w:ilvl w:val="0"/>
          <w:numId w:val="5"/>
        </w:numPr>
        <w:spacing w:beforeAutospacing="0" w:afterAutospacing="0" w:line="360" w:lineRule="auto"/>
        <w:jc w:val="both"/>
        <w:rPr>
          <w:rFonts w:ascii="Arial" w:hAnsi="Arial" w:cs="Arial"/>
          <w:sz w:val="20"/>
          <w:szCs w:val="20"/>
        </w:rPr>
      </w:pPr>
      <w:r w:rsidRPr="00433CFF">
        <w:rPr>
          <w:rFonts w:ascii="Arial" w:hAnsi="Arial" w:cs="Arial"/>
          <w:sz w:val="20"/>
          <w:szCs w:val="20"/>
        </w:rPr>
        <w:t>Botones: Implementaremos botones interactivos que permitirán a los usuarios acceder directamente a los productos o enviar formularios de manera ágil y sencilla. Estos botones serán intuitivos y estarán ubicados estratégicamente en toda la plataforma para facilitar la navegación.</w:t>
      </w:r>
    </w:p>
    <w:p w14:paraId="79B5EBFA" w14:textId="5402179D" w:rsidR="00433CFF" w:rsidRPr="00433CFF" w:rsidRDefault="00433CFF" w:rsidP="00587051">
      <w:pPr>
        <w:pStyle w:val="NormalWeb"/>
        <w:numPr>
          <w:ilvl w:val="0"/>
          <w:numId w:val="5"/>
        </w:numPr>
        <w:spacing w:beforeAutospacing="0" w:afterAutospacing="0" w:line="360" w:lineRule="auto"/>
        <w:jc w:val="both"/>
        <w:rPr>
          <w:rFonts w:ascii="Arial" w:hAnsi="Arial" w:cs="Arial"/>
          <w:sz w:val="20"/>
          <w:szCs w:val="20"/>
        </w:rPr>
      </w:pPr>
      <w:r w:rsidRPr="00433CFF">
        <w:rPr>
          <w:rFonts w:ascii="Arial" w:hAnsi="Arial" w:cs="Arial"/>
          <w:sz w:val="20"/>
          <w:szCs w:val="20"/>
        </w:rPr>
        <w:t>Formularios: Utilizaremos formularios interactivos en diversas partes del sitio, como en la página de registro, donde los usuarios ingresarán sus datos personales, como nombre, apellidos, correo electrónico, entre otros. Estos formularios estarán diseñados para una fácil comprensión y completitud.</w:t>
      </w:r>
    </w:p>
    <w:p w14:paraId="532AD114" w14:textId="064161E8" w:rsidR="00433CFF" w:rsidRPr="00433CFF" w:rsidRDefault="00433CFF" w:rsidP="00587051">
      <w:pPr>
        <w:pStyle w:val="NormalWeb"/>
        <w:numPr>
          <w:ilvl w:val="0"/>
          <w:numId w:val="5"/>
        </w:numPr>
        <w:spacing w:beforeAutospacing="0" w:afterAutospacing="0" w:line="360" w:lineRule="auto"/>
        <w:jc w:val="both"/>
        <w:rPr>
          <w:rFonts w:ascii="Arial" w:hAnsi="Arial" w:cs="Arial"/>
          <w:sz w:val="20"/>
          <w:szCs w:val="20"/>
        </w:rPr>
      </w:pPr>
      <w:r w:rsidRPr="00433CFF">
        <w:rPr>
          <w:rFonts w:ascii="Arial" w:hAnsi="Arial" w:cs="Arial"/>
          <w:sz w:val="20"/>
          <w:szCs w:val="20"/>
        </w:rPr>
        <w:t>Hipervínculos: Implementaremos hipervínculos que redirigirán a los usuarios a otras páginas web, como nuestras redes sociales, para que puedan conectarse con nosotros y mantenerse al tanto de las últimas novedades y promociones.</w:t>
      </w:r>
    </w:p>
    <w:p w14:paraId="2CA3BE77" w14:textId="010C77D0" w:rsidR="00433CFF" w:rsidRPr="00433CFF" w:rsidRDefault="00433CFF" w:rsidP="00587051">
      <w:pPr>
        <w:pStyle w:val="NormalWeb"/>
        <w:numPr>
          <w:ilvl w:val="0"/>
          <w:numId w:val="5"/>
        </w:numPr>
        <w:spacing w:beforeAutospacing="0" w:afterAutospacing="0" w:line="360" w:lineRule="auto"/>
        <w:jc w:val="both"/>
        <w:rPr>
          <w:rFonts w:ascii="Arial" w:hAnsi="Arial" w:cs="Arial"/>
          <w:sz w:val="20"/>
          <w:szCs w:val="20"/>
        </w:rPr>
      </w:pPr>
      <w:r w:rsidRPr="00433CFF">
        <w:rPr>
          <w:rFonts w:ascii="Arial" w:hAnsi="Arial" w:cs="Arial"/>
          <w:sz w:val="20"/>
          <w:szCs w:val="20"/>
        </w:rPr>
        <w:t>Imágenes interactivas: Aprovecharemos imágenes interactivas que, al hacer clic en ellas, redirigirán a los usuarios a páginas de detalles de productos específicos. Esto permitirá a los usuarios obtener información detallada sobre los productos que les interesen de manera rápida y sencilla.</w:t>
      </w:r>
    </w:p>
    <w:p w14:paraId="67CE8385" w14:textId="1CF3F861" w:rsidR="00D6227F" w:rsidRDefault="00433CFF" w:rsidP="0094388D">
      <w:pPr>
        <w:pStyle w:val="NormalWeb"/>
        <w:spacing w:beforeAutospacing="0" w:afterAutospacing="0" w:line="360" w:lineRule="auto"/>
        <w:jc w:val="both"/>
        <w:rPr>
          <w:rFonts w:ascii="Arial" w:hAnsi="Arial" w:cs="Arial"/>
          <w:sz w:val="20"/>
          <w:szCs w:val="20"/>
        </w:rPr>
      </w:pPr>
      <w:r w:rsidRPr="00433CFF">
        <w:rPr>
          <w:rFonts w:ascii="Arial" w:hAnsi="Arial" w:cs="Arial"/>
          <w:sz w:val="20"/>
          <w:szCs w:val="20"/>
        </w:rPr>
        <w:t xml:space="preserve">Estos elementos interactivos se diseñarán pensando en la facilidad de uso y la eficacia, contribuyendo así a una experiencia de usuario más atractiva y funcional en nuestro sitio web. </w:t>
      </w:r>
    </w:p>
    <w:p w14:paraId="1CBB40FA" w14:textId="77777777" w:rsidR="00691B6D" w:rsidRPr="00D864F9" w:rsidRDefault="00691B6D" w:rsidP="0094388D">
      <w:pPr>
        <w:pStyle w:val="NormalWeb"/>
        <w:spacing w:beforeAutospacing="0" w:afterAutospacing="0" w:line="360" w:lineRule="auto"/>
        <w:jc w:val="center"/>
        <w:rPr>
          <w:rFonts w:ascii="Arial" w:hAnsi="Arial" w:cs="Arial"/>
          <w:sz w:val="20"/>
          <w:szCs w:val="20"/>
        </w:rPr>
      </w:pPr>
    </w:p>
    <w:p w14:paraId="0799220B" w14:textId="77777777" w:rsidR="00637597" w:rsidRPr="00D864F9" w:rsidRDefault="00637597">
      <w:pPr>
        <w:rPr>
          <w:rFonts w:ascii="Arial" w:hAnsi="Arial" w:cs="Arial"/>
          <w:sz w:val="20"/>
          <w:szCs w:val="20"/>
        </w:rPr>
      </w:pPr>
    </w:p>
    <w:sectPr w:rsidR="00637597" w:rsidRPr="00D864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EEC"/>
    <w:multiLevelType w:val="multilevel"/>
    <w:tmpl w:val="8F1CD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7053D"/>
    <w:multiLevelType w:val="multilevel"/>
    <w:tmpl w:val="620031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23526"/>
    <w:multiLevelType w:val="multilevel"/>
    <w:tmpl w:val="4898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44B24"/>
    <w:multiLevelType w:val="multilevel"/>
    <w:tmpl w:val="F238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01AB9"/>
    <w:multiLevelType w:val="multilevel"/>
    <w:tmpl w:val="DFD6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02086"/>
    <w:multiLevelType w:val="hybridMultilevel"/>
    <w:tmpl w:val="CC5C91E8"/>
    <w:lvl w:ilvl="0" w:tplc="5CBE546A">
      <w:start w:val="4"/>
      <w:numFmt w:val="bullet"/>
      <w:lvlText w:val="-"/>
      <w:lvlJc w:val="left"/>
      <w:pPr>
        <w:ind w:left="360" w:hanging="360"/>
      </w:pPr>
      <w:rPr>
        <w:rFonts w:ascii="Arial" w:eastAsia="Times New Roman" w:hAnsi="Arial" w:cs="Arial" w:hint="default"/>
      </w:rPr>
    </w:lvl>
    <w:lvl w:ilvl="1" w:tplc="1374A5AC">
      <w:start w:val="1"/>
      <w:numFmt w:val="bullet"/>
      <w:lvlText w:val=""/>
      <w:lvlJc w:val="left"/>
      <w:pPr>
        <w:ind w:left="1080" w:hanging="360"/>
      </w:pPr>
      <w:rPr>
        <w:rFonts w:ascii="Symbol" w:hAnsi="Symbol" w:hint="default"/>
        <w:color w:val="auto"/>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41983550"/>
    <w:multiLevelType w:val="hybridMultilevel"/>
    <w:tmpl w:val="2C4CDF74"/>
    <w:lvl w:ilvl="0" w:tplc="FFF29FC8">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6BF35ED"/>
    <w:multiLevelType w:val="multilevel"/>
    <w:tmpl w:val="FAF4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53A05"/>
    <w:multiLevelType w:val="hybridMultilevel"/>
    <w:tmpl w:val="04406F8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6C2D56C6"/>
    <w:multiLevelType w:val="multilevel"/>
    <w:tmpl w:val="181684D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037341">
    <w:abstractNumId w:val="9"/>
  </w:num>
  <w:num w:numId="2" w16cid:durableId="826870236">
    <w:abstractNumId w:val="8"/>
  </w:num>
  <w:num w:numId="3" w16cid:durableId="824393555">
    <w:abstractNumId w:val="4"/>
  </w:num>
  <w:num w:numId="4" w16cid:durableId="1583878621">
    <w:abstractNumId w:val="0"/>
  </w:num>
  <w:num w:numId="5" w16cid:durableId="210581425">
    <w:abstractNumId w:val="5"/>
  </w:num>
  <w:num w:numId="6" w16cid:durableId="1831752540">
    <w:abstractNumId w:val="7"/>
  </w:num>
  <w:num w:numId="7" w16cid:durableId="1934626617">
    <w:abstractNumId w:val="3"/>
  </w:num>
  <w:num w:numId="8" w16cid:durableId="184827500">
    <w:abstractNumId w:val="1"/>
  </w:num>
  <w:num w:numId="9" w16cid:durableId="1996760011">
    <w:abstractNumId w:val="2"/>
  </w:num>
  <w:num w:numId="10" w16cid:durableId="1781417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97"/>
    <w:rsid w:val="00007175"/>
    <w:rsid w:val="00011A78"/>
    <w:rsid w:val="0006691F"/>
    <w:rsid w:val="00072232"/>
    <w:rsid w:val="000934E2"/>
    <w:rsid w:val="000D7B55"/>
    <w:rsid w:val="000E60F1"/>
    <w:rsid w:val="000F78E9"/>
    <w:rsid w:val="000F7F1F"/>
    <w:rsid w:val="00100BAA"/>
    <w:rsid w:val="001105C4"/>
    <w:rsid w:val="0012017F"/>
    <w:rsid w:val="00135B76"/>
    <w:rsid w:val="001453A2"/>
    <w:rsid w:val="00155121"/>
    <w:rsid w:val="001634B1"/>
    <w:rsid w:val="001A372E"/>
    <w:rsid w:val="001A439C"/>
    <w:rsid w:val="001C1C58"/>
    <w:rsid w:val="001C5722"/>
    <w:rsid w:val="00200EB7"/>
    <w:rsid w:val="00214D15"/>
    <w:rsid w:val="00223791"/>
    <w:rsid w:val="00224BBD"/>
    <w:rsid w:val="002375A0"/>
    <w:rsid w:val="0025629B"/>
    <w:rsid w:val="00270F97"/>
    <w:rsid w:val="00273266"/>
    <w:rsid w:val="002778D6"/>
    <w:rsid w:val="00282727"/>
    <w:rsid w:val="002A54A5"/>
    <w:rsid w:val="002B6008"/>
    <w:rsid w:val="002C2273"/>
    <w:rsid w:val="002C62EB"/>
    <w:rsid w:val="002D5C70"/>
    <w:rsid w:val="002E41E5"/>
    <w:rsid w:val="002E4F78"/>
    <w:rsid w:val="00310AF8"/>
    <w:rsid w:val="00323100"/>
    <w:rsid w:val="00326C2E"/>
    <w:rsid w:val="00343A70"/>
    <w:rsid w:val="00354638"/>
    <w:rsid w:val="003619D8"/>
    <w:rsid w:val="00362739"/>
    <w:rsid w:val="00374E99"/>
    <w:rsid w:val="003756AB"/>
    <w:rsid w:val="00390968"/>
    <w:rsid w:val="00396399"/>
    <w:rsid w:val="003B11F0"/>
    <w:rsid w:val="003C14A2"/>
    <w:rsid w:val="003C6C91"/>
    <w:rsid w:val="003F2263"/>
    <w:rsid w:val="003F2B06"/>
    <w:rsid w:val="0040344E"/>
    <w:rsid w:val="004037D9"/>
    <w:rsid w:val="00403E5D"/>
    <w:rsid w:val="004066AA"/>
    <w:rsid w:val="00424CD9"/>
    <w:rsid w:val="00432E97"/>
    <w:rsid w:val="00433CFF"/>
    <w:rsid w:val="00434FA1"/>
    <w:rsid w:val="004515B9"/>
    <w:rsid w:val="004553FE"/>
    <w:rsid w:val="00466526"/>
    <w:rsid w:val="00484425"/>
    <w:rsid w:val="00497757"/>
    <w:rsid w:val="004E13AB"/>
    <w:rsid w:val="004E3983"/>
    <w:rsid w:val="005244C9"/>
    <w:rsid w:val="005252E0"/>
    <w:rsid w:val="00525BB9"/>
    <w:rsid w:val="00587051"/>
    <w:rsid w:val="0059473E"/>
    <w:rsid w:val="005D64D6"/>
    <w:rsid w:val="005F18BB"/>
    <w:rsid w:val="005F7172"/>
    <w:rsid w:val="0060293F"/>
    <w:rsid w:val="006055F6"/>
    <w:rsid w:val="00632F7D"/>
    <w:rsid w:val="00637597"/>
    <w:rsid w:val="00654481"/>
    <w:rsid w:val="00656604"/>
    <w:rsid w:val="00660CCE"/>
    <w:rsid w:val="00666538"/>
    <w:rsid w:val="00677C7B"/>
    <w:rsid w:val="00683838"/>
    <w:rsid w:val="00691B6D"/>
    <w:rsid w:val="0069746E"/>
    <w:rsid w:val="006A0018"/>
    <w:rsid w:val="006D7BD0"/>
    <w:rsid w:val="006E30B2"/>
    <w:rsid w:val="006E6F81"/>
    <w:rsid w:val="006F1AA2"/>
    <w:rsid w:val="00704B03"/>
    <w:rsid w:val="00727752"/>
    <w:rsid w:val="007320FA"/>
    <w:rsid w:val="0073240C"/>
    <w:rsid w:val="0078598E"/>
    <w:rsid w:val="0078696D"/>
    <w:rsid w:val="0078724F"/>
    <w:rsid w:val="0079787E"/>
    <w:rsid w:val="007A4A04"/>
    <w:rsid w:val="007B2883"/>
    <w:rsid w:val="007C612E"/>
    <w:rsid w:val="007E0AA4"/>
    <w:rsid w:val="007E34BF"/>
    <w:rsid w:val="0084028B"/>
    <w:rsid w:val="00862928"/>
    <w:rsid w:val="008774DA"/>
    <w:rsid w:val="008E2AED"/>
    <w:rsid w:val="008E33FC"/>
    <w:rsid w:val="009007DC"/>
    <w:rsid w:val="00900975"/>
    <w:rsid w:val="00910C4D"/>
    <w:rsid w:val="0094388D"/>
    <w:rsid w:val="00947374"/>
    <w:rsid w:val="00953786"/>
    <w:rsid w:val="00972926"/>
    <w:rsid w:val="00983BC4"/>
    <w:rsid w:val="00994FDB"/>
    <w:rsid w:val="00996CA0"/>
    <w:rsid w:val="009A6846"/>
    <w:rsid w:val="009E31EB"/>
    <w:rsid w:val="009F7051"/>
    <w:rsid w:val="00A031A1"/>
    <w:rsid w:val="00A036D0"/>
    <w:rsid w:val="00A12859"/>
    <w:rsid w:val="00A14509"/>
    <w:rsid w:val="00A15D6F"/>
    <w:rsid w:val="00A26F62"/>
    <w:rsid w:val="00A3027F"/>
    <w:rsid w:val="00A50AD8"/>
    <w:rsid w:val="00A76DDD"/>
    <w:rsid w:val="00A915C8"/>
    <w:rsid w:val="00AB5B6D"/>
    <w:rsid w:val="00AB791C"/>
    <w:rsid w:val="00AC3845"/>
    <w:rsid w:val="00B022F7"/>
    <w:rsid w:val="00B130B5"/>
    <w:rsid w:val="00B13CFB"/>
    <w:rsid w:val="00B145F4"/>
    <w:rsid w:val="00B2497E"/>
    <w:rsid w:val="00B40172"/>
    <w:rsid w:val="00B54236"/>
    <w:rsid w:val="00B7056A"/>
    <w:rsid w:val="00BB748C"/>
    <w:rsid w:val="00BF3037"/>
    <w:rsid w:val="00C07DFE"/>
    <w:rsid w:val="00C17CB5"/>
    <w:rsid w:val="00C3527A"/>
    <w:rsid w:val="00C84E3F"/>
    <w:rsid w:val="00CA650A"/>
    <w:rsid w:val="00CC2A95"/>
    <w:rsid w:val="00CC4F55"/>
    <w:rsid w:val="00CD7457"/>
    <w:rsid w:val="00CF0016"/>
    <w:rsid w:val="00D0062C"/>
    <w:rsid w:val="00D00637"/>
    <w:rsid w:val="00D234F0"/>
    <w:rsid w:val="00D27891"/>
    <w:rsid w:val="00D6200F"/>
    <w:rsid w:val="00D6227F"/>
    <w:rsid w:val="00D672D1"/>
    <w:rsid w:val="00D7650B"/>
    <w:rsid w:val="00D8566D"/>
    <w:rsid w:val="00D857A1"/>
    <w:rsid w:val="00D864F9"/>
    <w:rsid w:val="00DA4B4D"/>
    <w:rsid w:val="00DC2AEA"/>
    <w:rsid w:val="00DD0044"/>
    <w:rsid w:val="00DE14FD"/>
    <w:rsid w:val="00DF3E34"/>
    <w:rsid w:val="00DF4FB7"/>
    <w:rsid w:val="00E008CC"/>
    <w:rsid w:val="00E13CA3"/>
    <w:rsid w:val="00E15FCB"/>
    <w:rsid w:val="00E34DFC"/>
    <w:rsid w:val="00E443A8"/>
    <w:rsid w:val="00E5770C"/>
    <w:rsid w:val="00E61759"/>
    <w:rsid w:val="00E67358"/>
    <w:rsid w:val="00E80F2B"/>
    <w:rsid w:val="00E812A7"/>
    <w:rsid w:val="00E9569A"/>
    <w:rsid w:val="00E96674"/>
    <w:rsid w:val="00EC7981"/>
    <w:rsid w:val="00EE44DA"/>
    <w:rsid w:val="00EF034B"/>
    <w:rsid w:val="00F01065"/>
    <w:rsid w:val="00F03BB0"/>
    <w:rsid w:val="00F269D4"/>
    <w:rsid w:val="00F35548"/>
    <w:rsid w:val="00F50F0A"/>
    <w:rsid w:val="00F557F0"/>
    <w:rsid w:val="00F61948"/>
    <w:rsid w:val="00F66B12"/>
    <w:rsid w:val="00F77AA4"/>
    <w:rsid w:val="00FA0BCA"/>
    <w:rsid w:val="00FA456B"/>
    <w:rsid w:val="00FB27E2"/>
    <w:rsid w:val="00FF1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35B5"/>
  <w15:chartTrackingRefBased/>
  <w15:docId w15:val="{9BE35FCA-9D2B-B94D-B354-E03244CB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37597"/>
    <w:pPr>
      <w:spacing w:before="100" w:beforeAutospacing="1" w:after="100" w:afterAutospacing="1"/>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FB27E2"/>
    <w:rPr>
      <w:b/>
      <w:bCs/>
    </w:rPr>
  </w:style>
  <w:style w:type="paragraph" w:styleId="Prrafodelista">
    <w:name w:val="List Paragraph"/>
    <w:basedOn w:val="Normal"/>
    <w:uiPriority w:val="34"/>
    <w:qFormat/>
    <w:rsid w:val="003F2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946">
      <w:bodyDiv w:val="1"/>
      <w:marLeft w:val="0"/>
      <w:marRight w:val="0"/>
      <w:marTop w:val="0"/>
      <w:marBottom w:val="0"/>
      <w:divBdr>
        <w:top w:val="none" w:sz="0" w:space="0" w:color="auto"/>
        <w:left w:val="none" w:sz="0" w:space="0" w:color="auto"/>
        <w:bottom w:val="none" w:sz="0" w:space="0" w:color="auto"/>
        <w:right w:val="none" w:sz="0" w:space="0" w:color="auto"/>
      </w:divBdr>
    </w:div>
    <w:div w:id="382565698">
      <w:bodyDiv w:val="1"/>
      <w:marLeft w:val="0"/>
      <w:marRight w:val="0"/>
      <w:marTop w:val="0"/>
      <w:marBottom w:val="0"/>
      <w:divBdr>
        <w:top w:val="none" w:sz="0" w:space="0" w:color="auto"/>
        <w:left w:val="none" w:sz="0" w:space="0" w:color="auto"/>
        <w:bottom w:val="none" w:sz="0" w:space="0" w:color="auto"/>
        <w:right w:val="none" w:sz="0" w:space="0" w:color="auto"/>
      </w:divBdr>
      <w:divsChild>
        <w:div w:id="1669595243">
          <w:marLeft w:val="0"/>
          <w:marRight w:val="0"/>
          <w:marTop w:val="0"/>
          <w:marBottom w:val="0"/>
          <w:divBdr>
            <w:top w:val="none" w:sz="0" w:space="0" w:color="auto"/>
            <w:left w:val="none" w:sz="0" w:space="0" w:color="auto"/>
            <w:bottom w:val="none" w:sz="0" w:space="0" w:color="auto"/>
            <w:right w:val="none" w:sz="0" w:space="0" w:color="auto"/>
          </w:divBdr>
          <w:divsChild>
            <w:div w:id="673728933">
              <w:marLeft w:val="0"/>
              <w:marRight w:val="0"/>
              <w:marTop w:val="0"/>
              <w:marBottom w:val="0"/>
              <w:divBdr>
                <w:top w:val="none" w:sz="0" w:space="0" w:color="auto"/>
                <w:left w:val="none" w:sz="0" w:space="0" w:color="auto"/>
                <w:bottom w:val="none" w:sz="0" w:space="0" w:color="auto"/>
                <w:right w:val="none" w:sz="0" w:space="0" w:color="auto"/>
              </w:divBdr>
              <w:divsChild>
                <w:div w:id="14638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4471">
      <w:bodyDiv w:val="1"/>
      <w:marLeft w:val="0"/>
      <w:marRight w:val="0"/>
      <w:marTop w:val="0"/>
      <w:marBottom w:val="0"/>
      <w:divBdr>
        <w:top w:val="none" w:sz="0" w:space="0" w:color="auto"/>
        <w:left w:val="none" w:sz="0" w:space="0" w:color="auto"/>
        <w:bottom w:val="none" w:sz="0" w:space="0" w:color="auto"/>
        <w:right w:val="none" w:sz="0" w:space="0" w:color="auto"/>
      </w:divBdr>
    </w:div>
    <w:div w:id="684094942">
      <w:bodyDiv w:val="1"/>
      <w:marLeft w:val="0"/>
      <w:marRight w:val="0"/>
      <w:marTop w:val="0"/>
      <w:marBottom w:val="0"/>
      <w:divBdr>
        <w:top w:val="none" w:sz="0" w:space="0" w:color="auto"/>
        <w:left w:val="none" w:sz="0" w:space="0" w:color="auto"/>
        <w:bottom w:val="none" w:sz="0" w:space="0" w:color="auto"/>
        <w:right w:val="none" w:sz="0" w:space="0" w:color="auto"/>
      </w:divBdr>
    </w:div>
    <w:div w:id="764568904">
      <w:bodyDiv w:val="1"/>
      <w:marLeft w:val="0"/>
      <w:marRight w:val="0"/>
      <w:marTop w:val="0"/>
      <w:marBottom w:val="0"/>
      <w:divBdr>
        <w:top w:val="none" w:sz="0" w:space="0" w:color="auto"/>
        <w:left w:val="none" w:sz="0" w:space="0" w:color="auto"/>
        <w:bottom w:val="none" w:sz="0" w:space="0" w:color="auto"/>
        <w:right w:val="none" w:sz="0" w:space="0" w:color="auto"/>
      </w:divBdr>
      <w:divsChild>
        <w:div w:id="540287423">
          <w:marLeft w:val="0"/>
          <w:marRight w:val="0"/>
          <w:marTop w:val="0"/>
          <w:marBottom w:val="0"/>
          <w:divBdr>
            <w:top w:val="none" w:sz="0" w:space="0" w:color="auto"/>
            <w:left w:val="none" w:sz="0" w:space="0" w:color="auto"/>
            <w:bottom w:val="none" w:sz="0" w:space="0" w:color="auto"/>
            <w:right w:val="none" w:sz="0" w:space="0" w:color="auto"/>
          </w:divBdr>
          <w:divsChild>
            <w:div w:id="1248078868">
              <w:marLeft w:val="0"/>
              <w:marRight w:val="0"/>
              <w:marTop w:val="0"/>
              <w:marBottom w:val="0"/>
              <w:divBdr>
                <w:top w:val="none" w:sz="0" w:space="0" w:color="auto"/>
                <w:left w:val="none" w:sz="0" w:space="0" w:color="auto"/>
                <w:bottom w:val="none" w:sz="0" w:space="0" w:color="auto"/>
                <w:right w:val="none" w:sz="0" w:space="0" w:color="auto"/>
              </w:divBdr>
              <w:divsChild>
                <w:div w:id="7346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5358">
      <w:bodyDiv w:val="1"/>
      <w:marLeft w:val="0"/>
      <w:marRight w:val="0"/>
      <w:marTop w:val="0"/>
      <w:marBottom w:val="0"/>
      <w:divBdr>
        <w:top w:val="none" w:sz="0" w:space="0" w:color="auto"/>
        <w:left w:val="none" w:sz="0" w:space="0" w:color="auto"/>
        <w:bottom w:val="none" w:sz="0" w:space="0" w:color="auto"/>
        <w:right w:val="none" w:sz="0" w:space="0" w:color="auto"/>
      </w:divBdr>
      <w:divsChild>
        <w:div w:id="341857215">
          <w:marLeft w:val="0"/>
          <w:marRight w:val="0"/>
          <w:marTop w:val="0"/>
          <w:marBottom w:val="0"/>
          <w:divBdr>
            <w:top w:val="none" w:sz="0" w:space="0" w:color="auto"/>
            <w:left w:val="none" w:sz="0" w:space="0" w:color="auto"/>
            <w:bottom w:val="none" w:sz="0" w:space="0" w:color="auto"/>
            <w:right w:val="none" w:sz="0" w:space="0" w:color="auto"/>
          </w:divBdr>
          <w:divsChild>
            <w:div w:id="398138621">
              <w:marLeft w:val="0"/>
              <w:marRight w:val="0"/>
              <w:marTop w:val="0"/>
              <w:marBottom w:val="0"/>
              <w:divBdr>
                <w:top w:val="none" w:sz="0" w:space="0" w:color="auto"/>
                <w:left w:val="none" w:sz="0" w:space="0" w:color="auto"/>
                <w:bottom w:val="none" w:sz="0" w:space="0" w:color="auto"/>
                <w:right w:val="none" w:sz="0" w:space="0" w:color="auto"/>
              </w:divBdr>
              <w:divsChild>
                <w:div w:id="11690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6720">
      <w:bodyDiv w:val="1"/>
      <w:marLeft w:val="0"/>
      <w:marRight w:val="0"/>
      <w:marTop w:val="0"/>
      <w:marBottom w:val="0"/>
      <w:divBdr>
        <w:top w:val="none" w:sz="0" w:space="0" w:color="auto"/>
        <w:left w:val="none" w:sz="0" w:space="0" w:color="auto"/>
        <w:bottom w:val="none" w:sz="0" w:space="0" w:color="auto"/>
        <w:right w:val="none" w:sz="0" w:space="0" w:color="auto"/>
      </w:divBdr>
      <w:divsChild>
        <w:div w:id="2044792779">
          <w:marLeft w:val="0"/>
          <w:marRight w:val="0"/>
          <w:marTop w:val="0"/>
          <w:marBottom w:val="0"/>
          <w:divBdr>
            <w:top w:val="none" w:sz="0" w:space="0" w:color="auto"/>
            <w:left w:val="none" w:sz="0" w:space="0" w:color="auto"/>
            <w:bottom w:val="none" w:sz="0" w:space="0" w:color="auto"/>
            <w:right w:val="none" w:sz="0" w:space="0" w:color="auto"/>
          </w:divBdr>
          <w:divsChild>
            <w:div w:id="1185441212">
              <w:marLeft w:val="0"/>
              <w:marRight w:val="0"/>
              <w:marTop w:val="0"/>
              <w:marBottom w:val="0"/>
              <w:divBdr>
                <w:top w:val="none" w:sz="0" w:space="0" w:color="auto"/>
                <w:left w:val="none" w:sz="0" w:space="0" w:color="auto"/>
                <w:bottom w:val="none" w:sz="0" w:space="0" w:color="auto"/>
                <w:right w:val="none" w:sz="0" w:space="0" w:color="auto"/>
              </w:divBdr>
              <w:divsChild>
                <w:div w:id="10274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4440">
      <w:bodyDiv w:val="1"/>
      <w:marLeft w:val="0"/>
      <w:marRight w:val="0"/>
      <w:marTop w:val="0"/>
      <w:marBottom w:val="0"/>
      <w:divBdr>
        <w:top w:val="none" w:sz="0" w:space="0" w:color="auto"/>
        <w:left w:val="none" w:sz="0" w:space="0" w:color="auto"/>
        <w:bottom w:val="none" w:sz="0" w:space="0" w:color="auto"/>
        <w:right w:val="none" w:sz="0" w:space="0" w:color="auto"/>
      </w:divBdr>
    </w:div>
    <w:div w:id="1959557267">
      <w:bodyDiv w:val="1"/>
      <w:marLeft w:val="0"/>
      <w:marRight w:val="0"/>
      <w:marTop w:val="0"/>
      <w:marBottom w:val="0"/>
      <w:divBdr>
        <w:top w:val="none" w:sz="0" w:space="0" w:color="auto"/>
        <w:left w:val="none" w:sz="0" w:space="0" w:color="auto"/>
        <w:bottom w:val="none" w:sz="0" w:space="0" w:color="auto"/>
        <w:right w:val="none" w:sz="0" w:space="0" w:color="auto"/>
      </w:divBdr>
      <w:divsChild>
        <w:div w:id="1810129483">
          <w:marLeft w:val="0"/>
          <w:marRight w:val="0"/>
          <w:marTop w:val="0"/>
          <w:marBottom w:val="0"/>
          <w:divBdr>
            <w:top w:val="none" w:sz="0" w:space="0" w:color="auto"/>
            <w:left w:val="none" w:sz="0" w:space="0" w:color="auto"/>
            <w:bottom w:val="none" w:sz="0" w:space="0" w:color="auto"/>
            <w:right w:val="none" w:sz="0" w:space="0" w:color="auto"/>
          </w:divBdr>
          <w:divsChild>
            <w:div w:id="950816399">
              <w:marLeft w:val="0"/>
              <w:marRight w:val="0"/>
              <w:marTop w:val="0"/>
              <w:marBottom w:val="0"/>
              <w:divBdr>
                <w:top w:val="none" w:sz="0" w:space="0" w:color="auto"/>
                <w:left w:val="none" w:sz="0" w:space="0" w:color="auto"/>
                <w:bottom w:val="none" w:sz="0" w:space="0" w:color="auto"/>
                <w:right w:val="none" w:sz="0" w:space="0" w:color="auto"/>
              </w:divBdr>
              <w:divsChild>
                <w:div w:id="3255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9542">
      <w:bodyDiv w:val="1"/>
      <w:marLeft w:val="0"/>
      <w:marRight w:val="0"/>
      <w:marTop w:val="0"/>
      <w:marBottom w:val="0"/>
      <w:divBdr>
        <w:top w:val="none" w:sz="0" w:space="0" w:color="auto"/>
        <w:left w:val="none" w:sz="0" w:space="0" w:color="auto"/>
        <w:bottom w:val="none" w:sz="0" w:space="0" w:color="auto"/>
        <w:right w:val="none" w:sz="0" w:space="0" w:color="auto"/>
      </w:divBdr>
      <w:divsChild>
        <w:div w:id="1666203539">
          <w:marLeft w:val="0"/>
          <w:marRight w:val="0"/>
          <w:marTop w:val="0"/>
          <w:marBottom w:val="0"/>
          <w:divBdr>
            <w:top w:val="none" w:sz="0" w:space="0" w:color="auto"/>
            <w:left w:val="none" w:sz="0" w:space="0" w:color="auto"/>
            <w:bottom w:val="none" w:sz="0" w:space="0" w:color="auto"/>
            <w:right w:val="none" w:sz="0" w:space="0" w:color="auto"/>
          </w:divBdr>
          <w:divsChild>
            <w:div w:id="433743054">
              <w:marLeft w:val="0"/>
              <w:marRight w:val="0"/>
              <w:marTop w:val="0"/>
              <w:marBottom w:val="0"/>
              <w:divBdr>
                <w:top w:val="none" w:sz="0" w:space="0" w:color="auto"/>
                <w:left w:val="none" w:sz="0" w:space="0" w:color="auto"/>
                <w:bottom w:val="none" w:sz="0" w:space="0" w:color="auto"/>
                <w:right w:val="none" w:sz="0" w:space="0" w:color="auto"/>
              </w:divBdr>
              <w:divsChild>
                <w:div w:id="20474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1076</Words>
  <Characters>5924</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Mota Jimenez</dc:creator>
  <cp:keywords/>
  <dc:description/>
  <cp:lastModifiedBy>Patricia Mota Jimenez</cp:lastModifiedBy>
  <cp:revision>4</cp:revision>
  <cp:lastPrinted>2023-10-10T21:09:00Z</cp:lastPrinted>
  <dcterms:created xsi:type="dcterms:W3CDTF">2023-10-10T21:09:00Z</dcterms:created>
  <dcterms:modified xsi:type="dcterms:W3CDTF">2023-10-20T08:57:00Z</dcterms:modified>
</cp:coreProperties>
</file>