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F3C" w:rsidRDefault="00DE6F3C" w:rsidP="00DE6F3C">
      <w:pPr>
        <w:rPr>
          <w:sz w:val="24"/>
          <w:szCs w:val="24"/>
          <w:lang w:val="en-US"/>
        </w:rPr>
      </w:pPr>
      <w:r>
        <w:rPr>
          <w:sz w:val="24"/>
          <w:szCs w:val="24"/>
          <w:lang w:val="en-US"/>
        </w:rPr>
        <w:t>THAI TABLE MASSAGE</w:t>
      </w:r>
    </w:p>
    <w:p w:rsidR="00DE6F3C" w:rsidRDefault="00DE6F3C" w:rsidP="00DE6F3C">
      <w:pPr>
        <w:rPr>
          <w:sz w:val="24"/>
          <w:szCs w:val="24"/>
        </w:rPr>
      </w:pPr>
      <w:r>
        <w:rPr>
          <w:sz w:val="24"/>
          <w:szCs w:val="24"/>
        </w:rPr>
        <w:t>Στην</w:t>
      </w:r>
      <w:r w:rsidRPr="00DE6F3C">
        <w:rPr>
          <w:sz w:val="24"/>
          <w:szCs w:val="24"/>
        </w:rPr>
        <w:t xml:space="preserve"> </w:t>
      </w:r>
      <w:r>
        <w:rPr>
          <w:sz w:val="24"/>
          <w:szCs w:val="24"/>
        </w:rPr>
        <w:t>ουσία</w:t>
      </w:r>
      <w:r w:rsidRPr="00DE6F3C">
        <w:rPr>
          <w:sz w:val="24"/>
          <w:szCs w:val="24"/>
        </w:rPr>
        <w:t xml:space="preserve"> </w:t>
      </w:r>
      <w:r>
        <w:rPr>
          <w:sz w:val="24"/>
          <w:szCs w:val="24"/>
        </w:rPr>
        <w:t xml:space="preserve">είναι η παραδοσιακή Ταυλανδέζικη Μάλαξη με τη διαφορά ο,τι γίνεται στο ειδικό κρεβάτι του μασάζ αντι για το πάτωμα. Σ’αυτή την τεχνική χρησιμοποιούμε πιέσεις με δάχτυλα, παλάμες, αγκώνες, γόνατα, ενεργοποιόντας τις ενεργειακές ζώνες (μεσημβρινούς), καθώς και τεχνικές </w:t>
      </w:r>
      <w:r>
        <w:rPr>
          <w:sz w:val="24"/>
          <w:szCs w:val="24"/>
          <w:lang w:val="en-US"/>
        </w:rPr>
        <w:t>stretching</w:t>
      </w:r>
      <w:r>
        <w:rPr>
          <w:sz w:val="24"/>
          <w:szCs w:val="24"/>
        </w:rPr>
        <w:t xml:space="preserve"> (τεντώματα, εκτάσεις). Κατάλληλο για κόπωση, ημικρανίες, πονοκεφάλους, στρες, ατονία, δύσπνοια. Βελτιώνει την διάθεση και φέρνει ευεξία.</w:t>
      </w:r>
    </w:p>
    <w:p w:rsidR="00DE6F3C" w:rsidRDefault="00DE6F3C" w:rsidP="00DE6F3C">
      <w:pPr>
        <w:rPr>
          <w:sz w:val="24"/>
          <w:szCs w:val="24"/>
        </w:rPr>
      </w:pPr>
    </w:p>
    <w:p w:rsidR="00DE6F3C" w:rsidRPr="00DE6F3C" w:rsidRDefault="00DE6F3C" w:rsidP="00DE6F3C">
      <w:pPr>
        <w:rPr>
          <w:sz w:val="24"/>
          <w:szCs w:val="24"/>
        </w:rPr>
      </w:pPr>
      <w:r>
        <w:rPr>
          <w:sz w:val="24"/>
          <w:szCs w:val="24"/>
          <w:lang w:val="en-US"/>
        </w:rPr>
        <w:t>AROMATHERAPY</w:t>
      </w:r>
    </w:p>
    <w:p w:rsidR="00DE6F3C" w:rsidRDefault="00DE6F3C" w:rsidP="00DE6F3C">
      <w:pPr>
        <w:spacing w:line="240" w:lineRule="auto"/>
        <w:rPr>
          <w:sz w:val="24"/>
          <w:szCs w:val="24"/>
        </w:rPr>
      </w:pPr>
      <w:r>
        <w:rPr>
          <w:sz w:val="24"/>
          <w:szCs w:val="24"/>
        </w:rPr>
        <w:t>Χαλαρωτική Μάλαξη, Αθλητική Μάλαξη.</w:t>
      </w:r>
    </w:p>
    <w:p w:rsidR="00DE6F3C" w:rsidRDefault="00DE6F3C" w:rsidP="00CA31D7">
      <w:pPr>
        <w:rPr>
          <w:sz w:val="24"/>
          <w:szCs w:val="24"/>
        </w:rPr>
      </w:pPr>
      <w:r>
        <w:rPr>
          <w:sz w:val="24"/>
          <w:szCs w:val="24"/>
        </w:rPr>
        <w:t>Γίνεται με τη χρήση λαδιού όπου η χρήση αιθέριου</w:t>
      </w:r>
      <w:r w:rsidR="00CA31D7">
        <w:rPr>
          <w:sz w:val="24"/>
          <w:szCs w:val="24"/>
        </w:rPr>
        <w:t xml:space="preserve"> λαδιού κάθε φορά βοηθά στην τόνωση και αναζωογόνηση του οργανισμού. Οι τεχνικές εδώ πότε είναι ήπιες και μαλακές (για χαλαρωτική μάλαξη) πότε με μεγαλύτερη πίεση (αθλητική μάλαξη) ανάλογα. Κατάλληλη για κόπωση, μηικούς πόνους, πιασίματα, ορμονικά προβλήματα, στρες, κοιλιακά προβλήματα, πονοκεφάλους κ.α</w:t>
      </w:r>
    </w:p>
    <w:p w:rsidR="00CA31D7" w:rsidRDefault="00CA31D7" w:rsidP="00CA31D7">
      <w:pPr>
        <w:rPr>
          <w:sz w:val="24"/>
          <w:szCs w:val="24"/>
        </w:rPr>
      </w:pPr>
    </w:p>
    <w:p w:rsidR="00CA31D7" w:rsidRPr="00CA31D7" w:rsidRDefault="00CA31D7" w:rsidP="00CA31D7">
      <w:pPr>
        <w:rPr>
          <w:sz w:val="24"/>
          <w:szCs w:val="24"/>
        </w:rPr>
      </w:pPr>
      <w:r>
        <w:rPr>
          <w:sz w:val="24"/>
          <w:szCs w:val="24"/>
          <w:lang w:val="en-US"/>
        </w:rPr>
        <w:t>THAI</w:t>
      </w:r>
      <w:r w:rsidRPr="00CA31D7">
        <w:rPr>
          <w:sz w:val="24"/>
          <w:szCs w:val="24"/>
        </w:rPr>
        <w:t xml:space="preserve"> </w:t>
      </w:r>
      <w:r>
        <w:rPr>
          <w:sz w:val="24"/>
          <w:szCs w:val="24"/>
          <w:lang w:val="en-US"/>
        </w:rPr>
        <w:t>REFLEXOLOGY</w:t>
      </w:r>
    </w:p>
    <w:p w:rsidR="00CA31D7" w:rsidRDefault="00CA31D7" w:rsidP="00CA31D7">
      <w:pPr>
        <w:rPr>
          <w:sz w:val="24"/>
          <w:szCs w:val="24"/>
        </w:rPr>
      </w:pPr>
      <w:r>
        <w:rPr>
          <w:sz w:val="24"/>
          <w:szCs w:val="24"/>
        </w:rPr>
        <w:t xml:space="preserve">Ταυλανδέζικη Ρεφλεξολογία σε συνδιασμό με μάλαξη των ποδιών. Εδώ με συγκεκριμένες πιέσεις με τη χρήση Ταυλανδέζικου </w:t>
      </w:r>
      <w:r>
        <w:rPr>
          <w:sz w:val="24"/>
          <w:szCs w:val="24"/>
          <w:lang w:val="de-DE"/>
        </w:rPr>
        <w:t>stick</w:t>
      </w:r>
      <w:r w:rsidRPr="00CA31D7">
        <w:rPr>
          <w:sz w:val="24"/>
          <w:szCs w:val="24"/>
        </w:rPr>
        <w:t xml:space="preserve"> </w:t>
      </w:r>
      <w:r>
        <w:rPr>
          <w:sz w:val="24"/>
          <w:szCs w:val="24"/>
        </w:rPr>
        <w:t>ενεργοποιούμε σημεία του πέλματος, όπου αντανακλούν σε αντίστοιχο όργανο του σώματος</w:t>
      </w:r>
      <w:r w:rsidR="007E4FE7">
        <w:rPr>
          <w:sz w:val="24"/>
          <w:szCs w:val="24"/>
        </w:rPr>
        <w:t xml:space="preserve"> όπως για παράδει</w:t>
      </w:r>
      <w:r>
        <w:rPr>
          <w:sz w:val="24"/>
          <w:szCs w:val="24"/>
        </w:rPr>
        <w:t>γμα τα μάτια, τον λαιμό, την μύτη, την καρδιά</w:t>
      </w:r>
      <w:r w:rsidR="007E4FE7">
        <w:rPr>
          <w:sz w:val="24"/>
          <w:szCs w:val="24"/>
        </w:rPr>
        <w:t>, τους πνεύμονες, τα νεφρά, τα έντερα, και πολλά άλλα. Με το πέρας της συνεδρίας ο πελάτης νιώθει ευεξία αλλα επίσης ανάλαφρα, ξεκούραστα και υγιή πόδια.</w:t>
      </w:r>
    </w:p>
    <w:p w:rsidR="007E4FE7" w:rsidRDefault="007E4FE7" w:rsidP="00CA31D7">
      <w:pPr>
        <w:rPr>
          <w:sz w:val="24"/>
          <w:szCs w:val="24"/>
        </w:rPr>
      </w:pPr>
    </w:p>
    <w:p w:rsidR="007E4FE7" w:rsidRPr="007E4FE7" w:rsidRDefault="007E4FE7" w:rsidP="00CA31D7">
      <w:pPr>
        <w:rPr>
          <w:sz w:val="24"/>
          <w:szCs w:val="24"/>
        </w:rPr>
      </w:pPr>
      <w:r>
        <w:rPr>
          <w:sz w:val="24"/>
          <w:szCs w:val="24"/>
          <w:lang w:val="de-DE"/>
        </w:rPr>
        <w:t>CHAIR</w:t>
      </w:r>
      <w:r w:rsidRPr="007E4FE7">
        <w:rPr>
          <w:sz w:val="24"/>
          <w:szCs w:val="24"/>
        </w:rPr>
        <w:t xml:space="preserve"> </w:t>
      </w:r>
      <w:r>
        <w:rPr>
          <w:sz w:val="24"/>
          <w:szCs w:val="24"/>
          <w:lang w:val="de-DE"/>
        </w:rPr>
        <w:t>MASSAGE</w:t>
      </w:r>
    </w:p>
    <w:p w:rsidR="007E4FE7" w:rsidRPr="007E4FE7" w:rsidRDefault="007E4FE7" w:rsidP="00CA31D7">
      <w:pPr>
        <w:rPr>
          <w:sz w:val="24"/>
          <w:szCs w:val="24"/>
        </w:rPr>
      </w:pPr>
      <w:r>
        <w:rPr>
          <w:sz w:val="24"/>
          <w:szCs w:val="24"/>
        </w:rPr>
        <w:t>Αυτή η τεχνική εφαρμόζεται πάνω σε καρέκλα όπως το λέει και η ονομασία του. Με την θέση που έχει το σώμα πάνω σε αυτή την ειδική καρέκλα ο θεραπευτής έχει τη δυνατότητα να δουλέψει πάνω στην ταλαιπωριμένη πλάτη, αυχένα, μέση, ώμους, ωμοπλάτες. Ταλαιπωρία που έχει προκλιθεί απο χρόνια κακή στάση του σώματος, καθιστική ζωή, δουλειά γραφείου κλπ.</w:t>
      </w:r>
    </w:p>
    <w:p w:rsidR="00CA31D7" w:rsidRDefault="00CA31D7" w:rsidP="00DE6F3C">
      <w:pPr>
        <w:spacing w:line="240" w:lineRule="auto"/>
        <w:rPr>
          <w:sz w:val="24"/>
          <w:szCs w:val="24"/>
        </w:rPr>
      </w:pPr>
    </w:p>
    <w:p w:rsidR="00CA31D7" w:rsidRDefault="00CA31D7" w:rsidP="00DE6F3C">
      <w:pPr>
        <w:spacing w:line="240" w:lineRule="auto"/>
        <w:rPr>
          <w:sz w:val="24"/>
          <w:szCs w:val="24"/>
        </w:rPr>
      </w:pPr>
    </w:p>
    <w:p w:rsidR="00CA31D7" w:rsidRPr="00DE6F3C" w:rsidRDefault="00CA31D7" w:rsidP="00DE6F3C">
      <w:pPr>
        <w:spacing w:line="240" w:lineRule="auto"/>
        <w:rPr>
          <w:sz w:val="24"/>
          <w:szCs w:val="24"/>
        </w:rPr>
      </w:pPr>
      <w:bookmarkStart w:id="0" w:name="_GoBack"/>
      <w:bookmarkEnd w:id="0"/>
    </w:p>
    <w:sectPr w:rsidR="00CA31D7" w:rsidRPr="00DE6F3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9E8"/>
    <w:rsid w:val="003B19E8"/>
    <w:rsid w:val="007E4FE7"/>
    <w:rsid w:val="00C53B29"/>
    <w:rsid w:val="00CA31D7"/>
    <w:rsid w:val="00DE6F3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6F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F3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E6F3C"/>
    <w:pPr>
      <w:outlineLvl w:val="9"/>
    </w:pPr>
    <w:rPr>
      <w:lang w:val="en-US" w:eastAsia="ja-JP"/>
    </w:rPr>
  </w:style>
  <w:style w:type="paragraph" w:styleId="BalloonText">
    <w:name w:val="Balloon Text"/>
    <w:basedOn w:val="Normal"/>
    <w:link w:val="BalloonTextChar"/>
    <w:uiPriority w:val="99"/>
    <w:semiHidden/>
    <w:unhideWhenUsed/>
    <w:rsid w:val="00DE6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F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6F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F3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E6F3C"/>
    <w:pPr>
      <w:outlineLvl w:val="9"/>
    </w:pPr>
    <w:rPr>
      <w:lang w:val="en-US" w:eastAsia="ja-JP"/>
    </w:rPr>
  </w:style>
  <w:style w:type="paragraph" w:styleId="BalloonText">
    <w:name w:val="Balloon Text"/>
    <w:basedOn w:val="Normal"/>
    <w:link w:val="BalloonTextChar"/>
    <w:uiPriority w:val="99"/>
    <w:semiHidden/>
    <w:unhideWhenUsed/>
    <w:rsid w:val="00DE6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F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F8A66-2B45-489B-8A73-3A7AAD9A3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258</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3</cp:revision>
  <dcterms:created xsi:type="dcterms:W3CDTF">2018-07-26T15:17:00Z</dcterms:created>
  <dcterms:modified xsi:type="dcterms:W3CDTF">2018-07-26T15:44:00Z</dcterms:modified>
</cp:coreProperties>
</file>