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uh8xgzz99rhs" w:id="0"/>
      <w:bookmarkEnd w:id="0"/>
      <w:r w:rsidDel="00000000" w:rsidR="00000000" w:rsidRPr="00000000">
        <w:rPr>
          <w:rFonts w:ascii="Montserrat ExtraBold" w:cs="Montserrat ExtraBold" w:eastAsia="Montserrat ExtraBold" w:hAnsi="Montserrat ExtraBold"/>
          <w:rtl w:val="0"/>
        </w:rPr>
        <w:t xml:space="preserve">Yas Waterworld Abu Dhabi</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9xzthxcu994z"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Waterworld Abu Dhabi is an Emirati-themed waterpark located on Yas Island in Abu Dhabi, United Arab Emirates, the park is home to more than 40 rides, slides and attractions, including Bubble’s Barrel, Rush Rider, and Bandit Bomber which is the longest suspended roller coaster in the Middle East over 550 metres long.</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ab7cx2r5appv"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m8dfetnp56e" w:id="3"/>
      <w:bookmarkEnd w:id="3"/>
      <w:r w:rsidDel="00000000" w:rsidR="00000000" w:rsidRPr="00000000">
        <w:rPr>
          <w:rFonts w:ascii="Montserrat" w:cs="Montserrat" w:eastAsia="Montserrat" w:hAnsi="Montserrat"/>
          <w:rtl w:val="0"/>
        </w:rPr>
        <w:t xml:space="preserve">Neon Nights</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Ride and slide into the night at Yas Waterworld’s Neon Nights, with extended play hours, every Friday evening. Experience a neon water adventure like no other. As the sun goes down, ride and slide on over 40 world-class attractions in the dark!</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kq7h9vr4vizp" w:id="4"/>
      <w:bookmarkEnd w:id="4"/>
      <w:r w:rsidDel="00000000" w:rsidR="00000000" w:rsidRPr="00000000">
        <w:rPr>
          <w:rFonts w:ascii="Montserrat" w:cs="Montserrat" w:eastAsia="Montserrat" w:hAnsi="Montserrat"/>
          <w:rtl w:val="0"/>
        </w:rPr>
        <w:t xml:space="preserve">Ladies Day</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Get ready for Ladies Day with aqua Zumba classes in the Amwaj Wave Pool And over 40 rides, slides, &amp; attractions all day with full privacy.</w:t>
      </w:r>
    </w:p>
    <w:p w:rsidR="00000000" w:rsidDel="00000000" w:rsidP="00000000" w:rsidRDefault="00000000" w:rsidRPr="00000000" w14:paraId="00000009">
      <w:pPr>
        <w:pStyle w:val="Heading3"/>
        <w:spacing w:after="200" w:before="200" w:lineRule="auto"/>
        <w:rPr>
          <w:rFonts w:ascii="Montserrat" w:cs="Montserrat" w:eastAsia="Montserrat" w:hAnsi="Montserrat"/>
        </w:rPr>
      </w:pPr>
      <w:bookmarkStart w:colFirst="0" w:colLast="0" w:name="_ximzf4qpnlhy" w:id="5"/>
      <w:bookmarkEnd w:id="5"/>
      <w:r w:rsidDel="00000000" w:rsidR="00000000" w:rsidRPr="00000000">
        <w:rPr>
          <w:rFonts w:ascii="Montserrat" w:cs="Montserrat" w:eastAsia="Montserrat" w:hAnsi="Montserrat"/>
          <w:rtl w:val="0"/>
        </w:rPr>
        <w:t xml:space="preserve">Kabayan Night</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Enjoy five hours of after-dark access to over 40 world-class rides, slides and experiences at the World’s Leading Waterpark for only AED 75. Get ready for a unique atmosphere including Filipino music and decoration and experience the taste of the Philippines with a special menu. The highlight of the night? A silent disco with your favorite Filipino tunes!</w:t>
      </w:r>
    </w:p>
    <w:p w:rsidR="00000000" w:rsidDel="00000000" w:rsidP="00000000" w:rsidRDefault="00000000" w:rsidRPr="00000000" w14:paraId="0000000B">
      <w:pPr>
        <w:pStyle w:val="Heading1"/>
        <w:spacing w:after="200" w:before="200" w:lineRule="auto"/>
        <w:rPr>
          <w:rFonts w:ascii="Montserrat" w:cs="Montserrat" w:eastAsia="Montserrat" w:hAnsi="Montserrat"/>
          <w:b w:val="1"/>
        </w:rPr>
      </w:pPr>
      <w:bookmarkStart w:colFirst="0" w:colLast="0" w:name="_hopm49jraz4n" w:id="6"/>
      <w:bookmarkEnd w:id="6"/>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Mondays, Tuesdays and Wednesdays: from 10:00am - 6:00pm</w:t>
      </w:r>
    </w:p>
    <w:p w:rsidR="00000000" w:rsidDel="00000000" w:rsidP="00000000" w:rsidRDefault="00000000" w:rsidRPr="00000000" w14:paraId="0000000D">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Saturdays from 10:00am - 7:00pm</w:t>
      </w:r>
    </w:p>
    <w:p w:rsidR="00000000" w:rsidDel="00000000" w:rsidP="00000000" w:rsidRDefault="00000000" w:rsidRPr="00000000" w14:paraId="0000000E">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Ladies Day on Thursdays : from 2:00pm - 10:00pm</w:t>
      </w:r>
    </w:p>
    <w:p w:rsidR="00000000" w:rsidDel="00000000" w:rsidP="00000000" w:rsidRDefault="00000000" w:rsidRPr="00000000" w14:paraId="0000000F">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Neon Nights on Fridays : from 10:00am - 10:00pm except on June 11</w:t>
      </w:r>
    </w:p>
    <w:p w:rsidR="00000000" w:rsidDel="00000000" w:rsidP="00000000" w:rsidRDefault="00000000" w:rsidRPr="00000000" w14:paraId="00000010">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On Friday 11 June: the park will open from 10:00am until 5:00pm and will open again for Kabayan Fiesta from 6:00pm - 11:00pm</w:t>
      </w:r>
    </w:p>
    <w:p w:rsidR="00000000" w:rsidDel="00000000" w:rsidP="00000000" w:rsidRDefault="00000000" w:rsidRPr="00000000" w14:paraId="00000011">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