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163yds980sp2" w:id="0"/>
      <w:bookmarkEnd w:id="0"/>
      <w:r w:rsidDel="00000000" w:rsidR="00000000" w:rsidRPr="00000000">
        <w:rPr>
          <w:rFonts w:ascii="Montserrat ExtraBold" w:cs="Montserrat ExtraBold" w:eastAsia="Montserrat ExtraBold" w:hAnsi="Montserrat ExtraBold"/>
          <w:rtl w:val="0"/>
        </w:rPr>
        <w:t xml:space="preserve">Louvre Abu Dhabi</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72u80e1bdf7x"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Louvre Abu Dhabi is an art and civilization museum, located in Abu Dhabi, United Arab Emirates. The museum is located on the Saadiyat Island Cultural District. It is approximately 24,000 square metres in size, with 8,000 square metres of galleries, making it the largest art museum in the Arabian peninsula.</w:t>
      </w:r>
    </w:p>
    <w:p w:rsidR="00000000" w:rsidDel="00000000" w:rsidP="00000000" w:rsidRDefault="00000000" w:rsidRPr="00000000" w14:paraId="00000004">
      <w:pPr>
        <w:pStyle w:val="Heading1"/>
        <w:spacing w:after="200" w:before="200" w:lineRule="auto"/>
        <w:rPr>
          <w:rFonts w:ascii="Montserrat" w:cs="Montserrat" w:eastAsia="Montserrat" w:hAnsi="Montserrat"/>
          <w:b w:val="1"/>
        </w:rPr>
      </w:pPr>
      <w:bookmarkStart w:colFirst="0" w:colLast="0" w:name="_3mdi6v2qqhpx" w:id="2"/>
      <w:bookmarkEnd w:id="2"/>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5">
      <w:pPr>
        <w:pStyle w:val="Heading3"/>
        <w:spacing w:after="200" w:before="200" w:lineRule="auto"/>
        <w:rPr>
          <w:rFonts w:ascii="Montserrat" w:cs="Montserrat" w:eastAsia="Montserrat" w:hAnsi="Montserrat"/>
        </w:rPr>
      </w:pPr>
      <w:bookmarkStart w:colFirst="0" w:colLast="0" w:name="_busmqz8xczlf" w:id="3"/>
      <w:bookmarkEnd w:id="3"/>
      <w:r w:rsidDel="00000000" w:rsidR="00000000" w:rsidRPr="00000000">
        <w:rPr>
          <w:rFonts w:ascii="Montserrat" w:cs="Montserrat" w:eastAsia="Montserrat" w:hAnsi="Montserrat"/>
          <w:rtl w:val="0"/>
        </w:rPr>
        <w:t xml:space="preserve">Museum Galleries</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Our museum galleries tell a chronological history of human creativity that explores the shared ideas and issues that have defined our common humanity from pre-history to the present.</w:t>
      </w:r>
    </w:p>
    <w:p w:rsidR="00000000" w:rsidDel="00000000" w:rsidP="00000000" w:rsidRDefault="00000000" w:rsidRPr="00000000" w14:paraId="00000007">
      <w:pPr>
        <w:pStyle w:val="Heading3"/>
        <w:spacing w:after="200" w:before="200" w:lineRule="auto"/>
        <w:rPr>
          <w:rFonts w:ascii="Montserrat" w:cs="Montserrat" w:eastAsia="Montserrat" w:hAnsi="Montserrat"/>
        </w:rPr>
      </w:pPr>
      <w:bookmarkStart w:colFirst="0" w:colLast="0" w:name="_3joynvsyyym6" w:id="4"/>
      <w:bookmarkEnd w:id="4"/>
      <w:r w:rsidDel="00000000" w:rsidR="00000000" w:rsidRPr="00000000">
        <w:rPr>
          <w:rFonts w:ascii="Montserrat" w:cs="Montserrat" w:eastAsia="Montserrat" w:hAnsi="Montserrat"/>
          <w:rtl w:val="0"/>
        </w:rPr>
        <w:t xml:space="preserve">Make and Play</w:t>
      </w:r>
    </w:p>
    <w:p w:rsidR="00000000" w:rsidDel="00000000" w:rsidP="00000000" w:rsidRDefault="00000000" w:rsidRPr="00000000" w14:paraId="00000008">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Make and Play are short, fun videos for all the family to make art inspired by the collection using simple materials.</w:t>
      </w:r>
    </w:p>
    <w:p w:rsidR="00000000" w:rsidDel="00000000" w:rsidP="00000000" w:rsidRDefault="00000000" w:rsidRPr="00000000" w14:paraId="00000009">
      <w:pPr>
        <w:pStyle w:val="Heading1"/>
        <w:spacing w:after="200" w:before="200" w:lineRule="auto"/>
        <w:rPr>
          <w:rFonts w:ascii="Montserrat" w:cs="Montserrat" w:eastAsia="Montserrat" w:hAnsi="Montserrat"/>
          <w:b w:val="1"/>
        </w:rPr>
      </w:pPr>
      <w:bookmarkStart w:colFirst="0" w:colLast="0" w:name="_bnmt4a27cgqo" w:id="5"/>
      <w:bookmarkEnd w:id="5"/>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A">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We are open from 10:00 am - 6.30 pm Tuesday - Sunday, closed Mondays. Last entry time slot is 5:30 pm, visitors must depart at 6:30pm </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