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heading=h.gjdgxs" w:id="0"/>
      <w:bookmarkEnd w:id="0"/>
      <w:r w:rsidDel="00000000" w:rsidR="00000000" w:rsidRPr="00000000">
        <w:rPr>
          <w:rFonts w:ascii="Montserrat ExtraBold" w:cs="Montserrat ExtraBold" w:eastAsia="Montserrat ExtraBold" w:hAnsi="Montserrat ExtraBold"/>
          <w:rtl w:val="0"/>
        </w:rPr>
        <w:t xml:space="preserve">Yas Mall</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heading=h.30j0zll"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Yas Mall is a mall in Yas Island in Abu Dhabi, United Arab Emirates. It serves as a place for shopping, dining and entertainment for residents of Abu Dhabi and Yas Island. It covers an area of approximately 235,000 square metres.</w:t>
      </w:r>
    </w:p>
    <w:p w:rsidR="00000000" w:rsidDel="00000000" w:rsidP="00000000" w:rsidRDefault="00000000" w:rsidRPr="00000000" w14:paraId="00000004">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Yas Mall offers an incredible shopping, dining and entertainment experience for residents and tourists alike, all under one roof. Located at the heart of the iconic Yas Island, Yas Mall is 15 minutes from Abu Dhabi International Airport, 30 minutes from the Capital’s city centre and 45 minutes from Dubai.</w:t>
      </w:r>
    </w:p>
    <w:p w:rsidR="00000000" w:rsidDel="00000000" w:rsidP="00000000" w:rsidRDefault="00000000" w:rsidRPr="00000000" w14:paraId="00000005">
      <w:pPr>
        <w:pStyle w:val="Heading1"/>
        <w:spacing w:after="200" w:before="200" w:lineRule="auto"/>
        <w:rPr>
          <w:rFonts w:ascii="Montserrat" w:cs="Montserrat" w:eastAsia="Montserrat" w:hAnsi="Montserrat"/>
          <w:b w:val="1"/>
        </w:rPr>
      </w:pPr>
      <w:bookmarkStart w:colFirst="0" w:colLast="0" w:name="_heading=h.b7m7za96dxtb" w:id="2"/>
      <w:bookmarkEnd w:id="2"/>
      <w:r w:rsidDel="00000000" w:rsidR="00000000" w:rsidRPr="00000000">
        <w:rPr>
          <w:rFonts w:ascii="Montserrat" w:cs="Montserrat" w:eastAsia="Montserrat" w:hAnsi="Montserrat"/>
          <w:b w:val="1"/>
          <w:rtl w:val="0"/>
        </w:rPr>
        <w:t xml:space="preserve">History</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construction started in 2011 and by February 2013, 50 percent of the project was completed. It was initially due for completion in March 2014, but its opening was postponed to coincide with the Formula One Grand Prix season finale that took place at the Yas Marina Circuit and the mall was officially inaugurated in November 2014. It was occupying a total area of 25 km2 (2,500 ha).</w:t>
      </w:r>
    </w:p>
    <w:p w:rsidR="00000000" w:rsidDel="00000000" w:rsidP="00000000" w:rsidRDefault="00000000" w:rsidRPr="00000000" w14:paraId="00000007">
      <w:pPr>
        <w:pStyle w:val="Heading1"/>
        <w:spacing w:after="200" w:before="200" w:lineRule="auto"/>
        <w:rPr>
          <w:rFonts w:ascii="Montserrat" w:cs="Montserrat" w:eastAsia="Montserrat" w:hAnsi="Montserrat"/>
          <w:b w:val="1"/>
        </w:rPr>
      </w:pPr>
      <w:bookmarkStart w:colFirst="0" w:colLast="0" w:name="_heading=h.1fob9te" w:id="3"/>
      <w:bookmarkEnd w:id="3"/>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8">
      <w:pPr>
        <w:pStyle w:val="Heading3"/>
        <w:spacing w:after="200" w:before="200" w:lineRule="auto"/>
        <w:rPr>
          <w:rFonts w:ascii="Montserrat" w:cs="Montserrat" w:eastAsia="Montserrat" w:hAnsi="Montserrat"/>
        </w:rPr>
      </w:pPr>
      <w:bookmarkStart w:colFirst="0" w:colLast="0" w:name="_heading=h.3znysh7" w:id="4"/>
      <w:bookmarkEnd w:id="4"/>
      <w:r w:rsidDel="00000000" w:rsidR="00000000" w:rsidRPr="00000000">
        <w:rPr>
          <w:rFonts w:ascii="Montserrat" w:cs="Montserrat" w:eastAsia="Montserrat" w:hAnsi="Montserrat"/>
          <w:rtl w:val="0"/>
        </w:rPr>
        <w:t xml:space="preserve">Vox Cinemas</w:t>
      </w:r>
    </w:p>
    <w:p w:rsidR="00000000" w:rsidDel="00000000" w:rsidP="00000000" w:rsidRDefault="00000000" w:rsidRPr="00000000" w14:paraId="00000009">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Yas Mall includes 20 of the largest IMAX screens in Abu Dhabi, including4 Gold Cinemas which use 4DX technology. Yas Mall’s Vox Cinema provides the ultimate kind of luxury and entertainment. In the Vox Gold Cinemas, visitors can have an exclusive experience of ordering an amazing 3 course meal before heading to their leather spacious adjustable seats.</w:t>
      </w:r>
    </w:p>
    <w:p w:rsidR="00000000" w:rsidDel="00000000" w:rsidP="00000000" w:rsidRDefault="00000000" w:rsidRPr="00000000" w14:paraId="0000000A">
      <w:pPr>
        <w:pStyle w:val="Heading3"/>
        <w:spacing w:after="200" w:before="200" w:lineRule="auto"/>
        <w:rPr>
          <w:rFonts w:ascii="Montserrat" w:cs="Montserrat" w:eastAsia="Montserrat" w:hAnsi="Montserrat"/>
        </w:rPr>
      </w:pPr>
      <w:bookmarkStart w:colFirst="0" w:colLast="0" w:name="_heading=h.2et92p0" w:id="5"/>
      <w:bookmarkEnd w:id="5"/>
      <w:r w:rsidDel="00000000" w:rsidR="00000000" w:rsidRPr="00000000">
        <w:rPr>
          <w:rFonts w:ascii="Montserrat" w:cs="Montserrat" w:eastAsia="Montserrat" w:hAnsi="Montserrat"/>
          <w:rtl w:val="0"/>
        </w:rPr>
        <w:t xml:space="preserve">KidZania AbuDhabi</w:t>
      </w:r>
    </w:p>
    <w:p w:rsidR="00000000" w:rsidDel="00000000" w:rsidP="00000000" w:rsidRDefault="00000000" w:rsidRPr="00000000" w14:paraId="0000000B">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KidZania is an award-winning children's 'edutainment' concept, located on the ground floor of Yas Mall. It comprises of one of the largest interactive mini-city and combines play with learning through a fun and innovative approach.</w:t>
      </w:r>
    </w:p>
    <w:p w:rsidR="00000000" w:rsidDel="00000000" w:rsidP="00000000" w:rsidRDefault="00000000" w:rsidRPr="00000000" w14:paraId="0000000C">
      <w:pPr>
        <w:pStyle w:val="Heading1"/>
        <w:spacing w:after="200" w:before="200" w:lineRule="auto"/>
        <w:rPr>
          <w:rFonts w:ascii="Montserrat" w:cs="Montserrat" w:eastAsia="Montserrat" w:hAnsi="Montserrat"/>
          <w:b w:val="1"/>
        </w:rPr>
      </w:pPr>
      <w:bookmarkStart w:colFirst="0" w:colLast="0" w:name="_heading=h.tyjcwt" w:id="6"/>
      <w:bookmarkEnd w:id="6"/>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D">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Retail Stores, </w:t>
      </w:r>
      <w:r w:rsidDel="00000000" w:rsidR="00000000" w:rsidRPr="00000000">
        <w:rPr>
          <w:rFonts w:ascii="Montserrat" w:cs="Montserrat" w:eastAsia="Montserrat" w:hAnsi="Montserrat"/>
          <w:rtl w:val="0"/>
        </w:rPr>
        <w:t xml:space="preserve">Sunday - Thursday, 10:00 AM to 10:00 PM</w:t>
      </w:r>
    </w:p>
    <w:p w:rsidR="00000000" w:rsidDel="00000000" w:rsidP="00000000" w:rsidRDefault="00000000" w:rsidRPr="00000000" w14:paraId="0000000E">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Weekends, </w:t>
      </w:r>
      <w:r w:rsidDel="00000000" w:rsidR="00000000" w:rsidRPr="00000000">
        <w:rPr>
          <w:rFonts w:ascii="Montserrat" w:cs="Montserrat" w:eastAsia="Montserrat" w:hAnsi="Montserrat"/>
          <w:rtl w:val="0"/>
        </w:rPr>
        <w:t xml:space="preserve">10:00 AM to 12:00 AM</w:t>
      </w:r>
    </w:p>
    <w:p w:rsidR="00000000" w:rsidDel="00000000" w:rsidP="00000000" w:rsidRDefault="00000000" w:rsidRPr="00000000" w14:paraId="0000000F">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VOX Cinemas, </w:t>
      </w:r>
      <w:r w:rsidDel="00000000" w:rsidR="00000000" w:rsidRPr="00000000">
        <w:rPr>
          <w:rFonts w:ascii="Montserrat" w:cs="Montserrat" w:eastAsia="Montserrat" w:hAnsi="Montserrat"/>
          <w:rtl w:val="0"/>
        </w:rPr>
        <w:t xml:space="preserve">10:00 AM to 12:00 AM (Midnight)</w:t>
      </w:r>
    </w:p>
    <w:p w:rsidR="00000000" w:rsidDel="00000000" w:rsidP="00000000" w:rsidRDefault="00000000" w:rsidRPr="00000000" w14:paraId="00000010">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Carrefour Hypermarket, </w:t>
      </w:r>
      <w:r w:rsidDel="00000000" w:rsidR="00000000" w:rsidRPr="00000000">
        <w:rPr>
          <w:rFonts w:ascii="Montserrat" w:cs="Montserrat" w:eastAsia="Montserrat" w:hAnsi="Montserrat"/>
          <w:rtl w:val="0"/>
        </w:rPr>
        <w:t xml:space="preserve">9:00 AM to 12:00 AM (Midnight)</w:t>
      </w:r>
    </w:p>
    <w:p w:rsidR="00000000" w:rsidDel="00000000" w:rsidP="00000000" w:rsidRDefault="00000000" w:rsidRPr="00000000" w14:paraId="00000011">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Pharmacies, </w:t>
      </w:r>
      <w:r w:rsidDel="00000000" w:rsidR="00000000" w:rsidRPr="00000000">
        <w:rPr>
          <w:rFonts w:ascii="Montserrat" w:cs="Montserrat" w:eastAsia="Montserrat" w:hAnsi="Montserrat"/>
          <w:rtl w:val="0"/>
        </w:rPr>
        <w:t xml:space="preserve">9:00 AM to 12:00 AM (Midnight)</w:t>
      </w:r>
    </w:p>
    <w:p w:rsidR="00000000" w:rsidDel="00000000" w:rsidP="00000000" w:rsidRDefault="00000000" w:rsidRPr="00000000" w14:paraId="00000012">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KAeXyvsFDZ3S9hpkzDU2JeknXw==">AMUW2mWr8JIj4YC5UvH3pCTTYreR7+3y6kENmq+gWTePmjvcpYFqPWArxXoxwaM3yNlOIgLCD8T61aZoIlZqG8PY6Vv70vknCt6e0QJFBkHHAwowSOw7MpqR2rUI+W5Pz+O9P1thQGoQ/Ui9G6yt6yxIX9aFbP6MvzRWe1e4QmN+DFjVKJdUk7EooKLGr4YlhL+5xnc5vSEYr/XOXSw4h9FKzhKQ6/uN3g==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