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22CC9" w14:textId="77777777" w:rsidR="004B1B9F" w:rsidRPr="004B1B9F" w:rsidRDefault="004B1B9F" w:rsidP="004B1B9F">
      <w:pPr>
        <w:spacing w:before="240" w:after="240" w:line="240" w:lineRule="auto"/>
        <w:textAlignment w:val="baseline"/>
        <w:rPr>
          <w:rFonts w:ascii="Montserrat" w:eastAsia="Times New Roman" w:hAnsi="Montserrat" w:cs="Arial"/>
          <w:b/>
          <w:bCs/>
          <w:color w:val="000000"/>
          <w:sz w:val="52"/>
          <w:szCs w:val="52"/>
          <w:lang w:eastAsia="en-GB"/>
        </w:rPr>
      </w:pPr>
      <w:r w:rsidRPr="004B1B9F">
        <w:rPr>
          <w:rFonts w:ascii="Montserrat" w:eastAsia="Times New Roman" w:hAnsi="Montserrat" w:cs="Arial"/>
          <w:b/>
          <w:bCs/>
          <w:color w:val="000000"/>
          <w:sz w:val="52"/>
          <w:szCs w:val="52"/>
          <w:lang w:eastAsia="en-GB"/>
        </w:rPr>
        <w:t>Sheikh Zayed Mosque</w:t>
      </w:r>
    </w:p>
    <w:p w14:paraId="23D420C3" w14:textId="77777777" w:rsidR="004B1B9F" w:rsidRPr="00C54592" w:rsidRDefault="004B1B9F" w:rsidP="004B1B9F">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6F9254C3" w14:textId="77777777" w:rsidR="004B1B9F" w:rsidRPr="004B1B9F" w:rsidRDefault="004B1B9F" w:rsidP="004B1B9F">
      <w:pPr>
        <w:spacing w:before="240" w:after="240" w:line="240" w:lineRule="auto"/>
        <w:rPr>
          <w:rFonts w:ascii="Montserrat" w:eastAsia="Times New Roman" w:hAnsi="Montserrat" w:cs="Arial"/>
          <w:color w:val="212529"/>
          <w:shd w:val="clear" w:color="auto" w:fill="FFFFFF"/>
          <w:lang w:eastAsia="en-GB"/>
        </w:rPr>
      </w:pPr>
      <w:r w:rsidRPr="004B1B9F">
        <w:rPr>
          <w:rFonts w:ascii="Montserrat" w:eastAsia="Times New Roman" w:hAnsi="Montserrat" w:cs="Arial"/>
          <w:color w:val="212529"/>
          <w:shd w:val="clear" w:color="auto" w:fill="FFFFFF"/>
          <w:lang w:eastAsia="en-GB"/>
        </w:rPr>
        <w:t>Among all the religious institutions of Ajman, Sheikh Zayed Ajman Mosque stands high on the itinerary of the emirate with its remarkable and intrinsic architecture. Built in the memory of Late Sheikh Rashid bin Humaid Al Nuaimi by the current leader of Ajman and his son Humaid bin Rashid Al Nuaimi, the mosque is a flagship building of the city.</w:t>
      </w:r>
    </w:p>
    <w:p w14:paraId="1BF98DBE" w14:textId="512B1655" w:rsidR="004B1B9F" w:rsidRPr="00C54592" w:rsidRDefault="004B1B9F" w:rsidP="004B1B9F">
      <w:pPr>
        <w:spacing w:before="240" w:after="240" w:line="240" w:lineRule="auto"/>
        <w:outlineLvl w:val="0"/>
        <w:rPr>
          <w:rFonts w:ascii="Times New Roman" w:eastAsia="Times New Roman" w:hAnsi="Times New Roman" w:cs="Times New Roman"/>
          <w:b/>
          <w:bCs/>
          <w:kern w:val="36"/>
          <w:sz w:val="48"/>
          <w:szCs w:val="48"/>
          <w:lang w:eastAsia="en-GB"/>
        </w:rPr>
      </w:pPr>
      <w:r>
        <w:rPr>
          <w:rFonts w:ascii="Montserrat" w:eastAsia="Times New Roman" w:hAnsi="Montserrat" w:cs="Times New Roman"/>
          <w:b/>
          <w:bCs/>
          <w:color w:val="000000"/>
          <w:kern w:val="36"/>
          <w:sz w:val="40"/>
          <w:szCs w:val="40"/>
          <w:lang w:eastAsia="en-GB"/>
        </w:rPr>
        <w:t>History</w:t>
      </w:r>
    </w:p>
    <w:p w14:paraId="081A0AE8" w14:textId="77777777" w:rsidR="004B1B9F" w:rsidRPr="004B1B9F" w:rsidRDefault="004B1B9F" w:rsidP="004B1B9F">
      <w:pPr>
        <w:spacing w:before="240" w:after="240" w:line="240" w:lineRule="auto"/>
        <w:rPr>
          <w:rFonts w:ascii="Montserrat" w:eastAsia="Times New Roman" w:hAnsi="Montserrat" w:cs="Times New Roman"/>
          <w:lang w:eastAsia="en-GB"/>
        </w:rPr>
      </w:pPr>
      <w:r w:rsidRPr="004B1B9F">
        <w:rPr>
          <w:rFonts w:ascii="Montserrat" w:hAnsi="Montserrat"/>
          <w:color w:val="000000"/>
          <w:shd w:val="clear" w:color="auto" w:fill="F9F9F9"/>
        </w:rPr>
        <w:t>According to various sources, it is believed that this mosque was built for the late Sheikh Rashid bin Humaid Al Nuaimi by his son, Humaid bin Rashid Al Nuaimi, the Ruler of Ajman. The intrinsic architecture of this mosque has made it a flagship building of Ajman. Built on a sprawling area of 37000 sq. meters, the sacred mosque can accommodate 2500 worshippers at a time.</w:t>
      </w:r>
    </w:p>
    <w:p w14:paraId="283DF501" w14:textId="77777777" w:rsidR="004B1B9F" w:rsidRPr="00976E06" w:rsidRDefault="004B1B9F" w:rsidP="004B1B9F">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13FCCC9B" w14:textId="77777777" w:rsidR="004B1B9F" w:rsidRPr="004B1B9F" w:rsidRDefault="004B1B9F" w:rsidP="004B1B9F">
      <w:pPr>
        <w:spacing w:before="240" w:after="240" w:line="240" w:lineRule="auto"/>
        <w:rPr>
          <w:rFonts w:ascii="Montserrat" w:eastAsia="Times New Roman" w:hAnsi="Montserrat" w:cs="Times New Roman"/>
          <w:lang w:eastAsia="en-GB"/>
        </w:rPr>
      </w:pPr>
      <w:r w:rsidRPr="004B1B9F">
        <w:rPr>
          <w:rFonts w:ascii="Montserrat" w:hAnsi="Montserrat"/>
          <w:color w:val="000000"/>
          <w:shd w:val="clear" w:color="auto" w:fill="F9F9F9"/>
        </w:rPr>
        <w:t>Although the Emirate of Ajman has many religious sites, the Sheikh Zayed Ajman Mosque is the most famous religious site. This mosque has a rich architecture which is incredibly impressive with four minarets and a singular dome.</w:t>
      </w:r>
    </w:p>
    <w:p w14:paraId="64421F96" w14:textId="77777777" w:rsidR="004B1B9F" w:rsidRPr="004B1B9F" w:rsidRDefault="004B1B9F" w:rsidP="004B1B9F">
      <w:pPr>
        <w:spacing w:before="240" w:after="240" w:line="240" w:lineRule="auto"/>
        <w:textAlignment w:val="baseline"/>
        <w:rPr>
          <w:rFonts w:ascii="Montserrat" w:eastAsia="Times New Roman" w:hAnsi="Montserrat" w:cs="Arial"/>
          <w:color w:val="000000"/>
          <w:sz w:val="28"/>
          <w:szCs w:val="28"/>
          <w:lang w:eastAsia="en-GB"/>
        </w:rPr>
      </w:pPr>
      <w:r w:rsidRPr="004B1B9F">
        <w:rPr>
          <w:rFonts w:ascii="Montserrat" w:eastAsia="Times New Roman" w:hAnsi="Montserrat" w:cs="Arial"/>
          <w:color w:val="000000"/>
          <w:sz w:val="28"/>
          <w:szCs w:val="28"/>
          <w:lang w:eastAsia="en-GB"/>
        </w:rPr>
        <w:t>Architecture </w:t>
      </w:r>
    </w:p>
    <w:p w14:paraId="57C2B00E" w14:textId="77777777" w:rsidR="004B1B9F" w:rsidRPr="004B1B9F" w:rsidRDefault="004B1B9F" w:rsidP="004B1B9F">
      <w:pPr>
        <w:spacing w:before="240" w:after="240" w:line="240" w:lineRule="auto"/>
        <w:rPr>
          <w:rFonts w:ascii="Montserrat" w:eastAsia="Times New Roman" w:hAnsi="Montserrat" w:cs="Times New Roman"/>
          <w:lang w:eastAsia="en-GB"/>
        </w:rPr>
      </w:pPr>
      <w:r w:rsidRPr="004B1B9F">
        <w:rPr>
          <w:rFonts w:ascii="Montserrat" w:eastAsia="Times New Roman" w:hAnsi="Montserrat" w:cs="Arial"/>
          <w:color w:val="222222"/>
          <w:shd w:val="clear" w:color="auto" w:fill="FFFFFF"/>
          <w:lang w:eastAsia="en-GB"/>
        </w:rPr>
        <w:t>One of the major Ajman tourist attractions, the Sheikh Zayed Mosque is an impressive traditional architecture of sacred importance.</w:t>
      </w:r>
    </w:p>
    <w:p w14:paraId="62E8FEDF" w14:textId="77777777" w:rsidR="004B1B9F" w:rsidRPr="004B1B9F" w:rsidRDefault="004B1B9F" w:rsidP="004B1B9F">
      <w:pPr>
        <w:spacing w:before="240" w:after="240" w:line="240" w:lineRule="auto"/>
        <w:textAlignment w:val="baseline"/>
        <w:rPr>
          <w:rFonts w:ascii="Montserrat" w:eastAsia="Times New Roman" w:hAnsi="Montserrat" w:cs="Arial"/>
          <w:color w:val="222222"/>
          <w:sz w:val="28"/>
          <w:szCs w:val="28"/>
          <w:lang w:eastAsia="en-GB"/>
        </w:rPr>
      </w:pPr>
      <w:r w:rsidRPr="004B1B9F">
        <w:rPr>
          <w:rFonts w:ascii="Montserrat" w:eastAsia="Times New Roman" w:hAnsi="Montserrat" w:cs="Arial"/>
          <w:color w:val="222222"/>
          <w:sz w:val="28"/>
          <w:szCs w:val="28"/>
          <w:shd w:val="clear" w:color="auto" w:fill="FFFFFF"/>
          <w:lang w:eastAsia="en-GB"/>
        </w:rPr>
        <w:t xml:space="preserve">Make </w:t>
      </w:r>
      <w:proofErr w:type="gramStart"/>
      <w:r w:rsidRPr="004B1B9F">
        <w:rPr>
          <w:rFonts w:ascii="Montserrat" w:eastAsia="Times New Roman" w:hAnsi="Montserrat" w:cs="Arial"/>
          <w:color w:val="222222"/>
          <w:sz w:val="28"/>
          <w:szCs w:val="28"/>
          <w:shd w:val="clear" w:color="auto" w:fill="FFFFFF"/>
          <w:lang w:eastAsia="en-GB"/>
        </w:rPr>
        <w:t>memories</w:t>
      </w:r>
      <w:proofErr w:type="gramEnd"/>
      <w:r w:rsidRPr="004B1B9F">
        <w:rPr>
          <w:rFonts w:ascii="Montserrat" w:eastAsia="Times New Roman" w:hAnsi="Montserrat" w:cs="Arial"/>
          <w:color w:val="222222"/>
          <w:sz w:val="28"/>
          <w:szCs w:val="28"/>
          <w:shd w:val="clear" w:color="auto" w:fill="FFFFFF"/>
          <w:lang w:eastAsia="en-GB"/>
        </w:rPr>
        <w:t> </w:t>
      </w:r>
    </w:p>
    <w:p w14:paraId="1F869F89" w14:textId="77777777" w:rsidR="004B1B9F" w:rsidRPr="004B1B9F" w:rsidRDefault="004B1B9F" w:rsidP="004B1B9F">
      <w:pPr>
        <w:spacing w:before="240" w:after="240" w:line="240" w:lineRule="auto"/>
        <w:rPr>
          <w:rFonts w:ascii="Montserrat" w:eastAsia="Times New Roman" w:hAnsi="Montserrat" w:cs="Times New Roman"/>
          <w:lang w:eastAsia="en-GB"/>
        </w:rPr>
      </w:pPr>
      <w:r w:rsidRPr="004B1B9F">
        <w:rPr>
          <w:rFonts w:ascii="Montserrat" w:eastAsia="Times New Roman" w:hAnsi="Montserrat" w:cs="Arial"/>
          <w:color w:val="222222"/>
          <w:shd w:val="clear" w:color="auto" w:fill="FFFFFF"/>
          <w:lang w:eastAsia="en-GB"/>
        </w:rPr>
        <w:t xml:space="preserve">With a building this impressive, </w:t>
      </w:r>
      <w:proofErr w:type="gramStart"/>
      <w:r w:rsidRPr="004B1B9F">
        <w:rPr>
          <w:rFonts w:ascii="Montserrat" w:eastAsia="Times New Roman" w:hAnsi="Montserrat" w:cs="Arial"/>
          <w:color w:val="222222"/>
          <w:shd w:val="clear" w:color="auto" w:fill="FFFFFF"/>
          <w:lang w:eastAsia="en-GB"/>
        </w:rPr>
        <w:t>don’t</w:t>
      </w:r>
      <w:proofErr w:type="gramEnd"/>
      <w:r w:rsidRPr="004B1B9F">
        <w:rPr>
          <w:rFonts w:ascii="Montserrat" w:eastAsia="Times New Roman" w:hAnsi="Montserrat" w:cs="Arial"/>
          <w:color w:val="222222"/>
          <w:shd w:val="clear" w:color="auto" w:fill="FFFFFF"/>
          <w:lang w:eastAsia="en-GB"/>
        </w:rPr>
        <w:t xml:space="preserve"> forget to bring your camera! Frame this experience of yours by taking pictures.</w:t>
      </w:r>
    </w:p>
    <w:p w14:paraId="78EA77E5" w14:textId="77777777" w:rsidR="004B1B9F" w:rsidRPr="004B1B9F" w:rsidRDefault="004B1B9F" w:rsidP="004B1B9F">
      <w:pPr>
        <w:spacing w:before="240" w:after="240" w:line="240" w:lineRule="auto"/>
        <w:outlineLvl w:val="0"/>
        <w:rPr>
          <w:rFonts w:ascii="Times New Roman" w:eastAsia="Times New Roman" w:hAnsi="Times New Roman" w:cs="Times New Roman"/>
          <w:b/>
          <w:bCs/>
          <w:kern w:val="36"/>
          <w:sz w:val="48"/>
          <w:szCs w:val="48"/>
          <w:lang w:eastAsia="en-GB"/>
        </w:rPr>
      </w:pPr>
      <w:r w:rsidRPr="004B1B9F">
        <w:rPr>
          <w:rFonts w:ascii="Montserrat" w:eastAsia="Times New Roman" w:hAnsi="Montserrat" w:cs="Times New Roman"/>
          <w:b/>
          <w:bCs/>
          <w:color w:val="000000"/>
          <w:kern w:val="36"/>
          <w:sz w:val="40"/>
          <w:szCs w:val="40"/>
          <w:lang w:eastAsia="en-GB"/>
        </w:rPr>
        <w:t>Timings</w:t>
      </w:r>
    </w:p>
    <w:p w14:paraId="298AADDD" w14:textId="77777777" w:rsidR="004B1B9F" w:rsidRPr="004B1B9F" w:rsidRDefault="004B1B9F" w:rsidP="004B1B9F">
      <w:pPr>
        <w:spacing w:before="240" w:after="240" w:line="240" w:lineRule="auto"/>
        <w:textAlignment w:val="baseline"/>
        <w:rPr>
          <w:rFonts w:ascii="Montserrat" w:eastAsia="Times New Roman" w:hAnsi="Montserrat" w:cs="Arial"/>
          <w:color w:val="000000"/>
          <w:lang w:eastAsia="en-GB"/>
        </w:rPr>
      </w:pPr>
      <w:r w:rsidRPr="004B1B9F">
        <w:rPr>
          <w:rFonts w:ascii="Montserrat" w:eastAsia="Times New Roman" w:hAnsi="Montserrat" w:cs="Arial"/>
          <w:color w:val="000000"/>
          <w:shd w:val="clear" w:color="auto" w:fill="F9F9F9"/>
          <w:lang w:eastAsia="en-GB"/>
        </w:rPr>
        <w:t xml:space="preserve">8 AM - 10 PM from Saturday - Thursday </w:t>
      </w:r>
    </w:p>
    <w:p w14:paraId="483CB9D2" w14:textId="77777777" w:rsidR="004B1B9F" w:rsidRPr="004B1B9F" w:rsidRDefault="004B1B9F" w:rsidP="004B1B9F">
      <w:pPr>
        <w:spacing w:before="240" w:after="240" w:line="240" w:lineRule="auto"/>
        <w:textAlignment w:val="baseline"/>
        <w:rPr>
          <w:rFonts w:ascii="Montserrat" w:eastAsia="Times New Roman" w:hAnsi="Montserrat" w:cs="Arial"/>
          <w:color w:val="000000"/>
          <w:lang w:eastAsia="en-GB"/>
        </w:rPr>
      </w:pPr>
      <w:r w:rsidRPr="004B1B9F">
        <w:rPr>
          <w:rFonts w:ascii="Montserrat" w:eastAsia="Times New Roman" w:hAnsi="Montserrat" w:cs="Arial"/>
          <w:color w:val="000000"/>
          <w:shd w:val="clear" w:color="auto" w:fill="F9F9F9"/>
          <w:lang w:eastAsia="en-GB"/>
        </w:rPr>
        <w:t>4.30 PM - 10 PM on Friday</w:t>
      </w:r>
    </w:p>
    <w:p w14:paraId="09A4B34F" w14:textId="77777777" w:rsidR="0013744F" w:rsidRPr="004B1B9F" w:rsidRDefault="004B1B9F" w:rsidP="004B1B9F">
      <w:pPr>
        <w:rPr>
          <w:rFonts w:ascii="Montserrat" w:hAnsi="Montserrat"/>
        </w:rPr>
      </w:pPr>
    </w:p>
    <w:sectPr w:rsidR="0013744F" w:rsidRPr="004B1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3E1"/>
    <w:multiLevelType w:val="multilevel"/>
    <w:tmpl w:val="9598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E28A2"/>
    <w:multiLevelType w:val="multilevel"/>
    <w:tmpl w:val="2622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B1D76"/>
    <w:multiLevelType w:val="multilevel"/>
    <w:tmpl w:val="DE22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9F"/>
    <w:rsid w:val="004B1B9F"/>
    <w:rsid w:val="007762EC"/>
    <w:rsid w:val="007C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2A65"/>
  <w15:chartTrackingRefBased/>
  <w15:docId w15:val="{498958E0-C10A-45AE-9EF5-31C35429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B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2021-06-03T11:33:00Z</dcterms:created>
  <dcterms:modified xsi:type="dcterms:W3CDTF">2021-06-03T11:37:00Z</dcterms:modified>
</cp:coreProperties>
</file>