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Pitfire Pizza</w:t>
      </w:r>
    </w:p>
    <w:p w:rsidR="00000000" w:rsidDel="00000000" w:rsidP="00000000" w:rsidRDefault="00000000" w:rsidRPr="00000000" w14:paraId="00000002">
      <w:pPr>
        <w:pStyle w:val="Heading1"/>
        <w:spacing w:after="240" w:before="240" w:lineRule="auto"/>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rtl w:val="0"/>
        </w:rPr>
        <w:t xml:space="preserve">Info</w:t>
      </w:r>
    </w:p>
    <w:p w:rsidR="00000000" w:rsidDel="00000000" w:rsidP="00000000" w:rsidRDefault="00000000" w:rsidRPr="00000000" w14:paraId="00000003">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Pitfire may describe its pizzas as ‘not quite Neapolitan, not quite New York’, but all you really need to know is that these slices are simply not to be missed. Lovingly devised by founders Michele and Bill Johnson, beautifully blistered crusts surround thin, crispy pies topped with an eclectic arsenal of produce, from chopped dates and gorgonzola to roast chicken and pineapple. Its artisan dough making process takes 72 hours. You’ll be thinking about that last bite even longer.</w:t>
      </w:r>
    </w:p>
    <w:p w:rsidR="00000000" w:rsidDel="00000000" w:rsidP="00000000" w:rsidRDefault="00000000" w:rsidRPr="00000000" w14:paraId="00000004">
      <w:pPr>
        <w:rPr>
          <w:rFonts w:ascii="Montserrat" w:cs="Montserrat" w:eastAsia="Montserrat" w:hAnsi="Montserrat"/>
          <w:sz w:val="22"/>
          <w:szCs w:val="22"/>
          <w:highlight w:val="white"/>
        </w:rPr>
      </w:pPr>
      <w:r w:rsidDel="00000000" w:rsidR="00000000" w:rsidRPr="00000000">
        <w:rPr>
          <w:rtl w:val="0"/>
        </w:rPr>
      </w:r>
    </w:p>
    <w:p w:rsidR="00000000" w:rsidDel="00000000" w:rsidP="00000000" w:rsidRDefault="00000000" w:rsidRPr="00000000" w14:paraId="00000005">
      <w:pPr>
        <w:pStyle w:val="Heading1"/>
        <w:spacing w:after="240" w:before="240" w:lineRule="auto"/>
        <w:rPr>
          <w:rFonts w:ascii="Montserrat" w:cs="Montserrat" w:eastAsia="Montserrat" w:hAnsi="Montserrat"/>
          <w:b w:val="1"/>
        </w:rPr>
      </w:pPr>
      <w:r w:rsidDel="00000000" w:rsidR="00000000" w:rsidRPr="00000000">
        <w:rPr>
          <w:rFonts w:ascii="Montserrat" w:cs="Montserrat" w:eastAsia="Montserrat" w:hAnsi="Montserrat"/>
          <w:b w:val="1"/>
          <w:rtl w:val="0"/>
        </w:rPr>
        <w:t xml:space="preserve">Timings</w:t>
      </w:r>
    </w:p>
    <w:p w:rsidR="00000000" w:rsidDel="00000000" w:rsidP="00000000" w:rsidRDefault="00000000" w:rsidRPr="00000000" w14:paraId="00000006">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12 PM to 12 AM on Saturday until Wednesday</w:t>
      </w:r>
    </w:p>
    <w:p w:rsidR="00000000" w:rsidDel="00000000" w:rsidP="00000000" w:rsidRDefault="00000000" w:rsidRPr="00000000" w14:paraId="00000007">
      <w:pPr>
        <w:spacing w:after="240" w:before="240" w:lineRule="auto"/>
        <w:rPr>
          <w:rFonts w:ascii="Montserrat" w:cs="Montserrat" w:eastAsia="Montserrat" w:hAnsi="Montserrat"/>
          <w:sz w:val="22"/>
          <w:szCs w:val="22"/>
          <w:highlight w:val="white"/>
        </w:rPr>
      </w:pPr>
      <w:r w:rsidDel="00000000" w:rsidR="00000000" w:rsidRPr="00000000">
        <w:rPr>
          <w:rFonts w:ascii="Montserrat" w:cs="Montserrat" w:eastAsia="Montserrat" w:hAnsi="Montserrat"/>
          <w:sz w:val="22"/>
          <w:szCs w:val="22"/>
          <w:highlight w:val="white"/>
          <w:rtl w:val="0"/>
        </w:rPr>
        <w:t xml:space="preserve">12 PM to 1 AM on Thursday and Friday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E120B2"/>
    <w:pPr>
      <w:spacing w:line="240" w:lineRule="auto"/>
    </w:pPr>
    <w:rPr>
      <w:rFonts w:ascii="Times New Roman" w:cs="Times New Roman" w:eastAsia="Times New Roman" w:hAnsi="Times New Roman"/>
      <w:sz w:val="24"/>
      <w:szCs w:val="24"/>
      <w:lang w:val="en-AE"/>
    </w:rPr>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sz w:val="22"/>
      <w:szCs w:val="22"/>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rFonts w:ascii="Arial" w:cs="Arial" w:eastAsia="Arial" w:hAnsi="Arial"/>
      <w:color w:val="666666"/>
      <w:sz w:val="30"/>
      <w:szCs w:val="30"/>
    </w:rPr>
  </w:style>
  <w:style w:type="paragraph" w:styleId="ListParagraph">
    <w:name w:val="List Paragraph"/>
    <w:basedOn w:val="Normal"/>
    <w:uiPriority w:val="34"/>
    <w:qFormat w:val="1"/>
    <w:rsid w:val="00FB2052"/>
    <w:pPr>
      <w:ind w:left="720"/>
      <w:contextualSpacing w:val="1"/>
    </w:pPr>
  </w:style>
  <w:style w:type="character" w:styleId="Strong">
    <w:name w:val="Strong"/>
    <w:basedOn w:val="DefaultParagraphFont"/>
    <w:uiPriority w:val="22"/>
    <w:qFormat w:val="1"/>
    <w:rsid w:val="004415F9"/>
    <w:rPr>
      <w:b w:val="1"/>
      <w:bCs w:val="1"/>
    </w:rPr>
  </w:style>
  <w:style w:type="paragraph" w:styleId="NormalWeb">
    <w:name w:val="Normal (Web)"/>
    <w:basedOn w:val="Normal"/>
    <w:uiPriority w:val="99"/>
    <w:semiHidden w:val="1"/>
    <w:unhideWhenUsed w:val="1"/>
    <w:rsid w:val="00852D12"/>
    <w:pPr>
      <w:spacing w:after="100" w:afterAutospacing="1" w:before="100" w:beforeAutospacing="1"/>
    </w:pPr>
  </w:style>
  <w:style w:type="character" w:styleId="Hyperlink">
    <w:name w:val="Hyperlink"/>
    <w:basedOn w:val="DefaultParagraphFont"/>
    <w:uiPriority w:val="99"/>
    <w:semiHidden w:val="1"/>
    <w:unhideWhenUsed w:val="1"/>
    <w:rsid w:val="00DB217D"/>
    <w:rPr>
      <w:color w:val="0000ff"/>
      <w:u w:val="single"/>
    </w:rPr>
  </w:style>
  <w:style w:type="paragraph" w:styleId="text-left" w:customStyle="1">
    <w:name w:val="text-left"/>
    <w:basedOn w:val="Normal"/>
    <w:rsid w:val="000D6774"/>
    <w:pPr>
      <w:spacing w:after="100" w:afterAutospacing="1" w:before="100" w:beforeAutospacing="1"/>
    </w:p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orSz7v61WR9jIDNOnAG0k2Ong==">AMUW2mWLz0NcJ0rgP5leBTts2OxvAAorm5cNcQHIoKquINB/T1gpme5Z1YG7BDAuYxV/+AJtGkx5wbBAp+vILy4Y8UAy8VuUaJa2Z8cWKbTtwF9YZz3v6Z48jqHRivABSVU+hEDZQXLK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2021-06-01T04:50:00Z</dcterms:created>
</cp:coreProperties>
</file>