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E1C261B" w:rsidR="0098288D" w:rsidRPr="00F5619D" w:rsidRDefault="00F5619D">
      <w:pPr>
        <w:pStyle w:val="Title"/>
        <w:spacing w:before="240" w:after="240"/>
        <w:rPr>
          <w:rFonts w:ascii="Montserrat" w:eastAsia="Montserrat" w:hAnsi="Montserrat" w:cs="Montserrat"/>
          <w:b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>The Buried Village of Al Madam</w:t>
      </w:r>
    </w:p>
    <w:p w14:paraId="44C4E1EC" w14:textId="03B401BA" w:rsidR="006E6220" w:rsidRPr="004415F9" w:rsidRDefault="00F5619D" w:rsidP="004415F9">
      <w:pPr>
        <w:pStyle w:val="Heading1"/>
        <w:spacing w:before="240" w:after="240"/>
        <w:rPr>
          <w:rFonts w:ascii="Montserrat" w:eastAsia="Montserrat" w:hAnsi="Montserrat" w:cs="Montserrat"/>
          <w:b/>
          <w:lang w:val="en"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59D8A270" w14:textId="77777777" w:rsidR="00F5619D" w:rsidRPr="00F5619D" w:rsidRDefault="00F5619D" w:rsidP="00F5619D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F5619D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Not too far from Dubai, one of the fastest developing cities in the world, is a buried village outside of Al Madam. Out in the desert, the town is a relic of an unknown past. No one is exactly sure why the village, which is slowly being consumed by sand, was abandoned so shortly after it was built.</w:t>
      </w:r>
    </w:p>
    <w:p w14:paraId="67C96578" w14:textId="4D33D3FE" w:rsidR="004415F9" w:rsidRDefault="00F5619D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F5619D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In recent years, interest in the ghost town has increased as travelers from all over the world make a stop to visit what's left of the village before it disappears completely. </w:t>
      </w:r>
    </w:p>
    <w:p w14:paraId="15F2A4B3" w14:textId="77777777" w:rsidR="004415F9" w:rsidRPr="004415F9" w:rsidRDefault="004415F9" w:rsidP="004415F9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</w:p>
    <w:p w14:paraId="7DA48C74" w14:textId="2C2AE499" w:rsidR="004415F9" w:rsidRPr="004415F9" w:rsidRDefault="00F5619D" w:rsidP="004415F9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0D9C6360" w14:textId="3621D8C8" w:rsidR="004415F9" w:rsidRPr="004415F9" w:rsidRDefault="004415F9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 w:rsidRPr="004415F9">
        <w:rPr>
          <w:rFonts w:ascii="Montserrat" w:eastAsia="Montserrat" w:hAnsi="Montserrat" w:cs="Montserrat"/>
          <w:sz w:val="22"/>
          <w:szCs w:val="22"/>
          <w:highlight w:val="white"/>
        </w:rPr>
        <w:t>You can visit the neighbourhood around the clock</w:t>
      </w:r>
    </w:p>
    <w:sectPr w:rsidR="004415F9" w:rsidRPr="00441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C18"/>
    <w:multiLevelType w:val="hybridMultilevel"/>
    <w:tmpl w:val="AAA6552A"/>
    <w:lvl w:ilvl="0" w:tplc="F0F817BA">
      <w:start w:val="9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E24B0"/>
    <w:rsid w:val="004415F9"/>
    <w:rsid w:val="006E6220"/>
    <w:rsid w:val="00712E71"/>
    <w:rsid w:val="0098288D"/>
    <w:rsid w:val="00D90EEC"/>
    <w:rsid w:val="00F5619D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E7BA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F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2021-05-31T20:51:00Z</dcterms:created>
  <dcterms:modified xsi:type="dcterms:W3CDTF">2021-05-31T20:51:00Z</dcterms:modified>
</cp:coreProperties>
</file>