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A0FFE" w14:textId="77777777" w:rsidR="003669EC" w:rsidRPr="003669EC" w:rsidRDefault="003669EC" w:rsidP="003669EC">
      <w:pPr>
        <w:spacing w:before="240" w:after="0" w:line="240" w:lineRule="auto"/>
        <w:textAlignment w:val="baseline"/>
        <w:rPr>
          <w:rFonts w:ascii="Montserrat" w:eastAsia="Times New Roman" w:hAnsi="Montserrat" w:cs="Arial"/>
          <w:b/>
          <w:bCs/>
          <w:color w:val="000000"/>
          <w:sz w:val="52"/>
          <w:szCs w:val="52"/>
          <w:lang w:eastAsia="en-GB"/>
        </w:rPr>
      </w:pPr>
      <w:r w:rsidRPr="003669EC">
        <w:rPr>
          <w:rFonts w:ascii="Montserrat" w:eastAsia="Times New Roman" w:hAnsi="Montserrat" w:cs="Arial"/>
          <w:b/>
          <w:bCs/>
          <w:color w:val="000000"/>
          <w:sz w:val="52"/>
          <w:szCs w:val="52"/>
          <w:lang w:eastAsia="en-GB"/>
        </w:rPr>
        <w:t>The Orangery</w:t>
      </w:r>
    </w:p>
    <w:p w14:paraId="6076C9AE" w14:textId="77777777" w:rsidR="003669EC" w:rsidRPr="003669EC" w:rsidRDefault="003669EC" w:rsidP="003669EC">
      <w:pPr>
        <w:spacing w:after="0" w:line="240" w:lineRule="auto"/>
        <w:textAlignment w:val="baseline"/>
        <w:rPr>
          <w:rFonts w:ascii="Montserrat" w:eastAsia="Times New Roman" w:hAnsi="Montserrat" w:cs="Arial"/>
          <w:b/>
          <w:bCs/>
          <w:color w:val="000000"/>
          <w:sz w:val="16"/>
          <w:szCs w:val="16"/>
          <w:lang w:eastAsia="en-GB"/>
        </w:rPr>
      </w:pPr>
    </w:p>
    <w:p w14:paraId="70147683" w14:textId="444D31A8" w:rsidR="003669EC" w:rsidRPr="003669EC" w:rsidRDefault="003669EC" w:rsidP="003669EC">
      <w:pPr>
        <w:spacing w:after="0" w:line="240" w:lineRule="auto"/>
        <w:textAlignment w:val="baseline"/>
        <w:rPr>
          <w:rFonts w:ascii="Montserrat" w:eastAsia="Times New Roman" w:hAnsi="Montserrat" w:cs="Arial"/>
          <w:b/>
          <w:bCs/>
          <w:color w:val="000000"/>
          <w:sz w:val="40"/>
          <w:szCs w:val="40"/>
          <w:lang w:eastAsia="en-GB"/>
        </w:rPr>
      </w:pPr>
      <w:r w:rsidRPr="003669EC">
        <w:rPr>
          <w:rFonts w:ascii="Montserrat" w:eastAsia="Times New Roman" w:hAnsi="Montserrat" w:cs="Arial"/>
          <w:b/>
          <w:bCs/>
          <w:color w:val="000000"/>
          <w:sz w:val="40"/>
          <w:szCs w:val="40"/>
          <w:lang w:eastAsia="en-GB"/>
        </w:rPr>
        <w:t>Info</w:t>
      </w:r>
    </w:p>
    <w:p w14:paraId="5C136784" w14:textId="77777777" w:rsidR="003669EC" w:rsidRPr="003669EC" w:rsidRDefault="003669EC" w:rsidP="003669EC">
      <w:pPr>
        <w:spacing w:after="260" w:line="240" w:lineRule="auto"/>
        <w:jc w:val="both"/>
        <w:textAlignment w:val="baseline"/>
        <w:rPr>
          <w:rFonts w:ascii="Montserrat" w:eastAsia="Times New Roman" w:hAnsi="Montserrat" w:cs="Arial"/>
          <w:color w:val="000000"/>
          <w:lang w:eastAsia="en-GB"/>
        </w:rPr>
      </w:pPr>
      <w:r w:rsidRPr="003669EC">
        <w:rPr>
          <w:rFonts w:ascii="Montserrat" w:eastAsia="Times New Roman" w:hAnsi="Montserrat" w:cs="Arial"/>
          <w:color w:val="000000"/>
          <w:shd w:val="clear" w:color="auto" w:fill="FFFFFF"/>
          <w:lang w:eastAsia="en-GB"/>
        </w:rPr>
        <w:t xml:space="preserve">Step into The Orangery where traditional and delicious British food triumphs. We make contemporary dining experience with influence from Europe and beyond with a </w:t>
      </w:r>
      <w:proofErr w:type="gramStart"/>
      <w:r w:rsidRPr="003669EC">
        <w:rPr>
          <w:rFonts w:ascii="Montserrat" w:eastAsia="Times New Roman" w:hAnsi="Montserrat" w:cs="Arial"/>
          <w:color w:val="000000"/>
          <w:shd w:val="clear" w:color="auto" w:fill="FFFFFF"/>
          <w:lang w:eastAsia="en-GB"/>
        </w:rPr>
        <w:t>local influences</w:t>
      </w:r>
      <w:proofErr w:type="gramEnd"/>
      <w:r w:rsidRPr="003669EC">
        <w:rPr>
          <w:rFonts w:ascii="Montserrat" w:eastAsia="Times New Roman" w:hAnsi="Montserrat" w:cs="Arial"/>
          <w:color w:val="000000"/>
          <w:shd w:val="clear" w:color="auto" w:fill="FFFFFF"/>
          <w:lang w:eastAsia="en-GB"/>
        </w:rPr>
        <w:t>.</w:t>
      </w:r>
    </w:p>
    <w:p w14:paraId="6F770A64" w14:textId="77777777" w:rsidR="003669EC" w:rsidRPr="003669EC" w:rsidRDefault="003669EC" w:rsidP="003669EC">
      <w:pPr>
        <w:spacing w:before="260" w:after="260" w:line="240" w:lineRule="auto"/>
        <w:jc w:val="both"/>
        <w:rPr>
          <w:rFonts w:ascii="Montserrat" w:eastAsia="Times New Roman" w:hAnsi="Montserrat" w:cs="Times New Roman"/>
          <w:lang w:eastAsia="en-GB"/>
        </w:rPr>
      </w:pPr>
      <w:r w:rsidRPr="003669EC">
        <w:rPr>
          <w:rFonts w:ascii="Montserrat" w:eastAsia="Times New Roman" w:hAnsi="Montserrat" w:cs="Arial"/>
          <w:color w:val="000000"/>
          <w:shd w:val="clear" w:color="auto" w:fill="FFFFFF"/>
          <w:lang w:eastAsia="en-GB"/>
        </w:rPr>
        <w:t>Located in the heart of Fujairah, feel at home in a stylish and elegant space open all day. Start your day with a hearty breakfast, drop in for lunch or dinner and enjoy refreshments or a quintessential afternoon tea. We create beautifully crafted dishes with a passion to delight and share our love of delicious artisanal food.</w:t>
      </w:r>
    </w:p>
    <w:p w14:paraId="27DF4435" w14:textId="3B486252" w:rsidR="003669EC" w:rsidRPr="003669EC" w:rsidRDefault="003669EC" w:rsidP="003669EC">
      <w:pPr>
        <w:spacing w:after="0" w:line="240" w:lineRule="auto"/>
        <w:textAlignment w:val="baseline"/>
        <w:rPr>
          <w:rFonts w:ascii="Montserrat" w:eastAsia="Times New Roman" w:hAnsi="Montserrat" w:cs="Arial"/>
          <w:b/>
          <w:bCs/>
          <w:color w:val="000000"/>
          <w:sz w:val="40"/>
          <w:szCs w:val="40"/>
          <w:lang w:eastAsia="en-GB"/>
        </w:rPr>
      </w:pPr>
      <w:r w:rsidRPr="003669EC">
        <w:rPr>
          <w:rFonts w:ascii="Montserrat" w:eastAsia="Times New Roman" w:hAnsi="Montserrat" w:cs="Arial"/>
          <w:b/>
          <w:bCs/>
          <w:color w:val="000000"/>
          <w:sz w:val="40"/>
          <w:szCs w:val="40"/>
          <w:lang w:eastAsia="en-GB"/>
        </w:rPr>
        <w:t>Timings</w:t>
      </w:r>
    </w:p>
    <w:p w14:paraId="15FD558E" w14:textId="3B486252" w:rsidR="003669EC" w:rsidRPr="003669EC" w:rsidRDefault="003669EC" w:rsidP="003669EC">
      <w:pPr>
        <w:spacing w:after="240" w:line="240" w:lineRule="auto"/>
        <w:textAlignment w:val="baseline"/>
        <w:rPr>
          <w:rFonts w:ascii="Montserrat" w:eastAsia="Times New Roman" w:hAnsi="Montserrat" w:cs="Arial"/>
          <w:color w:val="000000"/>
          <w:lang w:eastAsia="en-GB"/>
        </w:rPr>
      </w:pPr>
      <w:r w:rsidRPr="003669EC">
        <w:rPr>
          <w:rFonts w:ascii="Montserrat" w:eastAsia="Times New Roman" w:hAnsi="Montserrat" w:cs="Arial"/>
          <w:color w:val="000000"/>
          <w:lang w:eastAsia="en-GB"/>
        </w:rPr>
        <w:t>Open Daily | 8am – 12am</w:t>
      </w:r>
    </w:p>
    <w:p w14:paraId="3A3577B0" w14:textId="77777777" w:rsidR="0013744F" w:rsidRPr="003669EC" w:rsidRDefault="003669EC">
      <w:pPr>
        <w:rPr>
          <w:rFonts w:ascii="Montserrat" w:hAnsi="Montserrat"/>
        </w:rPr>
      </w:pPr>
    </w:p>
    <w:sectPr w:rsidR="0013744F" w:rsidRPr="00366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90577"/>
    <w:multiLevelType w:val="multilevel"/>
    <w:tmpl w:val="99D4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EF57DA"/>
    <w:multiLevelType w:val="multilevel"/>
    <w:tmpl w:val="3412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9EC"/>
    <w:rsid w:val="003669EC"/>
    <w:rsid w:val="007762EC"/>
    <w:rsid w:val="007C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AC4DC"/>
  <w15:chartTrackingRefBased/>
  <w15:docId w15:val="{31D7A5FB-849E-4EA0-974C-46B3D9D6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5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 Carreon</dc:creator>
  <cp:keywords/>
  <dc:description/>
  <cp:lastModifiedBy>Sarai Carreon</cp:lastModifiedBy>
  <cp:revision>1</cp:revision>
  <dcterms:created xsi:type="dcterms:W3CDTF">2021-05-31T17:29:00Z</dcterms:created>
  <dcterms:modified xsi:type="dcterms:W3CDTF">2021-05-31T17:34:00Z</dcterms:modified>
</cp:coreProperties>
</file>