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16DE" w14:textId="77777777" w:rsidR="00A50701" w:rsidRPr="00A50701" w:rsidRDefault="00A50701" w:rsidP="00A50701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r w:rsidRPr="00A50701">
        <w:rPr>
          <w:rFonts w:ascii="Montserrat" w:hAnsi="Montserrat" w:cs="Arial"/>
          <w:b/>
          <w:bCs/>
          <w:color w:val="000000"/>
          <w:sz w:val="52"/>
          <w:szCs w:val="52"/>
        </w:rPr>
        <w:t>Al-</w:t>
      </w:r>
      <w:proofErr w:type="spellStart"/>
      <w:r w:rsidRPr="00A50701">
        <w:rPr>
          <w:rFonts w:ascii="Montserrat" w:hAnsi="Montserrat" w:cs="Arial"/>
          <w:b/>
          <w:bCs/>
          <w:color w:val="000000"/>
          <w:sz w:val="52"/>
          <w:szCs w:val="52"/>
        </w:rPr>
        <w:t>Hayl</w:t>
      </w:r>
      <w:proofErr w:type="spellEnd"/>
      <w:r w:rsidRPr="00A50701">
        <w:rPr>
          <w:rFonts w:ascii="Montserrat" w:hAnsi="Montserrat" w:cs="Arial"/>
          <w:b/>
          <w:bCs/>
          <w:color w:val="000000"/>
          <w:sz w:val="52"/>
          <w:szCs w:val="52"/>
        </w:rPr>
        <w:t xml:space="preserve"> Castle</w:t>
      </w:r>
    </w:p>
    <w:p w14:paraId="6E5AC3CD" w14:textId="77777777" w:rsidR="00A50701" w:rsidRPr="00C54592" w:rsidRDefault="00A50701" w:rsidP="00A5070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4E15A252" w14:textId="77777777" w:rsidR="00A50701" w:rsidRPr="00A50701" w:rsidRDefault="00A50701" w:rsidP="00A50701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Al </w:t>
      </w:r>
      <w:proofErr w:type="spellStart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Hayl</w:t>
      </w:r>
      <w:proofErr w:type="spellEnd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Castle or Al </w:t>
      </w:r>
      <w:proofErr w:type="spellStart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Hayl</w:t>
      </w:r>
      <w:proofErr w:type="spellEnd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Palace was built around 1830 and belonged to the ruling family of Fujairah. Today, however, this historical site is managed by the Department of Antiquities and Heritage. Made of </w:t>
      </w:r>
      <w:proofErr w:type="gramStart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mud-brick</w:t>
      </w:r>
      <w:proofErr w:type="gramEnd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plaster, Al </w:t>
      </w:r>
      <w:proofErr w:type="spellStart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Hayl</w:t>
      </w:r>
      <w:proofErr w:type="spellEnd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Castle is an excellent example of the traditional Arabian architecture of the time. The site is comprised of a fortified, residential compound, along with a defensive fort located on a hill, known as Al </w:t>
      </w:r>
      <w:proofErr w:type="spellStart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Hayl</w:t>
      </w:r>
      <w:proofErr w:type="spellEnd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Fort.</w:t>
      </w:r>
    </w:p>
    <w:p w14:paraId="183A1823" w14:textId="77777777" w:rsidR="00A50701" w:rsidRPr="00976E06" w:rsidRDefault="00A50701" w:rsidP="00A5070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5C02A272" w14:textId="77777777" w:rsidR="00A50701" w:rsidRPr="00A50701" w:rsidRDefault="00A50701" w:rsidP="00A50701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A50701">
        <w:rPr>
          <w:rFonts w:ascii="Montserrat" w:hAnsi="Montserrat" w:cs="Arial"/>
          <w:color w:val="000000"/>
          <w:sz w:val="28"/>
          <w:szCs w:val="28"/>
        </w:rPr>
        <w:t xml:space="preserve">Hiking </w:t>
      </w:r>
    </w:p>
    <w:p w14:paraId="0177C7E0" w14:textId="77777777" w:rsidR="00A50701" w:rsidRDefault="00A50701" w:rsidP="00A50701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548795BA" w14:textId="4B11B5C9" w:rsidR="00A50701" w:rsidRDefault="00A50701" w:rsidP="00A50701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The stunning views of the lush valley dotted with palm trees against the backdrop of rugged mountains, make it well worth the climb!</w:t>
      </w:r>
    </w:p>
    <w:p w14:paraId="7862C302" w14:textId="77777777" w:rsidR="00A50701" w:rsidRPr="00A50701" w:rsidRDefault="00A50701" w:rsidP="00A50701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0E9D2F80" w14:textId="77777777" w:rsidR="00A50701" w:rsidRPr="00A50701" w:rsidRDefault="00A50701" w:rsidP="00A50701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  <w:shd w:val="clear" w:color="auto" w:fill="FFFFFF"/>
        </w:rPr>
      </w:pPr>
      <w:r w:rsidRPr="00A50701">
        <w:rPr>
          <w:rFonts w:ascii="Montserrat" w:hAnsi="Montserrat" w:cs="Arial"/>
          <w:color w:val="000000"/>
          <w:sz w:val="28"/>
          <w:szCs w:val="28"/>
          <w:shd w:val="clear" w:color="auto" w:fill="FFFFFF"/>
        </w:rPr>
        <w:t xml:space="preserve">History </w:t>
      </w:r>
    </w:p>
    <w:p w14:paraId="14B6FCEC" w14:textId="77777777" w:rsidR="00A50701" w:rsidRDefault="00A50701" w:rsidP="00A50701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7087ECB0" w14:textId="27481E16" w:rsidR="00A50701" w:rsidRPr="00A50701" w:rsidRDefault="00A50701" w:rsidP="00A50701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When visiting Al </w:t>
      </w:r>
      <w:proofErr w:type="spellStart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Hayl</w:t>
      </w:r>
      <w:proofErr w:type="spellEnd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Castle in Fujairah, </w:t>
      </w:r>
      <w:proofErr w:type="gramStart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you’ll</w:t>
      </w:r>
      <w:proofErr w:type="gramEnd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get a glimpse of the daily life of the inhabitants of the past. The </w:t>
      </w:r>
      <w:proofErr w:type="spellStart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residential</w:t>
      </w:r>
      <w:proofErr w:type="spellEnd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palace compound has meeting rooms known as majlis, storage areas, </w:t>
      </w:r>
      <w:proofErr w:type="gramStart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bedrooms</w:t>
      </w:r>
      <w:proofErr w:type="gramEnd"/>
      <w:r w:rsidRPr="00A5070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a kitchen, which visitors can explore.</w:t>
      </w:r>
    </w:p>
    <w:p w14:paraId="6CE53F71" w14:textId="77777777" w:rsidR="00A50701" w:rsidRPr="00976E06" w:rsidRDefault="00A50701" w:rsidP="00A5070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19327BCA" w14:textId="77777777" w:rsidR="00A50701" w:rsidRPr="00A50701" w:rsidRDefault="00A50701" w:rsidP="00A507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A50701">
        <w:rPr>
          <w:rFonts w:ascii="Montserrat" w:hAnsi="Montserrat" w:cs="Arial"/>
          <w:color w:val="000000"/>
          <w:sz w:val="22"/>
          <w:szCs w:val="22"/>
        </w:rPr>
        <w:t>Saturday – Thursday: 08:00 am – 06:00 pm</w:t>
      </w:r>
    </w:p>
    <w:p w14:paraId="40C3B8DE" w14:textId="77777777" w:rsidR="00A50701" w:rsidRPr="00A50701" w:rsidRDefault="00A50701" w:rsidP="00A507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A50701">
        <w:rPr>
          <w:rFonts w:ascii="Montserrat" w:hAnsi="Montserrat" w:cs="Arial"/>
          <w:color w:val="000000"/>
          <w:sz w:val="22"/>
          <w:szCs w:val="22"/>
        </w:rPr>
        <w:t>Friday: 02:00 pm – 06:00 pm</w:t>
      </w:r>
    </w:p>
    <w:p w14:paraId="7B4A9342" w14:textId="77777777" w:rsidR="0013744F" w:rsidRPr="00A50701" w:rsidRDefault="00A50701">
      <w:pPr>
        <w:rPr>
          <w:rFonts w:ascii="Montserrat" w:hAnsi="Montserrat"/>
        </w:rPr>
      </w:pPr>
    </w:p>
    <w:sectPr w:rsidR="0013744F" w:rsidRPr="00A50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43C4D"/>
    <w:multiLevelType w:val="multilevel"/>
    <w:tmpl w:val="2E52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01"/>
    <w:rsid w:val="007762EC"/>
    <w:rsid w:val="007C2F79"/>
    <w:rsid w:val="00A5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8687"/>
  <w15:chartTrackingRefBased/>
  <w15:docId w15:val="{F15FEA9D-B597-4035-9F4D-FF044C06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2021-05-31T20:46:00Z</dcterms:created>
  <dcterms:modified xsi:type="dcterms:W3CDTF">2021-05-31T20:47:00Z</dcterms:modified>
</cp:coreProperties>
</file>