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A307" w14:textId="77777777" w:rsidR="000B23ED" w:rsidRPr="000B23ED" w:rsidRDefault="000B23ED" w:rsidP="000B23ED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0"/>
          <w:szCs w:val="50"/>
        </w:rPr>
      </w:pPr>
      <w:r w:rsidRPr="000B23ED">
        <w:rPr>
          <w:rFonts w:ascii="Montserrat" w:hAnsi="Montserrat" w:cs="Arial"/>
          <w:b/>
          <w:bCs/>
          <w:color w:val="000000"/>
          <w:sz w:val="50"/>
          <w:szCs w:val="50"/>
        </w:rPr>
        <w:t>Ratios Coffee</w:t>
      </w:r>
    </w:p>
    <w:p w14:paraId="0EA7A7C1" w14:textId="258E6FD0" w:rsidR="000B23ED" w:rsidRPr="00C54592" w:rsidRDefault="000B23ED" w:rsidP="000B23ED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 w:rsidR="00EB44E3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1F5043B3" w14:textId="288D7B0E" w:rsidR="000B23ED" w:rsidRPr="000B23ED" w:rsidRDefault="000B23ED" w:rsidP="000B23ED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0B23ED">
        <w:rPr>
          <w:rFonts w:ascii="Montserrat" w:hAnsi="Montserrat" w:cs="Arial"/>
          <w:color w:val="474747"/>
          <w:sz w:val="22"/>
          <w:szCs w:val="22"/>
          <w:shd w:val="clear" w:color="auto" w:fill="FFFFFF"/>
        </w:rPr>
        <w:t>Located in the Heart of Sharjah and near the arts areas and souqs, Ratios is a great coffee choice for residents and visitors alike, offering single origin coffee from small-batch roasters. The cold brew iced coffee is smooth, full-bodied and packs plenty of power to keep tired tourists on their feet for a few more hours. The shop itself is cozy with a great vibe, and the outdoor seating gives an excellent view to the dhows on the creek. </w:t>
      </w:r>
    </w:p>
    <w:p w14:paraId="57522784" w14:textId="77777777" w:rsidR="000B23ED" w:rsidRPr="00976E06" w:rsidRDefault="000B23ED" w:rsidP="000B23ED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2D8D5080" w14:textId="77777777" w:rsidR="000B23ED" w:rsidRPr="000B23ED" w:rsidRDefault="000B23ED" w:rsidP="000B23ED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474747"/>
          <w:sz w:val="22"/>
          <w:szCs w:val="22"/>
        </w:rPr>
      </w:pPr>
      <w:r w:rsidRPr="000B23ED">
        <w:rPr>
          <w:rFonts w:ascii="Montserrat" w:hAnsi="Montserrat" w:cs="Arial"/>
          <w:color w:val="474747"/>
          <w:sz w:val="22"/>
          <w:szCs w:val="22"/>
          <w:shd w:val="clear" w:color="auto" w:fill="FFFFFF"/>
        </w:rPr>
        <w:t>7am - 11am</w:t>
      </w:r>
    </w:p>
    <w:p w14:paraId="7FE12866" w14:textId="77777777" w:rsidR="0013744F" w:rsidRPr="000B23ED" w:rsidRDefault="00EB44E3">
      <w:pPr>
        <w:rPr>
          <w:rFonts w:ascii="Montserrat" w:hAnsi="Montserrat"/>
        </w:rPr>
      </w:pPr>
    </w:p>
    <w:sectPr w:rsidR="0013744F" w:rsidRPr="000B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95A73"/>
    <w:multiLevelType w:val="multilevel"/>
    <w:tmpl w:val="7A6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D"/>
    <w:rsid w:val="000B23ED"/>
    <w:rsid w:val="007762EC"/>
    <w:rsid w:val="007C2F79"/>
    <w:rsid w:val="00EB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920A"/>
  <w15:chartTrackingRefBased/>
  <w15:docId w15:val="{7529DF1F-44E3-45F6-A5C5-7423C9FA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2</cp:revision>
  <dcterms:created xsi:type="dcterms:W3CDTF">2021-05-31T14:20:00Z</dcterms:created>
  <dcterms:modified xsi:type="dcterms:W3CDTF">2021-05-31T15:41:00Z</dcterms:modified>
</cp:coreProperties>
</file>