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61B34" w14:textId="77777777" w:rsidR="00010BF5" w:rsidRPr="00010BF5" w:rsidRDefault="00010BF5" w:rsidP="00010BF5">
      <w:pPr>
        <w:pStyle w:val="NormalWeb"/>
        <w:spacing w:before="240" w:beforeAutospacing="0" w:after="0" w:afterAutospacing="0"/>
        <w:textAlignment w:val="baseline"/>
        <w:rPr>
          <w:rFonts w:ascii="Montserrat" w:hAnsi="Montserrat"/>
          <w:b/>
          <w:bCs/>
          <w:color w:val="000000"/>
          <w:sz w:val="52"/>
          <w:szCs w:val="52"/>
        </w:rPr>
      </w:pPr>
      <w:r w:rsidRPr="00010BF5">
        <w:rPr>
          <w:rFonts w:ascii="Montserrat" w:hAnsi="Montserrat"/>
          <w:b/>
          <w:bCs/>
          <w:color w:val="000000"/>
          <w:sz w:val="52"/>
          <w:szCs w:val="52"/>
        </w:rPr>
        <w:t xml:space="preserve">Arabian Wildlife </w:t>
      </w:r>
      <w:proofErr w:type="spellStart"/>
      <w:r w:rsidRPr="00010BF5">
        <w:rPr>
          <w:rFonts w:ascii="Montserrat" w:hAnsi="Montserrat"/>
          <w:b/>
          <w:bCs/>
          <w:color w:val="000000"/>
          <w:sz w:val="52"/>
          <w:szCs w:val="52"/>
        </w:rPr>
        <w:t>Center</w:t>
      </w:r>
      <w:proofErr w:type="spellEnd"/>
    </w:p>
    <w:p w14:paraId="263C2793" w14:textId="77777777" w:rsidR="00010BF5" w:rsidRPr="00C54592" w:rsidRDefault="00010BF5" w:rsidP="00010BF5">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Info</w:t>
      </w:r>
      <w:r>
        <w:rPr>
          <w:rFonts w:ascii="Montserrat" w:eastAsia="Times New Roman" w:hAnsi="Montserrat" w:cs="Times New Roman"/>
          <w:b/>
          <w:bCs/>
          <w:color w:val="000000"/>
          <w:kern w:val="36"/>
          <w:sz w:val="40"/>
          <w:szCs w:val="40"/>
          <w:lang w:eastAsia="en-GB"/>
        </w:rPr>
        <w:t>rmation</w:t>
      </w:r>
    </w:p>
    <w:p w14:paraId="7ED7BEBB" w14:textId="77777777" w:rsidR="00010BF5" w:rsidRPr="00010BF5" w:rsidRDefault="00010BF5" w:rsidP="00010BF5">
      <w:pPr>
        <w:pStyle w:val="NormalWeb"/>
        <w:spacing w:before="0" w:beforeAutospacing="0" w:after="0" w:afterAutospacing="0"/>
        <w:textAlignment w:val="baseline"/>
        <w:rPr>
          <w:rFonts w:ascii="Montserrat" w:hAnsi="Montserrat"/>
          <w:color w:val="000000"/>
          <w:sz w:val="22"/>
          <w:szCs w:val="22"/>
        </w:rPr>
      </w:pPr>
      <w:r w:rsidRPr="00010BF5">
        <w:rPr>
          <w:rFonts w:ascii="Montserrat" w:hAnsi="Montserrat"/>
          <w:color w:val="000000"/>
          <w:sz w:val="22"/>
          <w:szCs w:val="22"/>
          <w:shd w:val="clear" w:color="auto" w:fill="FFFFFF"/>
        </w:rPr>
        <w:t xml:space="preserve">Located in Sharjah Desert Park, Arabia’s Wildlife Centre hosts several animals, including the Arabian Oryx, the UAE’s national animal, and the Arabian leopard, the region’s famous big cat. These endangered animals have their own </w:t>
      </w:r>
      <w:proofErr w:type="gramStart"/>
      <w:r w:rsidRPr="00010BF5">
        <w:rPr>
          <w:rFonts w:ascii="Montserrat" w:hAnsi="Montserrat"/>
          <w:color w:val="000000"/>
          <w:sz w:val="22"/>
          <w:szCs w:val="22"/>
          <w:shd w:val="clear" w:color="auto" w:fill="FFFFFF"/>
        </w:rPr>
        <w:t>large landscaped</w:t>
      </w:r>
      <w:proofErr w:type="gramEnd"/>
      <w:r w:rsidRPr="00010BF5">
        <w:rPr>
          <w:rFonts w:ascii="Montserrat" w:hAnsi="Montserrat"/>
          <w:color w:val="000000"/>
          <w:sz w:val="22"/>
          <w:szCs w:val="22"/>
          <w:shd w:val="clear" w:color="auto" w:fill="FFFFFF"/>
        </w:rPr>
        <w:t xml:space="preserve"> enclosures and come from the nearby Sharjah wildlife centre where they are bred. Since they are rare animals to see, it is one of the busy tourist places in Sharjah. Sharjah Desert Park is also one of the only parks in Sharjah to have a conservation centre and an Islamic Botanical Garden.</w:t>
      </w:r>
    </w:p>
    <w:p w14:paraId="29C9083C" w14:textId="77777777" w:rsidR="00010BF5" w:rsidRPr="00976E06" w:rsidRDefault="00010BF5" w:rsidP="00010BF5">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What to do </w:t>
      </w:r>
    </w:p>
    <w:p w14:paraId="7F2BF1CF" w14:textId="0D88C742" w:rsidR="00010BF5" w:rsidRPr="00010BF5" w:rsidRDefault="00010BF5" w:rsidP="00010BF5">
      <w:pPr>
        <w:pStyle w:val="NormalWeb"/>
        <w:shd w:val="clear" w:color="auto" w:fill="FFFFFF"/>
        <w:spacing w:before="0" w:beforeAutospacing="0" w:after="0" w:afterAutospacing="0"/>
        <w:textAlignment w:val="baseline"/>
        <w:rPr>
          <w:rFonts w:ascii="Montserrat" w:hAnsi="Montserrat"/>
          <w:color w:val="212529"/>
          <w:sz w:val="28"/>
          <w:szCs w:val="28"/>
        </w:rPr>
      </w:pPr>
      <w:r w:rsidRPr="00010BF5">
        <w:rPr>
          <w:rFonts w:ascii="Montserrat" w:hAnsi="Montserrat"/>
          <w:color w:val="212529"/>
          <w:sz w:val="28"/>
          <w:szCs w:val="28"/>
        </w:rPr>
        <w:t xml:space="preserve">Reptile and Insect House </w:t>
      </w:r>
    </w:p>
    <w:p w14:paraId="5350EDFE" w14:textId="77777777" w:rsidR="00010BF5" w:rsidRDefault="00010BF5" w:rsidP="00010BF5">
      <w:pPr>
        <w:pStyle w:val="NormalWeb"/>
        <w:shd w:val="clear" w:color="auto" w:fill="FFFFFF"/>
        <w:spacing w:before="0" w:beforeAutospacing="0" w:after="0" w:afterAutospacing="0"/>
        <w:textAlignment w:val="baseline"/>
        <w:rPr>
          <w:rFonts w:ascii="Montserrat" w:hAnsi="Montserrat"/>
          <w:color w:val="212529"/>
          <w:sz w:val="22"/>
          <w:szCs w:val="22"/>
        </w:rPr>
      </w:pPr>
    </w:p>
    <w:p w14:paraId="3114460D" w14:textId="62C6F9E5" w:rsidR="00010BF5" w:rsidRDefault="00010BF5" w:rsidP="00010BF5">
      <w:pPr>
        <w:pStyle w:val="NormalWeb"/>
        <w:shd w:val="clear" w:color="auto" w:fill="FFFFFF"/>
        <w:spacing w:before="0" w:beforeAutospacing="0" w:after="0" w:afterAutospacing="0"/>
        <w:textAlignment w:val="baseline"/>
        <w:rPr>
          <w:rFonts w:ascii="Montserrat" w:hAnsi="Montserrat"/>
          <w:color w:val="212529"/>
          <w:sz w:val="22"/>
          <w:szCs w:val="22"/>
        </w:rPr>
      </w:pPr>
      <w:r w:rsidRPr="00010BF5">
        <w:rPr>
          <w:rFonts w:ascii="Montserrat" w:hAnsi="Montserrat"/>
          <w:color w:val="212529"/>
          <w:sz w:val="22"/>
          <w:szCs w:val="22"/>
        </w:rPr>
        <w:t>You will find several Arabian snakes and reptiles like venomous vipers, adders, monitor lizards, and chameleons. Besides this, there are insects like camel spiders and scorpions as well.</w:t>
      </w:r>
    </w:p>
    <w:p w14:paraId="066DB11E" w14:textId="77777777" w:rsidR="00010BF5" w:rsidRPr="00010BF5" w:rsidRDefault="00010BF5" w:rsidP="00010BF5">
      <w:pPr>
        <w:pStyle w:val="NormalWeb"/>
        <w:shd w:val="clear" w:color="auto" w:fill="FFFFFF"/>
        <w:spacing w:before="0" w:beforeAutospacing="0" w:after="0" w:afterAutospacing="0"/>
        <w:textAlignment w:val="baseline"/>
        <w:rPr>
          <w:rFonts w:ascii="Montserrat" w:hAnsi="Montserrat"/>
          <w:color w:val="212529"/>
          <w:sz w:val="22"/>
          <w:szCs w:val="22"/>
        </w:rPr>
      </w:pPr>
    </w:p>
    <w:p w14:paraId="62028158" w14:textId="39308718" w:rsidR="00010BF5" w:rsidRPr="00010BF5" w:rsidRDefault="00010BF5" w:rsidP="00010BF5">
      <w:pPr>
        <w:pStyle w:val="NormalWeb"/>
        <w:shd w:val="clear" w:color="auto" w:fill="FFFFFF"/>
        <w:spacing w:before="0" w:beforeAutospacing="0" w:after="0" w:afterAutospacing="0"/>
        <w:textAlignment w:val="baseline"/>
        <w:rPr>
          <w:rFonts w:ascii="Montserrat" w:hAnsi="Montserrat"/>
          <w:color w:val="212529"/>
          <w:sz w:val="28"/>
          <w:szCs w:val="28"/>
        </w:rPr>
      </w:pPr>
      <w:r w:rsidRPr="00010BF5">
        <w:rPr>
          <w:rFonts w:ascii="Montserrat" w:hAnsi="Montserrat"/>
          <w:color w:val="212529"/>
          <w:sz w:val="28"/>
          <w:szCs w:val="28"/>
        </w:rPr>
        <w:t xml:space="preserve">Bird Aviary </w:t>
      </w:r>
    </w:p>
    <w:p w14:paraId="15BB6A3B" w14:textId="77777777" w:rsidR="00010BF5" w:rsidRDefault="00010BF5" w:rsidP="00010BF5">
      <w:pPr>
        <w:pStyle w:val="NormalWeb"/>
        <w:shd w:val="clear" w:color="auto" w:fill="FFFFFF"/>
        <w:spacing w:before="0" w:beforeAutospacing="0" w:after="0" w:afterAutospacing="0"/>
        <w:textAlignment w:val="baseline"/>
        <w:rPr>
          <w:rFonts w:ascii="Montserrat" w:hAnsi="Montserrat"/>
          <w:color w:val="212529"/>
          <w:sz w:val="22"/>
          <w:szCs w:val="22"/>
        </w:rPr>
      </w:pPr>
    </w:p>
    <w:p w14:paraId="71D02FFE" w14:textId="1AE29315" w:rsidR="00010BF5" w:rsidRDefault="00010BF5" w:rsidP="00010BF5">
      <w:pPr>
        <w:pStyle w:val="NormalWeb"/>
        <w:shd w:val="clear" w:color="auto" w:fill="FFFFFF"/>
        <w:spacing w:before="0" w:beforeAutospacing="0" w:after="0" w:afterAutospacing="0"/>
        <w:textAlignment w:val="baseline"/>
        <w:rPr>
          <w:rFonts w:ascii="Montserrat" w:hAnsi="Montserrat"/>
          <w:color w:val="212529"/>
          <w:sz w:val="22"/>
          <w:szCs w:val="22"/>
        </w:rPr>
      </w:pPr>
      <w:r w:rsidRPr="00010BF5">
        <w:rPr>
          <w:rFonts w:ascii="Montserrat" w:hAnsi="Montserrat"/>
          <w:color w:val="212529"/>
          <w:sz w:val="22"/>
          <w:szCs w:val="22"/>
        </w:rPr>
        <w:t>Birds like Houbara Bustard, Flamingos, Indian Roller Birds, Rock Hyrax, and several songbirds are found in the aviary set in a Wadi and Desert environment.</w:t>
      </w:r>
    </w:p>
    <w:p w14:paraId="01314C3F" w14:textId="77777777" w:rsidR="00010BF5" w:rsidRPr="00010BF5" w:rsidRDefault="00010BF5" w:rsidP="00010BF5">
      <w:pPr>
        <w:pStyle w:val="NormalWeb"/>
        <w:shd w:val="clear" w:color="auto" w:fill="FFFFFF"/>
        <w:spacing w:before="0" w:beforeAutospacing="0" w:after="0" w:afterAutospacing="0"/>
        <w:textAlignment w:val="baseline"/>
        <w:rPr>
          <w:rFonts w:ascii="Montserrat" w:hAnsi="Montserrat"/>
          <w:color w:val="212529"/>
          <w:sz w:val="22"/>
          <w:szCs w:val="22"/>
        </w:rPr>
      </w:pPr>
    </w:p>
    <w:p w14:paraId="11685B03" w14:textId="51E709FD" w:rsidR="00010BF5" w:rsidRPr="00010BF5" w:rsidRDefault="00010BF5" w:rsidP="00010BF5">
      <w:pPr>
        <w:pStyle w:val="NormalWeb"/>
        <w:shd w:val="clear" w:color="auto" w:fill="FFFFFF"/>
        <w:spacing w:before="0" w:beforeAutospacing="0" w:after="0" w:afterAutospacing="0"/>
        <w:textAlignment w:val="baseline"/>
        <w:rPr>
          <w:rFonts w:ascii="Montserrat" w:hAnsi="Montserrat"/>
          <w:color w:val="212529"/>
          <w:sz w:val="28"/>
          <w:szCs w:val="28"/>
        </w:rPr>
      </w:pPr>
      <w:r w:rsidRPr="00010BF5">
        <w:rPr>
          <w:rFonts w:ascii="Montserrat" w:hAnsi="Montserrat"/>
          <w:color w:val="212529"/>
          <w:sz w:val="28"/>
          <w:szCs w:val="28"/>
        </w:rPr>
        <w:t xml:space="preserve">Fish Tank and Cats </w:t>
      </w:r>
    </w:p>
    <w:p w14:paraId="2776FD5D" w14:textId="77777777" w:rsidR="00010BF5" w:rsidRDefault="00010BF5" w:rsidP="00010BF5">
      <w:pPr>
        <w:pStyle w:val="NormalWeb"/>
        <w:shd w:val="clear" w:color="auto" w:fill="FFFFFF"/>
        <w:spacing w:before="0" w:beforeAutospacing="0" w:after="0" w:afterAutospacing="0"/>
        <w:textAlignment w:val="baseline"/>
        <w:rPr>
          <w:rFonts w:ascii="Montserrat" w:hAnsi="Montserrat"/>
          <w:color w:val="212529"/>
          <w:sz w:val="22"/>
          <w:szCs w:val="22"/>
        </w:rPr>
      </w:pPr>
    </w:p>
    <w:p w14:paraId="5ACE2A38" w14:textId="5B46C887" w:rsidR="00010BF5" w:rsidRDefault="00010BF5" w:rsidP="00010BF5">
      <w:pPr>
        <w:pStyle w:val="NormalWeb"/>
        <w:shd w:val="clear" w:color="auto" w:fill="FFFFFF"/>
        <w:spacing w:before="0" w:beforeAutospacing="0" w:after="0" w:afterAutospacing="0"/>
        <w:textAlignment w:val="baseline"/>
        <w:rPr>
          <w:rFonts w:ascii="Montserrat" w:hAnsi="Montserrat"/>
          <w:color w:val="212529"/>
          <w:sz w:val="22"/>
          <w:szCs w:val="22"/>
        </w:rPr>
      </w:pPr>
      <w:r w:rsidRPr="00010BF5">
        <w:rPr>
          <w:rFonts w:ascii="Montserrat" w:hAnsi="Montserrat"/>
          <w:color w:val="212529"/>
          <w:sz w:val="22"/>
          <w:szCs w:val="22"/>
        </w:rPr>
        <w:t>The tank primarily consists of the blind cavefish of Oman. Despite being born with eyes, these fishes do not develop because of their naturally dark habitat. You will find them like a pinprick on the adult fish. Besides this, you will also find Caracal, Wildcat, and the shy Sand Cat to the side of the aviary.</w:t>
      </w:r>
    </w:p>
    <w:p w14:paraId="4587D35D" w14:textId="77777777" w:rsidR="00010BF5" w:rsidRPr="00010BF5" w:rsidRDefault="00010BF5" w:rsidP="00010BF5">
      <w:pPr>
        <w:pStyle w:val="NormalWeb"/>
        <w:shd w:val="clear" w:color="auto" w:fill="FFFFFF"/>
        <w:spacing w:before="0" w:beforeAutospacing="0" w:after="0" w:afterAutospacing="0"/>
        <w:textAlignment w:val="baseline"/>
        <w:rPr>
          <w:rFonts w:ascii="Montserrat" w:hAnsi="Montserrat"/>
          <w:color w:val="212529"/>
          <w:sz w:val="22"/>
          <w:szCs w:val="22"/>
        </w:rPr>
      </w:pPr>
    </w:p>
    <w:p w14:paraId="34CF3DF6" w14:textId="06C46072" w:rsidR="00010BF5" w:rsidRPr="00010BF5" w:rsidRDefault="00010BF5" w:rsidP="00010BF5">
      <w:pPr>
        <w:pStyle w:val="NormalWeb"/>
        <w:shd w:val="clear" w:color="auto" w:fill="FFFFFF"/>
        <w:spacing w:before="0" w:beforeAutospacing="0" w:after="0" w:afterAutospacing="0"/>
        <w:textAlignment w:val="baseline"/>
        <w:rPr>
          <w:rFonts w:ascii="Montserrat" w:hAnsi="Montserrat"/>
          <w:color w:val="212529"/>
          <w:sz w:val="28"/>
          <w:szCs w:val="28"/>
        </w:rPr>
      </w:pPr>
      <w:r w:rsidRPr="00010BF5">
        <w:rPr>
          <w:rFonts w:ascii="Montserrat" w:hAnsi="Montserrat"/>
          <w:color w:val="212529"/>
          <w:sz w:val="28"/>
          <w:szCs w:val="28"/>
        </w:rPr>
        <w:t xml:space="preserve">Nocturnal House </w:t>
      </w:r>
    </w:p>
    <w:p w14:paraId="36B497BB" w14:textId="77777777" w:rsidR="00010BF5" w:rsidRDefault="00010BF5" w:rsidP="00010BF5">
      <w:pPr>
        <w:pStyle w:val="NormalWeb"/>
        <w:shd w:val="clear" w:color="auto" w:fill="FFFFFF"/>
        <w:spacing w:before="0" w:beforeAutospacing="0" w:after="0" w:afterAutospacing="0"/>
        <w:textAlignment w:val="baseline"/>
        <w:rPr>
          <w:rFonts w:ascii="Montserrat" w:hAnsi="Montserrat"/>
          <w:color w:val="212529"/>
          <w:sz w:val="22"/>
          <w:szCs w:val="22"/>
        </w:rPr>
      </w:pPr>
    </w:p>
    <w:p w14:paraId="3236856E" w14:textId="3F04C390" w:rsidR="00010BF5" w:rsidRPr="00010BF5" w:rsidRDefault="00010BF5" w:rsidP="00010BF5">
      <w:pPr>
        <w:pStyle w:val="NormalWeb"/>
        <w:shd w:val="clear" w:color="auto" w:fill="FFFFFF"/>
        <w:spacing w:before="0" w:beforeAutospacing="0" w:after="0" w:afterAutospacing="0"/>
        <w:textAlignment w:val="baseline"/>
        <w:rPr>
          <w:rFonts w:ascii="Montserrat" w:hAnsi="Montserrat"/>
          <w:color w:val="212529"/>
          <w:sz w:val="22"/>
          <w:szCs w:val="22"/>
        </w:rPr>
      </w:pPr>
      <w:r w:rsidRPr="00010BF5">
        <w:rPr>
          <w:rFonts w:ascii="Montserrat" w:hAnsi="Montserrat"/>
          <w:color w:val="212529"/>
          <w:sz w:val="22"/>
          <w:szCs w:val="22"/>
        </w:rPr>
        <w:t xml:space="preserve">This is an exciting space in the Wildlife </w:t>
      </w:r>
      <w:proofErr w:type="spellStart"/>
      <w:r w:rsidRPr="00010BF5">
        <w:rPr>
          <w:rFonts w:ascii="Montserrat" w:hAnsi="Montserrat"/>
          <w:color w:val="212529"/>
          <w:sz w:val="22"/>
          <w:szCs w:val="22"/>
        </w:rPr>
        <w:t>Center</w:t>
      </w:r>
      <w:proofErr w:type="spellEnd"/>
      <w:r w:rsidRPr="00010BF5">
        <w:rPr>
          <w:rFonts w:ascii="Montserrat" w:hAnsi="Montserrat"/>
          <w:color w:val="212529"/>
          <w:sz w:val="22"/>
          <w:szCs w:val="22"/>
        </w:rPr>
        <w:t>. Here, night has been turned into a day to display three species of porcupines, fox, mongoose, hedgehogs, and twelve rodent species.</w:t>
      </w:r>
    </w:p>
    <w:p w14:paraId="5DC9CF68" w14:textId="77777777" w:rsidR="00010BF5" w:rsidRPr="00976E06" w:rsidRDefault="00010BF5" w:rsidP="00010BF5">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Timings</w:t>
      </w:r>
    </w:p>
    <w:p w14:paraId="3493D920" w14:textId="77777777" w:rsidR="00010BF5" w:rsidRPr="00010BF5" w:rsidRDefault="00010BF5" w:rsidP="00010BF5">
      <w:pPr>
        <w:pStyle w:val="NormalWeb"/>
        <w:spacing w:before="0" w:beforeAutospacing="0" w:after="0" w:afterAutospacing="0"/>
        <w:textAlignment w:val="baseline"/>
        <w:rPr>
          <w:rFonts w:ascii="Montserrat" w:hAnsi="Montserrat"/>
          <w:color w:val="000000"/>
          <w:sz w:val="22"/>
          <w:szCs w:val="22"/>
        </w:rPr>
      </w:pPr>
      <w:r w:rsidRPr="00010BF5">
        <w:rPr>
          <w:rFonts w:ascii="Montserrat" w:hAnsi="Montserrat"/>
          <w:color w:val="212529"/>
          <w:sz w:val="22"/>
          <w:szCs w:val="22"/>
        </w:rPr>
        <w:t xml:space="preserve">Closed on </w:t>
      </w:r>
      <w:proofErr w:type="gramStart"/>
      <w:r w:rsidRPr="00010BF5">
        <w:rPr>
          <w:rFonts w:ascii="Montserrat" w:hAnsi="Montserrat"/>
          <w:color w:val="212529"/>
          <w:sz w:val="22"/>
          <w:szCs w:val="22"/>
        </w:rPr>
        <w:t>Tuesdays</w:t>
      </w:r>
      <w:proofErr w:type="gramEnd"/>
    </w:p>
    <w:p w14:paraId="26FD62CA" w14:textId="77777777" w:rsidR="00010BF5" w:rsidRPr="00010BF5" w:rsidRDefault="00010BF5" w:rsidP="00010BF5">
      <w:pPr>
        <w:pStyle w:val="NormalWeb"/>
        <w:spacing w:before="0" w:beforeAutospacing="0" w:after="0" w:afterAutospacing="0"/>
        <w:textAlignment w:val="baseline"/>
        <w:rPr>
          <w:rFonts w:ascii="Montserrat" w:hAnsi="Montserrat"/>
          <w:color w:val="000000"/>
          <w:sz w:val="22"/>
          <w:szCs w:val="22"/>
        </w:rPr>
      </w:pPr>
      <w:r w:rsidRPr="00010BF5">
        <w:rPr>
          <w:rFonts w:ascii="Montserrat" w:hAnsi="Montserrat"/>
          <w:color w:val="212529"/>
          <w:sz w:val="22"/>
          <w:szCs w:val="22"/>
        </w:rPr>
        <w:lastRenderedPageBreak/>
        <w:t>Saturday to Wednesday - 9:00 AM to 5:30 PM</w:t>
      </w:r>
    </w:p>
    <w:p w14:paraId="61C3A1C4" w14:textId="77777777" w:rsidR="00010BF5" w:rsidRPr="00010BF5" w:rsidRDefault="00010BF5" w:rsidP="00010BF5">
      <w:pPr>
        <w:pStyle w:val="NormalWeb"/>
        <w:spacing w:before="0" w:beforeAutospacing="0" w:after="0" w:afterAutospacing="0"/>
        <w:textAlignment w:val="baseline"/>
        <w:rPr>
          <w:rFonts w:ascii="Montserrat" w:hAnsi="Montserrat"/>
          <w:color w:val="000000"/>
          <w:sz w:val="22"/>
          <w:szCs w:val="22"/>
        </w:rPr>
      </w:pPr>
      <w:r w:rsidRPr="00010BF5">
        <w:rPr>
          <w:rFonts w:ascii="Montserrat" w:hAnsi="Montserrat"/>
          <w:color w:val="212529"/>
          <w:sz w:val="22"/>
          <w:szCs w:val="22"/>
        </w:rPr>
        <w:t>Thursday - 11:00 PM to 5:30 PM</w:t>
      </w:r>
    </w:p>
    <w:p w14:paraId="2921D9DC" w14:textId="77777777" w:rsidR="00010BF5" w:rsidRPr="00010BF5" w:rsidRDefault="00010BF5" w:rsidP="00010BF5">
      <w:pPr>
        <w:pStyle w:val="NormalWeb"/>
        <w:spacing w:before="0" w:beforeAutospacing="0" w:after="240" w:afterAutospacing="0"/>
        <w:textAlignment w:val="baseline"/>
        <w:rPr>
          <w:rFonts w:ascii="Montserrat" w:hAnsi="Montserrat"/>
          <w:color w:val="000000"/>
          <w:sz w:val="22"/>
          <w:szCs w:val="22"/>
        </w:rPr>
      </w:pPr>
      <w:r w:rsidRPr="00010BF5">
        <w:rPr>
          <w:rFonts w:ascii="Montserrat" w:hAnsi="Montserrat"/>
          <w:color w:val="212529"/>
          <w:sz w:val="22"/>
          <w:szCs w:val="22"/>
        </w:rPr>
        <w:t>Friday - 2:00 PM to 5:30 PM</w:t>
      </w:r>
    </w:p>
    <w:p w14:paraId="56246D79" w14:textId="77777777" w:rsidR="0013744F" w:rsidRPr="00010BF5" w:rsidRDefault="00010BF5">
      <w:pPr>
        <w:rPr>
          <w:rFonts w:ascii="Montserrat" w:hAnsi="Montserrat" w:cs="Times New Roman"/>
        </w:rPr>
      </w:pPr>
    </w:p>
    <w:sectPr w:rsidR="0013744F" w:rsidRPr="00010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651E1"/>
    <w:multiLevelType w:val="multilevel"/>
    <w:tmpl w:val="E2C67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F5"/>
    <w:rsid w:val="00010BF5"/>
    <w:rsid w:val="007762EC"/>
    <w:rsid w:val="007C2F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5B2B3"/>
  <w15:chartTrackingRefBased/>
  <w15:docId w15:val="{95899556-67A7-4CD6-9E3B-41851901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BF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0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 Carreon</dc:creator>
  <cp:keywords/>
  <dc:description/>
  <cp:lastModifiedBy>Sarai Carreon</cp:lastModifiedBy>
  <cp:revision>1</cp:revision>
  <dcterms:created xsi:type="dcterms:W3CDTF">2021-05-31T15:53:00Z</dcterms:created>
  <dcterms:modified xsi:type="dcterms:W3CDTF">2021-05-31T15:56:00Z</dcterms:modified>
</cp:coreProperties>
</file>