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466F" w14:textId="58366229" w:rsidR="002C5E8C" w:rsidRPr="00195ED3" w:rsidRDefault="00806A4B" w:rsidP="00806A4B">
      <w:pPr>
        <w:pStyle w:val="Heading1"/>
        <w:rPr>
          <w:rFonts w:ascii="Montserrat" w:hAnsi="Montserrat"/>
          <w:sz w:val="52"/>
          <w:szCs w:val="52"/>
        </w:rPr>
      </w:pPr>
      <w:r w:rsidRPr="00195ED3">
        <w:rPr>
          <w:rFonts w:ascii="Montserrat" w:hAnsi="Montserrat"/>
          <w:sz w:val="52"/>
          <w:szCs w:val="52"/>
        </w:rPr>
        <w:t>Al Labsah</w:t>
      </w:r>
    </w:p>
    <w:p w14:paraId="3960A878" w14:textId="55349AFA" w:rsidR="00806A4B" w:rsidRPr="00195ED3" w:rsidRDefault="00806A4B" w:rsidP="00806A4B">
      <w:pPr>
        <w:pStyle w:val="Heading1"/>
        <w:rPr>
          <w:rFonts w:ascii="Montserrat" w:hAnsi="Montserrat"/>
          <w:sz w:val="40"/>
          <w:szCs w:val="40"/>
        </w:rPr>
      </w:pPr>
      <w:r w:rsidRPr="00195ED3">
        <w:rPr>
          <w:rFonts w:ascii="Montserrat" w:hAnsi="Montserrat"/>
          <w:sz w:val="40"/>
          <w:szCs w:val="40"/>
        </w:rPr>
        <w:t>Information</w:t>
      </w:r>
    </w:p>
    <w:p w14:paraId="4677583F" w14:textId="1E744764" w:rsidR="00806A4B" w:rsidRPr="00195ED3" w:rsidRDefault="00806A4B" w:rsidP="00806A4B">
      <w:pPr>
        <w:rPr>
          <w:rFonts w:ascii="Montserrat" w:hAnsi="Montserrat" w:cs="Arial"/>
          <w:color w:val="202124"/>
          <w:shd w:val="clear" w:color="auto" w:fill="FFFFFF"/>
        </w:rPr>
      </w:pPr>
      <w:r w:rsidRPr="00195ED3">
        <w:rPr>
          <w:rFonts w:ascii="Montserrat" w:hAnsi="Montserrat" w:cs="Arial"/>
          <w:color w:val="202124"/>
          <w:shd w:val="clear" w:color="auto" w:fill="FFFFFF"/>
        </w:rPr>
        <w:t>Camels have been at the centre of life in the UAE for decades</w:t>
      </w:r>
      <w:r w:rsidR="00C460E9" w:rsidRPr="00195ED3">
        <w:rPr>
          <w:rFonts w:ascii="Montserrat" w:hAnsi="Montserrat" w:cs="Arial"/>
          <w:color w:val="202124"/>
          <w:shd w:val="clear" w:color="auto" w:fill="FFFFFF"/>
        </w:rPr>
        <w:t xml:space="preserve"> and the best place to see them is in Al Labsah. They’re known for their Camel Racing Track. </w:t>
      </w:r>
      <w:r w:rsidRPr="00195ED3">
        <w:rPr>
          <w:rFonts w:ascii="Montserrat" w:hAnsi="Montserrat" w:cs="Arial"/>
          <w:color w:val="000000" w:themeColor="text1"/>
          <w:shd w:val="clear" w:color="auto" w:fill="FFFFFF"/>
        </w:rPr>
        <w:t>The road to the Camel race track at </w:t>
      </w:r>
      <w:hyperlink r:id="rId4" w:tooltip="Al Labsa (page does not exist)" w:history="1">
        <w:r w:rsidRPr="00195ED3">
          <w:rPr>
            <w:rStyle w:val="Hyperlink"/>
            <w:rFonts w:ascii="Montserrat" w:hAnsi="Montserrat" w:cs="Arial"/>
            <w:color w:val="000000" w:themeColor="text1"/>
            <w:u w:val="none"/>
            <w:shd w:val="clear" w:color="auto" w:fill="FFFFFF"/>
          </w:rPr>
          <w:t>Al Labsa</w:t>
        </w:r>
      </w:hyperlink>
      <w:r w:rsidRPr="00195ED3">
        <w:rPr>
          <w:rFonts w:ascii="Montserrat" w:hAnsi="Montserrat" w:cs="Arial"/>
          <w:color w:val="000000" w:themeColor="text1"/>
          <w:shd w:val="clear" w:color="auto" w:fill="FFFFFF"/>
        </w:rPr>
        <w:t xml:space="preserve"> affords an exceptionally pretty drive. This lovely race track is set in the lee of large dunes to the left of the road leading to Falaj Al Moalla. </w:t>
      </w:r>
    </w:p>
    <w:p w14:paraId="04D9AF6A" w14:textId="2E2B1953" w:rsidR="00806A4B" w:rsidRPr="00195ED3" w:rsidRDefault="00806A4B" w:rsidP="00806A4B">
      <w:pPr>
        <w:rPr>
          <w:rFonts w:ascii="Montserrat" w:hAnsi="Montserrat" w:cs="Arial"/>
          <w:color w:val="000000" w:themeColor="text1"/>
          <w:shd w:val="clear" w:color="auto" w:fill="FFFFFF"/>
        </w:rPr>
      </w:pPr>
      <w:r w:rsidRPr="00195ED3">
        <w:rPr>
          <w:rFonts w:ascii="Montserrat" w:hAnsi="Montserrat" w:cs="Arial"/>
          <w:color w:val="000000" w:themeColor="text1"/>
          <w:shd w:val="clear" w:color="auto" w:fill="FFFFFF"/>
        </w:rPr>
        <w:t xml:space="preserve">During the winter months, the camels race early in the morning on Thursdays and Fridays and spectators are welcome. </w:t>
      </w:r>
    </w:p>
    <w:p w14:paraId="7B4393E5" w14:textId="21A1D83F" w:rsidR="00926A28" w:rsidRDefault="00806A4B" w:rsidP="00806A4B">
      <w:pPr>
        <w:rPr>
          <w:rFonts w:ascii="Montserrat" w:hAnsi="Montserrat" w:cs="Arial"/>
          <w:color w:val="000000" w:themeColor="text1"/>
          <w:shd w:val="clear" w:color="auto" w:fill="FFFFFF"/>
        </w:rPr>
      </w:pPr>
      <w:r w:rsidRPr="00195ED3">
        <w:rPr>
          <w:rFonts w:ascii="Montserrat" w:hAnsi="Montserrat" w:cs="Arial"/>
          <w:color w:val="000000" w:themeColor="text1"/>
          <w:shd w:val="clear" w:color="auto" w:fill="FFFFFF"/>
        </w:rPr>
        <w:t>Camel caravans are a familiar site crossing the desert from one race track to another. The dunes in this area, interspersed with wooded dales, provide a challenging terrain for off road desert drivers or as they are commonly called "dune bashers". They also offer some of the most picturesque desert camping spots in the emirates promising an unforgettable night under the Arabian stars. Group camping trips can be arranged.</w:t>
      </w:r>
    </w:p>
    <w:p w14:paraId="4A2D32A6" w14:textId="034519D0" w:rsidR="00926A28" w:rsidRPr="006579FF" w:rsidRDefault="006579FF" w:rsidP="006579FF">
      <w:pPr>
        <w:pStyle w:val="Heading1"/>
        <w:rPr>
          <w:rFonts w:ascii="Montserrat" w:hAnsi="Montserrat"/>
          <w:sz w:val="40"/>
          <w:szCs w:val="40"/>
        </w:rPr>
      </w:pPr>
      <w:r>
        <w:rPr>
          <w:rFonts w:ascii="Montserrat" w:hAnsi="Montserrat"/>
          <w:sz w:val="40"/>
          <w:szCs w:val="40"/>
        </w:rPr>
        <w:t>History</w:t>
      </w:r>
    </w:p>
    <w:p w14:paraId="5797A714" w14:textId="4B4FC7B2" w:rsidR="00926A28" w:rsidRPr="00E27E6E" w:rsidRDefault="00926A28" w:rsidP="00806A4B">
      <w:pPr>
        <w:rPr>
          <w:rFonts w:ascii="Montserrat" w:hAnsi="Montserrat" w:cs="Times New Roman"/>
          <w:color w:val="000000" w:themeColor="text1"/>
        </w:rPr>
      </w:pPr>
      <w:r w:rsidRPr="006579FF">
        <w:rPr>
          <w:rFonts w:ascii="Montserrat" w:hAnsi="Montserrat" w:cs="Times New Roman"/>
          <w:color w:val="000000" w:themeColor="text1"/>
          <w:shd w:val="clear" w:color="auto" w:fill="FFFFFF"/>
        </w:rPr>
        <w:t>In 2017, the 4km track played host to the 6th edition of the Mohammed bin Zayed Arabian Camel Racing Festival, an annual event held under the patronage of the Crown Prince of Abu Dhabi, Sheikh </w:t>
      </w:r>
      <w:hyperlink r:id="rId5" w:tooltip="Mohammed bin Zayed Al Nahyan" w:history="1">
        <w:r w:rsidRPr="006579FF">
          <w:rPr>
            <w:rStyle w:val="Hyperlink"/>
            <w:rFonts w:ascii="Montserrat" w:hAnsi="Montserrat" w:cs="Times New Roman"/>
            <w:color w:val="000000" w:themeColor="text1"/>
            <w:shd w:val="clear" w:color="auto" w:fill="FFFFFF"/>
          </w:rPr>
          <w:t>Mohammed bin Zayed Al Nahyan</w:t>
        </w:r>
      </w:hyperlink>
      <w:r w:rsidRPr="006579FF">
        <w:rPr>
          <w:rFonts w:ascii="Montserrat" w:hAnsi="Montserrat" w:cs="Times New Roman"/>
          <w:color w:val="000000" w:themeColor="text1"/>
          <w:shd w:val="clear" w:color="auto" w:fill="FFFFFF"/>
        </w:rPr>
        <w:t>.</w:t>
      </w:r>
      <w:r w:rsidRPr="006579FF">
        <w:rPr>
          <w:rFonts w:ascii="Montserrat" w:hAnsi="Montserrat" w:cs="Times New Roman"/>
          <w:color w:val="000000" w:themeColor="text1"/>
          <w:shd w:val="clear" w:color="auto" w:fill="FFFFFF"/>
          <w:vertAlign w:val="superscript"/>
        </w:rPr>
        <w:t xml:space="preserve"> </w:t>
      </w:r>
      <w:r w:rsidRPr="006579FF">
        <w:rPr>
          <w:rFonts w:ascii="Montserrat" w:hAnsi="Montserrat" w:cs="Times New Roman"/>
          <w:color w:val="000000" w:themeColor="text1"/>
          <w:shd w:val="clear" w:color="auto" w:fill="FFFFFF"/>
        </w:rPr>
        <w:t xml:space="preserve"> The event rotates annually between emirates, launching in 2012 at </w:t>
      </w:r>
      <w:hyperlink r:id="rId6" w:tooltip="Emirate of Ras Al Khaimah" w:history="1">
        <w:r w:rsidRPr="006579FF">
          <w:rPr>
            <w:rStyle w:val="Hyperlink"/>
            <w:rFonts w:ascii="Montserrat" w:hAnsi="Montserrat" w:cs="Times New Roman"/>
            <w:color w:val="000000" w:themeColor="text1"/>
            <w:shd w:val="clear" w:color="auto" w:fill="FFFFFF"/>
          </w:rPr>
          <w:t>Ras Al Khaimah</w:t>
        </w:r>
      </w:hyperlink>
      <w:r w:rsidRPr="006579FF">
        <w:rPr>
          <w:rFonts w:ascii="Montserrat" w:hAnsi="Montserrat" w:cs="Times New Roman"/>
          <w:color w:val="000000" w:themeColor="text1"/>
          <w:shd w:val="clear" w:color="auto" w:fill="FFFFFF"/>
        </w:rPr>
        <w:t> before Umm Al Quwain (2013); </w:t>
      </w:r>
      <w:hyperlink r:id="rId7" w:tooltip="Sharjah" w:history="1">
        <w:r w:rsidRPr="006579FF">
          <w:rPr>
            <w:rStyle w:val="Hyperlink"/>
            <w:rFonts w:ascii="Montserrat" w:hAnsi="Montserrat" w:cs="Times New Roman"/>
            <w:color w:val="000000" w:themeColor="text1"/>
            <w:shd w:val="clear" w:color="auto" w:fill="FFFFFF"/>
          </w:rPr>
          <w:t>Shajrah</w:t>
        </w:r>
      </w:hyperlink>
      <w:r w:rsidRPr="006579FF">
        <w:rPr>
          <w:rFonts w:ascii="Montserrat" w:hAnsi="Montserrat" w:cs="Times New Roman"/>
          <w:color w:val="000000" w:themeColor="text1"/>
          <w:shd w:val="clear" w:color="auto" w:fill="FFFFFF"/>
        </w:rPr>
        <w:t> (2014) and Ras Al Khaiman (2015 and 2016).</w:t>
      </w:r>
      <w:r w:rsidRPr="006579FF">
        <w:rPr>
          <w:rFonts w:ascii="Montserrat" w:hAnsi="Montserrat" w:cs="Times New Roman"/>
          <w:color w:val="000000" w:themeColor="text1"/>
          <w:shd w:val="clear" w:color="auto" w:fill="FFFFFF"/>
          <w:vertAlign w:val="superscript"/>
        </w:rPr>
        <w:t xml:space="preserve"> </w:t>
      </w:r>
      <w:r w:rsidRPr="006579FF">
        <w:rPr>
          <w:rFonts w:ascii="Montserrat" w:hAnsi="Montserrat" w:cs="Times New Roman"/>
          <w:color w:val="000000" w:themeColor="text1"/>
          <w:shd w:val="clear" w:color="auto" w:fill="FFFFFF"/>
        </w:rPr>
        <w:t>The five-day heritage sports event, held from 8 January 2017, comprised a total of 125 races.</w:t>
      </w:r>
      <w:r w:rsidRPr="006579FF">
        <w:rPr>
          <w:rFonts w:ascii="Montserrat" w:hAnsi="Montserrat" w:cs="Times New Roman"/>
          <w:color w:val="000000" w:themeColor="text1"/>
        </w:rPr>
        <w:t xml:space="preserve"> </w:t>
      </w:r>
      <w:r w:rsidR="00E27E6E">
        <w:rPr>
          <w:rFonts w:ascii="Montserrat" w:hAnsi="Montserrat" w:cs="Times New Roman"/>
          <w:color w:val="000000" w:themeColor="text1"/>
        </w:rPr>
        <w:t>s</w:t>
      </w:r>
    </w:p>
    <w:p w14:paraId="5D440BB8" w14:textId="4AB9366A" w:rsidR="00A14088" w:rsidRPr="00195ED3" w:rsidRDefault="00A14088" w:rsidP="00A14088">
      <w:pPr>
        <w:pStyle w:val="Heading1"/>
        <w:rPr>
          <w:rFonts w:ascii="Montserrat" w:hAnsi="Montserrat"/>
          <w:sz w:val="40"/>
          <w:szCs w:val="40"/>
        </w:rPr>
      </w:pPr>
      <w:r w:rsidRPr="00195ED3">
        <w:rPr>
          <w:rFonts w:ascii="Montserrat" w:hAnsi="Montserrat"/>
          <w:sz w:val="40"/>
          <w:szCs w:val="40"/>
        </w:rPr>
        <w:t>What to Do</w:t>
      </w:r>
    </w:p>
    <w:p w14:paraId="49BEE86C" w14:textId="6BE021DF" w:rsidR="00A14088" w:rsidRPr="00195ED3" w:rsidRDefault="00A14088" w:rsidP="00A14088">
      <w:pPr>
        <w:rPr>
          <w:rFonts w:ascii="Montserrat" w:hAnsi="Montserrat"/>
        </w:rPr>
      </w:pPr>
      <w:r w:rsidRPr="00195ED3">
        <w:rPr>
          <w:rFonts w:ascii="Montserrat" w:hAnsi="Montserrat"/>
        </w:rPr>
        <w:t>Al Labsah offers a camel racing activity and welcomes visitors to who just wants to watch the race.</w:t>
      </w:r>
    </w:p>
    <w:p w14:paraId="7E3E6DE4" w14:textId="7F3EAE07" w:rsidR="00C460E9" w:rsidRPr="00195ED3" w:rsidRDefault="00C460E9" w:rsidP="00C460E9">
      <w:pPr>
        <w:pStyle w:val="Heading1"/>
        <w:rPr>
          <w:rFonts w:ascii="Montserrat" w:hAnsi="Montserrat"/>
          <w:sz w:val="40"/>
          <w:szCs w:val="40"/>
        </w:rPr>
      </w:pPr>
      <w:r w:rsidRPr="00195ED3">
        <w:rPr>
          <w:rFonts w:ascii="Montserrat" w:hAnsi="Montserrat"/>
          <w:sz w:val="40"/>
          <w:szCs w:val="40"/>
        </w:rPr>
        <w:t>Timings</w:t>
      </w:r>
    </w:p>
    <w:p w14:paraId="22A7363C" w14:textId="14CF89F1" w:rsidR="00C460E9" w:rsidRPr="00195ED3" w:rsidRDefault="00C460E9" w:rsidP="00C460E9">
      <w:pPr>
        <w:rPr>
          <w:rFonts w:ascii="Montserrat" w:hAnsi="Montserrat"/>
        </w:rPr>
      </w:pPr>
      <w:r w:rsidRPr="00195ED3">
        <w:rPr>
          <w:rFonts w:ascii="Montserrat" w:hAnsi="Montserrat"/>
        </w:rPr>
        <w:t>Camel Racings normally takes place at weekends throughout the cooler months. (October to April)</w:t>
      </w:r>
    </w:p>
    <w:p w14:paraId="0307D820" w14:textId="5F2B17FE" w:rsidR="00C460E9" w:rsidRPr="00806A4B" w:rsidRDefault="00C460E9" w:rsidP="00806A4B">
      <w:pPr>
        <w:rPr>
          <w:rFonts w:cs="Times New Roman"/>
          <w:color w:val="000000" w:themeColor="text1"/>
        </w:rPr>
      </w:pPr>
    </w:p>
    <w:sectPr w:rsidR="00C460E9" w:rsidRPr="0080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zMLI0s7A0MjIyN7BU0lEKTi0uzszPAykwqgUAvp9QtSwAAAA="/>
  </w:docVars>
  <w:rsids>
    <w:rsidRoot w:val="00806A4B"/>
    <w:rsid w:val="00195ED3"/>
    <w:rsid w:val="00236B40"/>
    <w:rsid w:val="002C5E8C"/>
    <w:rsid w:val="006579FF"/>
    <w:rsid w:val="00806A4B"/>
    <w:rsid w:val="008A3117"/>
    <w:rsid w:val="00926A28"/>
    <w:rsid w:val="00A14088"/>
    <w:rsid w:val="00C460E9"/>
    <w:rsid w:val="00E2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C0B"/>
  <w15:chartTrackingRefBased/>
  <w15:docId w15:val="{7CB4571A-FB99-449D-AFED-B8A991C7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A4B"/>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A4B"/>
    <w:pPr>
      <w:spacing w:after="0" w:line="240" w:lineRule="auto"/>
    </w:pPr>
  </w:style>
  <w:style w:type="character" w:customStyle="1" w:styleId="Heading1Char">
    <w:name w:val="Heading 1 Char"/>
    <w:basedOn w:val="DefaultParagraphFont"/>
    <w:link w:val="Heading1"/>
    <w:uiPriority w:val="9"/>
    <w:rsid w:val="00806A4B"/>
    <w:rPr>
      <w:rFonts w:eastAsiaTheme="majorEastAsia" w:cstheme="majorBidi"/>
      <w:b/>
      <w:color w:val="000000" w:themeColor="text1"/>
      <w:sz w:val="32"/>
      <w:szCs w:val="32"/>
    </w:rPr>
  </w:style>
  <w:style w:type="character" w:styleId="Hyperlink">
    <w:name w:val="Hyperlink"/>
    <w:basedOn w:val="DefaultParagraphFont"/>
    <w:uiPriority w:val="99"/>
    <w:semiHidden/>
    <w:unhideWhenUsed/>
    <w:rsid w:val="00806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9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harja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mirate_of_Ras_Al_Khaimah" TargetMode="External"/><Relationship Id="rId5" Type="http://schemas.openxmlformats.org/officeDocument/2006/relationships/hyperlink" Target="https://en.wikipedia.org/wiki/Mohammed_bin_Zayed_Al_Nahyan" TargetMode="External"/><Relationship Id="rId4" Type="http://schemas.openxmlformats.org/officeDocument/2006/relationships/hyperlink" Target="https://wikitravel.org/wiki/en/index.php?title=Al_Labsa&amp;action=edit&amp;redlink=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7</cp:revision>
  <dcterms:created xsi:type="dcterms:W3CDTF">2021-05-27T19:51:00Z</dcterms:created>
  <dcterms:modified xsi:type="dcterms:W3CDTF">2021-06-02T11:06:00Z</dcterms:modified>
</cp:coreProperties>
</file>